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0C61" w14:textId="51C7E5F1" w:rsidR="006F3A77" w:rsidRDefault="006F3A77" w:rsidP="006F3A77">
      <w:pPr>
        <w:jc w:val="center"/>
      </w:pPr>
    </w:p>
    <w:p w14:paraId="7CCD217E" w14:textId="648AE1E5" w:rsidR="006F3A77" w:rsidRDefault="006F3A77" w:rsidP="006F3A77">
      <w:pPr>
        <w:jc w:val="center"/>
      </w:pPr>
    </w:p>
    <w:p w14:paraId="3F090999" w14:textId="77777777" w:rsidR="006F3A77" w:rsidRDefault="006F3A77" w:rsidP="006F3A77">
      <w:pPr>
        <w:jc w:val="center"/>
      </w:pPr>
    </w:p>
    <w:p w14:paraId="45161CB2" w14:textId="77777777" w:rsidR="006F3A77" w:rsidRDefault="006F3A77" w:rsidP="006F3A77">
      <w:pPr>
        <w:jc w:val="center"/>
        <w:rPr>
          <w:rFonts w:ascii="Arial" w:hAnsi="Arial" w:cs="Arial"/>
          <w:b/>
          <w:bCs/>
          <w:w w:val="105"/>
        </w:rPr>
      </w:pPr>
      <w:r>
        <w:rPr>
          <w:rStyle w:val="markedcontent"/>
          <w:rFonts w:ascii="Arial" w:hAnsi="Arial" w:cs="Arial"/>
          <w:b/>
          <w:bCs/>
        </w:rPr>
        <w:t>„</w:t>
      </w:r>
      <w:bookmarkStart w:id="0" w:name="_Hlk103253061"/>
      <w:r>
        <w:rPr>
          <w:rStyle w:val="markedcontent"/>
          <w:rFonts w:ascii="Arial" w:hAnsi="Arial" w:cs="Arial"/>
          <w:b/>
          <w:bCs/>
        </w:rPr>
        <w:t xml:space="preserve">Postępowanie o udzielenie zamówienia na </w:t>
      </w:r>
      <w:r>
        <w:rPr>
          <w:rFonts w:ascii="Arial" w:hAnsi="Arial" w:cs="Arial"/>
          <w:b/>
          <w:bCs/>
        </w:rPr>
        <w:t xml:space="preserve">przeprowadzenie kursu prawa jazdy kategorii D, kwalifikacji wstępnej lub przyspieszonej, kosztów badań lekarskich oraz kosztów pierwszego egzaminu  i ubezpieczenia od następstw nieszczęśliwych wypadków </w:t>
      </w:r>
      <w:r>
        <w:rPr>
          <w:rFonts w:ascii="Arial" w:hAnsi="Arial" w:cs="Arial"/>
          <w:b/>
          <w:bCs/>
          <w:w w:val="105"/>
        </w:rPr>
        <w:t xml:space="preserve">dla 11 uczestników projektu pilotażowego finansowanego ze środków Funduszu Pracy pn. „Czas na nowe kwalifikacje” w ramach naboru </w:t>
      </w:r>
    </w:p>
    <w:p w14:paraId="7C57A649" w14:textId="77777777" w:rsidR="006F3A77" w:rsidRDefault="006F3A77" w:rsidP="006F3A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w w:val="105"/>
        </w:rPr>
        <w:t xml:space="preserve"> pn. ”Stabilna praca- silna rodzina</w:t>
      </w:r>
      <w:bookmarkEnd w:id="0"/>
      <w:r>
        <w:rPr>
          <w:rFonts w:ascii="Arial" w:hAnsi="Arial" w:cs="Arial"/>
          <w:b/>
          <w:bCs/>
          <w:w w:val="105"/>
        </w:rPr>
        <w:t>".</w:t>
      </w:r>
    </w:p>
    <w:p w14:paraId="4993459D" w14:textId="77777777" w:rsidR="006F3A77" w:rsidRDefault="006F3A77" w:rsidP="006F3A77">
      <w:pPr>
        <w:jc w:val="center"/>
        <w:rPr>
          <w:rStyle w:val="markedcontent"/>
        </w:rPr>
      </w:pP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Tryb udzielenia zamówienia: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  <w:b/>
          <w:bCs/>
        </w:rPr>
        <w:t>przetarg podstawowy bez negocjacji</w:t>
      </w:r>
    </w:p>
    <w:p w14:paraId="31E2850F" w14:textId="77777777" w:rsidR="006F3A77" w:rsidRDefault="006F3A77" w:rsidP="006F3A77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 xml:space="preserve">identyfikator postepowania: </w:t>
      </w:r>
      <w:r>
        <w:rPr>
          <w:rFonts w:ascii="Arial" w:hAnsi="Arial" w:cs="Arial"/>
          <w:b/>
          <w:bCs/>
        </w:rPr>
        <w:t>ocds-148610-9385f47f-d69a-11ec-9a86-f6f4c648a056</w:t>
      </w:r>
    </w:p>
    <w:p w14:paraId="5A174EF0" w14:textId="77777777" w:rsidR="006F3A77" w:rsidRDefault="006F3A77" w:rsidP="006F3A77">
      <w:pPr>
        <w:jc w:val="center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 xml:space="preserve">numer referencyjny: </w:t>
      </w:r>
      <w:r>
        <w:rPr>
          <w:rFonts w:ascii="Arial" w:hAnsi="Arial" w:cs="Arial"/>
          <w:b/>
          <w:bCs/>
        </w:rPr>
        <w:t>ROA.2430.1.2022.KTJ</w:t>
      </w:r>
    </w:p>
    <w:p w14:paraId="4B3C39C2" w14:textId="77777777" w:rsidR="006F3A77" w:rsidRDefault="006F3A77" w:rsidP="006F3A77">
      <w:pPr>
        <w:jc w:val="center"/>
      </w:pP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ogłoszony przez</w:t>
      </w:r>
    </w:p>
    <w:p w14:paraId="6080A8E2" w14:textId="77777777" w:rsidR="006F3A77" w:rsidRPr="006F3A77" w:rsidRDefault="006F3A77" w:rsidP="006F3A77">
      <w:pPr>
        <w:spacing w:before="18" w:line="247" w:lineRule="auto"/>
        <w:ind w:left="150" w:right="167"/>
        <w:jc w:val="center"/>
        <w:rPr>
          <w:rFonts w:ascii="Arial" w:hAnsi="Arial" w:cs="Arial"/>
          <w:w w:val="105"/>
        </w:rPr>
      </w:pPr>
      <w:r w:rsidRPr="006F3A77">
        <w:rPr>
          <w:rFonts w:ascii="Arial" w:hAnsi="Arial" w:cs="Arial"/>
          <w:w w:val="105"/>
        </w:rPr>
        <w:t>Powiatowy Urząd Pracy w Świnoujściu</w:t>
      </w:r>
    </w:p>
    <w:p w14:paraId="42DBC509" w14:textId="77777777" w:rsidR="006F3A77" w:rsidRPr="006F3A77" w:rsidRDefault="006F3A77" w:rsidP="006F3A77">
      <w:pPr>
        <w:spacing w:before="18" w:line="247" w:lineRule="auto"/>
        <w:ind w:left="150" w:right="167"/>
        <w:jc w:val="center"/>
        <w:rPr>
          <w:rFonts w:ascii="Arial" w:hAnsi="Arial" w:cs="Arial"/>
        </w:rPr>
      </w:pPr>
      <w:r w:rsidRPr="006F3A77">
        <w:rPr>
          <w:rFonts w:ascii="Arial" w:hAnsi="Arial" w:cs="Arial"/>
          <w:w w:val="105"/>
        </w:rPr>
        <w:t xml:space="preserve"> ul. Wojska Polskiego 1/2a, 72-600 Świnoujście, </w:t>
      </w:r>
    </w:p>
    <w:p w14:paraId="4FB668ED" w14:textId="23E41EE5" w:rsidR="006F3A77" w:rsidRDefault="006F3A77" w:rsidP="006F3A77">
      <w:pPr>
        <w:jc w:val="center"/>
      </w:pPr>
    </w:p>
    <w:p w14:paraId="01820605" w14:textId="50602D95" w:rsidR="006F3A77" w:rsidRPr="006F3A77" w:rsidRDefault="006F3A77" w:rsidP="006F3A77">
      <w:pPr>
        <w:jc w:val="center"/>
        <w:rPr>
          <w:b/>
          <w:bCs/>
          <w:sz w:val="32"/>
          <w:szCs w:val="32"/>
        </w:rPr>
      </w:pPr>
      <w:r w:rsidRPr="006F3A77">
        <w:rPr>
          <w:b/>
          <w:bCs/>
          <w:sz w:val="32"/>
          <w:szCs w:val="32"/>
        </w:rPr>
        <w:t>Komunikat zamawiającego</w:t>
      </w:r>
    </w:p>
    <w:p w14:paraId="14C17F2E" w14:textId="5AFAB580" w:rsidR="006F3A77" w:rsidRDefault="006F3A77" w:rsidP="006F3A77">
      <w:pPr>
        <w:jc w:val="center"/>
        <w:rPr>
          <w:b/>
          <w:bCs/>
          <w:sz w:val="32"/>
          <w:szCs w:val="32"/>
        </w:rPr>
      </w:pPr>
      <w:r w:rsidRPr="006F3A77">
        <w:rPr>
          <w:b/>
          <w:bCs/>
          <w:sz w:val="32"/>
          <w:szCs w:val="32"/>
        </w:rPr>
        <w:t>Zamawiający zamierza przeznaczyć na sfinansowanie zamówienia kwotę 158.400,00 zł brutto.</w:t>
      </w:r>
    </w:p>
    <w:p w14:paraId="5F11E715" w14:textId="4CDB0CEF" w:rsidR="006F3A77" w:rsidRPr="006F3A77" w:rsidRDefault="006F3A77" w:rsidP="006F3A77">
      <w:pPr>
        <w:rPr>
          <w:sz w:val="32"/>
          <w:szCs w:val="32"/>
        </w:rPr>
      </w:pPr>
    </w:p>
    <w:p w14:paraId="0A8C13C7" w14:textId="3ADF82CC" w:rsidR="006F3A77" w:rsidRDefault="006F3A77" w:rsidP="006F3A77">
      <w:pPr>
        <w:rPr>
          <w:b/>
          <w:bCs/>
          <w:sz w:val="32"/>
          <w:szCs w:val="32"/>
        </w:rPr>
      </w:pPr>
    </w:p>
    <w:p w14:paraId="2BA9AD38" w14:textId="27670068" w:rsidR="006F3A77" w:rsidRPr="006F3A77" w:rsidRDefault="006F3A77" w:rsidP="006F3A77">
      <w:pPr>
        <w:tabs>
          <w:tab w:val="left" w:pos="66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6F3A77" w:rsidRPr="006F3A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2EA6" w14:textId="77777777" w:rsidR="006F3A77" w:rsidRDefault="006F3A77" w:rsidP="006F3A77">
      <w:pPr>
        <w:spacing w:after="0" w:line="240" w:lineRule="auto"/>
      </w:pPr>
      <w:r>
        <w:separator/>
      </w:r>
    </w:p>
  </w:endnote>
  <w:endnote w:type="continuationSeparator" w:id="0">
    <w:p w14:paraId="65FE46C1" w14:textId="77777777" w:rsidR="006F3A77" w:rsidRDefault="006F3A77" w:rsidP="006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BD3E" w14:textId="77777777" w:rsidR="006F3A77" w:rsidRDefault="006F3A77" w:rsidP="006F3A77">
      <w:pPr>
        <w:spacing w:after="0" w:line="240" w:lineRule="auto"/>
      </w:pPr>
      <w:r>
        <w:separator/>
      </w:r>
    </w:p>
  </w:footnote>
  <w:footnote w:type="continuationSeparator" w:id="0">
    <w:p w14:paraId="7F3C1AEE" w14:textId="77777777" w:rsidR="006F3A77" w:rsidRDefault="006F3A77" w:rsidP="006F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62A6" w14:textId="27DD8AEF" w:rsidR="006F3A77" w:rsidRDefault="006F3A77">
    <w:pPr>
      <w:pStyle w:val="Nagwek"/>
    </w:pPr>
    <w:r w:rsidRPr="006F3A77">
      <w:drawing>
        <wp:inline distT="0" distB="0" distL="0" distR="0" wp14:anchorId="21D95742" wp14:editId="3E57451D">
          <wp:extent cx="5760720" cy="8070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77"/>
    <w:rsid w:val="006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67D6"/>
  <w15:chartTrackingRefBased/>
  <w15:docId w15:val="{54F4E93D-B28B-4506-9128-F58A754D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A77"/>
  </w:style>
  <w:style w:type="paragraph" w:styleId="Stopka">
    <w:name w:val="footer"/>
    <w:basedOn w:val="Normalny"/>
    <w:link w:val="StopkaZnak"/>
    <w:uiPriority w:val="99"/>
    <w:unhideWhenUsed/>
    <w:rsid w:val="006F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A77"/>
  </w:style>
  <w:style w:type="character" w:customStyle="1" w:styleId="markedcontent">
    <w:name w:val="markedcontent"/>
    <w:basedOn w:val="Domylnaczcionkaakapitu"/>
    <w:rsid w:val="006F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Tyszkiewicz</dc:creator>
  <cp:keywords/>
  <dc:description/>
  <cp:lastModifiedBy>Justyna Tyszkiewicz</cp:lastModifiedBy>
  <cp:revision>1</cp:revision>
  <dcterms:created xsi:type="dcterms:W3CDTF">2022-05-27T10:38:00Z</dcterms:created>
  <dcterms:modified xsi:type="dcterms:W3CDTF">2022-05-27T10:42:00Z</dcterms:modified>
</cp:coreProperties>
</file>