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EF434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282</w:t>
      </w:r>
      <w:r w:rsidR="00AE1A95">
        <w:rPr>
          <w:szCs w:val="22"/>
        </w:rPr>
        <w:t xml:space="preserve"> </w:t>
      </w:r>
      <w:r w:rsidR="0065526A">
        <w:rPr>
          <w:szCs w:val="22"/>
        </w:rPr>
        <w:t xml:space="preserve"> 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 </w:t>
      </w:r>
      <w:r w:rsidR="00EF434A">
        <w:rPr>
          <w:szCs w:val="22"/>
        </w:rPr>
        <w:t>23</w:t>
      </w:r>
      <w:bookmarkStart w:id="0" w:name="_GoBack"/>
      <w:bookmarkEnd w:id="0"/>
      <w:r w:rsidR="00AE1A95">
        <w:rPr>
          <w:szCs w:val="22"/>
        </w:rPr>
        <w:t xml:space="preserve">  maja </w:t>
      </w:r>
      <w:r w:rsidR="00E06EE8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2021 R. POZ. 1956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111D9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Cel operacyjny  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930D7" w:rsidP="004E5E1E">
            <w:pPr>
              <w:spacing w:after="0" w:line="240" w:lineRule="auto"/>
              <w:rPr>
                <w:rFonts w:eastAsia="Arial"/>
                <w:szCs w:val="22"/>
              </w:rPr>
            </w:pPr>
            <w:r w:rsidRPr="000930D7">
              <w:rPr>
                <w:rFonts w:eastAsia="Arial"/>
                <w:szCs w:val="22"/>
              </w:rPr>
              <w:t>PROFILAKTYKA</w:t>
            </w:r>
            <w:r>
              <w:rPr>
                <w:rFonts w:eastAsia="Arial"/>
                <w:szCs w:val="22"/>
              </w:rPr>
              <w:t xml:space="preserve"> </w:t>
            </w:r>
            <w:r w:rsidRPr="000930D7">
              <w:rPr>
                <w:rFonts w:eastAsia="Arial"/>
                <w:szCs w:val="22"/>
              </w:rPr>
              <w:t xml:space="preserve"> UZALEŻNIEŃ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 xml:space="preserve">5.Numer w Krajowym Rejestrze Sądowym,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DF59DE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6EF4">
              <w:rPr>
                <w:b/>
                <w:bCs/>
              </w:rPr>
              <w:t>Data wpisu  rej</w:t>
            </w:r>
            <w:r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96791D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rFonts w:eastAsiaTheme="minorHAnsi"/>
        </w:rPr>
        <w:t>Konspekty poszczególnych bloków tematycznych.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D7"/>
    <w:rsid w:val="000B13FF"/>
    <w:rsid w:val="000C352C"/>
    <w:rsid w:val="000D47D0"/>
    <w:rsid w:val="000E1577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1A95"/>
    <w:rsid w:val="00AE29F1"/>
    <w:rsid w:val="00AE43F5"/>
    <w:rsid w:val="00AE4E0A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B5FA0"/>
    <w:rsid w:val="00DC008B"/>
    <w:rsid w:val="00DE1255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E5854"/>
    <w:rsid w:val="00EF434A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7DE5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3322-6449-4E96-916C-1C9E5B4E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176</cp:revision>
  <cp:lastPrinted>2021-12-20T09:52:00Z</cp:lastPrinted>
  <dcterms:created xsi:type="dcterms:W3CDTF">2016-10-13T08:21:00Z</dcterms:created>
  <dcterms:modified xsi:type="dcterms:W3CDTF">2022-05-23T11:49:00Z</dcterms:modified>
</cp:coreProperties>
</file>