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5F" w:rsidRDefault="00FB65E7" w:rsidP="0086225F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ZARZĄDZENIE NR  282</w:t>
      </w:r>
      <w:r w:rsidR="0086225F">
        <w:rPr>
          <w:b/>
          <w:kern w:val="2"/>
          <w:sz w:val="24"/>
          <w:lang w:eastAsia="ar-SA"/>
        </w:rPr>
        <w:t xml:space="preserve"> /2022</w:t>
      </w:r>
    </w:p>
    <w:p w:rsidR="0086225F" w:rsidRDefault="0086225F" w:rsidP="0086225F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 xml:space="preserve">PREZYDENTA MIASTA ŚWINOUJŚCIE </w:t>
      </w:r>
    </w:p>
    <w:p w:rsidR="0086225F" w:rsidRDefault="00FB65E7" w:rsidP="0086225F">
      <w:pPr>
        <w:widowControl w:val="0"/>
        <w:suppressAutoHyphens/>
        <w:spacing w:after="0" w:line="240" w:lineRule="auto"/>
        <w:jc w:val="center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z dnia  23 </w:t>
      </w:r>
      <w:r w:rsidR="0086225F">
        <w:rPr>
          <w:kern w:val="2"/>
          <w:sz w:val="24"/>
          <w:lang w:eastAsia="ar-SA"/>
        </w:rPr>
        <w:t xml:space="preserve"> maja 2022 roku</w:t>
      </w:r>
    </w:p>
    <w:p w:rsidR="0086225F" w:rsidRDefault="0086225F" w:rsidP="0086225F">
      <w:pPr>
        <w:widowControl w:val="0"/>
        <w:suppressAutoHyphens/>
        <w:spacing w:after="0" w:line="240" w:lineRule="auto"/>
        <w:rPr>
          <w:kern w:val="2"/>
          <w:sz w:val="24"/>
          <w:lang w:eastAsia="ar-SA"/>
        </w:rPr>
      </w:pPr>
    </w:p>
    <w:p w:rsidR="0086225F" w:rsidRDefault="0086225F" w:rsidP="0086225F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w sprawie przeprowadzenia otwartego konkursu ofert na realizację zadań</w:t>
      </w: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center"/>
        <w:rPr>
          <w:b/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 xml:space="preserve">z zakresu zdrowia publicznego </w:t>
      </w:r>
    </w:p>
    <w:p w:rsidR="0086225F" w:rsidRDefault="0086225F" w:rsidP="0086225F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both"/>
        <w:rPr>
          <w:b/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Na podstawie art.</w:t>
      </w:r>
      <w:r>
        <w:rPr>
          <w:sz w:val="24"/>
          <w:lang w:eastAsia="en-US" w:bidi="en-US"/>
        </w:rPr>
        <w:t xml:space="preserve"> 14 w związku z art. 2 pkt 2, 3, 3a, 3b i 4  ustawy z dnia 11 września 2015 r. o zdrowiu publicznym </w:t>
      </w:r>
      <w:r>
        <w:rPr>
          <w:sz w:val="24"/>
          <w:lang w:eastAsia="ar-SA"/>
        </w:rPr>
        <w:t xml:space="preserve">(Dz. U. z 2021 r. poz. 1956 z </w:t>
      </w:r>
      <w:proofErr w:type="spellStart"/>
      <w:r>
        <w:rPr>
          <w:sz w:val="24"/>
          <w:lang w:eastAsia="ar-SA"/>
        </w:rPr>
        <w:t>późn</w:t>
      </w:r>
      <w:proofErr w:type="spellEnd"/>
      <w:r>
        <w:rPr>
          <w:sz w:val="24"/>
          <w:lang w:eastAsia="ar-SA"/>
        </w:rPr>
        <w:t xml:space="preserve">. zm.), w związku z realizacją celu 3 pkt 7 Programu profilaktyki i rozwiązywania problemów alkoholowych oraz przeciwdziałania narkomanii na rok 2022 przyjętego uchwałą </w:t>
      </w:r>
      <w:r>
        <w:rPr>
          <w:sz w:val="24"/>
        </w:rPr>
        <w:t>Nr LX/483/2022 z dnia 24 marca 2022 r.,</w:t>
      </w:r>
      <w:r>
        <w:rPr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postanawiam co następuje:</w:t>
      </w:r>
    </w:p>
    <w:p w:rsidR="0086225F" w:rsidRDefault="0086225F" w:rsidP="0086225F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 xml:space="preserve">§ 1. </w:t>
      </w:r>
      <w:r>
        <w:rPr>
          <w:kern w:val="2"/>
          <w:sz w:val="24"/>
          <w:lang w:eastAsia="ar-SA"/>
        </w:rPr>
        <w:t xml:space="preserve">Ogłaszam otwarty konkurs ofert na wykonanie w roku 2022 zadania z zakresu zdrowia publicznego pn.: „Realizacja kampanii </w:t>
      </w:r>
      <w:proofErr w:type="spellStart"/>
      <w:r>
        <w:rPr>
          <w:kern w:val="2"/>
          <w:sz w:val="24"/>
          <w:lang w:eastAsia="ar-SA"/>
        </w:rPr>
        <w:t>edukacyjno</w:t>
      </w:r>
      <w:proofErr w:type="spellEnd"/>
      <w:r>
        <w:rPr>
          <w:kern w:val="2"/>
          <w:sz w:val="24"/>
          <w:lang w:eastAsia="ar-SA"/>
        </w:rPr>
        <w:t>–informacyjnej adresowanej do młodzieży na temat szkodliwości środków psychoaktywnych”. Na realizację zadania przeznaczam środki w wysokości 10.000 zł.</w:t>
      </w:r>
    </w:p>
    <w:p w:rsidR="0086225F" w:rsidRDefault="0086225F" w:rsidP="0086225F">
      <w:pPr>
        <w:tabs>
          <w:tab w:val="left" w:pos="425"/>
        </w:tabs>
        <w:snapToGrid w:val="0"/>
        <w:spacing w:after="0" w:line="240" w:lineRule="auto"/>
        <w:jc w:val="both"/>
        <w:rPr>
          <w:sz w:val="24"/>
        </w:rPr>
      </w:pP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2.</w:t>
      </w:r>
      <w:r>
        <w:rPr>
          <w:kern w:val="2"/>
          <w:sz w:val="24"/>
          <w:lang w:eastAsia="ar-SA"/>
        </w:rPr>
        <w:t xml:space="preserve"> Powołuję komisję konkursową w celu zaopiniowania złożonych ofert na realizację zadania, określonego w §1 w składzie:</w:t>
      </w:r>
    </w:p>
    <w:p w:rsidR="0086225F" w:rsidRDefault="0086225F" w:rsidP="0086225F">
      <w:pPr>
        <w:widowControl w:val="0"/>
        <w:numPr>
          <w:ilvl w:val="0"/>
          <w:numId w:val="1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Gabriela Flis-Niśkiewicz – Przewodnicząca, Wydział Zdrowia i Polityki Społecznej,</w:t>
      </w:r>
    </w:p>
    <w:p w:rsidR="0086225F" w:rsidRDefault="0086225F" w:rsidP="0086225F">
      <w:pPr>
        <w:widowControl w:val="0"/>
        <w:numPr>
          <w:ilvl w:val="0"/>
          <w:numId w:val="1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Joanna Ingielewicz – Wiceprzewodnicząca, Wydział Zdrowia i Polityki Społecznej,</w:t>
      </w:r>
    </w:p>
    <w:p w:rsidR="0086225F" w:rsidRDefault="0086225F" w:rsidP="0086225F">
      <w:pPr>
        <w:widowControl w:val="0"/>
        <w:numPr>
          <w:ilvl w:val="0"/>
          <w:numId w:val="1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Dominika Apanasik – Sekretarz, Wydział Zdrowia i Polityki Społecznej,</w:t>
      </w:r>
    </w:p>
    <w:p w:rsidR="0086225F" w:rsidRDefault="0086225F" w:rsidP="0086225F">
      <w:pPr>
        <w:widowControl w:val="0"/>
        <w:numPr>
          <w:ilvl w:val="0"/>
          <w:numId w:val="1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Dorota Wierzbicka–Gajda - Członek, </w:t>
      </w:r>
      <w:r>
        <w:rPr>
          <w:sz w:val="24"/>
        </w:rPr>
        <w:t>Stowarzyszenie Trzeźwościowe „HOL</w:t>
      </w:r>
      <w:r w:rsidR="00805F7B">
        <w:rPr>
          <w:sz w:val="24"/>
        </w:rPr>
        <w:t>”</w:t>
      </w:r>
      <w:r>
        <w:rPr>
          <w:sz w:val="24"/>
        </w:rPr>
        <w:t xml:space="preserve"> im. J. Dobrowolskiego,</w:t>
      </w:r>
    </w:p>
    <w:p w:rsidR="0086225F" w:rsidRDefault="0086225F" w:rsidP="0086225F">
      <w:pPr>
        <w:widowControl w:val="0"/>
        <w:numPr>
          <w:ilvl w:val="0"/>
          <w:numId w:val="1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Lidia </w:t>
      </w:r>
      <w:proofErr w:type="spellStart"/>
      <w:r>
        <w:rPr>
          <w:kern w:val="2"/>
          <w:sz w:val="24"/>
          <w:lang w:eastAsia="ar-SA"/>
        </w:rPr>
        <w:t>Karof</w:t>
      </w:r>
      <w:proofErr w:type="spellEnd"/>
      <w:r>
        <w:rPr>
          <w:kern w:val="2"/>
          <w:sz w:val="24"/>
          <w:lang w:eastAsia="ar-SA"/>
        </w:rPr>
        <w:t xml:space="preserve"> – Członek, Stowarzyszenie Kobiet po Chorobie Raka Piersi „Anna”.</w:t>
      </w:r>
    </w:p>
    <w:p w:rsidR="0086225F" w:rsidRDefault="0086225F" w:rsidP="0086225F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2"/>
          <w:sz w:val="24"/>
          <w:lang w:eastAsia="ar-SA"/>
        </w:rPr>
      </w:pPr>
    </w:p>
    <w:p w:rsidR="0086225F" w:rsidRDefault="0086225F" w:rsidP="0086225F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3.</w:t>
      </w:r>
      <w:r>
        <w:rPr>
          <w:kern w:val="2"/>
          <w:sz w:val="24"/>
          <w:lang w:eastAsia="ar-SA"/>
        </w:rPr>
        <w:t> Zatwierdzam:</w:t>
      </w:r>
    </w:p>
    <w:p w:rsidR="0086225F" w:rsidRDefault="0086225F" w:rsidP="0086225F">
      <w:pPr>
        <w:widowControl w:val="0"/>
        <w:numPr>
          <w:ilvl w:val="0"/>
          <w:numId w:val="1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treść ogłoszenia o konkursie, stanowiącego załącznik nr 1 do zarządzenia,</w:t>
      </w:r>
    </w:p>
    <w:p w:rsidR="0086225F" w:rsidRDefault="0086225F" w:rsidP="0086225F">
      <w:pPr>
        <w:widowControl w:val="0"/>
        <w:numPr>
          <w:ilvl w:val="0"/>
          <w:numId w:val="1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regulamin otwartego konkursu ofert, stanowiący załącznik nr 2 do zarządzenia,</w:t>
      </w:r>
    </w:p>
    <w:p w:rsidR="0086225F" w:rsidRDefault="0086225F" w:rsidP="0086225F">
      <w:pPr>
        <w:widowControl w:val="0"/>
        <w:numPr>
          <w:ilvl w:val="0"/>
          <w:numId w:val="1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regulamin pracy komisji konkursowej, stanowiący załącznik nr 3 do zarządzenia, </w:t>
      </w:r>
    </w:p>
    <w:p w:rsidR="0086225F" w:rsidRDefault="0086225F" w:rsidP="0086225F">
      <w:pPr>
        <w:widowControl w:val="0"/>
        <w:numPr>
          <w:ilvl w:val="0"/>
          <w:numId w:val="1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wzór oferty na realizację zadania z zakresu zdrowia publicznego, stanowiący załącznik nr 4 do zarządzenia,</w:t>
      </w:r>
    </w:p>
    <w:p w:rsidR="0086225F" w:rsidRDefault="0086225F" w:rsidP="0086225F">
      <w:pPr>
        <w:widowControl w:val="0"/>
        <w:numPr>
          <w:ilvl w:val="0"/>
          <w:numId w:val="1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wzór sprawozdania z realizacji zadania z zakresu zdrowia publicznego, stanowiący załącznik nr 5 do zarządzenia. </w:t>
      </w: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both"/>
        <w:rPr>
          <w:b/>
          <w:kern w:val="2"/>
          <w:sz w:val="24"/>
          <w:lang w:eastAsia="ar-SA"/>
        </w:rPr>
      </w:pP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4.</w:t>
      </w:r>
      <w:r>
        <w:rPr>
          <w:kern w:val="2"/>
          <w:sz w:val="24"/>
          <w:lang w:eastAsia="ar-SA"/>
        </w:rPr>
        <w:t> Wykonanie zarządzenia powierzam Gabrieli Flis-Niśkiewicz – Przewodniczącej komisji konkursowej.</w:t>
      </w:r>
    </w:p>
    <w:p w:rsidR="0086225F" w:rsidRDefault="0086225F" w:rsidP="0086225F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</w:p>
    <w:p w:rsidR="0086225F" w:rsidRDefault="0086225F" w:rsidP="0086225F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2"/>
          <w:sz w:val="24"/>
        </w:rPr>
      </w:pPr>
      <w:r>
        <w:rPr>
          <w:b/>
          <w:kern w:val="2"/>
          <w:sz w:val="24"/>
          <w:lang w:eastAsia="ar-SA"/>
        </w:rPr>
        <w:t>§ 5.</w:t>
      </w:r>
      <w:r>
        <w:rPr>
          <w:kern w:val="2"/>
          <w:sz w:val="24"/>
          <w:lang w:eastAsia="ar-SA"/>
        </w:rPr>
        <w:t xml:space="preserve"> Zarządzenie wchodzi w życie z dniem podpisania.</w:t>
      </w:r>
    </w:p>
    <w:p w:rsidR="00030D06" w:rsidRDefault="00030D06" w:rsidP="00030D06">
      <w:pPr>
        <w:jc w:val="both"/>
      </w:pPr>
    </w:p>
    <w:p w:rsidR="00030D06" w:rsidRPr="00B77B28" w:rsidRDefault="00030D06" w:rsidP="00030D06">
      <w:pPr>
        <w:ind w:left="5664" w:firstLine="708"/>
        <w:jc w:val="both"/>
      </w:pPr>
      <w:r w:rsidRPr="00B77B28">
        <w:rPr>
          <w:bCs/>
        </w:rPr>
        <w:t>PREZYDENT MIASTA</w:t>
      </w:r>
    </w:p>
    <w:p w:rsidR="00030D06" w:rsidRPr="00B77B28" w:rsidRDefault="00030D06" w:rsidP="00030D06">
      <w:pPr>
        <w:ind w:left="5664"/>
        <w:rPr>
          <w:bCs/>
        </w:rPr>
      </w:pPr>
      <w:bookmarkStart w:id="0" w:name="_GoBack"/>
      <w:bookmarkEnd w:id="0"/>
      <w:r>
        <w:rPr>
          <w:bCs/>
        </w:rPr>
        <w:t xml:space="preserve">         </w:t>
      </w:r>
      <w:r w:rsidRPr="00B77B28">
        <w:rPr>
          <w:bCs/>
        </w:rPr>
        <w:t xml:space="preserve">mgr inż. Janusz </w:t>
      </w:r>
      <w:proofErr w:type="spellStart"/>
      <w:r w:rsidRPr="00B77B28">
        <w:rPr>
          <w:bCs/>
        </w:rPr>
        <w:t>Żmurkiewicz</w:t>
      </w:r>
      <w:proofErr w:type="spellEnd"/>
    </w:p>
    <w:p w:rsidR="002478B1" w:rsidRPr="0086225F" w:rsidRDefault="002478B1" w:rsidP="0086225F">
      <w:pPr>
        <w:rPr>
          <w:rFonts w:eastAsia="Andale Sans UI"/>
        </w:rPr>
      </w:pPr>
    </w:p>
    <w:sectPr w:rsidR="002478B1" w:rsidRPr="0086225F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>
    <w:nsid w:val="0D0E1511"/>
    <w:multiLevelType w:val="hybridMultilevel"/>
    <w:tmpl w:val="E32E1432"/>
    <w:lvl w:ilvl="0" w:tplc="C532869E">
      <w:start w:val="1"/>
      <w:numFmt w:val="decimal"/>
      <w:lvlText w:val="%1)"/>
      <w:lvlJc w:val="left"/>
      <w:pPr>
        <w:ind w:left="-37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6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9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C2B5BDB"/>
    <w:multiLevelType w:val="hybridMultilevel"/>
    <w:tmpl w:val="33407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03037"/>
    <w:rsid w:val="00003D25"/>
    <w:rsid w:val="0000519D"/>
    <w:rsid w:val="00016AC6"/>
    <w:rsid w:val="00017B68"/>
    <w:rsid w:val="00030D06"/>
    <w:rsid w:val="000313E2"/>
    <w:rsid w:val="000320D5"/>
    <w:rsid w:val="00077349"/>
    <w:rsid w:val="00083128"/>
    <w:rsid w:val="00085A91"/>
    <w:rsid w:val="00090A2B"/>
    <w:rsid w:val="000A0100"/>
    <w:rsid w:val="000A4BE3"/>
    <w:rsid w:val="000B4019"/>
    <w:rsid w:val="000B7756"/>
    <w:rsid w:val="000D32C7"/>
    <w:rsid w:val="000F4475"/>
    <w:rsid w:val="000F60FF"/>
    <w:rsid w:val="001063A8"/>
    <w:rsid w:val="00122D06"/>
    <w:rsid w:val="001246D3"/>
    <w:rsid w:val="001300F9"/>
    <w:rsid w:val="00130849"/>
    <w:rsid w:val="00145D58"/>
    <w:rsid w:val="00166F68"/>
    <w:rsid w:val="001743DD"/>
    <w:rsid w:val="001768C6"/>
    <w:rsid w:val="001830B8"/>
    <w:rsid w:val="0018623A"/>
    <w:rsid w:val="00186B3A"/>
    <w:rsid w:val="00194F09"/>
    <w:rsid w:val="001979F2"/>
    <w:rsid w:val="001F488A"/>
    <w:rsid w:val="001F7B95"/>
    <w:rsid w:val="0020162E"/>
    <w:rsid w:val="00203198"/>
    <w:rsid w:val="002120D6"/>
    <w:rsid w:val="0023302D"/>
    <w:rsid w:val="002478B1"/>
    <w:rsid w:val="00267856"/>
    <w:rsid w:val="00276E16"/>
    <w:rsid w:val="00282620"/>
    <w:rsid w:val="00297891"/>
    <w:rsid w:val="002A32B0"/>
    <w:rsid w:val="002B1A3B"/>
    <w:rsid w:val="002B488C"/>
    <w:rsid w:val="002D13F5"/>
    <w:rsid w:val="002F0991"/>
    <w:rsid w:val="002F766A"/>
    <w:rsid w:val="002F7DB3"/>
    <w:rsid w:val="003401F5"/>
    <w:rsid w:val="00344497"/>
    <w:rsid w:val="0036698D"/>
    <w:rsid w:val="00373AE6"/>
    <w:rsid w:val="00382029"/>
    <w:rsid w:val="00385F55"/>
    <w:rsid w:val="00387FB8"/>
    <w:rsid w:val="00390891"/>
    <w:rsid w:val="00394AD3"/>
    <w:rsid w:val="003962CC"/>
    <w:rsid w:val="003B46EC"/>
    <w:rsid w:val="003F5587"/>
    <w:rsid w:val="003F5792"/>
    <w:rsid w:val="004019E0"/>
    <w:rsid w:val="00425BE0"/>
    <w:rsid w:val="00433C81"/>
    <w:rsid w:val="00443EF8"/>
    <w:rsid w:val="00452A15"/>
    <w:rsid w:val="0045542F"/>
    <w:rsid w:val="00476E71"/>
    <w:rsid w:val="004B45CD"/>
    <w:rsid w:val="004C3E5A"/>
    <w:rsid w:val="004E7F4B"/>
    <w:rsid w:val="004F28A2"/>
    <w:rsid w:val="004F3E02"/>
    <w:rsid w:val="004F4EF9"/>
    <w:rsid w:val="00501136"/>
    <w:rsid w:val="00502BC9"/>
    <w:rsid w:val="00512403"/>
    <w:rsid w:val="005203BC"/>
    <w:rsid w:val="00544B01"/>
    <w:rsid w:val="00553282"/>
    <w:rsid w:val="00563A9E"/>
    <w:rsid w:val="005668D5"/>
    <w:rsid w:val="0058602F"/>
    <w:rsid w:val="00594E85"/>
    <w:rsid w:val="005B3902"/>
    <w:rsid w:val="005E1747"/>
    <w:rsid w:val="005F29EF"/>
    <w:rsid w:val="00620444"/>
    <w:rsid w:val="0062367C"/>
    <w:rsid w:val="006264E6"/>
    <w:rsid w:val="00627351"/>
    <w:rsid w:val="00673A4D"/>
    <w:rsid w:val="0069326D"/>
    <w:rsid w:val="006A0371"/>
    <w:rsid w:val="006B5F4D"/>
    <w:rsid w:val="006C140B"/>
    <w:rsid w:val="006F316F"/>
    <w:rsid w:val="0071228A"/>
    <w:rsid w:val="00715A49"/>
    <w:rsid w:val="007364BD"/>
    <w:rsid w:val="007471E6"/>
    <w:rsid w:val="00751905"/>
    <w:rsid w:val="00751F73"/>
    <w:rsid w:val="00772BF5"/>
    <w:rsid w:val="00780397"/>
    <w:rsid w:val="0079456F"/>
    <w:rsid w:val="007971C8"/>
    <w:rsid w:val="007C0648"/>
    <w:rsid w:val="007C25F6"/>
    <w:rsid w:val="007E59D8"/>
    <w:rsid w:val="0080263D"/>
    <w:rsid w:val="00803A72"/>
    <w:rsid w:val="00805F7B"/>
    <w:rsid w:val="00805FD3"/>
    <w:rsid w:val="00811C4A"/>
    <w:rsid w:val="00843182"/>
    <w:rsid w:val="008507AF"/>
    <w:rsid w:val="00850E83"/>
    <w:rsid w:val="00853C6B"/>
    <w:rsid w:val="00855F6B"/>
    <w:rsid w:val="008579B9"/>
    <w:rsid w:val="0086225F"/>
    <w:rsid w:val="00864313"/>
    <w:rsid w:val="00864B96"/>
    <w:rsid w:val="0089017A"/>
    <w:rsid w:val="00892E3C"/>
    <w:rsid w:val="00895F2C"/>
    <w:rsid w:val="008A4209"/>
    <w:rsid w:val="008B50A1"/>
    <w:rsid w:val="008C2A3C"/>
    <w:rsid w:val="008D2D49"/>
    <w:rsid w:val="008E51AA"/>
    <w:rsid w:val="00903C13"/>
    <w:rsid w:val="00915CB9"/>
    <w:rsid w:val="00922769"/>
    <w:rsid w:val="0094220E"/>
    <w:rsid w:val="009471AA"/>
    <w:rsid w:val="00950990"/>
    <w:rsid w:val="0096162C"/>
    <w:rsid w:val="00964784"/>
    <w:rsid w:val="009767FF"/>
    <w:rsid w:val="00980BF3"/>
    <w:rsid w:val="00983611"/>
    <w:rsid w:val="00985D36"/>
    <w:rsid w:val="00994CCB"/>
    <w:rsid w:val="00994CE3"/>
    <w:rsid w:val="009A113C"/>
    <w:rsid w:val="009F160A"/>
    <w:rsid w:val="00A010A0"/>
    <w:rsid w:val="00A01A25"/>
    <w:rsid w:val="00A135A8"/>
    <w:rsid w:val="00A150F0"/>
    <w:rsid w:val="00A31705"/>
    <w:rsid w:val="00A32DB2"/>
    <w:rsid w:val="00A45E2D"/>
    <w:rsid w:val="00A465F1"/>
    <w:rsid w:val="00A77B26"/>
    <w:rsid w:val="00A8302A"/>
    <w:rsid w:val="00A848C2"/>
    <w:rsid w:val="00A9096F"/>
    <w:rsid w:val="00A91CDC"/>
    <w:rsid w:val="00AA1542"/>
    <w:rsid w:val="00AA3D2C"/>
    <w:rsid w:val="00AB7C87"/>
    <w:rsid w:val="00AC3F44"/>
    <w:rsid w:val="00AC7697"/>
    <w:rsid w:val="00AD1CD6"/>
    <w:rsid w:val="00AD52C3"/>
    <w:rsid w:val="00AF3C5E"/>
    <w:rsid w:val="00AF4DAB"/>
    <w:rsid w:val="00B0097F"/>
    <w:rsid w:val="00B22575"/>
    <w:rsid w:val="00B2566A"/>
    <w:rsid w:val="00B355D8"/>
    <w:rsid w:val="00B42A5D"/>
    <w:rsid w:val="00B45261"/>
    <w:rsid w:val="00B510E3"/>
    <w:rsid w:val="00B737E4"/>
    <w:rsid w:val="00B754F4"/>
    <w:rsid w:val="00B86105"/>
    <w:rsid w:val="00B87E2D"/>
    <w:rsid w:val="00B934A9"/>
    <w:rsid w:val="00BB2B62"/>
    <w:rsid w:val="00BC0C3B"/>
    <w:rsid w:val="00BC3371"/>
    <w:rsid w:val="00BC3FBC"/>
    <w:rsid w:val="00BC5B46"/>
    <w:rsid w:val="00BD1D6A"/>
    <w:rsid w:val="00BD7973"/>
    <w:rsid w:val="00BE2587"/>
    <w:rsid w:val="00BF338B"/>
    <w:rsid w:val="00BF5E23"/>
    <w:rsid w:val="00C01939"/>
    <w:rsid w:val="00C022CD"/>
    <w:rsid w:val="00C11849"/>
    <w:rsid w:val="00C12891"/>
    <w:rsid w:val="00C41243"/>
    <w:rsid w:val="00C473DD"/>
    <w:rsid w:val="00C47C11"/>
    <w:rsid w:val="00C51B4A"/>
    <w:rsid w:val="00C60C5E"/>
    <w:rsid w:val="00C625C5"/>
    <w:rsid w:val="00C67BAE"/>
    <w:rsid w:val="00C71E86"/>
    <w:rsid w:val="00C80314"/>
    <w:rsid w:val="00C8115B"/>
    <w:rsid w:val="00CB4C3D"/>
    <w:rsid w:val="00D218B1"/>
    <w:rsid w:val="00D46519"/>
    <w:rsid w:val="00D50145"/>
    <w:rsid w:val="00D52D98"/>
    <w:rsid w:val="00D74EC9"/>
    <w:rsid w:val="00D8004A"/>
    <w:rsid w:val="00D80BF4"/>
    <w:rsid w:val="00D87F30"/>
    <w:rsid w:val="00D90909"/>
    <w:rsid w:val="00DA680F"/>
    <w:rsid w:val="00DC033D"/>
    <w:rsid w:val="00DC4024"/>
    <w:rsid w:val="00DE2691"/>
    <w:rsid w:val="00DF378A"/>
    <w:rsid w:val="00E078A3"/>
    <w:rsid w:val="00E21AC3"/>
    <w:rsid w:val="00E46F57"/>
    <w:rsid w:val="00E53377"/>
    <w:rsid w:val="00E612E2"/>
    <w:rsid w:val="00E633D7"/>
    <w:rsid w:val="00E66905"/>
    <w:rsid w:val="00E72C4C"/>
    <w:rsid w:val="00E764CC"/>
    <w:rsid w:val="00E81443"/>
    <w:rsid w:val="00E834CF"/>
    <w:rsid w:val="00E83914"/>
    <w:rsid w:val="00E918FE"/>
    <w:rsid w:val="00EA38D0"/>
    <w:rsid w:val="00EA5954"/>
    <w:rsid w:val="00ED33F1"/>
    <w:rsid w:val="00ED7DEB"/>
    <w:rsid w:val="00EE3F77"/>
    <w:rsid w:val="00EF060F"/>
    <w:rsid w:val="00F131E9"/>
    <w:rsid w:val="00F17B92"/>
    <w:rsid w:val="00F34F59"/>
    <w:rsid w:val="00F52B8A"/>
    <w:rsid w:val="00F6045B"/>
    <w:rsid w:val="00F77388"/>
    <w:rsid w:val="00F82436"/>
    <w:rsid w:val="00F920FC"/>
    <w:rsid w:val="00F93F2C"/>
    <w:rsid w:val="00FA2ED8"/>
    <w:rsid w:val="00FB65E7"/>
    <w:rsid w:val="00FC08A3"/>
    <w:rsid w:val="00FD096B"/>
    <w:rsid w:val="00FE14C2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table" w:styleId="Tabela-Siatka">
    <w:name w:val="Table Grid"/>
    <w:basedOn w:val="Standardowy"/>
    <w:uiPriority w:val="59"/>
    <w:rsid w:val="0075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table" w:styleId="Tabela-Siatka">
    <w:name w:val="Table Grid"/>
    <w:basedOn w:val="Standardowy"/>
    <w:uiPriority w:val="59"/>
    <w:rsid w:val="0075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192</cp:revision>
  <cp:lastPrinted>2022-05-16T07:55:00Z</cp:lastPrinted>
  <dcterms:created xsi:type="dcterms:W3CDTF">2016-10-11T06:48:00Z</dcterms:created>
  <dcterms:modified xsi:type="dcterms:W3CDTF">2022-05-25T09:50:00Z</dcterms:modified>
</cp:coreProperties>
</file>