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0F" w:rsidRDefault="003C130F" w:rsidP="003C130F">
      <w:pPr>
        <w:tabs>
          <w:tab w:val="left" w:pos="5954"/>
        </w:tabs>
        <w:jc w:val="both"/>
        <w:rPr>
          <w:spacing w:val="-2"/>
          <w:szCs w:val="22"/>
        </w:rPr>
      </w:pPr>
    </w:p>
    <w:p w:rsidR="003C130F" w:rsidRDefault="003C130F" w:rsidP="003C130F">
      <w:pPr>
        <w:tabs>
          <w:tab w:val="left" w:pos="4962"/>
        </w:tabs>
        <w:jc w:val="both"/>
        <w:rPr>
          <w:b/>
          <w:sz w:val="18"/>
          <w:szCs w:val="22"/>
        </w:rPr>
      </w:pPr>
      <w:r>
        <w:rPr>
          <w:spacing w:val="-2"/>
          <w:sz w:val="18"/>
          <w:szCs w:val="22"/>
        </w:rPr>
        <w:tab/>
      </w:r>
      <w:r>
        <w:rPr>
          <w:b/>
          <w:spacing w:val="-2"/>
          <w:sz w:val="18"/>
          <w:szCs w:val="22"/>
        </w:rPr>
        <w:t>Za</w:t>
      </w:r>
      <w:r>
        <w:rPr>
          <w:b/>
          <w:sz w:val="18"/>
          <w:szCs w:val="22"/>
        </w:rPr>
        <w:t>łącznik nr 2</w:t>
      </w:r>
    </w:p>
    <w:p w:rsidR="003C130F" w:rsidRDefault="003C130F" w:rsidP="003C130F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>
        <w:rPr>
          <w:b/>
          <w:sz w:val="18"/>
          <w:szCs w:val="22"/>
        </w:rPr>
        <w:tab/>
        <w:t>d</w:t>
      </w:r>
      <w:r>
        <w:rPr>
          <w:b/>
          <w:spacing w:val="-3"/>
          <w:sz w:val="18"/>
          <w:szCs w:val="22"/>
        </w:rPr>
        <w:t>o Regulaminu udzielania zamówień,</w:t>
      </w:r>
    </w:p>
    <w:p w:rsidR="003C130F" w:rsidRDefault="003C130F" w:rsidP="003C130F">
      <w:pPr>
        <w:tabs>
          <w:tab w:val="left" w:pos="4962"/>
        </w:tabs>
        <w:jc w:val="both"/>
        <w:rPr>
          <w:b/>
          <w:sz w:val="22"/>
          <w:szCs w:val="24"/>
        </w:rPr>
      </w:pPr>
      <w:r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3C130F" w:rsidRDefault="003C130F" w:rsidP="003C130F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  <w:t>……………….…….…………….</w:t>
      </w:r>
    </w:p>
    <w:p w:rsidR="003C130F" w:rsidRDefault="003C130F" w:rsidP="003C130F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>
        <w:rPr>
          <w:spacing w:val="-3"/>
          <w:sz w:val="18"/>
          <w:szCs w:val="22"/>
        </w:rPr>
        <w:tab/>
        <w:t>pieczątka Zamawiającego</w:t>
      </w:r>
    </w:p>
    <w:p w:rsidR="003C130F" w:rsidRDefault="003C130F" w:rsidP="003C130F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WSO-OSP.3032.47.2022</w:t>
      </w:r>
      <w:r>
        <w:rPr>
          <w:sz w:val="22"/>
          <w:szCs w:val="24"/>
        </w:rPr>
        <w:tab/>
        <w:t>Świnoujście, dnia 12.05.2022</w:t>
      </w:r>
    </w:p>
    <w:p w:rsidR="003C130F" w:rsidRDefault="003C130F" w:rsidP="003C130F">
      <w:pPr>
        <w:spacing w:before="240" w:line="360" w:lineRule="auto"/>
        <w:jc w:val="center"/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>
        <w:rPr>
          <w:b/>
          <w:sz w:val="22"/>
          <w:szCs w:val="24"/>
        </w:rPr>
        <w:t>3</w:t>
      </w:r>
      <w:bookmarkStart w:id="0" w:name="_GoBack"/>
      <w:bookmarkEnd w:id="0"/>
      <w:r>
        <w:rPr>
          <w:b/>
          <w:sz w:val="22"/>
          <w:szCs w:val="24"/>
        </w:rPr>
        <w:t>032.47.2022</w:t>
      </w:r>
    </w:p>
    <w:p w:rsidR="003C130F" w:rsidRDefault="003C130F" w:rsidP="003C130F">
      <w:pPr>
        <w:spacing w:line="360" w:lineRule="auto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dot. dostawy  torby medycznej</w:t>
      </w:r>
    </w:p>
    <w:p w:rsidR="003C130F" w:rsidRDefault="003C130F" w:rsidP="003C130F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3C130F" w:rsidRDefault="003C130F" w:rsidP="003C130F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Dane do kontaktu: 91 321 28 65, wso@um.swinoujscie.pl</w:t>
      </w:r>
    </w:p>
    <w:p w:rsidR="003C130F" w:rsidRDefault="003C130F" w:rsidP="003C130F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przedmiotu zamówienia: dostawa </w:t>
      </w:r>
      <w:r>
        <w:rPr>
          <w:sz w:val="24"/>
          <w:szCs w:val="24"/>
        </w:rPr>
        <w:t xml:space="preserve"> torby medycznej wraz z wyposażeniem określonym w załączniku nr 3 do zasad organizacji ratownictwa medycznego w krajowym systemie ratowniczo-gaśniczym z dnia 30 czerwca 2021 r. Data produkcji sprzętu stanowiącego wyposażenie torby medycznej: 2022 r.</w:t>
      </w:r>
    </w:p>
    <w:p w:rsidR="003C130F" w:rsidRDefault="003C130F" w:rsidP="003C130F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33141623-3</w:t>
      </w:r>
    </w:p>
    <w:p w:rsidR="003C130F" w:rsidRDefault="003C130F" w:rsidP="003C130F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Kryteria oceny ofert:</w:t>
      </w:r>
    </w:p>
    <w:p w:rsidR="003C130F" w:rsidRDefault="003C130F" w:rsidP="003C130F">
      <w:pPr>
        <w:numPr>
          <w:ilvl w:val="0"/>
          <w:numId w:val="2"/>
        </w:numPr>
        <w:spacing w:before="80"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3C130F" w:rsidRDefault="003C130F" w:rsidP="003C130F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3C130F" w:rsidRDefault="003C130F" w:rsidP="003C130F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>
        <w:rPr>
          <w:sz w:val="22"/>
          <w:szCs w:val="24"/>
        </w:rPr>
        <w:t>Data realizacji zamówienia: 20.06.2022….…………………………….……………………</w:t>
      </w:r>
    </w:p>
    <w:p w:rsidR="003C130F" w:rsidRDefault="003C130F" w:rsidP="003C130F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>
        <w:rPr>
          <w:spacing w:val="-1"/>
          <w:sz w:val="22"/>
          <w:szCs w:val="24"/>
        </w:rPr>
        <w:t>Okres gwarancji (jeżeli dotyczy):  12 miesięcy….…….</w:t>
      </w:r>
      <w:r>
        <w:rPr>
          <w:sz w:val="22"/>
          <w:szCs w:val="24"/>
        </w:rPr>
        <w:t>………...……………………………</w:t>
      </w:r>
    </w:p>
    <w:p w:rsidR="003C130F" w:rsidRDefault="003C130F" w:rsidP="003C130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>
        <w:rPr>
          <w:sz w:val="22"/>
          <w:szCs w:val="24"/>
        </w:rPr>
        <w:t>Forma oferty. Sposób składania oferty:</w:t>
      </w:r>
    </w:p>
    <w:p w:rsidR="003C130F" w:rsidRDefault="003C130F" w:rsidP="003C130F">
      <w:pPr>
        <w:numPr>
          <w:ilvl w:val="0"/>
          <w:numId w:val="3"/>
        </w:numPr>
        <w:spacing w:before="80"/>
        <w:ind w:left="567" w:hanging="283"/>
        <w:jc w:val="both"/>
        <w:rPr>
          <w:sz w:val="22"/>
          <w:szCs w:val="24"/>
        </w:rPr>
      </w:pPr>
      <w:r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3C130F" w:rsidRDefault="003C130F" w:rsidP="003C130F">
      <w:pPr>
        <w:pStyle w:val="Akapitzlist"/>
        <w:numPr>
          <w:ilvl w:val="0"/>
          <w:numId w:val="3"/>
        </w:numPr>
        <w:spacing w:before="80"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3C130F" w:rsidRDefault="003C130F" w:rsidP="003C130F">
      <w:pPr>
        <w:pStyle w:val="Akapitzlist"/>
        <w:numPr>
          <w:ilvl w:val="0"/>
          <w:numId w:val="3"/>
        </w:numPr>
        <w:spacing w:before="80"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3C130F" w:rsidRDefault="003C130F" w:rsidP="003C130F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 złożenia oferty: do dnia  20.05.2022,  godz. 10:00;</w:t>
      </w:r>
    </w:p>
    <w:p w:rsidR="003C130F" w:rsidRDefault="003C130F" w:rsidP="003C130F">
      <w:pPr>
        <w:pStyle w:val="Akapitzlist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złożona po terminie zostanie odrzucona.</w:t>
      </w:r>
    </w:p>
    <w:p w:rsidR="003C130F" w:rsidRDefault="003C130F" w:rsidP="003C130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>
        <w:rPr>
          <w:sz w:val="22"/>
          <w:szCs w:val="24"/>
        </w:rPr>
        <w:t>Data oraz miejsce otwarcia/rozpatrzenia ofert: 20.05.2022, godz. 12:00, w Wydziale Spraw Obywatelskich i Urzędzie Stanu Cywilnego;</w:t>
      </w:r>
      <w:r>
        <w:rPr>
          <w:sz w:val="22"/>
          <w:szCs w:val="24"/>
        </w:rPr>
        <w:tab/>
      </w:r>
    </w:p>
    <w:p w:rsidR="003C130F" w:rsidRDefault="003C130F" w:rsidP="003C13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3C130F" w:rsidRDefault="003C130F" w:rsidP="003C130F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>
        <w:rPr>
          <w:sz w:val="22"/>
          <w:szCs w:val="24"/>
        </w:rPr>
        <w:t xml:space="preserve">                                                               </w:t>
      </w:r>
    </w:p>
    <w:p w:rsidR="003C130F" w:rsidRDefault="003C130F" w:rsidP="003C130F">
      <w:pPr>
        <w:spacing w:before="240" w:after="80"/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3C130F" w:rsidRDefault="003C130F" w:rsidP="003C130F">
      <w:pPr>
        <w:tabs>
          <w:tab w:val="center" w:pos="6804"/>
        </w:tabs>
        <w:jc w:val="both"/>
        <w:rPr>
          <w:sz w:val="18"/>
        </w:rPr>
      </w:pPr>
      <w:r>
        <w:rPr>
          <w:sz w:val="18"/>
        </w:rPr>
        <w:tab/>
        <w:t>podpis i pieczątka</w:t>
      </w:r>
    </w:p>
    <w:p w:rsidR="003C130F" w:rsidRDefault="003C130F" w:rsidP="003C130F">
      <w:pPr>
        <w:tabs>
          <w:tab w:val="center" w:pos="1701"/>
          <w:tab w:val="center" w:pos="6804"/>
        </w:tabs>
        <w:jc w:val="both"/>
        <w:rPr>
          <w:sz w:val="18"/>
        </w:rPr>
      </w:pPr>
      <w:r>
        <w:rPr>
          <w:sz w:val="18"/>
        </w:rPr>
        <w:tab/>
        <w:t>sporządził:</w:t>
      </w:r>
      <w:r>
        <w:rPr>
          <w:sz w:val="18"/>
        </w:rPr>
        <w:tab/>
        <w:t>kierownika komórki organizacyjnej</w:t>
      </w:r>
    </w:p>
    <w:p w:rsidR="003C130F" w:rsidRDefault="003C130F" w:rsidP="003C130F">
      <w:pPr>
        <w:tabs>
          <w:tab w:val="center" w:pos="1701"/>
        </w:tabs>
        <w:spacing w:before="120"/>
        <w:rPr>
          <w:sz w:val="18"/>
        </w:rPr>
      </w:pPr>
      <w:r>
        <w:rPr>
          <w:sz w:val="18"/>
        </w:rPr>
        <w:tab/>
        <w:t>………………….………………………..</w:t>
      </w:r>
    </w:p>
    <w:p w:rsidR="003C130F" w:rsidRDefault="003C130F" w:rsidP="003C130F">
      <w:pPr>
        <w:tabs>
          <w:tab w:val="center" w:pos="1701"/>
        </w:tabs>
        <w:rPr>
          <w:sz w:val="18"/>
        </w:rPr>
      </w:pPr>
      <w:r>
        <w:rPr>
          <w:sz w:val="18"/>
        </w:rPr>
        <w:tab/>
        <w:t>imię i nazwisko pracownika</w:t>
      </w:r>
    </w:p>
    <w:p w:rsidR="003C130F" w:rsidRDefault="003C130F" w:rsidP="003C130F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>
        <w:rPr>
          <w:spacing w:val="-3"/>
          <w:sz w:val="18"/>
        </w:rPr>
        <w:t>Załączniki:</w:t>
      </w:r>
    </w:p>
    <w:p w:rsidR="003C130F" w:rsidRDefault="003C130F" w:rsidP="003C130F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>
        <w:rPr>
          <w:spacing w:val="-3"/>
          <w:sz w:val="18"/>
        </w:rPr>
        <w:t>Opis przedmiotu zamówienia (jeżeli dotyczy);</w:t>
      </w:r>
    </w:p>
    <w:p w:rsidR="00887E22" w:rsidRDefault="003C130F" w:rsidP="003C130F">
      <w:r>
        <w:rPr>
          <w:spacing w:val="-3"/>
          <w:sz w:val="18"/>
        </w:rPr>
        <w:t>Klauzula informacyjna dotycząca ochrony danych osobowych.</w:t>
      </w:r>
    </w:p>
    <w:sectPr w:rsidR="00887E22" w:rsidSect="003C13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F"/>
    <w:rsid w:val="003C130F"/>
    <w:rsid w:val="008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BBE6"/>
  <w15:chartTrackingRefBased/>
  <w15:docId w15:val="{3C247F08-22D2-4E4B-A070-1D436B4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0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C130F"/>
    <w:rPr>
      <w:rFonts w:ascii="Calibri" w:eastAsia="Calibri" w:hAnsi="Calibri" w:cs="Calibri"/>
      <w:sz w:val="22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C130F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2022-05-12T13:02:00Z</dcterms:created>
  <dcterms:modified xsi:type="dcterms:W3CDTF">2022-05-12T13:03:00Z</dcterms:modified>
</cp:coreProperties>
</file>