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1340A">
        <w:rPr>
          <w:rFonts w:ascii="Times New Roman" w:hAnsi="Times New Roman" w:cs="Times New Roman"/>
          <w:b/>
          <w:sz w:val="24"/>
        </w:rPr>
        <w:t>206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8C6798">
        <w:rPr>
          <w:rFonts w:ascii="Times New Roman" w:hAnsi="Times New Roman" w:cs="Times New Roman"/>
          <w:b/>
          <w:sz w:val="24"/>
        </w:rPr>
        <w:t>2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1340A">
        <w:rPr>
          <w:rFonts w:ascii="Times New Roman" w:hAnsi="Times New Roman" w:cs="Times New Roman"/>
          <w:sz w:val="24"/>
        </w:rPr>
        <w:t xml:space="preserve">13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8C6798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8C67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77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774B">
        <w:rPr>
          <w:rFonts w:ascii="Times New Roman" w:hAnsi="Times New Roman" w:cs="Times New Roman"/>
          <w:sz w:val="24"/>
        </w:rPr>
        <w:t>póź</w:t>
      </w:r>
      <w:proofErr w:type="spellEnd"/>
      <w:r w:rsidR="0067774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F67D5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F67D50">
        <w:rPr>
          <w:rFonts w:ascii="Times New Roman" w:hAnsi="Times New Roman" w:cs="Times New Roman"/>
          <w:sz w:val="24"/>
        </w:rPr>
        <w:t>5</w:t>
      </w:r>
      <w:r w:rsidR="008313CE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o powierzchni </w:t>
      </w:r>
      <w:r w:rsidR="00F67D50">
        <w:rPr>
          <w:rFonts w:ascii="Times New Roman" w:hAnsi="Times New Roman" w:cs="Times New Roman"/>
          <w:sz w:val="24"/>
        </w:rPr>
        <w:t>użytkowej 26,15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F67D50">
        <w:rPr>
          <w:rFonts w:ascii="Times New Roman" w:hAnsi="Times New Roman" w:cs="Times New Roman"/>
          <w:sz w:val="24"/>
        </w:rPr>
        <w:t>1257</w:t>
      </w:r>
      <w:r>
        <w:rPr>
          <w:rFonts w:ascii="Times New Roman" w:hAnsi="Times New Roman" w:cs="Times New Roman"/>
          <w:sz w:val="24"/>
        </w:rPr>
        <w:t>/202</w:t>
      </w:r>
      <w:r w:rsidR="00F67D50">
        <w:rPr>
          <w:rFonts w:ascii="Times New Roman" w:hAnsi="Times New Roman" w:cs="Times New Roman"/>
          <w:sz w:val="24"/>
        </w:rPr>
        <w:t>2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F67D50">
        <w:rPr>
          <w:rFonts w:ascii="Times New Roman" w:hAnsi="Times New Roman" w:cs="Times New Roman"/>
          <w:sz w:val="24"/>
        </w:rPr>
        <w:t>08 kwietnia</w:t>
      </w:r>
      <w:r>
        <w:rPr>
          <w:rFonts w:ascii="Times New Roman" w:hAnsi="Times New Roman" w:cs="Times New Roman"/>
          <w:sz w:val="24"/>
        </w:rPr>
        <w:t xml:space="preserve"> 202</w:t>
      </w:r>
      <w:r w:rsidR="00F67D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F7718" w:rsidRDefault="00CF7718" w:rsidP="00F67D5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43242"/>
    <w:rsid w:val="00184F2D"/>
    <w:rsid w:val="0021340A"/>
    <w:rsid w:val="00270492"/>
    <w:rsid w:val="002B7980"/>
    <w:rsid w:val="003F0110"/>
    <w:rsid w:val="003F781E"/>
    <w:rsid w:val="004A0580"/>
    <w:rsid w:val="004C6D52"/>
    <w:rsid w:val="004F1F7A"/>
    <w:rsid w:val="006236FC"/>
    <w:rsid w:val="0067774B"/>
    <w:rsid w:val="006B497C"/>
    <w:rsid w:val="006D720E"/>
    <w:rsid w:val="00762F6C"/>
    <w:rsid w:val="008313CE"/>
    <w:rsid w:val="00886D22"/>
    <w:rsid w:val="008C6798"/>
    <w:rsid w:val="009A6D9C"/>
    <w:rsid w:val="009C1453"/>
    <w:rsid w:val="00A35FAD"/>
    <w:rsid w:val="00AB5DB6"/>
    <w:rsid w:val="00AF0155"/>
    <w:rsid w:val="00B06520"/>
    <w:rsid w:val="00BD2A45"/>
    <w:rsid w:val="00CA7DF5"/>
    <w:rsid w:val="00CC3ADB"/>
    <w:rsid w:val="00CF7718"/>
    <w:rsid w:val="00D05DB8"/>
    <w:rsid w:val="00E677AF"/>
    <w:rsid w:val="00ED2253"/>
    <w:rsid w:val="00EE0921"/>
    <w:rsid w:val="00F658D3"/>
    <w:rsid w:val="00F67D50"/>
    <w:rsid w:val="00F83609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2021-12-17T07:25:00Z</cp:lastPrinted>
  <dcterms:created xsi:type="dcterms:W3CDTF">2022-04-13T08:15:00Z</dcterms:created>
  <dcterms:modified xsi:type="dcterms:W3CDTF">2022-04-14T13:02:00Z</dcterms:modified>
</cp:coreProperties>
</file>