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9" w:rsidRPr="00F81090" w:rsidRDefault="00C47B19">
      <w:pPr>
        <w:pStyle w:val="Tytu"/>
        <w:rPr>
          <w:b/>
          <w:szCs w:val="24"/>
        </w:rPr>
      </w:pPr>
      <w:r w:rsidRPr="00F81090">
        <w:rPr>
          <w:b/>
          <w:szCs w:val="24"/>
        </w:rPr>
        <w:t xml:space="preserve">ZARZĄDZENIE NR </w:t>
      </w:r>
      <w:r w:rsidR="00ED5195">
        <w:rPr>
          <w:b/>
          <w:szCs w:val="24"/>
        </w:rPr>
        <w:t>180</w:t>
      </w:r>
      <w:r w:rsidR="00E70ECC">
        <w:rPr>
          <w:b/>
          <w:szCs w:val="24"/>
        </w:rPr>
        <w:t>/</w:t>
      </w:r>
      <w:r w:rsidRPr="00F81090">
        <w:rPr>
          <w:b/>
          <w:szCs w:val="24"/>
        </w:rPr>
        <w:t>20</w:t>
      </w:r>
      <w:r w:rsidR="00865572">
        <w:rPr>
          <w:b/>
          <w:szCs w:val="24"/>
        </w:rPr>
        <w:t>2</w:t>
      </w:r>
      <w:r w:rsidR="00351A7B">
        <w:rPr>
          <w:b/>
          <w:szCs w:val="24"/>
        </w:rPr>
        <w:t>2</w:t>
      </w:r>
    </w:p>
    <w:p w:rsidR="00C47B19" w:rsidRPr="00F81090" w:rsidRDefault="00C47B19">
      <w:pPr>
        <w:jc w:val="center"/>
        <w:rPr>
          <w:b/>
          <w:sz w:val="24"/>
          <w:szCs w:val="24"/>
        </w:rPr>
      </w:pPr>
      <w:r w:rsidRPr="00F81090">
        <w:rPr>
          <w:b/>
          <w:sz w:val="24"/>
          <w:szCs w:val="24"/>
        </w:rPr>
        <w:t>PREZYDENTA MIASTA ŚWINOUJŚCI</w:t>
      </w:r>
      <w:r w:rsidR="006A64A3" w:rsidRPr="00F81090">
        <w:rPr>
          <w:b/>
          <w:sz w:val="24"/>
          <w:szCs w:val="24"/>
        </w:rPr>
        <w:t>E</w:t>
      </w:r>
    </w:p>
    <w:p w:rsidR="00E1409C" w:rsidRPr="00D44388" w:rsidRDefault="00E1409C" w:rsidP="00D44388">
      <w:pPr>
        <w:jc w:val="both"/>
        <w:rPr>
          <w:sz w:val="24"/>
          <w:szCs w:val="12"/>
        </w:rPr>
      </w:pPr>
    </w:p>
    <w:p w:rsidR="00C47B19" w:rsidRPr="00F81090" w:rsidRDefault="00C47B19">
      <w:pPr>
        <w:pStyle w:val="Tekstpodstawowy"/>
        <w:widowControl/>
        <w:rPr>
          <w:b w:val="0"/>
          <w:bCs/>
          <w:szCs w:val="24"/>
        </w:rPr>
      </w:pPr>
      <w:r w:rsidRPr="00F81090">
        <w:rPr>
          <w:b w:val="0"/>
          <w:bCs/>
          <w:szCs w:val="24"/>
        </w:rPr>
        <w:t xml:space="preserve">z dnia </w:t>
      </w:r>
      <w:r w:rsidR="00A811EC">
        <w:rPr>
          <w:b w:val="0"/>
          <w:bCs/>
          <w:szCs w:val="24"/>
        </w:rPr>
        <w:t>2</w:t>
      </w:r>
      <w:r w:rsidR="00351A7B">
        <w:rPr>
          <w:b w:val="0"/>
          <w:bCs/>
          <w:szCs w:val="24"/>
        </w:rPr>
        <w:t>5</w:t>
      </w:r>
      <w:r w:rsidR="00865572">
        <w:rPr>
          <w:b w:val="0"/>
          <w:bCs/>
          <w:szCs w:val="24"/>
        </w:rPr>
        <w:t xml:space="preserve"> marca 2022</w:t>
      </w:r>
      <w:r w:rsidRPr="00F81090">
        <w:rPr>
          <w:b w:val="0"/>
          <w:bCs/>
          <w:szCs w:val="24"/>
        </w:rPr>
        <w:t xml:space="preserve"> r.</w:t>
      </w:r>
    </w:p>
    <w:p w:rsidR="00C47B19" w:rsidRPr="00D44388" w:rsidRDefault="00C47B19">
      <w:pPr>
        <w:rPr>
          <w:sz w:val="24"/>
          <w:szCs w:val="12"/>
        </w:rPr>
      </w:pPr>
    </w:p>
    <w:p w:rsidR="00C47B19" w:rsidRPr="00F81090" w:rsidRDefault="00A811EC">
      <w:pPr>
        <w:pStyle w:val="Tekstpodstawowy"/>
        <w:rPr>
          <w:szCs w:val="24"/>
        </w:rPr>
      </w:pPr>
      <w:r>
        <w:rPr>
          <w:szCs w:val="24"/>
        </w:rPr>
        <w:t xml:space="preserve">zmieniające </w:t>
      </w:r>
      <w:r w:rsidR="00351A7B">
        <w:rPr>
          <w:szCs w:val="24"/>
        </w:rPr>
        <w:t>z</w:t>
      </w:r>
      <w:r>
        <w:rPr>
          <w:szCs w:val="24"/>
        </w:rPr>
        <w:t>arządzenie Nr 1</w:t>
      </w:r>
      <w:r w:rsidR="00865572">
        <w:rPr>
          <w:szCs w:val="24"/>
        </w:rPr>
        <w:t>19</w:t>
      </w:r>
      <w:r>
        <w:rPr>
          <w:szCs w:val="24"/>
        </w:rPr>
        <w:t>/20</w:t>
      </w:r>
      <w:r w:rsidR="00865572">
        <w:rPr>
          <w:szCs w:val="24"/>
        </w:rPr>
        <w:t>21</w:t>
      </w:r>
      <w:r>
        <w:rPr>
          <w:szCs w:val="24"/>
        </w:rPr>
        <w:t xml:space="preserve"> Prezydenta</w:t>
      </w:r>
      <w:r w:rsidR="00D67801">
        <w:rPr>
          <w:szCs w:val="24"/>
        </w:rPr>
        <w:t> </w:t>
      </w:r>
      <w:r>
        <w:rPr>
          <w:szCs w:val="24"/>
        </w:rPr>
        <w:t>Miasta</w:t>
      </w:r>
      <w:r w:rsidR="00D67801">
        <w:rPr>
          <w:szCs w:val="24"/>
        </w:rPr>
        <w:t> </w:t>
      </w:r>
      <w:r>
        <w:rPr>
          <w:szCs w:val="24"/>
        </w:rPr>
        <w:t>Świnoujście</w:t>
      </w:r>
      <w:r w:rsidR="00D67801">
        <w:rPr>
          <w:szCs w:val="24"/>
        </w:rPr>
        <w:t> </w:t>
      </w:r>
      <w:r>
        <w:rPr>
          <w:szCs w:val="24"/>
        </w:rPr>
        <w:t>z dnia </w:t>
      </w:r>
      <w:r w:rsidR="00865572">
        <w:rPr>
          <w:szCs w:val="24"/>
        </w:rPr>
        <w:t>26 lutego 2021 r.</w:t>
      </w:r>
      <w:r>
        <w:rPr>
          <w:szCs w:val="24"/>
        </w:rPr>
        <w:t xml:space="preserve"> </w:t>
      </w:r>
      <w:r w:rsidR="00C47B19" w:rsidRPr="00F81090">
        <w:rPr>
          <w:szCs w:val="24"/>
        </w:rPr>
        <w:t>w</w:t>
      </w:r>
      <w:r w:rsidR="00D67801">
        <w:rPr>
          <w:szCs w:val="24"/>
        </w:rPr>
        <w:t> </w:t>
      </w:r>
      <w:r w:rsidR="00C47B19" w:rsidRPr="00F81090">
        <w:rPr>
          <w:szCs w:val="24"/>
        </w:rPr>
        <w:t>sp</w:t>
      </w:r>
      <w:r w:rsidR="006A64A3" w:rsidRPr="00F81090">
        <w:rPr>
          <w:szCs w:val="24"/>
        </w:rPr>
        <w:t>rawie</w:t>
      </w:r>
      <w:r w:rsidR="00D67801">
        <w:rPr>
          <w:szCs w:val="24"/>
        </w:rPr>
        <w:t> </w:t>
      </w:r>
      <w:r w:rsidR="006A64A3" w:rsidRPr="00F81090">
        <w:rPr>
          <w:szCs w:val="24"/>
        </w:rPr>
        <w:t>składek</w:t>
      </w:r>
      <w:r w:rsidR="00D67801">
        <w:rPr>
          <w:szCs w:val="24"/>
        </w:rPr>
        <w:t> </w:t>
      </w:r>
      <w:r w:rsidR="006A64A3" w:rsidRPr="00F81090">
        <w:rPr>
          <w:szCs w:val="24"/>
        </w:rPr>
        <w:t>ubezpieczeniowych</w:t>
      </w:r>
    </w:p>
    <w:p w:rsidR="00C47B19" w:rsidRPr="00D44388" w:rsidRDefault="00C47B19">
      <w:pPr>
        <w:pStyle w:val="Tekstpodstawowy"/>
        <w:jc w:val="left"/>
        <w:rPr>
          <w:b w:val="0"/>
        </w:rPr>
      </w:pPr>
    </w:p>
    <w:p w:rsidR="00C47B19" w:rsidRPr="009851D9" w:rsidRDefault="00C47B19">
      <w:pPr>
        <w:pStyle w:val="Tekstpodstawowy"/>
        <w:ind w:firstLine="567"/>
        <w:jc w:val="both"/>
        <w:rPr>
          <w:b w:val="0"/>
          <w:szCs w:val="24"/>
        </w:rPr>
      </w:pPr>
      <w:r w:rsidRPr="00F81090">
        <w:rPr>
          <w:b w:val="0"/>
          <w:szCs w:val="24"/>
        </w:rPr>
        <w:t xml:space="preserve">Na podstawie art. 33 ust. 5 ustawy z dnia 8 marca 1990 r. o samorządzie gminnym </w:t>
      </w:r>
      <w:r w:rsidR="00907A7D" w:rsidRPr="000B3ECD">
        <w:rPr>
          <w:b w:val="0"/>
          <w:szCs w:val="24"/>
        </w:rPr>
        <w:t>(</w:t>
      </w:r>
      <w:r w:rsidR="00A811EC">
        <w:rPr>
          <w:b w:val="0"/>
        </w:rPr>
        <w:t>Dz. U.</w:t>
      </w:r>
      <w:r w:rsidR="00351A7B">
        <w:rPr>
          <w:b w:val="0"/>
        </w:rPr>
        <w:t> </w:t>
      </w:r>
      <w:r w:rsidR="00A811EC">
        <w:rPr>
          <w:b w:val="0"/>
        </w:rPr>
        <w:t>z 20</w:t>
      </w:r>
      <w:r w:rsidR="00865572">
        <w:rPr>
          <w:b w:val="0"/>
        </w:rPr>
        <w:t>22</w:t>
      </w:r>
      <w:r w:rsidR="009851D9" w:rsidRPr="009851D9">
        <w:rPr>
          <w:b w:val="0"/>
        </w:rPr>
        <w:t xml:space="preserve"> r. poz. </w:t>
      </w:r>
      <w:r w:rsidR="00A811EC">
        <w:rPr>
          <w:b w:val="0"/>
        </w:rPr>
        <w:t>5</w:t>
      </w:r>
      <w:r w:rsidR="00865572">
        <w:rPr>
          <w:b w:val="0"/>
        </w:rPr>
        <w:t>59</w:t>
      </w:r>
      <w:r w:rsidR="00ED5195">
        <w:rPr>
          <w:b w:val="0"/>
        </w:rPr>
        <w:t xml:space="preserve">, </w:t>
      </w:r>
      <w:r w:rsidR="00311DA3">
        <w:rPr>
          <w:b w:val="0"/>
        </w:rPr>
        <w:t xml:space="preserve">z </w:t>
      </w:r>
      <w:proofErr w:type="spellStart"/>
      <w:r w:rsidR="00311DA3">
        <w:rPr>
          <w:b w:val="0"/>
        </w:rPr>
        <w:t>późn</w:t>
      </w:r>
      <w:proofErr w:type="spellEnd"/>
      <w:r w:rsidR="00311DA3">
        <w:rPr>
          <w:b w:val="0"/>
        </w:rPr>
        <w:t>. zm.</w:t>
      </w:r>
      <w:r w:rsidR="00907A7D" w:rsidRPr="009851D9">
        <w:rPr>
          <w:b w:val="0"/>
          <w:szCs w:val="24"/>
        </w:rPr>
        <w:t xml:space="preserve">) </w:t>
      </w:r>
      <w:r w:rsidRPr="009851D9">
        <w:rPr>
          <w:b w:val="0"/>
          <w:szCs w:val="24"/>
        </w:rPr>
        <w:t>zarządzam, co następuje:</w:t>
      </w:r>
    </w:p>
    <w:p w:rsidR="00C47B19" w:rsidRPr="00D44388" w:rsidRDefault="00C47B19">
      <w:pPr>
        <w:pStyle w:val="Tekstpodstawowy"/>
        <w:jc w:val="both"/>
        <w:rPr>
          <w:b w:val="0"/>
          <w:szCs w:val="12"/>
        </w:rPr>
      </w:pPr>
    </w:p>
    <w:p w:rsidR="00865572" w:rsidRDefault="00C47B19" w:rsidP="00E70ECC">
      <w:pPr>
        <w:pStyle w:val="Tekstpodstawowy"/>
        <w:ind w:firstLine="284"/>
        <w:jc w:val="both"/>
        <w:rPr>
          <w:b w:val="0"/>
          <w:szCs w:val="24"/>
        </w:rPr>
      </w:pPr>
      <w:r w:rsidRPr="00F81090">
        <w:rPr>
          <w:szCs w:val="24"/>
        </w:rPr>
        <w:t>§</w:t>
      </w:r>
      <w:r w:rsidR="00FB77CE" w:rsidRPr="00F81090">
        <w:rPr>
          <w:szCs w:val="24"/>
        </w:rPr>
        <w:t> </w:t>
      </w:r>
      <w:r w:rsidRPr="00F81090">
        <w:rPr>
          <w:szCs w:val="24"/>
        </w:rPr>
        <w:t>1.</w:t>
      </w:r>
      <w:r w:rsidR="00FB77CE" w:rsidRPr="00D50D66">
        <w:rPr>
          <w:b w:val="0"/>
          <w:szCs w:val="24"/>
        </w:rPr>
        <w:t> </w:t>
      </w:r>
      <w:r w:rsidR="00351A7B">
        <w:rPr>
          <w:b w:val="0"/>
          <w:szCs w:val="24"/>
        </w:rPr>
        <w:t>W z</w:t>
      </w:r>
      <w:r w:rsidR="00D50D66" w:rsidRPr="00D50D66">
        <w:rPr>
          <w:b w:val="0"/>
          <w:szCs w:val="24"/>
        </w:rPr>
        <w:t>arządzeniu Nr 1</w:t>
      </w:r>
      <w:r w:rsidR="00865572">
        <w:rPr>
          <w:b w:val="0"/>
          <w:szCs w:val="24"/>
        </w:rPr>
        <w:t>19</w:t>
      </w:r>
      <w:r w:rsidR="00D50D66" w:rsidRPr="00D50D66">
        <w:rPr>
          <w:b w:val="0"/>
          <w:szCs w:val="24"/>
        </w:rPr>
        <w:t>/20</w:t>
      </w:r>
      <w:r w:rsidR="00865572">
        <w:rPr>
          <w:b w:val="0"/>
          <w:szCs w:val="24"/>
        </w:rPr>
        <w:t>21</w:t>
      </w:r>
      <w:r w:rsidR="00D50D66" w:rsidRPr="00D50D66">
        <w:rPr>
          <w:b w:val="0"/>
          <w:szCs w:val="24"/>
        </w:rPr>
        <w:t xml:space="preserve"> Prezydenta Miasta Świnoujście z</w:t>
      </w:r>
      <w:r w:rsidR="00D50D66">
        <w:rPr>
          <w:b w:val="0"/>
          <w:szCs w:val="24"/>
        </w:rPr>
        <w:t xml:space="preserve"> </w:t>
      </w:r>
      <w:r w:rsidR="00D50D66" w:rsidRPr="00D50D66">
        <w:rPr>
          <w:b w:val="0"/>
          <w:szCs w:val="24"/>
        </w:rPr>
        <w:t>dnia</w:t>
      </w:r>
      <w:r w:rsidR="00D50D66">
        <w:rPr>
          <w:b w:val="0"/>
          <w:szCs w:val="24"/>
        </w:rPr>
        <w:t xml:space="preserve"> </w:t>
      </w:r>
      <w:r w:rsidR="00865572">
        <w:rPr>
          <w:b w:val="0"/>
          <w:szCs w:val="24"/>
        </w:rPr>
        <w:t>26</w:t>
      </w:r>
      <w:r w:rsidR="00D50D66">
        <w:rPr>
          <w:b w:val="0"/>
          <w:szCs w:val="24"/>
        </w:rPr>
        <w:t xml:space="preserve"> </w:t>
      </w:r>
      <w:r w:rsidR="00D50D66" w:rsidRPr="00D50D66">
        <w:rPr>
          <w:b w:val="0"/>
          <w:szCs w:val="24"/>
        </w:rPr>
        <w:t>lutego</w:t>
      </w:r>
      <w:r w:rsidR="00D50D66">
        <w:rPr>
          <w:b w:val="0"/>
          <w:szCs w:val="24"/>
        </w:rPr>
        <w:t xml:space="preserve"> </w:t>
      </w:r>
      <w:r w:rsidR="00D50D66" w:rsidRPr="00D50D66">
        <w:rPr>
          <w:b w:val="0"/>
          <w:szCs w:val="24"/>
        </w:rPr>
        <w:t>20</w:t>
      </w:r>
      <w:r w:rsidR="00865572">
        <w:rPr>
          <w:b w:val="0"/>
          <w:szCs w:val="24"/>
        </w:rPr>
        <w:t>21</w:t>
      </w:r>
      <w:r w:rsidR="00D50D66" w:rsidRPr="00D50D66">
        <w:rPr>
          <w:b w:val="0"/>
          <w:szCs w:val="24"/>
        </w:rPr>
        <w:t xml:space="preserve"> r. w</w:t>
      </w:r>
      <w:r w:rsidR="00865572">
        <w:rPr>
          <w:b w:val="0"/>
          <w:szCs w:val="24"/>
        </w:rPr>
        <w:t> </w:t>
      </w:r>
      <w:r w:rsidR="00D50D66" w:rsidRPr="00D50D66">
        <w:rPr>
          <w:b w:val="0"/>
          <w:szCs w:val="24"/>
        </w:rPr>
        <w:t xml:space="preserve">sprawie składek ubezpieczeniowych </w:t>
      </w:r>
      <w:r w:rsidR="00865572">
        <w:rPr>
          <w:b w:val="0"/>
          <w:szCs w:val="24"/>
        </w:rPr>
        <w:t>wprowadza się następujące zmiany:</w:t>
      </w:r>
    </w:p>
    <w:p w:rsidR="00D50D66" w:rsidRDefault="00D50D66" w:rsidP="00865572">
      <w:pPr>
        <w:pStyle w:val="Tekstpodstawowy"/>
        <w:numPr>
          <w:ilvl w:val="0"/>
          <w:numId w:val="10"/>
        </w:numPr>
        <w:jc w:val="both"/>
        <w:rPr>
          <w:b w:val="0"/>
          <w:szCs w:val="24"/>
        </w:rPr>
      </w:pPr>
      <w:r w:rsidRPr="00D50D66">
        <w:rPr>
          <w:b w:val="0"/>
          <w:szCs w:val="24"/>
        </w:rPr>
        <w:t xml:space="preserve">§ 1 ust. </w:t>
      </w:r>
      <w:r w:rsidR="00865572">
        <w:rPr>
          <w:b w:val="0"/>
          <w:szCs w:val="24"/>
        </w:rPr>
        <w:t xml:space="preserve">1 pkt 2 </w:t>
      </w:r>
      <w:r w:rsidRPr="00D50D66">
        <w:rPr>
          <w:b w:val="0"/>
          <w:szCs w:val="24"/>
        </w:rPr>
        <w:t>otrzymuje brzmienie:</w:t>
      </w:r>
    </w:p>
    <w:p w:rsidR="00865572" w:rsidRPr="00F81090" w:rsidRDefault="00C6189E" w:rsidP="00865572">
      <w:pPr>
        <w:pStyle w:val="Tekstpodstawowy"/>
        <w:spacing w:before="120"/>
        <w:ind w:left="360"/>
        <w:jc w:val="both"/>
        <w:rPr>
          <w:b w:val="0"/>
          <w:szCs w:val="24"/>
        </w:rPr>
      </w:pPr>
      <w:r>
        <w:rPr>
          <w:b w:val="0"/>
          <w:szCs w:val="24"/>
        </w:rPr>
        <w:t>„</w:t>
      </w:r>
      <w:r w:rsidR="00865572">
        <w:rPr>
          <w:b w:val="0"/>
          <w:szCs w:val="24"/>
        </w:rPr>
        <w:t>2) II rok ubezpieczenia:</w:t>
      </w:r>
    </w:p>
    <w:p w:rsidR="00865572" w:rsidRPr="009F64DA" w:rsidRDefault="00865572" w:rsidP="00865572">
      <w:pPr>
        <w:pStyle w:val="Tekstpodstawowy31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F64DA">
        <w:rPr>
          <w:sz w:val="24"/>
          <w:szCs w:val="24"/>
        </w:rPr>
        <w:t xml:space="preserve">I rata płatna do </w:t>
      </w:r>
      <w:r>
        <w:rPr>
          <w:sz w:val="24"/>
          <w:szCs w:val="24"/>
        </w:rPr>
        <w:t>15 kwietnia</w:t>
      </w:r>
      <w:r w:rsidRPr="009F64DA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9F64DA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</w:p>
    <w:p w:rsidR="00865572" w:rsidRPr="009F64DA" w:rsidRDefault="00865572" w:rsidP="00865572">
      <w:pPr>
        <w:pStyle w:val="Tekstpodstawowy31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F64DA">
        <w:rPr>
          <w:sz w:val="24"/>
          <w:szCs w:val="24"/>
        </w:rPr>
        <w:t>II rata płatna do 31 maja 20</w:t>
      </w:r>
      <w:r>
        <w:rPr>
          <w:sz w:val="24"/>
          <w:szCs w:val="24"/>
        </w:rPr>
        <w:t>22</w:t>
      </w:r>
      <w:r w:rsidRPr="009F64DA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</w:p>
    <w:p w:rsidR="00865572" w:rsidRPr="009F64DA" w:rsidRDefault="00865572" w:rsidP="00865572">
      <w:pPr>
        <w:pStyle w:val="Tekstpodstawowy31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F64DA">
        <w:rPr>
          <w:sz w:val="24"/>
          <w:szCs w:val="24"/>
        </w:rPr>
        <w:t>III rata płatna do 3</w:t>
      </w:r>
      <w:r>
        <w:rPr>
          <w:sz w:val="24"/>
          <w:szCs w:val="24"/>
        </w:rPr>
        <w:t>1</w:t>
      </w:r>
      <w:r w:rsidRPr="009F64DA">
        <w:rPr>
          <w:sz w:val="24"/>
          <w:szCs w:val="24"/>
        </w:rPr>
        <w:t xml:space="preserve"> sierpnia 20</w:t>
      </w:r>
      <w:r>
        <w:rPr>
          <w:sz w:val="24"/>
          <w:szCs w:val="24"/>
        </w:rPr>
        <w:t>22</w:t>
      </w:r>
      <w:r w:rsidRPr="009F64DA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</w:p>
    <w:p w:rsidR="00865572" w:rsidRDefault="00865572" w:rsidP="00865572">
      <w:pPr>
        <w:pStyle w:val="Tekstpodstawowy31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9F64DA">
        <w:rPr>
          <w:sz w:val="24"/>
          <w:szCs w:val="24"/>
        </w:rPr>
        <w:t>IV rata płatna do 31 października 20</w:t>
      </w:r>
      <w:r>
        <w:rPr>
          <w:sz w:val="24"/>
          <w:szCs w:val="24"/>
        </w:rPr>
        <w:t>22</w:t>
      </w:r>
      <w:r w:rsidRPr="009F64DA">
        <w:rPr>
          <w:sz w:val="24"/>
          <w:szCs w:val="24"/>
        </w:rPr>
        <w:t xml:space="preserve"> r.</w:t>
      </w:r>
      <w:r w:rsidR="00C6189E">
        <w:rPr>
          <w:sz w:val="24"/>
          <w:szCs w:val="24"/>
        </w:rPr>
        <w:t>”;</w:t>
      </w:r>
    </w:p>
    <w:p w:rsidR="00865572" w:rsidRPr="00865572" w:rsidRDefault="00865572" w:rsidP="00865572">
      <w:pPr>
        <w:pStyle w:val="Tekstpodstawowy"/>
        <w:numPr>
          <w:ilvl w:val="0"/>
          <w:numId w:val="10"/>
        </w:numPr>
        <w:spacing w:before="120"/>
        <w:jc w:val="both"/>
        <w:rPr>
          <w:b w:val="0"/>
          <w:szCs w:val="24"/>
        </w:rPr>
      </w:pPr>
      <w:r w:rsidRPr="00865572">
        <w:rPr>
          <w:b w:val="0"/>
          <w:szCs w:val="24"/>
        </w:rPr>
        <w:t>§ 1 ust. 2 otrzymuje brzmienie:</w:t>
      </w:r>
    </w:p>
    <w:p w:rsidR="00865572" w:rsidRDefault="00C6189E" w:rsidP="00ED5195">
      <w:pPr>
        <w:pStyle w:val="Tekstpodstawowy31"/>
        <w:spacing w:before="120" w:after="0"/>
        <w:ind w:left="348" w:firstLine="360"/>
        <w:jc w:val="both"/>
        <w:rPr>
          <w:sz w:val="24"/>
          <w:szCs w:val="24"/>
          <w:lang w:eastAsia="pl-PL"/>
        </w:rPr>
      </w:pPr>
      <w:r>
        <w:rPr>
          <w:sz w:val="24"/>
          <w:szCs w:val="24"/>
        </w:rPr>
        <w:t>„</w:t>
      </w:r>
      <w:r w:rsidR="00865572" w:rsidRPr="009F64DA">
        <w:rPr>
          <w:sz w:val="24"/>
          <w:szCs w:val="24"/>
        </w:rPr>
        <w:t>2. Składki</w:t>
      </w:r>
      <w:r w:rsidR="00865572">
        <w:rPr>
          <w:sz w:val="24"/>
          <w:szCs w:val="24"/>
        </w:rPr>
        <w:t xml:space="preserve"> </w:t>
      </w:r>
      <w:r w:rsidR="00865572" w:rsidRPr="009F64DA">
        <w:rPr>
          <w:sz w:val="24"/>
          <w:szCs w:val="24"/>
        </w:rPr>
        <w:t>nale</w:t>
      </w:r>
      <w:r w:rsidR="00865572">
        <w:rPr>
          <w:sz w:val="24"/>
          <w:szCs w:val="24"/>
        </w:rPr>
        <w:t>ży wpłacać bezpośrednio na konto</w:t>
      </w:r>
      <w:r w:rsidR="00865572" w:rsidRPr="009F64DA">
        <w:rPr>
          <w:sz w:val="24"/>
          <w:szCs w:val="24"/>
        </w:rPr>
        <w:t xml:space="preserve"> zakładu ubezpieczeniowego –</w:t>
      </w:r>
      <w:r w:rsidR="00865572">
        <w:rPr>
          <w:sz w:val="24"/>
          <w:szCs w:val="24"/>
        </w:rPr>
        <w:t xml:space="preserve"> </w:t>
      </w:r>
      <w:r w:rsidR="00865572" w:rsidRPr="00692F00">
        <w:rPr>
          <w:sz w:val="24"/>
          <w:szCs w:val="24"/>
          <w:lang w:eastAsia="pl-PL"/>
        </w:rPr>
        <w:t xml:space="preserve">WIENER TU S.A. </w:t>
      </w:r>
      <w:proofErr w:type="spellStart"/>
      <w:r w:rsidR="00865572" w:rsidRPr="00692F00">
        <w:rPr>
          <w:sz w:val="24"/>
          <w:szCs w:val="24"/>
          <w:lang w:eastAsia="pl-PL"/>
        </w:rPr>
        <w:t>Vienna</w:t>
      </w:r>
      <w:proofErr w:type="spellEnd"/>
      <w:r w:rsidR="00865572" w:rsidRPr="00692F00">
        <w:rPr>
          <w:sz w:val="24"/>
          <w:szCs w:val="24"/>
          <w:lang w:eastAsia="pl-PL"/>
        </w:rPr>
        <w:t xml:space="preserve"> </w:t>
      </w:r>
      <w:proofErr w:type="spellStart"/>
      <w:r w:rsidR="00865572" w:rsidRPr="00692F00">
        <w:rPr>
          <w:sz w:val="24"/>
          <w:szCs w:val="24"/>
          <w:lang w:eastAsia="pl-PL"/>
        </w:rPr>
        <w:t>Insurance</w:t>
      </w:r>
      <w:proofErr w:type="spellEnd"/>
      <w:r w:rsidR="00865572" w:rsidRPr="00692F00">
        <w:rPr>
          <w:sz w:val="24"/>
          <w:szCs w:val="24"/>
          <w:lang w:eastAsia="pl-PL"/>
        </w:rPr>
        <w:t xml:space="preserve"> </w:t>
      </w:r>
      <w:proofErr w:type="spellStart"/>
      <w:r w:rsidR="00865572" w:rsidRPr="00692F00">
        <w:rPr>
          <w:sz w:val="24"/>
          <w:szCs w:val="24"/>
          <w:lang w:eastAsia="pl-PL"/>
        </w:rPr>
        <w:t>Group</w:t>
      </w:r>
      <w:proofErr w:type="spellEnd"/>
      <w:r w:rsidR="00865572" w:rsidRPr="00692F00">
        <w:rPr>
          <w:sz w:val="24"/>
          <w:szCs w:val="24"/>
          <w:lang w:eastAsia="pl-PL"/>
        </w:rPr>
        <w:t xml:space="preserve"> z siedzibą w Warszawie</w:t>
      </w:r>
      <w:r w:rsidR="00865572">
        <w:rPr>
          <w:sz w:val="24"/>
          <w:szCs w:val="24"/>
          <w:lang w:eastAsia="pl-PL"/>
        </w:rPr>
        <w:t>:</w:t>
      </w:r>
    </w:p>
    <w:p w:rsidR="00865572" w:rsidRPr="0083482A" w:rsidRDefault="00865572" w:rsidP="00AF5472">
      <w:pPr>
        <w:pStyle w:val="Tekstpodstawowy31"/>
        <w:numPr>
          <w:ilvl w:val="0"/>
          <w:numId w:val="11"/>
        </w:numPr>
        <w:spacing w:before="120" w:after="0"/>
        <w:jc w:val="both"/>
        <w:rPr>
          <w:sz w:val="24"/>
          <w:szCs w:val="24"/>
        </w:rPr>
      </w:pPr>
      <w:r w:rsidRPr="0083482A">
        <w:rPr>
          <w:sz w:val="24"/>
          <w:szCs w:val="24"/>
        </w:rPr>
        <w:t xml:space="preserve">z tytułu </w:t>
      </w:r>
      <w:r w:rsidR="0083482A" w:rsidRPr="0083482A">
        <w:rPr>
          <w:sz w:val="24"/>
          <w:szCs w:val="24"/>
        </w:rPr>
        <w:t>ubezpieczeń indywidualnych i wspólnych</w:t>
      </w:r>
      <w:r w:rsidRPr="0083482A">
        <w:rPr>
          <w:sz w:val="24"/>
          <w:szCs w:val="24"/>
        </w:rPr>
        <w:t xml:space="preserve"> </w:t>
      </w:r>
      <w:r w:rsidR="00351A7B" w:rsidRPr="0083482A">
        <w:rPr>
          <w:sz w:val="24"/>
          <w:szCs w:val="24"/>
        </w:rPr>
        <w:t>–</w:t>
      </w:r>
      <w:r w:rsidRPr="0083482A">
        <w:rPr>
          <w:sz w:val="24"/>
          <w:szCs w:val="24"/>
        </w:rPr>
        <w:t xml:space="preserve"> elektronika, mienie od</w:t>
      </w:r>
      <w:r w:rsidR="0083482A">
        <w:rPr>
          <w:sz w:val="24"/>
          <w:szCs w:val="24"/>
        </w:rPr>
        <w:t> </w:t>
      </w:r>
      <w:r w:rsidRPr="0083482A">
        <w:rPr>
          <w:sz w:val="24"/>
          <w:szCs w:val="24"/>
        </w:rPr>
        <w:t>wszystkich</w:t>
      </w:r>
      <w:r w:rsidR="0083482A">
        <w:rPr>
          <w:sz w:val="24"/>
          <w:szCs w:val="24"/>
        </w:rPr>
        <w:t> </w:t>
      </w:r>
      <w:proofErr w:type="spellStart"/>
      <w:r w:rsidRPr="0083482A">
        <w:rPr>
          <w:sz w:val="24"/>
          <w:szCs w:val="24"/>
        </w:rPr>
        <w:t>ryzyk</w:t>
      </w:r>
      <w:proofErr w:type="spellEnd"/>
      <w:r w:rsidRPr="0083482A">
        <w:rPr>
          <w:sz w:val="24"/>
          <w:szCs w:val="24"/>
        </w:rPr>
        <w:t xml:space="preserve"> </w:t>
      </w:r>
      <w:r w:rsidR="0083482A" w:rsidRPr="0083482A">
        <w:rPr>
          <w:sz w:val="24"/>
          <w:szCs w:val="24"/>
        </w:rPr>
        <w:t>–</w:t>
      </w:r>
      <w:r w:rsidRPr="0083482A">
        <w:rPr>
          <w:sz w:val="24"/>
          <w:szCs w:val="24"/>
        </w:rPr>
        <w:t xml:space="preserve"> Polisa COR</w:t>
      </w:r>
      <w:r w:rsidR="002F02BE" w:rsidRPr="0083482A">
        <w:rPr>
          <w:sz w:val="24"/>
          <w:szCs w:val="24"/>
        </w:rPr>
        <w:t>267105</w:t>
      </w:r>
      <w:r w:rsidRPr="0083482A">
        <w:rPr>
          <w:sz w:val="24"/>
          <w:szCs w:val="24"/>
        </w:rPr>
        <w:t xml:space="preserve"> na</w:t>
      </w:r>
      <w:r w:rsidR="0083482A">
        <w:rPr>
          <w:sz w:val="24"/>
          <w:szCs w:val="24"/>
        </w:rPr>
        <w:t xml:space="preserve"> </w:t>
      </w:r>
      <w:r w:rsidRPr="0083482A">
        <w:rPr>
          <w:sz w:val="24"/>
          <w:szCs w:val="24"/>
        </w:rPr>
        <w:t>n</w:t>
      </w:r>
      <w:r w:rsidR="0083482A">
        <w:rPr>
          <w:sz w:val="24"/>
          <w:szCs w:val="24"/>
        </w:rPr>
        <w:t>umer</w:t>
      </w:r>
      <w:r w:rsidRPr="0083482A">
        <w:rPr>
          <w:sz w:val="24"/>
          <w:szCs w:val="24"/>
        </w:rPr>
        <w:t xml:space="preserve"> konta ubezpieczyciela: </w:t>
      </w:r>
      <w:r w:rsidR="002F02BE" w:rsidRPr="0083482A">
        <w:rPr>
          <w:sz w:val="24"/>
          <w:szCs w:val="24"/>
        </w:rPr>
        <w:t>08</w:t>
      </w:r>
      <w:r w:rsidR="0083482A">
        <w:rPr>
          <w:sz w:val="24"/>
          <w:szCs w:val="24"/>
        </w:rPr>
        <w:t> </w:t>
      </w:r>
      <w:r w:rsidR="002F02BE" w:rsidRPr="0083482A">
        <w:rPr>
          <w:sz w:val="24"/>
          <w:szCs w:val="24"/>
        </w:rPr>
        <w:t>1240</w:t>
      </w:r>
      <w:r w:rsidR="0083482A">
        <w:rPr>
          <w:sz w:val="24"/>
          <w:szCs w:val="24"/>
        </w:rPr>
        <w:t> </w:t>
      </w:r>
      <w:r w:rsidR="002F02BE" w:rsidRPr="0083482A">
        <w:rPr>
          <w:sz w:val="24"/>
          <w:szCs w:val="24"/>
        </w:rPr>
        <w:t>6960 4539 0315 1826 7105</w:t>
      </w:r>
      <w:r w:rsidRPr="0083482A">
        <w:rPr>
          <w:sz w:val="24"/>
          <w:szCs w:val="24"/>
        </w:rPr>
        <w:t>, w wysokościach podanych w załączniku Nr 1 do</w:t>
      </w:r>
      <w:r w:rsidR="0083482A">
        <w:rPr>
          <w:sz w:val="24"/>
          <w:szCs w:val="24"/>
        </w:rPr>
        <w:t> </w:t>
      </w:r>
      <w:r w:rsidRPr="0083482A">
        <w:rPr>
          <w:sz w:val="24"/>
          <w:szCs w:val="24"/>
        </w:rPr>
        <w:t>niniejszego zarządzenia;</w:t>
      </w:r>
    </w:p>
    <w:p w:rsidR="00865572" w:rsidRPr="0083482A" w:rsidRDefault="0083482A" w:rsidP="00AC3306">
      <w:pPr>
        <w:pStyle w:val="Tekstpodstawowy31"/>
        <w:numPr>
          <w:ilvl w:val="0"/>
          <w:numId w:val="11"/>
        </w:numPr>
        <w:spacing w:before="120" w:after="0"/>
        <w:jc w:val="both"/>
        <w:rPr>
          <w:sz w:val="24"/>
          <w:szCs w:val="24"/>
        </w:rPr>
      </w:pPr>
      <w:r w:rsidRPr="0083482A">
        <w:rPr>
          <w:sz w:val="24"/>
          <w:szCs w:val="24"/>
        </w:rPr>
        <w:t>z tytułu ubezpieczeń indywidualnych i wspólnych</w:t>
      </w:r>
      <w:r w:rsidR="00865572" w:rsidRPr="0083482A">
        <w:rPr>
          <w:sz w:val="24"/>
          <w:szCs w:val="24"/>
        </w:rPr>
        <w:t xml:space="preserve"> </w:t>
      </w:r>
      <w:r w:rsidR="00351A7B" w:rsidRPr="0083482A">
        <w:rPr>
          <w:sz w:val="24"/>
          <w:szCs w:val="24"/>
        </w:rPr>
        <w:t>–</w:t>
      </w:r>
      <w:r w:rsidR="00865572" w:rsidRPr="0083482A">
        <w:rPr>
          <w:sz w:val="24"/>
          <w:szCs w:val="24"/>
        </w:rPr>
        <w:t xml:space="preserve"> odpowiedzialność cywilna </w:t>
      </w:r>
      <w:r w:rsidRPr="0083482A">
        <w:rPr>
          <w:sz w:val="24"/>
          <w:szCs w:val="24"/>
        </w:rPr>
        <w:t>–</w:t>
      </w:r>
      <w:r w:rsidR="00865572" w:rsidRPr="0083482A">
        <w:rPr>
          <w:sz w:val="24"/>
          <w:szCs w:val="24"/>
        </w:rPr>
        <w:t xml:space="preserve"> Polisa</w:t>
      </w:r>
      <w:r>
        <w:rPr>
          <w:sz w:val="24"/>
          <w:szCs w:val="24"/>
        </w:rPr>
        <w:t> </w:t>
      </w:r>
      <w:r w:rsidR="00865572" w:rsidRPr="0083482A">
        <w:rPr>
          <w:sz w:val="24"/>
          <w:szCs w:val="24"/>
        </w:rPr>
        <w:t>COR</w:t>
      </w:r>
      <w:r w:rsidR="002F02BE" w:rsidRPr="0083482A">
        <w:rPr>
          <w:sz w:val="24"/>
          <w:szCs w:val="24"/>
        </w:rPr>
        <w:t>267600</w:t>
      </w:r>
      <w:r w:rsidR="00865572" w:rsidRPr="0083482A">
        <w:rPr>
          <w:sz w:val="24"/>
          <w:szCs w:val="24"/>
        </w:rPr>
        <w:t xml:space="preserve"> na nr konta ubezpieczyciela: </w:t>
      </w:r>
      <w:r w:rsidR="002F02BE" w:rsidRPr="0083482A">
        <w:rPr>
          <w:sz w:val="24"/>
          <w:szCs w:val="24"/>
        </w:rPr>
        <w:t>29 1240 6960 4539 0315 1826 7600</w:t>
      </w:r>
      <w:r w:rsidR="00865572" w:rsidRPr="0083482A">
        <w:rPr>
          <w:sz w:val="24"/>
          <w:szCs w:val="24"/>
        </w:rPr>
        <w:t>, w wysokościach podanych w</w:t>
      </w:r>
      <w:r>
        <w:rPr>
          <w:sz w:val="24"/>
          <w:szCs w:val="24"/>
        </w:rPr>
        <w:t xml:space="preserve"> </w:t>
      </w:r>
      <w:r w:rsidR="00865572" w:rsidRPr="0083482A">
        <w:rPr>
          <w:sz w:val="24"/>
          <w:szCs w:val="24"/>
        </w:rPr>
        <w:t>załączniku Nr 2 do niniejszego zarządzenia;</w:t>
      </w:r>
    </w:p>
    <w:p w:rsidR="00865572" w:rsidRPr="00351A7B" w:rsidRDefault="00865572" w:rsidP="00B13F61">
      <w:pPr>
        <w:pStyle w:val="Tekstpodstawowy31"/>
        <w:numPr>
          <w:ilvl w:val="0"/>
          <w:numId w:val="11"/>
        </w:numPr>
        <w:spacing w:before="120" w:after="0"/>
        <w:jc w:val="both"/>
        <w:rPr>
          <w:sz w:val="24"/>
          <w:szCs w:val="24"/>
        </w:rPr>
      </w:pPr>
      <w:r w:rsidRPr="00351A7B">
        <w:rPr>
          <w:sz w:val="24"/>
          <w:szCs w:val="24"/>
        </w:rPr>
        <w:t xml:space="preserve">z tytułu </w:t>
      </w:r>
      <w:r w:rsidR="0083482A">
        <w:rPr>
          <w:sz w:val="24"/>
          <w:szCs w:val="24"/>
        </w:rPr>
        <w:t xml:space="preserve">dodatkowych </w:t>
      </w:r>
      <w:r w:rsidRPr="00351A7B">
        <w:rPr>
          <w:sz w:val="24"/>
          <w:szCs w:val="24"/>
        </w:rPr>
        <w:t xml:space="preserve">polis indywidualnych </w:t>
      </w:r>
      <w:r w:rsidR="00351A7B" w:rsidRPr="00351A7B">
        <w:rPr>
          <w:sz w:val="24"/>
          <w:szCs w:val="24"/>
        </w:rPr>
        <w:t>–</w:t>
      </w:r>
      <w:r w:rsidRPr="00351A7B">
        <w:rPr>
          <w:sz w:val="24"/>
          <w:szCs w:val="24"/>
        </w:rPr>
        <w:t xml:space="preserve"> na konta podane w polisach.</w:t>
      </w:r>
      <w:r w:rsidR="00C6189E" w:rsidRPr="00351A7B">
        <w:rPr>
          <w:sz w:val="24"/>
          <w:szCs w:val="24"/>
        </w:rPr>
        <w:t>”.</w:t>
      </w:r>
    </w:p>
    <w:p w:rsidR="00E70ECC" w:rsidRPr="003632DC" w:rsidRDefault="00E70ECC" w:rsidP="00E70ECC">
      <w:pPr>
        <w:pStyle w:val="Tekstpodstawowy31"/>
        <w:spacing w:after="0"/>
        <w:jc w:val="both"/>
        <w:rPr>
          <w:sz w:val="24"/>
          <w:szCs w:val="24"/>
        </w:rPr>
      </w:pPr>
    </w:p>
    <w:p w:rsidR="001C1398" w:rsidRDefault="00C47B19" w:rsidP="001C1398">
      <w:pPr>
        <w:pStyle w:val="Tekstpodstawowywcity"/>
        <w:widowControl/>
        <w:ind w:firstLine="284"/>
        <w:rPr>
          <w:szCs w:val="24"/>
        </w:rPr>
      </w:pPr>
      <w:r w:rsidRPr="00F81090">
        <w:rPr>
          <w:b/>
          <w:szCs w:val="24"/>
        </w:rPr>
        <w:t>§</w:t>
      </w:r>
      <w:r w:rsidR="00D50D66">
        <w:rPr>
          <w:b/>
          <w:szCs w:val="24"/>
        </w:rPr>
        <w:t> 2</w:t>
      </w:r>
      <w:r w:rsidRPr="00F81090">
        <w:rPr>
          <w:b/>
          <w:szCs w:val="24"/>
        </w:rPr>
        <w:t>.</w:t>
      </w:r>
      <w:r w:rsidRPr="00F81090">
        <w:rPr>
          <w:szCs w:val="24"/>
        </w:rPr>
        <w:t> Zarządzenie wchodzi w życie z dniem podpisania.</w:t>
      </w:r>
    </w:p>
    <w:p w:rsidR="009F64DA" w:rsidRDefault="009F64DA" w:rsidP="009F64DA">
      <w:pPr>
        <w:pStyle w:val="Tekstpodstawowywcity"/>
        <w:widowControl/>
        <w:ind w:firstLine="0"/>
        <w:rPr>
          <w:szCs w:val="24"/>
        </w:rPr>
      </w:pPr>
    </w:p>
    <w:p w:rsidR="00E70ECC" w:rsidRDefault="00E70ECC" w:rsidP="009F64DA">
      <w:pPr>
        <w:pStyle w:val="Tekstpodstawowywcity"/>
        <w:widowControl/>
        <w:ind w:firstLine="0"/>
        <w:rPr>
          <w:szCs w:val="24"/>
        </w:rPr>
      </w:pPr>
    </w:p>
    <w:p w:rsidR="004E712F" w:rsidRPr="004E712F" w:rsidRDefault="004E712F" w:rsidP="004E712F">
      <w:pPr>
        <w:tabs>
          <w:tab w:val="center" w:pos="6804"/>
        </w:tabs>
        <w:rPr>
          <w:sz w:val="24"/>
          <w:szCs w:val="24"/>
        </w:rPr>
      </w:pPr>
      <w:r>
        <w:tab/>
      </w:r>
      <w:r w:rsidRPr="004E712F">
        <w:rPr>
          <w:sz w:val="24"/>
          <w:szCs w:val="24"/>
        </w:rPr>
        <w:t>PREZYDENT MIASTA</w:t>
      </w:r>
    </w:p>
    <w:p w:rsidR="004E712F" w:rsidRPr="004E712F" w:rsidRDefault="004E712F" w:rsidP="004E712F">
      <w:pPr>
        <w:tabs>
          <w:tab w:val="center" w:pos="6663"/>
        </w:tabs>
        <w:rPr>
          <w:sz w:val="24"/>
          <w:szCs w:val="24"/>
        </w:rPr>
      </w:pPr>
    </w:p>
    <w:p w:rsidR="004E712F" w:rsidRPr="00F81090" w:rsidRDefault="004E712F" w:rsidP="002B7AEC">
      <w:pPr>
        <w:tabs>
          <w:tab w:val="center" w:pos="6804"/>
          <w:tab w:val="right" w:pos="9071"/>
        </w:tabs>
        <w:rPr>
          <w:szCs w:val="24"/>
        </w:rPr>
      </w:pPr>
      <w:r w:rsidRPr="004E712F">
        <w:rPr>
          <w:sz w:val="24"/>
          <w:szCs w:val="24"/>
        </w:rPr>
        <w:tab/>
        <w:t xml:space="preserve">mgr inż. Janusz </w:t>
      </w:r>
      <w:proofErr w:type="spellStart"/>
      <w:r w:rsidRPr="004E712F">
        <w:rPr>
          <w:sz w:val="24"/>
          <w:szCs w:val="24"/>
        </w:rPr>
        <w:t>Żmu</w:t>
      </w:r>
      <w:bookmarkStart w:id="0" w:name="_GoBack"/>
      <w:bookmarkEnd w:id="0"/>
      <w:r w:rsidRPr="004E712F">
        <w:rPr>
          <w:sz w:val="24"/>
          <w:szCs w:val="24"/>
        </w:rPr>
        <w:t>rkiewicz</w:t>
      </w:r>
      <w:proofErr w:type="spellEnd"/>
    </w:p>
    <w:sectPr w:rsidR="004E712F" w:rsidRPr="00F81090"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B1" w:rsidRDefault="006767B1" w:rsidP="00DA7763">
      <w:r>
        <w:separator/>
      </w:r>
    </w:p>
  </w:endnote>
  <w:endnote w:type="continuationSeparator" w:id="0">
    <w:p w:rsidR="006767B1" w:rsidRDefault="006767B1" w:rsidP="00DA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D2" w:rsidRPr="002A4ED2" w:rsidRDefault="002A4ED2">
    <w:pPr>
      <w:pStyle w:val="Stopka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Sporządziła: </w:t>
    </w:r>
    <w:r w:rsidR="00753060">
      <w:rPr>
        <w:rFonts w:ascii="Times New Roman" w:hAnsi="Times New Roman"/>
        <w:sz w:val="20"/>
      </w:rPr>
      <w:t>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B1" w:rsidRDefault="006767B1" w:rsidP="00DA7763">
      <w:r>
        <w:separator/>
      </w:r>
    </w:p>
  </w:footnote>
  <w:footnote w:type="continuationSeparator" w:id="0">
    <w:p w:rsidR="006767B1" w:rsidRDefault="006767B1" w:rsidP="00DA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956"/>
        </w:tabs>
        <w:ind w:left="4956" w:firstLine="0"/>
      </w:pPr>
    </w:lvl>
  </w:abstractNum>
  <w:abstractNum w:abstractNumId="1" w15:restartNumberingAfterBreak="0">
    <w:nsid w:val="10180E17"/>
    <w:multiLevelType w:val="hybridMultilevel"/>
    <w:tmpl w:val="6C406E4E"/>
    <w:lvl w:ilvl="0" w:tplc="749A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F562F"/>
    <w:multiLevelType w:val="hybridMultilevel"/>
    <w:tmpl w:val="366E878C"/>
    <w:lvl w:ilvl="0" w:tplc="C6041514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D7872"/>
    <w:multiLevelType w:val="hybridMultilevel"/>
    <w:tmpl w:val="46DA8E16"/>
    <w:lvl w:ilvl="0" w:tplc="94F297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7F2C41"/>
    <w:multiLevelType w:val="hybridMultilevel"/>
    <w:tmpl w:val="C3202E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07D04"/>
    <w:multiLevelType w:val="hybridMultilevel"/>
    <w:tmpl w:val="C9484F60"/>
    <w:lvl w:ilvl="0" w:tplc="91D879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05D0028"/>
    <w:multiLevelType w:val="hybridMultilevel"/>
    <w:tmpl w:val="A4585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3166D"/>
    <w:multiLevelType w:val="hybridMultilevel"/>
    <w:tmpl w:val="277C0712"/>
    <w:lvl w:ilvl="0" w:tplc="A6188C9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47BF1"/>
    <w:multiLevelType w:val="hybridMultilevel"/>
    <w:tmpl w:val="5B7AF06A"/>
    <w:lvl w:ilvl="0" w:tplc="91D879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15F3C88"/>
    <w:multiLevelType w:val="hybridMultilevel"/>
    <w:tmpl w:val="917819C0"/>
    <w:lvl w:ilvl="0" w:tplc="26E68E6E">
      <w:start w:val="1"/>
      <w:numFmt w:val="decimal"/>
      <w:lvlText w:val="%1)"/>
      <w:lvlJc w:val="left"/>
      <w:pPr>
        <w:ind w:left="70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634F15F3"/>
    <w:multiLevelType w:val="hybridMultilevel"/>
    <w:tmpl w:val="7ABCE4AA"/>
    <w:lvl w:ilvl="0" w:tplc="A4C0FF7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8A0159"/>
    <w:multiLevelType w:val="hybridMultilevel"/>
    <w:tmpl w:val="AF3ADE36"/>
    <w:lvl w:ilvl="0" w:tplc="C6041514">
      <w:start w:val="1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0"/>
    <w:rsid w:val="000039D3"/>
    <w:rsid w:val="00042746"/>
    <w:rsid w:val="00051EC1"/>
    <w:rsid w:val="00075F6D"/>
    <w:rsid w:val="00081177"/>
    <w:rsid w:val="000B3ECD"/>
    <w:rsid w:val="000F6F7F"/>
    <w:rsid w:val="00164073"/>
    <w:rsid w:val="001C1398"/>
    <w:rsid w:val="001D5591"/>
    <w:rsid w:val="0022086B"/>
    <w:rsid w:val="00236BD4"/>
    <w:rsid w:val="0027775D"/>
    <w:rsid w:val="00291D90"/>
    <w:rsid w:val="002A286F"/>
    <w:rsid w:val="002A4ED2"/>
    <w:rsid w:val="002B7AEC"/>
    <w:rsid w:val="002C4CE3"/>
    <w:rsid w:val="002D005D"/>
    <w:rsid w:val="002D3D3A"/>
    <w:rsid w:val="002E6D03"/>
    <w:rsid w:val="002F02BE"/>
    <w:rsid w:val="002F7896"/>
    <w:rsid w:val="00307677"/>
    <w:rsid w:val="00311DA3"/>
    <w:rsid w:val="00333F9C"/>
    <w:rsid w:val="00337087"/>
    <w:rsid w:val="00337406"/>
    <w:rsid w:val="00351A7B"/>
    <w:rsid w:val="003632DC"/>
    <w:rsid w:val="00364D11"/>
    <w:rsid w:val="0036565F"/>
    <w:rsid w:val="003C0F5B"/>
    <w:rsid w:val="003D2F7F"/>
    <w:rsid w:val="004415DA"/>
    <w:rsid w:val="00443549"/>
    <w:rsid w:val="004B0C43"/>
    <w:rsid w:val="004E712F"/>
    <w:rsid w:val="0054357C"/>
    <w:rsid w:val="00544EF8"/>
    <w:rsid w:val="00561821"/>
    <w:rsid w:val="005A7995"/>
    <w:rsid w:val="005D74C7"/>
    <w:rsid w:val="005E13B7"/>
    <w:rsid w:val="005F0016"/>
    <w:rsid w:val="00600736"/>
    <w:rsid w:val="00610B66"/>
    <w:rsid w:val="006767B1"/>
    <w:rsid w:val="00676C83"/>
    <w:rsid w:val="00684918"/>
    <w:rsid w:val="006858E7"/>
    <w:rsid w:val="006955A4"/>
    <w:rsid w:val="006971E9"/>
    <w:rsid w:val="006A1751"/>
    <w:rsid w:val="006A64A3"/>
    <w:rsid w:val="006B4525"/>
    <w:rsid w:val="006C0A73"/>
    <w:rsid w:val="006E5F8C"/>
    <w:rsid w:val="006F553D"/>
    <w:rsid w:val="00715C8D"/>
    <w:rsid w:val="00753060"/>
    <w:rsid w:val="0078112D"/>
    <w:rsid w:val="007928EE"/>
    <w:rsid w:val="007C761E"/>
    <w:rsid w:val="007E09BB"/>
    <w:rsid w:val="0083482A"/>
    <w:rsid w:val="00836286"/>
    <w:rsid w:val="00865572"/>
    <w:rsid w:val="00867220"/>
    <w:rsid w:val="008C0B6F"/>
    <w:rsid w:val="008C14CA"/>
    <w:rsid w:val="008E7A8E"/>
    <w:rsid w:val="009003D9"/>
    <w:rsid w:val="009024FB"/>
    <w:rsid w:val="00907A7D"/>
    <w:rsid w:val="00924DBA"/>
    <w:rsid w:val="00933EEB"/>
    <w:rsid w:val="00960770"/>
    <w:rsid w:val="009851D9"/>
    <w:rsid w:val="00993CED"/>
    <w:rsid w:val="009B05D4"/>
    <w:rsid w:val="009D6649"/>
    <w:rsid w:val="009E721E"/>
    <w:rsid w:val="009F64DA"/>
    <w:rsid w:val="00A03348"/>
    <w:rsid w:val="00A56FBA"/>
    <w:rsid w:val="00A811EC"/>
    <w:rsid w:val="00A84E32"/>
    <w:rsid w:val="00A87847"/>
    <w:rsid w:val="00AA52F7"/>
    <w:rsid w:val="00B11D54"/>
    <w:rsid w:val="00B32205"/>
    <w:rsid w:val="00BB32A4"/>
    <w:rsid w:val="00BB430B"/>
    <w:rsid w:val="00BB537F"/>
    <w:rsid w:val="00C0178F"/>
    <w:rsid w:val="00C01DD6"/>
    <w:rsid w:val="00C24E0D"/>
    <w:rsid w:val="00C47B19"/>
    <w:rsid w:val="00C5130D"/>
    <w:rsid w:val="00C606CB"/>
    <w:rsid w:val="00C6189E"/>
    <w:rsid w:val="00C67C82"/>
    <w:rsid w:val="00CA32CB"/>
    <w:rsid w:val="00CC6D44"/>
    <w:rsid w:val="00CD34E0"/>
    <w:rsid w:val="00CD3705"/>
    <w:rsid w:val="00CD4FDC"/>
    <w:rsid w:val="00CF233F"/>
    <w:rsid w:val="00D048DD"/>
    <w:rsid w:val="00D050E8"/>
    <w:rsid w:val="00D10B32"/>
    <w:rsid w:val="00D15BF2"/>
    <w:rsid w:val="00D16841"/>
    <w:rsid w:val="00D44388"/>
    <w:rsid w:val="00D50D66"/>
    <w:rsid w:val="00D62B2F"/>
    <w:rsid w:val="00D67801"/>
    <w:rsid w:val="00D769A6"/>
    <w:rsid w:val="00DA7763"/>
    <w:rsid w:val="00DE23B0"/>
    <w:rsid w:val="00E11E0A"/>
    <w:rsid w:val="00E1409C"/>
    <w:rsid w:val="00E339B2"/>
    <w:rsid w:val="00E3712D"/>
    <w:rsid w:val="00E37F3B"/>
    <w:rsid w:val="00E70ECC"/>
    <w:rsid w:val="00E71FF7"/>
    <w:rsid w:val="00E73C8F"/>
    <w:rsid w:val="00E84C8E"/>
    <w:rsid w:val="00E86512"/>
    <w:rsid w:val="00E902A8"/>
    <w:rsid w:val="00E935E6"/>
    <w:rsid w:val="00ED2A4B"/>
    <w:rsid w:val="00ED5195"/>
    <w:rsid w:val="00EE5F86"/>
    <w:rsid w:val="00F81090"/>
    <w:rsid w:val="00F840D0"/>
    <w:rsid w:val="00FB77CE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ED0E"/>
  <w15:docId w15:val="{7606592E-C378-447A-83C3-2A9A7107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firstLine="6237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widowControl w:val="0"/>
      <w:ind w:firstLine="426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E11E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A7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A776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7763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sfilipcewicz</dc:creator>
  <cp:lastModifiedBy>Filipcewicz-Fąfara Sylwia</cp:lastModifiedBy>
  <cp:revision>2</cp:revision>
  <cp:lastPrinted>2022-03-28T09:58:00Z</cp:lastPrinted>
  <dcterms:created xsi:type="dcterms:W3CDTF">2022-03-28T12:09:00Z</dcterms:created>
  <dcterms:modified xsi:type="dcterms:W3CDTF">2022-03-28T12:09:00Z</dcterms:modified>
</cp:coreProperties>
</file>