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5747">
        <w:rPr>
          <w:b/>
        </w:rPr>
        <w:t xml:space="preserve">  </w:t>
      </w:r>
      <w:r w:rsidR="0072776B">
        <w:rPr>
          <w:b/>
        </w:rPr>
        <w:t>149</w:t>
      </w:r>
      <w:r w:rsidR="000F574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 xml:space="preserve">z </w:t>
      </w:r>
      <w:proofErr w:type="gramStart"/>
      <w:r w:rsidRPr="00167CDB">
        <w:t>dnia</w:t>
      </w:r>
      <w:r w:rsidR="0072776B">
        <w:t xml:space="preserve"> </w:t>
      </w:r>
      <w:r w:rsidR="00A74B62">
        <w:t xml:space="preserve"> </w:t>
      </w:r>
      <w:r w:rsidR="0072776B">
        <w:t xml:space="preserve">14 </w:t>
      </w:r>
      <w:r w:rsidR="00A74B62">
        <w:t xml:space="preserve"> </w:t>
      </w:r>
      <w:r w:rsidR="00C335DD">
        <w:t>marca</w:t>
      </w:r>
      <w:proofErr w:type="gramEnd"/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3B5517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E5395D">
        <w:rPr>
          <w:b/>
          <w:spacing w:val="-4"/>
          <w:sz w:val="24"/>
          <w:szCs w:val="24"/>
        </w:rPr>
        <w:t>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E5395D">
        <w:rPr>
          <w:b/>
          <w:spacing w:val="-4"/>
          <w:sz w:val="24"/>
          <w:szCs w:val="24"/>
        </w:rPr>
        <w:t>„Pielęgnacja i utrzymanie zieleni w pasach dróg krajowych, powiatowych i gminnych, na terenie Gminy Miasto Świnoujście w latach 2022-2025”</w:t>
      </w:r>
    </w:p>
    <w:p w:rsidR="00E5395D" w:rsidRPr="00191F81" w:rsidRDefault="00E5395D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</w:t>
      </w:r>
      <w:r w:rsidR="00E5395D">
        <w:rPr>
          <w:sz w:val="24"/>
        </w:rPr>
        <w:t xml:space="preserve"> i 4 ustawy z dnia 8 marca 1990</w:t>
      </w:r>
      <w:r w:rsidRPr="00E30D74">
        <w:rPr>
          <w:sz w:val="24"/>
        </w:rPr>
        <w:t xml:space="preserve">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D4AD2">
        <w:rPr>
          <w:sz w:val="24"/>
        </w:rPr>
        <w:t>22</w:t>
      </w:r>
      <w:r w:rsidR="00A80DDE">
        <w:rPr>
          <w:sz w:val="24"/>
        </w:rPr>
        <w:t>r.</w:t>
      </w:r>
      <w:r w:rsidR="003D6262">
        <w:rPr>
          <w:sz w:val="24"/>
        </w:rPr>
        <w:t xml:space="preserve"> </w:t>
      </w:r>
      <w:r w:rsidR="00E3108B">
        <w:rPr>
          <w:sz w:val="24"/>
        </w:rPr>
        <w:t xml:space="preserve">poz. </w:t>
      </w:r>
      <w:r w:rsidR="00B97C1B">
        <w:rPr>
          <w:sz w:val="24"/>
        </w:rPr>
        <w:t>559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>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B62FC6">
        <w:rPr>
          <w:spacing w:val="-4"/>
          <w:sz w:val="24"/>
        </w:rPr>
        <w:t>1</w:t>
      </w:r>
      <w:r w:rsidR="00E5395D">
        <w:rPr>
          <w:spacing w:val="-4"/>
          <w:sz w:val="24"/>
        </w:rPr>
        <w:t>6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</w:t>
      </w:r>
      <w:proofErr w:type="gramStart"/>
      <w:r w:rsidRPr="002C0453">
        <w:rPr>
          <w:sz w:val="24"/>
        </w:rPr>
        <w:t xml:space="preserve">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proofErr w:type="gramEnd"/>
      <w:r w:rsidR="009A6340">
        <w:rPr>
          <w:spacing w:val="-4"/>
          <w:sz w:val="24"/>
        </w:rPr>
        <w:t xml:space="preserve">.: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Default="00E5395D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Jacek Antczak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p.o. </w:t>
      </w:r>
      <w:r w:rsidR="003B5517" w:rsidRPr="00C335DD">
        <w:rPr>
          <w:spacing w:val="-4"/>
          <w:sz w:val="24"/>
          <w:szCs w:val="24"/>
        </w:rPr>
        <w:t>Naczelnika Wydziału Infrastruktury i Zieleni Miejskiej,</w:t>
      </w:r>
    </w:p>
    <w:p w:rsidR="00C335DD" w:rsidRDefault="00E5395D" w:rsidP="00C335DD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Monika Kaczmarek</w:t>
      </w:r>
      <w:r w:rsidR="000842E5" w:rsidRPr="00C335DD">
        <w:rPr>
          <w:spacing w:val="-4"/>
          <w:sz w:val="24"/>
          <w:szCs w:val="24"/>
        </w:rPr>
        <w:t xml:space="preserve">– </w:t>
      </w:r>
      <w:r w:rsidR="00191F81" w:rsidRPr="00C335DD">
        <w:rPr>
          <w:spacing w:val="-4"/>
          <w:sz w:val="24"/>
          <w:szCs w:val="24"/>
        </w:rPr>
        <w:t xml:space="preserve">sekretarz, </w:t>
      </w:r>
      <w:r>
        <w:rPr>
          <w:spacing w:val="-4"/>
          <w:sz w:val="24"/>
          <w:szCs w:val="24"/>
        </w:rPr>
        <w:t>Podinspektor</w:t>
      </w:r>
      <w:r w:rsidR="00191F81" w:rsidRPr="00C335DD">
        <w:rPr>
          <w:spacing w:val="-4"/>
          <w:sz w:val="24"/>
          <w:szCs w:val="24"/>
        </w:rPr>
        <w:t xml:space="preserve"> Biura Zamówień Publicznych,</w:t>
      </w:r>
    </w:p>
    <w:p w:rsidR="00E5395D" w:rsidRDefault="00E5395D" w:rsidP="00E55938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E5395D">
        <w:rPr>
          <w:spacing w:val="-4"/>
          <w:sz w:val="24"/>
          <w:szCs w:val="24"/>
        </w:rPr>
        <w:t>Anna Zdziennicka</w:t>
      </w:r>
      <w:r w:rsidR="00C335DD" w:rsidRPr="00E5395D">
        <w:rPr>
          <w:spacing w:val="-4"/>
          <w:sz w:val="24"/>
          <w:szCs w:val="24"/>
        </w:rPr>
        <w:t xml:space="preserve">– członek, </w:t>
      </w:r>
      <w:r>
        <w:rPr>
          <w:spacing w:val="-4"/>
          <w:sz w:val="24"/>
          <w:szCs w:val="24"/>
        </w:rPr>
        <w:t>Podinspektor Wydziału Infrastruktury i Zieleni Miejskiej,</w:t>
      </w:r>
    </w:p>
    <w:p w:rsidR="00C335DD" w:rsidRPr="00E5395D" w:rsidRDefault="00716681" w:rsidP="005C0C4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Wioletta Nawrocka</w:t>
      </w:r>
      <w:r w:rsidR="00C335DD" w:rsidRPr="00E5395D">
        <w:rPr>
          <w:spacing w:val="-4"/>
          <w:sz w:val="24"/>
          <w:szCs w:val="24"/>
        </w:rPr>
        <w:t xml:space="preserve"> –</w:t>
      </w:r>
      <w:r w:rsidR="005C0C42">
        <w:rPr>
          <w:spacing w:val="-4"/>
          <w:sz w:val="24"/>
          <w:szCs w:val="24"/>
        </w:rPr>
        <w:t xml:space="preserve"> członek, </w:t>
      </w:r>
      <w:r w:rsidR="005C0C42" w:rsidRPr="005C0C42">
        <w:rPr>
          <w:spacing w:val="-4"/>
          <w:sz w:val="24"/>
          <w:szCs w:val="24"/>
        </w:rPr>
        <w:t>Kierownik Działu Eksploatacji Dróg i Zieleni Miejskiej</w:t>
      </w:r>
      <w:r w:rsidR="005C0C42">
        <w:rPr>
          <w:spacing w:val="-4"/>
          <w:sz w:val="24"/>
          <w:szCs w:val="24"/>
        </w:rPr>
        <w:t>.</w:t>
      </w:r>
    </w:p>
    <w:p w:rsidR="003B5517" w:rsidRPr="00191F81" w:rsidRDefault="003B5517" w:rsidP="003B55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D01454" w:rsidRDefault="00D01454" w:rsidP="00D0145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01454" w:rsidRDefault="00D01454" w:rsidP="00D0145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01454" w:rsidRDefault="00D01454" w:rsidP="00D01454">
      <w:pPr>
        <w:pStyle w:val="Tekstpodstawowywcity"/>
        <w:ind w:left="5103"/>
        <w:jc w:val="center"/>
      </w:pPr>
      <w:r>
        <w:t>Zastępca Prezydenta</w:t>
      </w:r>
    </w:p>
    <w:p w:rsidR="00D01454" w:rsidRDefault="00D01454" w:rsidP="005E0647">
      <w:pPr>
        <w:tabs>
          <w:tab w:val="left" w:pos="284"/>
        </w:tabs>
        <w:jc w:val="both"/>
      </w:pPr>
      <w:bookmarkStart w:id="0" w:name="_GoBack"/>
      <w:bookmarkEnd w:id="0"/>
    </w:p>
    <w:sectPr w:rsidR="00D01454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C5957"/>
    <w:rsid w:val="003D4AD2"/>
    <w:rsid w:val="003D6262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0C42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16681"/>
    <w:rsid w:val="007230CF"/>
    <w:rsid w:val="0072776B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7C1B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01454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108B"/>
    <w:rsid w:val="00E5395D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013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743D-11DD-4F33-B1B8-CD9BBA5A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58</cp:revision>
  <cp:lastPrinted>2022-03-11T10:40:00Z</cp:lastPrinted>
  <dcterms:created xsi:type="dcterms:W3CDTF">2021-03-04T09:04:00Z</dcterms:created>
  <dcterms:modified xsi:type="dcterms:W3CDTF">2022-03-15T12:40:00Z</dcterms:modified>
</cp:coreProperties>
</file>