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F3B37" w:rsidRPr="00115BA2">
        <w:t xml:space="preserve">Świnoujście, </w:t>
      </w:r>
      <w:r w:rsidR="000320F9">
        <w:t>10</w:t>
      </w:r>
      <w:r w:rsidR="00283CB9">
        <w:t xml:space="preserve">  </w:t>
      </w:r>
      <w:r w:rsidR="00873CD8">
        <w:t>marca</w:t>
      </w:r>
      <w:proofErr w:type="gramEnd"/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35</w:t>
      </w:r>
      <w:r w:rsidRPr="00873CD8">
        <w:t>.20</w:t>
      </w:r>
      <w:r w:rsidR="00873CD8" w:rsidRPr="00873CD8">
        <w:t>2</w:t>
      </w:r>
      <w:r w:rsidR="00B11A47">
        <w:t>1</w:t>
      </w:r>
      <w:bookmarkStart w:id="0" w:name="_GoBack"/>
      <w:bookmarkEnd w:id="0"/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B11A47" w:rsidRPr="000D72B2">
        <w:rPr>
          <w:rFonts w:ascii="Times New Roman" w:hAnsi="Times New Roman" w:cs="Times New Roman"/>
          <w:sz w:val="24"/>
          <w:szCs w:val="24"/>
        </w:rPr>
        <w:t>tj</w:t>
      </w:r>
      <w:r w:rsidR="00B11A47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B11A4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873CD8" w:rsidRPr="00283CB9">
        <w:rPr>
          <w:b w:val="0"/>
          <w:sz w:val="24"/>
          <w:szCs w:val="24"/>
        </w:rPr>
        <w:t>1</w:t>
      </w:r>
      <w:r w:rsidR="00981A5D">
        <w:rPr>
          <w:b w:val="0"/>
          <w:sz w:val="24"/>
          <w:szCs w:val="24"/>
        </w:rPr>
        <w:t>0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873CD8" w:rsidRPr="00283CB9">
        <w:rPr>
          <w:b w:val="0"/>
          <w:sz w:val="24"/>
          <w:szCs w:val="24"/>
        </w:rPr>
        <w:t>3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sz w:val="24"/>
          <w:szCs w:val="24"/>
        </w:rPr>
        <w:t xml:space="preserve">zawiadomienie </w:t>
      </w:r>
      <w:r w:rsidR="0019734E" w:rsidRPr="00283CB9">
        <w:rPr>
          <w:b w:val="0"/>
          <w:color w:val="000000"/>
          <w:sz w:val="24"/>
          <w:szCs w:val="24"/>
        </w:rPr>
        <w:t>nr WEN.6833.1.</w:t>
      </w:r>
      <w:r w:rsidR="00873CD8" w:rsidRPr="00283CB9">
        <w:rPr>
          <w:b w:val="0"/>
          <w:bCs w:val="0"/>
          <w:color w:val="000000"/>
          <w:sz w:val="24"/>
          <w:szCs w:val="24"/>
        </w:rPr>
        <w:t>35</w:t>
      </w:r>
      <w:r w:rsidR="0019734E" w:rsidRPr="00283CB9">
        <w:rPr>
          <w:b w:val="0"/>
          <w:color w:val="000000"/>
          <w:sz w:val="24"/>
          <w:szCs w:val="24"/>
        </w:rPr>
        <w:t>.202</w:t>
      </w:r>
      <w:r w:rsidR="00A612B8" w:rsidRPr="00283CB9">
        <w:rPr>
          <w:b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</w:t>
      </w:r>
      <w:r w:rsidR="00873CD8" w:rsidRPr="00283CB9">
        <w:rPr>
          <w:b w:val="0"/>
          <w:bCs w:val="0"/>
          <w:color w:val="000000"/>
          <w:sz w:val="24"/>
          <w:szCs w:val="24"/>
        </w:rPr>
        <w:t>JB</w:t>
      </w:r>
      <w:r w:rsidR="0019734E" w:rsidRPr="00283CB9">
        <w:rPr>
          <w:b w:val="0"/>
          <w:color w:val="00000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wszczęciu z urzędu postępowania </w:t>
      </w:r>
      <w:r w:rsidRPr="00283CB9">
        <w:rPr>
          <w:b w:val="0"/>
          <w:sz w:val="24"/>
          <w:szCs w:val="24"/>
        </w:rPr>
        <w:t>w sprawie ustaleni</w:t>
      </w:r>
      <w:r w:rsidR="00013459" w:rsidRPr="00283CB9">
        <w:rPr>
          <w:b w:val="0"/>
          <w:sz w:val="24"/>
          <w:szCs w:val="24"/>
        </w:rPr>
        <w:t>a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873CD8" w:rsidRPr="00283CB9">
        <w:rPr>
          <w:b w:val="0"/>
          <w:bCs w:val="0"/>
          <w:sz w:val="24"/>
          <w:szCs w:val="24"/>
        </w:rPr>
        <w:t>ej</w:t>
      </w:r>
      <w:r w:rsidR="009C17A7" w:rsidRPr="00283CB9">
        <w:rPr>
          <w:b w:val="0"/>
          <w:sz w:val="24"/>
          <w:szCs w:val="24"/>
        </w:rPr>
        <w:t xml:space="preserve"> </w:t>
      </w:r>
      <w:r w:rsidR="00873CD8" w:rsidRPr="00283CB9">
        <w:rPr>
          <w:b w:val="0"/>
          <w:bCs w:val="0"/>
          <w:sz w:val="24"/>
          <w:szCs w:val="24"/>
        </w:rPr>
        <w:t xml:space="preserve">Jadwidze </w:t>
      </w:r>
      <w:proofErr w:type="spellStart"/>
      <w:r w:rsidR="00873CD8" w:rsidRPr="00283CB9">
        <w:rPr>
          <w:b w:val="0"/>
          <w:bCs w:val="0"/>
          <w:sz w:val="24"/>
          <w:szCs w:val="24"/>
        </w:rPr>
        <w:t>Chomań</w:t>
      </w:r>
      <w:proofErr w:type="spellEnd"/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</w:t>
      </w:r>
      <w:r w:rsidR="00A612B8" w:rsidRPr="00283CB9">
        <w:rPr>
          <w:b w:val="0"/>
          <w:sz w:val="24"/>
          <w:szCs w:val="24"/>
        </w:rPr>
        <w:br/>
      </w:r>
      <w:r w:rsidRPr="00283CB9">
        <w:rPr>
          <w:b w:val="0"/>
          <w:sz w:val="24"/>
          <w:szCs w:val="24"/>
        </w:rPr>
        <w:t xml:space="preserve">o nieuregulowanym stanie prawnym </w:t>
      </w:r>
      <w:r w:rsidR="00873CD8" w:rsidRPr="00283CB9">
        <w:rPr>
          <w:b w:val="0"/>
          <w:sz w:val="24"/>
          <w:szCs w:val="24"/>
        </w:rPr>
        <w:t xml:space="preserve">w udziale 80/10000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873CD8" w:rsidRPr="00283CB9">
        <w:rPr>
          <w:b w:val="0"/>
          <w:sz w:val="24"/>
          <w:szCs w:val="24"/>
        </w:rPr>
        <w:t>488/2</w:t>
      </w:r>
      <w:r w:rsidRPr="00283CB9">
        <w:rPr>
          <w:b w:val="0"/>
          <w:sz w:val="24"/>
          <w:szCs w:val="24"/>
        </w:rPr>
        <w:t xml:space="preserve"> o pow. 0,0</w:t>
      </w:r>
      <w:r w:rsidR="00873CD8" w:rsidRPr="00283CB9">
        <w:rPr>
          <w:b w:val="0"/>
          <w:sz w:val="24"/>
          <w:szCs w:val="24"/>
        </w:rPr>
        <w:t>256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0F9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11A47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0239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4228-67C3-4853-9B6D-6A5D606C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3</cp:revision>
  <cp:lastPrinted>2022-03-09T14:11:00Z</cp:lastPrinted>
  <dcterms:created xsi:type="dcterms:W3CDTF">2022-03-10T11:33:00Z</dcterms:created>
  <dcterms:modified xsi:type="dcterms:W3CDTF">2022-03-10T13:15:00Z</dcterms:modified>
</cp:coreProperties>
</file>