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6" w:rsidRPr="00836F8E" w:rsidRDefault="00E319E6" w:rsidP="00E319E6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Świnoujście, dnia </w:t>
      </w:r>
      <w:r w:rsidR="00AA3F24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575A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319E6" w:rsidRPr="00FC12BC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WOS.271.2.</w:t>
      </w:r>
      <w:r w:rsidR="005D37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</w:t>
      </w:r>
      <w:r w:rsidR="00AA3F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="005D37C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2</w:t>
      </w:r>
      <w:r w:rsidRPr="00FC12B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.JT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  <w:lang w:eastAsia="ar-SA"/>
        </w:rPr>
        <w:t>i adres wykonawcy</w:t>
      </w:r>
    </w:p>
    <w:p w:rsidR="00E319E6" w:rsidRPr="00836F8E" w:rsidRDefault="00E319E6" w:rsidP="00E319E6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ZAPYTANIE OFERTOWE</w:t>
      </w:r>
    </w:p>
    <w:p w:rsidR="00E319E6" w:rsidRPr="005C703F" w:rsidRDefault="005C703F" w:rsidP="005C703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świadczenie usługi usuwania pojazdów z dróg Gminy Miasto Świnoujście na podstawie art. </w:t>
      </w:r>
      <w:r w:rsidR="00364B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130</w:t>
      </w:r>
      <w:r w:rsidRPr="005C70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ustawy Prawo o ruchu drogowym</w:t>
      </w:r>
    </w:p>
    <w:p w:rsidR="00E319E6" w:rsidRPr="005C703F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Zamawiający: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Gmina Miasto Świnoujście,</w:t>
      </w:r>
      <w:r w:rsid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Komórka organizacyjna: </w:t>
      </w:r>
      <w:r w:rsidRPr="005C70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Wydział Ochrony Środowiska i Leśnictwa (WOS)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Dane do kontaktu: Justyna Tomaszek, WOS, tel. 91 327 86 41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zamówienia:</w:t>
      </w:r>
    </w:p>
    <w:p w:rsidR="00E319E6" w:rsidRPr="00836F8E" w:rsidRDefault="0006521D" w:rsidP="0006521D">
      <w:p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703F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polega na podjęciu i przewiezieniu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kazanego pojazdu do miejsca wskazanego przez Zamawiającego na terenie Miasta Świnoujście. Wykonawca ubiegający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9E6"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zobowiązany jest wykazać, że: 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wykonywanie zawodu przewoźnika w krajowym transporcie drogowym rzeczy lub licencję na wykonywanie krajowego transportu drogowego rzeczy zgodnie z art. 5 ust. 1 ustawy z dnia 6 września 2001 r. o transporcie drogowym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319E6" w:rsidRPr="00836F8E" w:rsidRDefault="00E319E6" w:rsidP="0006521D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odpowiednim potencjałem technicznym oraz osobami zdolnymi do wykonania zamówienia tj.: 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do 3,5t – co najmniej 1 szt.,</w:t>
      </w:r>
    </w:p>
    <w:p w:rsidR="00E319E6" w:rsidRPr="00836F8E" w:rsidRDefault="00E319E6" w:rsidP="0006521D">
      <w:pPr>
        <w:numPr>
          <w:ilvl w:val="1"/>
          <w:numId w:val="2"/>
        </w:numPr>
        <w:tabs>
          <w:tab w:val="left" w:pos="851"/>
        </w:tabs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sprzętem do usuwania pojazdów o dopuszczalnej masie całkowitej powyżej 3,5t – co najmniej 1 szt.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 najkorzystniejsza oferta cenowa – 100%.</w:t>
      </w:r>
    </w:p>
    <w:p w:rsidR="005C703F" w:rsidRPr="005C703F" w:rsidRDefault="005C703F" w:rsidP="0006521D">
      <w:pPr>
        <w:widowControl w:val="0"/>
        <w:numPr>
          <w:ilvl w:val="0"/>
          <w:numId w:val="4"/>
        </w:numPr>
        <w:suppressAutoHyphens/>
        <w:autoSpaceDE w:val="0"/>
        <w:ind w:left="567" w:hanging="283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za ofertę najkorzystniejszą Zamawiający uzna ofertę, której zostanie przyznana najwyższa ilość punktów w ramach powyższych kryteriów.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 podpisania umowy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83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E319E6" w:rsidRPr="00836F8E" w:rsidRDefault="00E319E6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Okres gwarancji (jeżeli dotyczy):</w:t>
      </w:r>
      <w:r w:rsidRPr="00836F8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..……………………………………………………… 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7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powinna być sporządzona w języku polskim, na formularzu oferty według wzoru stanowiącego 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załącznik nr 2 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do Zapytania ofertowego;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ofertę należy złożyć w formie skanu podpisanych dokumentów. Ofertę należy przesłać na adres e-mail: wos@um.swinoujscie.pl;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termin złożenia oferty: do dnia </w:t>
      </w:r>
      <w:r w:rsidR="00AA3F24">
        <w:rPr>
          <w:rFonts w:ascii="Times New Roman" w:eastAsia="Calibri" w:hAnsi="Times New Roman" w:cs="Times New Roman"/>
          <w:sz w:val="24"/>
          <w:szCs w:val="24"/>
        </w:rPr>
        <w:t>11</w:t>
      </w:r>
      <w:r w:rsidRPr="005C703F">
        <w:rPr>
          <w:rFonts w:ascii="Times New Roman" w:eastAsia="Calibri" w:hAnsi="Times New Roman" w:cs="Times New Roman"/>
          <w:sz w:val="24"/>
          <w:szCs w:val="24"/>
        </w:rPr>
        <w:t>.0</w:t>
      </w:r>
      <w:r w:rsidR="005D37C0">
        <w:rPr>
          <w:rFonts w:ascii="Times New Roman" w:eastAsia="Calibri" w:hAnsi="Times New Roman" w:cs="Times New Roman"/>
          <w:sz w:val="24"/>
          <w:szCs w:val="24"/>
        </w:rPr>
        <w:t>3</w:t>
      </w:r>
      <w:r w:rsidRPr="005C703F">
        <w:rPr>
          <w:rFonts w:ascii="Times New Roman" w:eastAsia="Calibri" w:hAnsi="Times New Roman" w:cs="Times New Roman"/>
          <w:sz w:val="24"/>
          <w:szCs w:val="24"/>
        </w:rPr>
        <w:t>.202</w:t>
      </w:r>
      <w:r w:rsidR="005D37C0">
        <w:rPr>
          <w:rFonts w:ascii="Times New Roman" w:eastAsia="Calibri" w:hAnsi="Times New Roman" w:cs="Times New Roman"/>
          <w:sz w:val="24"/>
          <w:szCs w:val="24"/>
        </w:rPr>
        <w:t>2</w:t>
      </w:r>
      <w:r w:rsidRPr="005C703F">
        <w:rPr>
          <w:rFonts w:ascii="Times New Roman" w:eastAsia="Calibri" w:hAnsi="Times New Roman" w:cs="Times New Roman"/>
          <w:sz w:val="24"/>
          <w:szCs w:val="24"/>
        </w:rPr>
        <w:t xml:space="preserve"> r godz. 1</w:t>
      </w:r>
      <w:r w:rsidR="00AA3F24">
        <w:rPr>
          <w:rFonts w:ascii="Times New Roman" w:eastAsia="Calibri" w:hAnsi="Times New Roman" w:cs="Times New Roman"/>
          <w:sz w:val="24"/>
          <w:szCs w:val="24"/>
        </w:rPr>
        <w:t>4</w:t>
      </w:r>
      <w:r w:rsidRPr="005C703F">
        <w:rPr>
          <w:rFonts w:ascii="Times New Roman" w:eastAsia="Calibri" w:hAnsi="Times New Roman" w:cs="Times New Roman"/>
          <w:sz w:val="24"/>
          <w:szCs w:val="24"/>
        </w:rPr>
        <w:t>:00;</w:t>
      </w:r>
    </w:p>
    <w:p w:rsidR="005C703F" w:rsidRPr="005C703F" w:rsidRDefault="005C703F" w:rsidP="0006521D">
      <w:pPr>
        <w:widowControl w:val="0"/>
        <w:numPr>
          <w:ilvl w:val="0"/>
          <w:numId w:val="5"/>
        </w:numPr>
        <w:suppressAutoHyphens/>
        <w:autoSpaceDE w:val="0"/>
        <w:ind w:left="568" w:hanging="284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C703F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oraz miejsce otwarcia/rozpatrzenia ofert: </w:t>
      </w:r>
      <w:r w:rsidR="00AA3F24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5D37C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godz. 1</w:t>
      </w:r>
      <w:r w:rsidR="00AA3F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>:15, w pokoju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Wydziału Ochrony Środowiska i Leśnictwa;</w:t>
      </w:r>
      <w:r w:rsidRPr="005C70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C703F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Warunki płatności: na konto bankowe w terminie do </w:t>
      </w:r>
      <w:r w:rsidR="00AA3F2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30</w:t>
      </w:r>
      <w:r w:rsidRPr="005C703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dni od otrzymania prawidłowo wystawionej FV.</w:t>
      </w:r>
    </w:p>
    <w:p w:rsidR="00E319E6" w:rsidRPr="005C703F" w:rsidRDefault="005C703F" w:rsidP="0006521D">
      <w:pPr>
        <w:widowControl w:val="0"/>
        <w:numPr>
          <w:ilvl w:val="0"/>
          <w:numId w:val="1"/>
        </w:numPr>
        <w:tabs>
          <w:tab w:val="left" w:pos="426"/>
          <w:tab w:val="right" w:pos="9072"/>
        </w:tabs>
        <w:suppressAutoHyphens/>
        <w:autoSpaceDE w:val="0"/>
        <w:ind w:left="426" w:hanging="42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03F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E319E6" w:rsidRPr="00836F8E" w:rsidRDefault="00E319E6" w:rsidP="00E319E6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19E6" w:rsidRPr="00836F8E" w:rsidRDefault="00E319E6" w:rsidP="00E319E6">
      <w:pPr>
        <w:widowControl w:val="0"/>
        <w:tabs>
          <w:tab w:val="center" w:pos="6804"/>
        </w:tabs>
        <w:suppressAutoHyphens/>
        <w:autoSpaceDE w:val="0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836F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836F8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ab/>
      </w:r>
      <w:r w:rsidRPr="00836F8E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(podpis naczelnika/kierownika)</w:t>
      </w:r>
    </w:p>
    <w:p w:rsidR="00E319E6" w:rsidRDefault="00E319E6" w:rsidP="00E319E6">
      <w:pPr>
        <w:widowControl w:val="0"/>
        <w:tabs>
          <w:tab w:val="center" w:pos="6804"/>
        </w:tabs>
        <w:suppressAutoHyphens/>
        <w:autoSpaceDE w:val="0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do zapytania ofertowego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WOS.271.2.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A3F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.JT</w:t>
      </w:r>
    </w:p>
    <w:p w:rsidR="00E319E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 CENOWA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cenowe:</w:t>
      </w:r>
      <w:r w:rsidRPr="00C07C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„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Świadczenie usługi usuwania pojazdów z dróg Gminy M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iasto Świnoujście na podstawie </w:t>
      </w:r>
      <w:r w:rsidR="00364B9C">
        <w:rPr>
          <w:rFonts w:ascii="Times New Roman" w:eastAsia="Times New Roman" w:hAnsi="Times New Roman" w:cs="Times New Roman"/>
          <w:sz w:val="24"/>
          <w:szCs w:val="24"/>
          <w:lang w:eastAsia="ar-SA"/>
        </w:rPr>
        <w:t>130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a ustawy Prawo o ruchu drogowym.”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1. Nazwa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2. Adres Wykonawcy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3. NIP: …………………………………………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4. Nr rachunku bankowego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284"/>
          <w:tab w:val="left" w:leader="dot" w:pos="900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netto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zł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Podatek VAT 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% (słownie złotych 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8890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brutto </w:t>
      </w:r>
      <w:r w:rsidRPr="00C07C66">
        <w:rPr>
          <w:rFonts w:ascii="Times New Roman" w:eastAsia="Times New Roman" w:hAnsi="Times New Roman" w:cs="Times New Roman"/>
          <w:strike/>
          <w:spacing w:val="-2"/>
          <w:sz w:val="24"/>
          <w:szCs w:val="24"/>
          <w:lang w:eastAsia="ar-SA"/>
        </w:rPr>
        <w:t>……………………</w:t>
      </w: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</w:t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>……………………………………………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3576"/>
          <w:tab w:val="left" w:leader="dot" w:pos="8966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strike/>
          <w:spacing w:val="-1"/>
          <w:sz w:val="24"/>
          <w:szCs w:val="24"/>
          <w:lang w:eastAsia="ar-SA"/>
        </w:rPr>
        <w:tab/>
      </w:r>
      <w:r w:rsidRPr="00C07C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) </w:t>
      </w:r>
      <w:r w:rsidRPr="00C07C66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Proszę wypełnić Załącznik nr 1 do Oferty Cenowej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5. Oświadczam, że zapoznałem się z opisem przedmiotu zamówienia i nie wnoszę do niego zastrzeżeń</w:t>
      </w:r>
      <w:r w:rsidRPr="00C07C66">
        <w:rPr>
          <w:rFonts w:ascii="Calibri" w:eastAsia="Calibri" w:hAnsi="Calibri" w:cs="Times New Roman"/>
        </w:rPr>
        <w:t xml:space="preserve"> oraz 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warunki płatności określone w zapytaniu ofertowym..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493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6. Termin realizacji zamówienia 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leader="dot" w:pos="751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7. Okres gwarancji ………………………………………………………………………………...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  <w:tab w:val="left" w:leader="dot" w:pos="7522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8. Potwierdzam termin realizacji zamówienia do dnia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…………………………………………..</w:t>
      </w:r>
    </w:p>
    <w:p w:rsidR="00E319E6" w:rsidRPr="00C07C66" w:rsidRDefault="00E319E6" w:rsidP="00E319E6">
      <w:pPr>
        <w:keepNext/>
        <w:widowControl w:val="0"/>
        <w:shd w:val="clear" w:color="auto" w:fill="FFFFFF"/>
        <w:tabs>
          <w:tab w:val="left" w:pos="624"/>
        </w:tabs>
        <w:suppressAutoHyphens/>
        <w:autoSpaceDE w:val="0"/>
        <w:spacing w:line="276" w:lineRule="auto"/>
        <w:jc w:val="left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2"/>
          <w:sz w:val="12"/>
          <w:szCs w:val="12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jc w:val="left"/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</w:pP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>Dnia………………………</w:t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</w:r>
      <w:r w:rsidRPr="00C07C66">
        <w:rPr>
          <w:rFonts w:ascii="Times New Roman" w:eastAsia="Times New Roman" w:hAnsi="Times New Roman" w:cs="Times New Roman"/>
          <w:spacing w:val="-2"/>
          <w:sz w:val="20"/>
          <w:szCs w:val="20"/>
          <w:lang w:eastAsia="ar-SA"/>
        </w:rPr>
        <w:tab/>
        <w:t>P</w:t>
      </w:r>
      <w:r w:rsidRPr="00C07C66">
        <w:rPr>
          <w:rFonts w:ascii="Times New Roman" w:eastAsia="Times New Roman" w:hAnsi="Times New Roman" w:cs="Times New Roman"/>
          <w:spacing w:val="-11"/>
          <w:sz w:val="20"/>
          <w:szCs w:val="20"/>
          <w:lang w:eastAsia="ar-SA"/>
        </w:rPr>
        <w:t>odpis Wykonawcy lub osoby upoważnionej ………………………</w:t>
      </w: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4B9C" w:rsidRPr="00C07C66" w:rsidRDefault="00364B9C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keepNext/>
        <w:widowControl w:val="0"/>
        <w:shd w:val="clear" w:color="auto" w:fill="FFFFFF"/>
        <w:suppressAutoHyphens/>
        <w:autoSpaceDE w:val="0"/>
        <w:spacing w:line="288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19E6" w:rsidRPr="00C07C66" w:rsidRDefault="00E319E6" w:rsidP="00E319E6">
      <w:pPr>
        <w:spacing w:line="276" w:lineRule="auto"/>
        <w:ind w:left="567" w:hanging="567"/>
        <w:rPr>
          <w:rFonts w:ascii="Calibri" w:eastAsia="Calibri" w:hAnsi="Calibri" w:cs="Times New Roman"/>
        </w:rPr>
      </w:pPr>
    </w:p>
    <w:p w:rsidR="00E319E6" w:rsidRPr="00244DF0" w:rsidRDefault="00E319E6" w:rsidP="00E319E6">
      <w:pPr>
        <w:ind w:left="566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.27</w:t>
      </w:r>
      <w:r w:rsidR="00C112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.2.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D3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44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.JT</w:t>
      </w:r>
    </w:p>
    <w:p w:rsidR="00E319E6" w:rsidRPr="00C07C66" w:rsidRDefault="00E319E6" w:rsidP="00E319E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nr 1</w:t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USUWANIA POJAZDÓW na podstawie art. </w:t>
      </w:r>
      <w:r w:rsidR="00364B9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C112B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0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ustawy Prawo o ruchu drogowym</w:t>
      </w:r>
    </w:p>
    <w:tbl>
      <w:tblPr>
        <w:tblpPr w:leftFromText="141" w:rightFromText="141" w:vertAnchor="text" w:horzAnchor="margin" w:tblpXSpec="center" w:tblpY="148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237"/>
        <w:gridCol w:w="1701"/>
        <w:gridCol w:w="1566"/>
      </w:tblGrid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(zł)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3,5 t do 7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 7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do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244DF0">
              <w:rPr>
                <w:rFonts w:ascii="Times New Roman" w:eastAsia="Times New Roman" w:hAnsi="Times New Roman" w:cs="Times New Roman"/>
                <w:lang w:eastAsia="pl-PL"/>
              </w:rPr>
              <w:t xml:space="preserve">Pojazd o dopuszczalnej masie całkowitej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powyżej 16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19E6" w:rsidRPr="00C07C66" w:rsidTr="0006521D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C07C66" w:rsidRDefault="00E319E6" w:rsidP="00E319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Pr="00244DF0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przewożący ładunki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E319E6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6" w:rsidRDefault="00C112B0" w:rsidP="00E319E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319E6" w:rsidRPr="00C07C66" w:rsidRDefault="0006521D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Pr="00C07C66" w:rsidRDefault="00E319E6" w:rsidP="00E319E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E6" w:rsidRDefault="00E319E6" w:rsidP="00E319E6">
      <w:pPr>
        <w:widowControl w:val="0"/>
        <w:suppressAutoHyphens/>
        <w:autoSpaceDE w:val="0"/>
        <w:jc w:val="center"/>
      </w:pP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FCA6BFA"/>
    <w:multiLevelType w:val="hybridMultilevel"/>
    <w:tmpl w:val="CB26F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24A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6"/>
    <w:rsid w:val="0006521D"/>
    <w:rsid w:val="001511CE"/>
    <w:rsid w:val="00364B9C"/>
    <w:rsid w:val="004261E5"/>
    <w:rsid w:val="005C703F"/>
    <w:rsid w:val="005D37C0"/>
    <w:rsid w:val="0088570D"/>
    <w:rsid w:val="008C4186"/>
    <w:rsid w:val="00905864"/>
    <w:rsid w:val="0091503A"/>
    <w:rsid w:val="00AA3F24"/>
    <w:rsid w:val="00C112B0"/>
    <w:rsid w:val="00D575AA"/>
    <w:rsid w:val="00E319E6"/>
    <w:rsid w:val="00F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DD62"/>
  <w15:docId w15:val="{869AB27D-F5F1-4CAB-AB82-6E587D4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Lesnau Joanna</cp:lastModifiedBy>
  <cp:revision>3</cp:revision>
  <cp:lastPrinted>2020-11-23T09:46:00Z</cp:lastPrinted>
  <dcterms:created xsi:type="dcterms:W3CDTF">2022-03-07T12:29:00Z</dcterms:created>
  <dcterms:modified xsi:type="dcterms:W3CDTF">2022-03-07T12:33:00Z</dcterms:modified>
</cp:coreProperties>
</file>