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D" w:rsidRDefault="00EA555D" w:rsidP="005036FE">
    <w:pPr>
      <w:pStyle w:val="Nagwek"/>
      <w:jc w:val="right"/>
    </w:pPr>
    <w:r>
      <w:t>Zał. nr 3 do zapy</w:t>
    </w:r>
    <w:r w:rsidR="001A6B8B">
      <w:t>tania ofertowego nr WIM.271.2.25.2022</w:t>
    </w:r>
  </w:p>
  <w:p w:rsidR="005036FE" w:rsidRDefault="000D7518" w:rsidP="005036FE">
    <w:pPr>
      <w:pStyle w:val="Nagwek"/>
      <w:jc w:val="right"/>
    </w:pPr>
    <w:r>
      <w:t>Zał. nr 4</w:t>
    </w:r>
    <w:r w:rsidR="00EA555D">
      <w:t xml:space="preserve"> do Umowy nr WIM/</w:t>
    </w:r>
    <w:r w:rsidR="001A6B8B">
      <w:t>17/2022</w:t>
    </w:r>
  </w:p>
  <w:p w:rsidR="00EA555D" w:rsidRDefault="00EA555D" w:rsidP="005036FE">
    <w:pPr>
      <w:pStyle w:val="Nagwek"/>
      <w:jc w:val="right"/>
    </w:pPr>
  </w:p>
  <w:p w:rsidR="005036FE" w:rsidRDefault="0050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0D7518"/>
    <w:rsid w:val="001A6B8B"/>
    <w:rsid w:val="003172ED"/>
    <w:rsid w:val="0035207F"/>
    <w:rsid w:val="00422912"/>
    <w:rsid w:val="004A5465"/>
    <w:rsid w:val="005036FE"/>
    <w:rsid w:val="00511E89"/>
    <w:rsid w:val="00543207"/>
    <w:rsid w:val="006F56D2"/>
    <w:rsid w:val="0076568A"/>
    <w:rsid w:val="00805D11"/>
    <w:rsid w:val="00812429"/>
    <w:rsid w:val="00850FB9"/>
    <w:rsid w:val="009E3C6F"/>
    <w:rsid w:val="00AC408B"/>
    <w:rsid w:val="00C71D63"/>
    <w:rsid w:val="00CF74C7"/>
    <w:rsid w:val="00E77391"/>
    <w:rsid w:val="00EA555D"/>
    <w:rsid w:val="00EC2E2B"/>
    <w:rsid w:val="00F1797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D5D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5FB4-7F42-4CFE-872D-DB09648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22</cp:revision>
  <cp:lastPrinted>2021-12-22T13:27:00Z</cp:lastPrinted>
  <dcterms:created xsi:type="dcterms:W3CDTF">2019-03-08T08:44:00Z</dcterms:created>
  <dcterms:modified xsi:type="dcterms:W3CDTF">2022-02-28T10:13:00Z</dcterms:modified>
</cp:coreProperties>
</file>