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475FE">
        <w:rPr>
          <w:rFonts w:ascii="Times New Roman" w:hAnsi="Times New Roman" w:cs="Times New Roman"/>
          <w:b/>
          <w:sz w:val="24"/>
        </w:rPr>
        <w:t>117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EB06A5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475FE">
        <w:rPr>
          <w:rFonts w:ascii="Times New Roman" w:hAnsi="Times New Roman" w:cs="Times New Roman"/>
          <w:sz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FB4FCA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EB06A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FB4FCA">
        <w:rPr>
          <w:rFonts w:ascii="Times New Roman" w:hAnsi="Times New Roman" w:cs="Times New Roman"/>
          <w:b/>
          <w:sz w:val="24"/>
        </w:rPr>
        <w:t>Piastowskiej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EB06A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B06A5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FB4FCA">
        <w:rPr>
          <w:rFonts w:ascii="Times New Roman" w:hAnsi="Times New Roman" w:cs="Times New Roman"/>
          <w:sz w:val="24"/>
        </w:rPr>
        <w:t>2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FB4FCA">
        <w:rPr>
          <w:rFonts w:ascii="Times New Roman" w:hAnsi="Times New Roman" w:cs="Times New Roman"/>
          <w:sz w:val="24"/>
        </w:rPr>
        <w:t>51,29</w:t>
      </w:r>
      <w:r w:rsidR="001E51A9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FB4FCA">
        <w:rPr>
          <w:rFonts w:ascii="Times New Roman" w:hAnsi="Times New Roman" w:cs="Times New Roman"/>
          <w:sz w:val="24"/>
        </w:rPr>
        <w:t xml:space="preserve"> z pomieszczeniem przynależnym -komórką lokatorską o powierzchni 11,61 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FB4FCA">
        <w:rPr>
          <w:rFonts w:ascii="Times New Roman" w:hAnsi="Times New Roman" w:cs="Times New Roman"/>
          <w:sz w:val="24"/>
        </w:rPr>
        <w:t>Piastowskiej 42A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7C4F56">
        <w:rPr>
          <w:rFonts w:ascii="Times New Roman" w:hAnsi="Times New Roman" w:cs="Times New Roman"/>
          <w:sz w:val="24"/>
        </w:rPr>
        <w:t>częściach wspólnych budynku oraz</w:t>
      </w:r>
      <w:r w:rsidR="00FB4FCA">
        <w:rPr>
          <w:rFonts w:ascii="Times New Roman" w:hAnsi="Times New Roman" w:cs="Times New Roman"/>
          <w:sz w:val="24"/>
        </w:rPr>
        <w:t xml:space="preserve"> </w:t>
      </w:r>
      <w:r w:rsidR="007C4F56">
        <w:rPr>
          <w:rFonts w:ascii="Times New Roman" w:hAnsi="Times New Roman" w:cs="Times New Roman"/>
          <w:sz w:val="24"/>
        </w:rPr>
        <w:t>w dział</w:t>
      </w:r>
      <w:r w:rsidR="00FB4FCA">
        <w:rPr>
          <w:rFonts w:ascii="Times New Roman" w:hAnsi="Times New Roman" w:cs="Times New Roman"/>
          <w:sz w:val="24"/>
        </w:rPr>
        <w:t>ce gruntu</w:t>
      </w:r>
      <w:r w:rsidR="007C4F56">
        <w:rPr>
          <w:rFonts w:ascii="Times New Roman" w:hAnsi="Times New Roman" w:cs="Times New Roman"/>
          <w:sz w:val="24"/>
        </w:rPr>
        <w:t xml:space="preserve">  numer </w:t>
      </w:r>
      <w:r w:rsidR="00FB4FCA">
        <w:rPr>
          <w:rFonts w:ascii="Times New Roman" w:hAnsi="Times New Roman" w:cs="Times New Roman"/>
          <w:sz w:val="24"/>
        </w:rPr>
        <w:t>393</w:t>
      </w:r>
      <w:r w:rsidR="001E51A9">
        <w:rPr>
          <w:rFonts w:ascii="Times New Roman" w:hAnsi="Times New Roman" w:cs="Times New Roman"/>
          <w:sz w:val="24"/>
        </w:rPr>
        <w:t xml:space="preserve"> </w:t>
      </w:r>
      <w:r w:rsidR="007C4F56">
        <w:rPr>
          <w:rFonts w:ascii="Times New Roman" w:hAnsi="Times New Roman" w:cs="Times New Roman"/>
          <w:sz w:val="24"/>
        </w:rPr>
        <w:t>o powierzchni 0,</w:t>
      </w:r>
      <w:r w:rsidR="00FB4FCA">
        <w:rPr>
          <w:rFonts w:ascii="Times New Roman" w:hAnsi="Times New Roman" w:cs="Times New Roman"/>
          <w:sz w:val="24"/>
        </w:rPr>
        <w:t>0986</w:t>
      </w:r>
      <w:r w:rsidR="007C4F56">
        <w:rPr>
          <w:rFonts w:ascii="Times New Roman" w:hAnsi="Times New Roman" w:cs="Times New Roman"/>
          <w:sz w:val="24"/>
        </w:rPr>
        <w:t xml:space="preserve"> ha</w:t>
      </w:r>
      <w:r w:rsidR="005D6C59">
        <w:rPr>
          <w:rFonts w:ascii="Times New Roman" w:hAnsi="Times New Roman" w:cs="Times New Roman"/>
          <w:sz w:val="24"/>
        </w:rPr>
        <w:t>,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zbytego Aktem Notarialnym Repertorium</w:t>
      </w:r>
      <w:r w:rsidR="007C4F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7C4F56">
        <w:rPr>
          <w:rFonts w:ascii="Times New Roman" w:hAnsi="Times New Roman" w:cs="Times New Roman"/>
          <w:sz w:val="24"/>
        </w:rPr>
        <w:t xml:space="preserve"> </w:t>
      </w:r>
      <w:r w:rsidR="00FB4FCA">
        <w:rPr>
          <w:rFonts w:ascii="Times New Roman" w:hAnsi="Times New Roman" w:cs="Times New Roman"/>
          <w:sz w:val="24"/>
        </w:rPr>
        <w:t>723</w:t>
      </w:r>
      <w:r>
        <w:rPr>
          <w:rFonts w:ascii="Times New Roman" w:hAnsi="Times New Roman" w:cs="Times New Roman"/>
          <w:sz w:val="24"/>
        </w:rPr>
        <w:t>/202</w:t>
      </w:r>
      <w:r w:rsidR="00BE55F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BE55F3">
        <w:rPr>
          <w:rFonts w:ascii="Times New Roman" w:hAnsi="Times New Roman" w:cs="Times New Roman"/>
          <w:sz w:val="24"/>
        </w:rPr>
        <w:t>0</w:t>
      </w:r>
      <w:r w:rsidR="00FB4FCA">
        <w:rPr>
          <w:rFonts w:ascii="Times New Roman" w:hAnsi="Times New Roman" w:cs="Times New Roman"/>
          <w:sz w:val="24"/>
        </w:rPr>
        <w:t>9 lutego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BE55F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2468" w:rsidRDefault="00EA13D9" w:rsidP="00E92468">
      <w:r w:rsidRPr="00EA13D9">
        <w:t xml:space="preserve">                                                                                          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EA13D9" w:rsidRPr="00EA13D9" w:rsidRDefault="00EA13D9" w:rsidP="00EA13D9">
      <w:pPr>
        <w:spacing w:line="259" w:lineRule="auto"/>
      </w:pP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F6EFD"/>
    <w:rsid w:val="0011696F"/>
    <w:rsid w:val="0012525B"/>
    <w:rsid w:val="001E51A9"/>
    <w:rsid w:val="002328E2"/>
    <w:rsid w:val="002E76BF"/>
    <w:rsid w:val="00394848"/>
    <w:rsid w:val="003A0E81"/>
    <w:rsid w:val="003A2642"/>
    <w:rsid w:val="00496BD7"/>
    <w:rsid w:val="00505A00"/>
    <w:rsid w:val="005511A7"/>
    <w:rsid w:val="005A04DD"/>
    <w:rsid w:val="005D6C59"/>
    <w:rsid w:val="00662A3C"/>
    <w:rsid w:val="0066599B"/>
    <w:rsid w:val="0067443F"/>
    <w:rsid w:val="006B098F"/>
    <w:rsid w:val="006D4DF9"/>
    <w:rsid w:val="006E5424"/>
    <w:rsid w:val="006F2436"/>
    <w:rsid w:val="00793B5A"/>
    <w:rsid w:val="007C4F56"/>
    <w:rsid w:val="00854ECD"/>
    <w:rsid w:val="008A3338"/>
    <w:rsid w:val="008C0C1B"/>
    <w:rsid w:val="008D177E"/>
    <w:rsid w:val="00901BD2"/>
    <w:rsid w:val="00905793"/>
    <w:rsid w:val="009146B3"/>
    <w:rsid w:val="00931487"/>
    <w:rsid w:val="009F26D8"/>
    <w:rsid w:val="00A956C3"/>
    <w:rsid w:val="00AA7769"/>
    <w:rsid w:val="00AE7BCE"/>
    <w:rsid w:val="00B21EC0"/>
    <w:rsid w:val="00BE55F3"/>
    <w:rsid w:val="00BE58FB"/>
    <w:rsid w:val="00C504DE"/>
    <w:rsid w:val="00D06D25"/>
    <w:rsid w:val="00D34D68"/>
    <w:rsid w:val="00D40B4B"/>
    <w:rsid w:val="00D475FE"/>
    <w:rsid w:val="00D75CD8"/>
    <w:rsid w:val="00E92468"/>
    <w:rsid w:val="00EA13D9"/>
    <w:rsid w:val="00EB06A5"/>
    <w:rsid w:val="00F16783"/>
    <w:rsid w:val="00FA58C2"/>
    <w:rsid w:val="00F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2021-07-30T09:20:00Z</cp:lastPrinted>
  <dcterms:created xsi:type="dcterms:W3CDTF">2022-02-23T13:07:00Z</dcterms:created>
  <dcterms:modified xsi:type="dcterms:W3CDTF">2022-02-25T09:15:00Z</dcterms:modified>
</cp:coreProperties>
</file>