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3F" w:rsidRDefault="00411523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6F56A4">
        <w:rPr>
          <w:rFonts w:eastAsia="Andale Sans UI"/>
          <w:b/>
          <w:kern w:val="2"/>
          <w:sz w:val="24"/>
        </w:rPr>
        <w:t>112</w:t>
      </w:r>
      <w:r w:rsidR="007F0A8B">
        <w:rPr>
          <w:rFonts w:eastAsia="Andale Sans UI"/>
          <w:b/>
          <w:kern w:val="2"/>
          <w:sz w:val="24"/>
        </w:rPr>
        <w:t>/2022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52373F" w:rsidRDefault="0052373F" w:rsidP="0052373F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r>
        <w:rPr>
          <w:b/>
          <w:kern w:val="2"/>
          <w:sz w:val="24"/>
          <w:szCs w:val="20"/>
          <w:lang w:eastAsia="ar-SA"/>
        </w:rPr>
        <w:t xml:space="preserve">z dnia </w:t>
      </w:r>
      <w:r w:rsidR="007F0A8B">
        <w:rPr>
          <w:b/>
          <w:kern w:val="2"/>
          <w:sz w:val="24"/>
          <w:szCs w:val="20"/>
          <w:lang w:eastAsia="ar-SA"/>
        </w:rPr>
        <w:t xml:space="preserve"> </w:t>
      </w:r>
      <w:r w:rsidR="006F56A4">
        <w:rPr>
          <w:b/>
          <w:kern w:val="2"/>
          <w:sz w:val="24"/>
          <w:szCs w:val="20"/>
          <w:lang w:eastAsia="ar-SA"/>
        </w:rPr>
        <w:t>23 lutego</w:t>
      </w:r>
      <w:bookmarkStart w:id="0" w:name="_GoBack"/>
      <w:bookmarkEnd w:id="0"/>
      <w:r w:rsidR="007F0A8B">
        <w:rPr>
          <w:b/>
          <w:kern w:val="2"/>
          <w:sz w:val="24"/>
          <w:szCs w:val="20"/>
          <w:lang w:eastAsia="ar-SA"/>
        </w:rPr>
        <w:t xml:space="preserve">  </w:t>
      </w:r>
      <w:r>
        <w:rPr>
          <w:b/>
          <w:kern w:val="2"/>
          <w:sz w:val="24"/>
          <w:szCs w:val="20"/>
          <w:lang w:eastAsia="ar-SA"/>
        </w:rPr>
        <w:t>202</w:t>
      </w:r>
      <w:r w:rsidR="007F0A8B">
        <w:rPr>
          <w:b/>
          <w:kern w:val="2"/>
          <w:sz w:val="24"/>
          <w:szCs w:val="20"/>
          <w:lang w:eastAsia="ar-SA"/>
        </w:rPr>
        <w:t>2</w:t>
      </w:r>
      <w:r>
        <w:rPr>
          <w:b/>
          <w:kern w:val="2"/>
          <w:sz w:val="24"/>
          <w:szCs w:val="20"/>
          <w:lang w:eastAsia="ar-SA"/>
        </w:rPr>
        <w:t xml:space="preserve"> r.</w:t>
      </w: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>w sprawie przeprowadzenia otwartego konkursu ofert na realizację zadania publicznego</w:t>
      </w:r>
      <w:r w:rsidR="007E325C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>z zakresu działalności na rzecz integracji europejsk</w:t>
      </w:r>
      <w:r w:rsidR="00EF4833">
        <w:rPr>
          <w:b/>
          <w:kern w:val="2"/>
          <w:sz w:val="24"/>
          <w:lang w:eastAsia="ar-SA"/>
        </w:rPr>
        <w:t>iej oraz rozwijania kontaktów i współpracy mię</w:t>
      </w:r>
      <w:r>
        <w:rPr>
          <w:b/>
          <w:kern w:val="2"/>
          <w:sz w:val="24"/>
          <w:lang w:eastAsia="ar-SA"/>
        </w:rPr>
        <w:t xml:space="preserve">dzy społeczeństwami 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52373F" w:rsidRDefault="0052373F" w:rsidP="00517269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 11 ust. 1 p</w:t>
      </w:r>
      <w:r w:rsidR="005D0961">
        <w:rPr>
          <w:kern w:val="2"/>
          <w:sz w:val="24"/>
          <w:lang w:eastAsia="ar-SA"/>
        </w:rPr>
        <w:t xml:space="preserve">kt </w:t>
      </w:r>
      <w:r w:rsidR="00D42FF7">
        <w:rPr>
          <w:kern w:val="2"/>
          <w:sz w:val="24"/>
          <w:lang w:eastAsia="ar-SA"/>
        </w:rPr>
        <w:t>2</w:t>
      </w:r>
      <w:r w:rsidR="005D0961">
        <w:rPr>
          <w:kern w:val="2"/>
          <w:sz w:val="24"/>
          <w:lang w:eastAsia="ar-SA"/>
        </w:rPr>
        <w:t xml:space="preserve">, </w:t>
      </w:r>
      <w:r w:rsidR="00EF4833">
        <w:rPr>
          <w:kern w:val="2"/>
          <w:sz w:val="24"/>
          <w:lang w:eastAsia="ar-SA"/>
        </w:rPr>
        <w:t xml:space="preserve">art. 13 </w:t>
      </w:r>
      <w:r>
        <w:rPr>
          <w:kern w:val="2"/>
          <w:sz w:val="24"/>
          <w:lang w:eastAsia="ar-SA"/>
        </w:rPr>
        <w:t>i art. 15 ust. 2a, 2b i 2d w związku z art. 4 ust. 1 pkt 26 ustawy z dnia 24 kwietnia 2003 r. o d</w:t>
      </w:r>
      <w:r w:rsidR="00EF4833">
        <w:rPr>
          <w:kern w:val="2"/>
          <w:sz w:val="24"/>
          <w:lang w:eastAsia="ar-SA"/>
        </w:rPr>
        <w:t>ziałalności pożytku publicznego</w:t>
      </w:r>
      <w:r w:rsidR="005D0961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i o wolontariacie (Dz. U. z 20</w:t>
      </w:r>
      <w:r w:rsidR="005D0961">
        <w:rPr>
          <w:kern w:val="2"/>
          <w:sz w:val="24"/>
          <w:lang w:eastAsia="ar-SA"/>
        </w:rPr>
        <w:t>2</w:t>
      </w:r>
      <w:r w:rsidR="000D6A0E">
        <w:rPr>
          <w:kern w:val="2"/>
          <w:sz w:val="24"/>
          <w:lang w:eastAsia="ar-SA"/>
        </w:rPr>
        <w:t>0</w:t>
      </w:r>
      <w:r>
        <w:rPr>
          <w:kern w:val="2"/>
          <w:sz w:val="24"/>
          <w:lang w:eastAsia="ar-SA"/>
        </w:rPr>
        <w:t xml:space="preserve"> r. poz.</w:t>
      </w:r>
      <w:r w:rsidR="00EF4833">
        <w:rPr>
          <w:kern w:val="2"/>
          <w:sz w:val="24"/>
          <w:lang w:eastAsia="ar-SA"/>
        </w:rPr>
        <w:t xml:space="preserve"> </w:t>
      </w:r>
      <w:r w:rsidR="00F84DAD">
        <w:rPr>
          <w:kern w:val="2"/>
          <w:sz w:val="24"/>
          <w:lang w:eastAsia="ar-SA"/>
        </w:rPr>
        <w:t>1057</w:t>
      </w:r>
      <w:r w:rsidR="0038053A">
        <w:rPr>
          <w:kern w:val="2"/>
          <w:sz w:val="24"/>
          <w:lang w:eastAsia="ar-SA"/>
        </w:rPr>
        <w:t xml:space="preserve"> ze zm.</w:t>
      </w:r>
      <w:r w:rsidR="00F84DAD">
        <w:rPr>
          <w:kern w:val="2"/>
          <w:sz w:val="24"/>
          <w:lang w:eastAsia="ar-SA"/>
        </w:rPr>
        <w:t>) oraz Uchwały Nr LIV/445/2021</w:t>
      </w:r>
      <w:r w:rsidR="005D0961">
        <w:rPr>
          <w:kern w:val="2"/>
          <w:sz w:val="24"/>
          <w:lang w:eastAsia="ar-SA"/>
        </w:rPr>
        <w:t xml:space="preserve"> Rady Miasta Świnoujście z dnia 2</w:t>
      </w:r>
      <w:r w:rsidR="00F84DAD">
        <w:rPr>
          <w:kern w:val="2"/>
          <w:sz w:val="24"/>
          <w:lang w:eastAsia="ar-SA"/>
        </w:rPr>
        <w:t>5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listopada 2020 r. w sprawie przyjęcia „Programu współpracy Gminy Miasto Świnoujście z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organizacjami pozarządowymi oraz podmiotami wymienionymi w art.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ust.</w:t>
      </w:r>
      <w:r w:rsidR="00EF4833">
        <w:rPr>
          <w:kern w:val="2"/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3 ustawy o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>działalności pożytku publiczneg</w:t>
      </w:r>
      <w:r w:rsidR="00EF4833">
        <w:rPr>
          <w:kern w:val="2"/>
          <w:sz w:val="24"/>
          <w:lang w:eastAsia="ar-SA"/>
        </w:rPr>
        <w:t>o i o wolontariacie na rok</w:t>
      </w:r>
      <w:r w:rsidR="00D42FF7">
        <w:rPr>
          <w:kern w:val="2"/>
          <w:sz w:val="24"/>
          <w:lang w:eastAsia="ar-SA"/>
        </w:rPr>
        <w:t xml:space="preserve"> </w:t>
      </w:r>
      <w:r w:rsidR="00EF4833">
        <w:rPr>
          <w:kern w:val="2"/>
          <w:sz w:val="24"/>
          <w:lang w:eastAsia="ar-SA"/>
        </w:rPr>
        <w:t>202</w:t>
      </w:r>
      <w:r w:rsidR="00F84DAD">
        <w:rPr>
          <w:kern w:val="2"/>
          <w:sz w:val="24"/>
          <w:lang w:eastAsia="ar-SA"/>
        </w:rPr>
        <w:t>2</w:t>
      </w:r>
      <w:r w:rsidR="00EF4833">
        <w:rPr>
          <w:kern w:val="2"/>
          <w:sz w:val="24"/>
          <w:lang w:eastAsia="ar-SA"/>
        </w:rPr>
        <w:t>”</w:t>
      </w:r>
      <w:r w:rsidR="00517269">
        <w:rPr>
          <w:kern w:val="2"/>
          <w:sz w:val="24"/>
          <w:lang w:eastAsia="ar-SA"/>
        </w:rPr>
        <w:t xml:space="preserve">, </w:t>
      </w:r>
      <w:r w:rsidR="005D0961">
        <w:rPr>
          <w:kern w:val="2"/>
          <w:sz w:val="24"/>
          <w:lang w:eastAsia="ar-SA"/>
        </w:rPr>
        <w:t xml:space="preserve">zarządzam, </w:t>
      </w:r>
      <w:r>
        <w:rPr>
          <w:kern w:val="2"/>
          <w:sz w:val="24"/>
          <w:lang w:eastAsia="ar-SA"/>
        </w:rPr>
        <w:t>co następuje:</w:t>
      </w:r>
    </w:p>
    <w:p w:rsidR="0052373F" w:rsidRDefault="0052373F" w:rsidP="0052373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57335" w:rsidRDefault="00EF4833" w:rsidP="005C77CB">
      <w:pPr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52373F">
        <w:rPr>
          <w:b/>
          <w:kern w:val="2"/>
          <w:sz w:val="24"/>
          <w:lang w:eastAsia="ar-SA"/>
        </w:rPr>
        <w:t>1. </w:t>
      </w:r>
      <w:r w:rsidR="0052373F">
        <w:rPr>
          <w:bCs/>
          <w:kern w:val="2"/>
          <w:sz w:val="24"/>
          <w:lang w:eastAsia="ar-SA"/>
        </w:rPr>
        <w:t>1. </w:t>
      </w:r>
      <w:r w:rsidR="005D0961">
        <w:rPr>
          <w:bCs/>
          <w:kern w:val="2"/>
          <w:sz w:val="24"/>
          <w:lang w:eastAsia="ar-SA"/>
        </w:rPr>
        <w:t>Zarządzam przeprowadzenie otwartego konkursu ofert na realizację zadania</w:t>
      </w:r>
      <w:r w:rsidR="007E325C">
        <w:rPr>
          <w:bCs/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>zakresu działalności na rzecz integracji europejskiej oraz rozwijania kontaktów i</w:t>
      </w:r>
      <w:r w:rsidR="007E325C">
        <w:rPr>
          <w:kern w:val="2"/>
          <w:sz w:val="24"/>
          <w:lang w:eastAsia="ar-SA"/>
        </w:rPr>
        <w:t> </w:t>
      </w:r>
      <w:r w:rsidR="0052373F">
        <w:rPr>
          <w:kern w:val="2"/>
          <w:sz w:val="24"/>
          <w:lang w:eastAsia="ar-SA"/>
        </w:rPr>
        <w:t xml:space="preserve">współpracy między społeczeństwami, </w:t>
      </w:r>
      <w:r w:rsidR="00857335">
        <w:rPr>
          <w:kern w:val="2"/>
          <w:sz w:val="24"/>
          <w:lang w:eastAsia="ar-SA"/>
        </w:rPr>
        <w:t>pn.</w:t>
      </w:r>
      <w:r w:rsidR="007F0A8B" w:rsidRPr="007F0A8B">
        <w:rPr>
          <w:lang w:eastAsia="ar-SA"/>
        </w:rPr>
        <w:t xml:space="preserve"> </w:t>
      </w:r>
      <w:r w:rsidR="005C77CB">
        <w:rPr>
          <w:lang w:eastAsia="ar-SA"/>
        </w:rPr>
        <w:t>„R</w:t>
      </w:r>
      <w:r w:rsidR="005C77CB" w:rsidRPr="005C77CB">
        <w:rPr>
          <w:sz w:val="24"/>
          <w:lang w:eastAsia="ar-SA"/>
        </w:rPr>
        <w:t>ozwijanie i wzbogacanie form współpracy między społeczeństwami polskim i niemieckim”</w:t>
      </w:r>
      <w:r w:rsidR="005C77CB">
        <w:rPr>
          <w:sz w:val="24"/>
          <w:lang w:eastAsia="ar-SA"/>
        </w:rPr>
        <w:t xml:space="preserve"> </w:t>
      </w:r>
      <w:r w:rsidR="005D0961">
        <w:rPr>
          <w:kern w:val="2"/>
          <w:sz w:val="24"/>
          <w:lang w:eastAsia="ar-SA"/>
        </w:rPr>
        <w:t>w</w:t>
      </w:r>
      <w:r w:rsidR="007E325C">
        <w:rPr>
          <w:kern w:val="2"/>
          <w:sz w:val="24"/>
          <w:lang w:eastAsia="ar-SA"/>
        </w:rPr>
        <w:t> </w:t>
      </w:r>
      <w:r w:rsidR="005D0961">
        <w:rPr>
          <w:kern w:val="2"/>
          <w:sz w:val="24"/>
          <w:lang w:eastAsia="ar-SA"/>
        </w:rPr>
        <w:t xml:space="preserve">okresie od </w:t>
      </w:r>
      <w:r w:rsidR="00517269">
        <w:rPr>
          <w:kern w:val="2"/>
          <w:sz w:val="24"/>
          <w:lang w:eastAsia="ar-SA"/>
        </w:rPr>
        <w:t xml:space="preserve">1 </w:t>
      </w:r>
      <w:r w:rsidR="005D0961">
        <w:rPr>
          <w:kern w:val="2"/>
          <w:sz w:val="24"/>
          <w:lang w:eastAsia="ar-SA"/>
        </w:rPr>
        <w:t xml:space="preserve">kwietnia do </w:t>
      </w:r>
      <w:r w:rsidR="00517269">
        <w:rPr>
          <w:kern w:val="2"/>
          <w:sz w:val="24"/>
          <w:lang w:eastAsia="ar-SA"/>
        </w:rPr>
        <w:t xml:space="preserve">31 </w:t>
      </w:r>
      <w:r w:rsidR="005D0961">
        <w:rPr>
          <w:kern w:val="2"/>
          <w:sz w:val="24"/>
          <w:lang w:eastAsia="ar-SA"/>
        </w:rPr>
        <w:t>grudnia 202</w:t>
      </w:r>
      <w:r w:rsidR="007F0A8B">
        <w:rPr>
          <w:kern w:val="2"/>
          <w:sz w:val="24"/>
          <w:lang w:eastAsia="ar-SA"/>
        </w:rPr>
        <w:t>2</w:t>
      </w:r>
      <w:r w:rsidR="00517269">
        <w:rPr>
          <w:kern w:val="2"/>
          <w:sz w:val="24"/>
          <w:lang w:eastAsia="ar-SA"/>
        </w:rPr>
        <w:t> r</w:t>
      </w:r>
      <w:r w:rsidR="005D0961">
        <w:rPr>
          <w:kern w:val="2"/>
          <w:sz w:val="24"/>
          <w:lang w:eastAsia="ar-SA"/>
        </w:rPr>
        <w:t>.</w:t>
      </w:r>
    </w:p>
    <w:p w:rsidR="0052373F" w:rsidRDefault="0052373F" w:rsidP="005C77CB">
      <w:pPr>
        <w:pStyle w:val="Akapitzlist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realizację zadania</w:t>
      </w:r>
      <w:r w:rsidR="005D0961">
        <w:rPr>
          <w:kern w:val="2"/>
          <w:sz w:val="24"/>
          <w:lang w:eastAsia="ar-SA"/>
        </w:rPr>
        <w:t xml:space="preserve"> </w:t>
      </w:r>
      <w:r w:rsidR="005C77CB">
        <w:rPr>
          <w:kern w:val="2"/>
          <w:sz w:val="24"/>
          <w:lang w:eastAsia="ar-SA"/>
        </w:rPr>
        <w:t xml:space="preserve">przeznaczam </w:t>
      </w:r>
      <w:r w:rsidR="00EF4833">
        <w:rPr>
          <w:kern w:val="2"/>
          <w:sz w:val="24"/>
          <w:lang w:eastAsia="ar-SA"/>
        </w:rPr>
        <w:t xml:space="preserve">kwotę </w:t>
      </w:r>
      <w:r w:rsidR="005C77CB">
        <w:rPr>
          <w:kern w:val="2"/>
          <w:sz w:val="24"/>
          <w:lang w:eastAsia="ar-SA"/>
        </w:rPr>
        <w:t xml:space="preserve">dotacji </w:t>
      </w:r>
      <w:r>
        <w:rPr>
          <w:kern w:val="2"/>
          <w:sz w:val="24"/>
          <w:lang w:eastAsia="ar-SA"/>
        </w:rPr>
        <w:t>1</w:t>
      </w:r>
      <w:r w:rsidR="007F0A8B">
        <w:rPr>
          <w:kern w:val="2"/>
          <w:sz w:val="24"/>
          <w:lang w:eastAsia="ar-SA"/>
        </w:rPr>
        <w:t>8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000,00 zł.</w:t>
      </w:r>
    </w:p>
    <w:p w:rsidR="007E325C" w:rsidRDefault="007E325C" w:rsidP="006005FF">
      <w:pPr>
        <w:widowControl w:val="0"/>
        <w:suppressAutoHyphens/>
        <w:spacing w:after="0" w:line="240" w:lineRule="auto"/>
        <w:ind w:firstLine="360"/>
        <w:jc w:val="both"/>
        <w:rPr>
          <w:b/>
          <w:kern w:val="2"/>
          <w:sz w:val="24"/>
          <w:lang w:eastAsia="ar-SA"/>
        </w:rPr>
      </w:pPr>
    </w:p>
    <w:p w:rsidR="006005FF" w:rsidRDefault="0052373F" w:rsidP="006005F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Powołuję komisję </w:t>
      </w:r>
      <w:r w:rsidR="00EF4833">
        <w:rPr>
          <w:kern w:val="2"/>
          <w:sz w:val="24"/>
          <w:lang w:eastAsia="ar-SA"/>
        </w:rPr>
        <w:t>konkursową w celu zaopiniowania</w:t>
      </w:r>
      <w:r>
        <w:rPr>
          <w:kern w:val="2"/>
          <w:sz w:val="24"/>
          <w:lang w:eastAsia="ar-SA"/>
        </w:rPr>
        <w:t xml:space="preserve"> złożonych ofert</w:t>
      </w:r>
      <w:r w:rsidR="005C77CB" w:rsidRPr="005C77CB">
        <w:rPr>
          <w:bCs/>
          <w:kern w:val="2"/>
          <w:sz w:val="24"/>
          <w:lang w:eastAsia="ar-SA"/>
        </w:rPr>
        <w:t xml:space="preserve"> </w:t>
      </w:r>
      <w:r w:rsidR="005C77CB">
        <w:rPr>
          <w:bCs/>
          <w:kern w:val="2"/>
          <w:sz w:val="24"/>
          <w:lang w:eastAsia="ar-SA"/>
        </w:rPr>
        <w:t>na realizację zadania </w:t>
      </w:r>
      <w:r w:rsidR="005C77CB">
        <w:rPr>
          <w:kern w:val="2"/>
          <w:sz w:val="24"/>
          <w:lang w:eastAsia="ar-SA"/>
        </w:rPr>
        <w:t>z zakresu działalności na rzecz integracji europejskiej oraz rozwijania kontaktów i współpracy między społeczeństwami, pn.</w:t>
      </w:r>
      <w:r w:rsidR="005C77CB" w:rsidRPr="007F0A8B">
        <w:rPr>
          <w:lang w:eastAsia="ar-SA"/>
        </w:rPr>
        <w:t xml:space="preserve"> </w:t>
      </w:r>
      <w:r w:rsidR="005C77CB">
        <w:rPr>
          <w:lang w:eastAsia="ar-SA"/>
        </w:rPr>
        <w:t>„R</w:t>
      </w:r>
      <w:r w:rsidR="005C77CB" w:rsidRPr="005C77CB">
        <w:rPr>
          <w:sz w:val="24"/>
          <w:lang w:eastAsia="ar-SA"/>
        </w:rPr>
        <w:t>ozwijanie i wzbogacanie form współpracy</w:t>
      </w:r>
      <w:r w:rsidR="00857335">
        <w:rPr>
          <w:kern w:val="2"/>
          <w:sz w:val="24"/>
          <w:lang w:eastAsia="ar-SA"/>
        </w:rPr>
        <w:t xml:space="preserve"> </w:t>
      </w:r>
      <w:r w:rsidR="000D6A0E" w:rsidRPr="005C77CB">
        <w:rPr>
          <w:sz w:val="24"/>
          <w:lang w:eastAsia="ar-SA"/>
        </w:rPr>
        <w:t>między społeczeństwami polskim i niemieckim”</w:t>
      </w:r>
      <w:r w:rsidR="000D6A0E">
        <w:rPr>
          <w:sz w:val="24"/>
          <w:lang w:eastAsia="ar-SA"/>
        </w:rPr>
        <w:t xml:space="preserve"> w składzie:</w:t>
      </w:r>
    </w:p>
    <w:p w:rsidR="0052373F" w:rsidRPr="005C77CB" w:rsidRDefault="0052373F" w:rsidP="005C77C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>Agnieszka Sosińska – Przewodnicząca, naczelnik Wydziału Spraw Obywatelskich</w:t>
      </w:r>
      <w:r w:rsidR="00857335" w:rsidRPr="005C77CB">
        <w:rPr>
          <w:kern w:val="2"/>
          <w:sz w:val="24"/>
          <w:lang w:eastAsia="ar-SA"/>
        </w:rPr>
        <w:t xml:space="preserve">  </w:t>
      </w:r>
      <w:r w:rsidR="005C77CB" w:rsidRPr="005C77CB">
        <w:rPr>
          <w:kern w:val="2"/>
          <w:sz w:val="24"/>
          <w:lang w:eastAsia="ar-SA"/>
        </w:rPr>
        <w:t xml:space="preserve">i Urzędu </w:t>
      </w:r>
      <w:r w:rsidR="0046122E" w:rsidRPr="005C77CB">
        <w:rPr>
          <w:kern w:val="2"/>
          <w:sz w:val="24"/>
          <w:lang w:eastAsia="ar-SA"/>
        </w:rPr>
        <w:t>Stanu Cywilnego,</w:t>
      </w:r>
    </w:p>
    <w:p w:rsidR="0052373F" w:rsidRPr="005C77CB" w:rsidRDefault="0052373F" w:rsidP="005C77CB">
      <w:pPr>
        <w:pStyle w:val="Akapitzlist"/>
        <w:widowControl w:val="0"/>
        <w:numPr>
          <w:ilvl w:val="0"/>
          <w:numId w:val="6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 xml:space="preserve">Małgorzata Gralak  – </w:t>
      </w:r>
      <w:r w:rsidR="005C77CB" w:rsidRPr="005C77CB">
        <w:rPr>
          <w:kern w:val="2"/>
          <w:sz w:val="24"/>
          <w:lang w:eastAsia="ar-SA"/>
        </w:rPr>
        <w:t>Wiceprzewodnicząca</w:t>
      </w:r>
      <w:r w:rsidRPr="005C77CB">
        <w:rPr>
          <w:kern w:val="2"/>
          <w:sz w:val="24"/>
          <w:lang w:eastAsia="ar-SA"/>
        </w:rPr>
        <w:t>,  inspektor Wydziału Spraw Obywate</w:t>
      </w:r>
      <w:r w:rsidR="0046122E" w:rsidRPr="005C77CB">
        <w:rPr>
          <w:kern w:val="2"/>
          <w:sz w:val="24"/>
          <w:lang w:eastAsia="ar-SA"/>
        </w:rPr>
        <w:t>lskich i</w:t>
      </w:r>
      <w:r w:rsidR="005C77CB" w:rsidRPr="005C77CB">
        <w:rPr>
          <w:kern w:val="2"/>
          <w:sz w:val="24"/>
          <w:lang w:eastAsia="ar-SA"/>
        </w:rPr>
        <w:t> </w:t>
      </w:r>
      <w:r w:rsidR="0046122E" w:rsidRPr="005C77CB">
        <w:rPr>
          <w:kern w:val="2"/>
          <w:sz w:val="24"/>
          <w:lang w:eastAsia="ar-SA"/>
        </w:rPr>
        <w:t>Urzędu Stanu Cywilnego,</w:t>
      </w:r>
    </w:p>
    <w:p w:rsidR="0052373F" w:rsidRPr="005C77CB" w:rsidRDefault="003947B9" w:rsidP="005C77CB">
      <w:pPr>
        <w:pStyle w:val="Akapitzlist"/>
        <w:widowControl w:val="0"/>
        <w:numPr>
          <w:ilvl w:val="0"/>
          <w:numId w:val="6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 xml:space="preserve">Lidia </w:t>
      </w:r>
      <w:proofErr w:type="spellStart"/>
      <w:r w:rsidRPr="005C77CB">
        <w:rPr>
          <w:kern w:val="2"/>
          <w:sz w:val="24"/>
          <w:lang w:eastAsia="ar-SA"/>
        </w:rPr>
        <w:t>Karof</w:t>
      </w:r>
      <w:proofErr w:type="spellEnd"/>
      <w:r w:rsidR="0052373F" w:rsidRPr="005C77CB">
        <w:rPr>
          <w:kern w:val="2"/>
          <w:sz w:val="24"/>
          <w:lang w:eastAsia="ar-SA"/>
        </w:rPr>
        <w:t xml:space="preserve"> –  Członek, </w:t>
      </w:r>
      <w:r w:rsidR="0052373F" w:rsidRPr="005C77CB">
        <w:rPr>
          <w:sz w:val="24"/>
        </w:rPr>
        <w:t xml:space="preserve">przedstawiciel </w:t>
      </w:r>
      <w:r w:rsidRPr="005C77CB">
        <w:rPr>
          <w:sz w:val="24"/>
        </w:rPr>
        <w:t xml:space="preserve">Stowarzyszenia Kobiet po Chorobie Raka Piersi </w:t>
      </w:r>
      <w:r w:rsidR="0046122E" w:rsidRPr="005C77CB">
        <w:rPr>
          <w:sz w:val="24"/>
        </w:rPr>
        <w:t>„</w:t>
      </w:r>
      <w:r w:rsidRPr="005C77CB">
        <w:rPr>
          <w:sz w:val="24"/>
        </w:rPr>
        <w:t>ANNA</w:t>
      </w:r>
      <w:r w:rsidR="0046122E" w:rsidRPr="005C77CB">
        <w:rPr>
          <w:sz w:val="24"/>
        </w:rPr>
        <w:t>”,</w:t>
      </w:r>
    </w:p>
    <w:p w:rsidR="0052373F" w:rsidRPr="005C77CB" w:rsidRDefault="007F0A8B" w:rsidP="005C77C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5C77CB">
        <w:rPr>
          <w:kern w:val="2"/>
          <w:sz w:val="24"/>
          <w:lang w:eastAsia="ar-SA"/>
        </w:rPr>
        <w:t>Paweł Dziubek</w:t>
      </w:r>
      <w:r w:rsidR="0052373F" w:rsidRPr="005C77CB">
        <w:rPr>
          <w:kern w:val="2"/>
          <w:sz w:val="24"/>
          <w:lang w:eastAsia="ar-SA"/>
        </w:rPr>
        <w:t>–</w:t>
      </w:r>
      <w:r w:rsidR="003947B9" w:rsidRPr="005C77CB">
        <w:rPr>
          <w:kern w:val="2"/>
          <w:sz w:val="24"/>
          <w:lang w:eastAsia="ar-SA"/>
        </w:rPr>
        <w:t> </w:t>
      </w:r>
      <w:r w:rsidR="0052373F" w:rsidRPr="005C77CB">
        <w:rPr>
          <w:kern w:val="2"/>
          <w:sz w:val="24"/>
          <w:lang w:eastAsia="ar-SA"/>
        </w:rPr>
        <w:t>Członek,</w:t>
      </w:r>
      <w:r w:rsidR="003947B9" w:rsidRPr="005C77CB">
        <w:rPr>
          <w:kern w:val="2"/>
          <w:sz w:val="24"/>
          <w:lang w:eastAsia="ar-SA"/>
        </w:rPr>
        <w:t> </w:t>
      </w:r>
      <w:r w:rsidRPr="005C77CB">
        <w:rPr>
          <w:kern w:val="2"/>
          <w:sz w:val="24"/>
          <w:lang w:eastAsia="ar-SA"/>
        </w:rPr>
        <w:t>przedstawiciel Stowarzyszenia Kierunek Świnoujście</w:t>
      </w:r>
      <w:r w:rsidR="005C77CB" w:rsidRPr="005C77CB">
        <w:rPr>
          <w:kern w:val="2"/>
          <w:sz w:val="24"/>
          <w:lang w:eastAsia="ar-SA"/>
        </w:rPr>
        <w:t>.</w:t>
      </w:r>
    </w:p>
    <w:p w:rsidR="007E325C" w:rsidRDefault="007E325C" w:rsidP="006005FF">
      <w:pPr>
        <w:spacing w:after="0" w:line="240" w:lineRule="auto"/>
        <w:ind w:firstLine="284"/>
        <w:jc w:val="both"/>
        <w:rPr>
          <w:b/>
          <w:sz w:val="24"/>
        </w:rPr>
      </w:pPr>
    </w:p>
    <w:p w:rsidR="006005FF" w:rsidRDefault="0052373F" w:rsidP="006005FF">
      <w:pPr>
        <w:spacing w:after="0" w:line="240" w:lineRule="auto"/>
        <w:ind w:firstLine="284"/>
        <w:jc w:val="both"/>
        <w:rPr>
          <w:sz w:val="24"/>
        </w:rPr>
      </w:pPr>
      <w:r>
        <w:rPr>
          <w:b/>
          <w:sz w:val="24"/>
        </w:rPr>
        <w:t>§ 3.</w:t>
      </w:r>
      <w:r w:rsidR="00EF4833">
        <w:rPr>
          <w:b/>
          <w:sz w:val="24"/>
        </w:rPr>
        <w:t> </w:t>
      </w:r>
      <w:r w:rsidR="006005FF" w:rsidRPr="006005FF">
        <w:rPr>
          <w:sz w:val="24"/>
        </w:rPr>
        <w:t>Zatwierdzam:</w:t>
      </w:r>
    </w:p>
    <w:p w:rsidR="006005FF" w:rsidRPr="00517269" w:rsidRDefault="005C77CB" w:rsidP="00517269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517269">
        <w:rPr>
          <w:sz w:val="24"/>
        </w:rPr>
        <w:t>treść ogłoszen</w:t>
      </w:r>
      <w:r w:rsidR="0038053A">
        <w:rPr>
          <w:sz w:val="24"/>
        </w:rPr>
        <w:t>ia o konkursie, stanowiącego za</w:t>
      </w:r>
      <w:r w:rsidRPr="00517269">
        <w:rPr>
          <w:sz w:val="24"/>
        </w:rPr>
        <w:t>łącznik nr 1 do niniejszego zarządzenia</w:t>
      </w:r>
      <w:r w:rsidR="00470628">
        <w:rPr>
          <w:sz w:val="24"/>
        </w:rPr>
        <w:t>,</w:t>
      </w:r>
    </w:p>
    <w:p w:rsidR="00517269" w:rsidRPr="00517269" w:rsidRDefault="006005FF" w:rsidP="0038053A">
      <w:pPr>
        <w:pStyle w:val="Akapitzlist"/>
        <w:numPr>
          <w:ilvl w:val="0"/>
          <w:numId w:val="10"/>
        </w:numPr>
        <w:spacing w:after="0" w:line="240" w:lineRule="auto"/>
        <w:rPr>
          <w:sz w:val="24"/>
        </w:rPr>
      </w:pPr>
      <w:r w:rsidRPr="00517269">
        <w:rPr>
          <w:sz w:val="24"/>
        </w:rPr>
        <w:t xml:space="preserve">regulamin otwartego konkursu ofert, </w:t>
      </w:r>
      <w:r w:rsidR="005C77CB" w:rsidRPr="00517269">
        <w:rPr>
          <w:sz w:val="24"/>
        </w:rPr>
        <w:t>stanowiący załącznik nr 2 do niniejszego</w:t>
      </w:r>
    </w:p>
    <w:p w:rsidR="006005FF" w:rsidRPr="00517269" w:rsidRDefault="005C77CB" w:rsidP="0038053A">
      <w:pPr>
        <w:pStyle w:val="Akapitzlist"/>
        <w:spacing w:after="0" w:line="240" w:lineRule="auto"/>
        <w:rPr>
          <w:sz w:val="24"/>
        </w:rPr>
      </w:pPr>
      <w:r w:rsidRPr="00517269">
        <w:rPr>
          <w:sz w:val="24"/>
        </w:rPr>
        <w:t>zarządzenia</w:t>
      </w:r>
      <w:r w:rsidR="00470628">
        <w:rPr>
          <w:sz w:val="24"/>
        </w:rPr>
        <w:t>,</w:t>
      </w:r>
    </w:p>
    <w:p w:rsidR="006005FF" w:rsidRPr="00517269" w:rsidRDefault="006005FF" w:rsidP="00517269">
      <w:pPr>
        <w:pStyle w:val="Akapitzlist"/>
        <w:numPr>
          <w:ilvl w:val="0"/>
          <w:numId w:val="10"/>
        </w:numPr>
        <w:spacing w:after="0" w:line="240" w:lineRule="auto"/>
        <w:rPr>
          <w:sz w:val="24"/>
        </w:rPr>
      </w:pPr>
      <w:r w:rsidRPr="00517269">
        <w:rPr>
          <w:sz w:val="24"/>
        </w:rPr>
        <w:t xml:space="preserve">regulamin pracy </w:t>
      </w:r>
      <w:r w:rsidR="00EF4833" w:rsidRPr="00517269">
        <w:rPr>
          <w:sz w:val="24"/>
        </w:rPr>
        <w:t xml:space="preserve">Komisji Konkursowej, </w:t>
      </w:r>
      <w:r w:rsidR="005C77CB" w:rsidRPr="00517269">
        <w:rPr>
          <w:sz w:val="24"/>
        </w:rPr>
        <w:t>stanowiący załącznik nr 3 do niniejszego zarządzenia.</w:t>
      </w:r>
    </w:p>
    <w:p w:rsidR="007E325C" w:rsidRDefault="0052373F" w:rsidP="005C77CB">
      <w:pPr>
        <w:spacing w:after="0" w:line="240" w:lineRule="auto"/>
        <w:ind w:firstLine="284"/>
        <w:rPr>
          <w:b/>
          <w:sz w:val="24"/>
        </w:rPr>
      </w:pPr>
      <w:r>
        <w:rPr>
          <w:b/>
          <w:sz w:val="24"/>
        </w:rPr>
        <w:t> </w:t>
      </w:r>
    </w:p>
    <w:p w:rsidR="0052373F" w:rsidRDefault="0052373F" w:rsidP="006005FF">
      <w:pPr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</w:t>
      </w:r>
      <w:r w:rsidR="006005FF">
        <w:rPr>
          <w:b/>
          <w:kern w:val="2"/>
          <w:sz w:val="24"/>
          <w:lang w:eastAsia="ar-SA"/>
        </w:rPr>
        <w:t>4</w:t>
      </w:r>
      <w:r>
        <w:rPr>
          <w:b/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> W</w:t>
      </w:r>
      <w:r w:rsidR="00EF4833">
        <w:rPr>
          <w:kern w:val="2"/>
          <w:sz w:val="24"/>
          <w:lang w:eastAsia="ar-SA"/>
        </w:rPr>
        <w:t xml:space="preserve">ykonanie zarządzenia powierzam </w:t>
      </w:r>
      <w:r>
        <w:rPr>
          <w:kern w:val="2"/>
          <w:sz w:val="24"/>
          <w:lang w:eastAsia="ar-SA"/>
        </w:rPr>
        <w:t xml:space="preserve">Agnieszce Sosińskiej – Przewodniczącej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 xml:space="preserve">omisji </w:t>
      </w:r>
      <w:r w:rsidR="006005FF">
        <w:rPr>
          <w:kern w:val="2"/>
          <w:sz w:val="24"/>
          <w:lang w:eastAsia="ar-SA"/>
        </w:rPr>
        <w:t>k</w:t>
      </w:r>
      <w:r>
        <w:rPr>
          <w:kern w:val="2"/>
          <w:sz w:val="24"/>
          <w:lang w:eastAsia="ar-SA"/>
        </w:rPr>
        <w:t>onkursowej.</w:t>
      </w:r>
    </w:p>
    <w:p w:rsidR="0052373F" w:rsidRDefault="0052373F" w:rsidP="0052373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52373F" w:rsidRDefault="0052373F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 </w:t>
      </w:r>
      <w:r w:rsidR="005B68F3">
        <w:rPr>
          <w:b/>
          <w:kern w:val="2"/>
          <w:sz w:val="24"/>
          <w:lang w:eastAsia="ar-SA"/>
        </w:rPr>
        <w:t>5</w:t>
      </w:r>
      <w:r>
        <w:rPr>
          <w:b/>
          <w:kern w:val="2"/>
          <w:sz w:val="24"/>
          <w:lang w:eastAsia="ar-SA"/>
        </w:rPr>
        <w:t>.</w:t>
      </w:r>
      <w:r w:rsidR="00EF4833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>Zarządzenie wchodzi w życie z dniem podpisania.</w:t>
      </w:r>
    </w:p>
    <w:p w:rsidR="007E325C" w:rsidRDefault="007E325C" w:rsidP="0052373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7E325C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PREZYDENT MIASTA </w:t>
      </w:r>
    </w:p>
    <w:p w:rsidR="007E325C" w:rsidRDefault="007E325C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4A3459" w:rsidRDefault="00EF4833" w:rsidP="00EF4833">
      <w:pPr>
        <w:widowControl w:val="0"/>
        <w:tabs>
          <w:tab w:val="center" w:pos="6521"/>
        </w:tabs>
        <w:suppressAutoHyphens/>
        <w:spacing w:after="0" w:line="240" w:lineRule="auto"/>
        <w:ind w:left="284"/>
        <w:jc w:val="both"/>
      </w:pPr>
      <w:r>
        <w:rPr>
          <w:kern w:val="2"/>
          <w:sz w:val="24"/>
          <w:lang w:eastAsia="ar-SA"/>
        </w:rPr>
        <w:tab/>
      </w:r>
      <w:r w:rsidR="007E325C">
        <w:rPr>
          <w:kern w:val="2"/>
          <w:sz w:val="24"/>
          <w:lang w:eastAsia="ar-SA"/>
        </w:rPr>
        <w:t xml:space="preserve">Janusz </w:t>
      </w:r>
      <w:proofErr w:type="spellStart"/>
      <w:r w:rsidR="007E325C">
        <w:rPr>
          <w:kern w:val="2"/>
          <w:sz w:val="24"/>
          <w:lang w:eastAsia="ar-SA"/>
        </w:rPr>
        <w:t>Żmurkiewicz</w:t>
      </w:r>
      <w:proofErr w:type="spellEnd"/>
    </w:p>
    <w:sectPr w:rsidR="004A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3AD75EB"/>
    <w:multiLevelType w:val="hybridMultilevel"/>
    <w:tmpl w:val="18DAB1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36C1A"/>
    <w:multiLevelType w:val="hybridMultilevel"/>
    <w:tmpl w:val="602A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7E7F"/>
    <w:multiLevelType w:val="hybridMultilevel"/>
    <w:tmpl w:val="96A60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DBD"/>
    <w:multiLevelType w:val="hybridMultilevel"/>
    <w:tmpl w:val="5ED44F18"/>
    <w:lvl w:ilvl="0" w:tplc="54D84D1A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FDD42BE"/>
    <w:multiLevelType w:val="hybridMultilevel"/>
    <w:tmpl w:val="9D6CB64A"/>
    <w:lvl w:ilvl="0" w:tplc="D9F2AAC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4D487965"/>
    <w:multiLevelType w:val="hybridMultilevel"/>
    <w:tmpl w:val="F3E6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E7C2D"/>
    <w:multiLevelType w:val="hybridMultilevel"/>
    <w:tmpl w:val="D356194A"/>
    <w:lvl w:ilvl="0" w:tplc="B26C4DF2">
      <w:start w:val="3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5FD835C2"/>
    <w:multiLevelType w:val="hybridMultilevel"/>
    <w:tmpl w:val="E19E2136"/>
    <w:lvl w:ilvl="0" w:tplc="4E3A733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726B4094"/>
    <w:multiLevelType w:val="hybridMultilevel"/>
    <w:tmpl w:val="FA26235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A11A0"/>
    <w:multiLevelType w:val="hybridMultilevel"/>
    <w:tmpl w:val="AFCE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F"/>
    <w:rsid w:val="0006724B"/>
    <w:rsid w:val="000D6A0E"/>
    <w:rsid w:val="002F0562"/>
    <w:rsid w:val="00330037"/>
    <w:rsid w:val="0038053A"/>
    <w:rsid w:val="003947B9"/>
    <w:rsid w:val="00411523"/>
    <w:rsid w:val="0046122E"/>
    <w:rsid w:val="00470628"/>
    <w:rsid w:val="004A3459"/>
    <w:rsid w:val="00517269"/>
    <w:rsid w:val="0052373F"/>
    <w:rsid w:val="005B68F3"/>
    <w:rsid w:val="005C77CB"/>
    <w:rsid w:val="005D0961"/>
    <w:rsid w:val="006005FF"/>
    <w:rsid w:val="006F56A4"/>
    <w:rsid w:val="007E325C"/>
    <w:rsid w:val="007F0A8B"/>
    <w:rsid w:val="00857335"/>
    <w:rsid w:val="00902C7C"/>
    <w:rsid w:val="009B34F4"/>
    <w:rsid w:val="00D42FF7"/>
    <w:rsid w:val="00EF4833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5BE"/>
  <w15:chartTrackingRefBased/>
  <w15:docId w15:val="{FD1F9C5E-1376-4B49-9DD2-D32E6A6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3F"/>
    <w:pPr>
      <w:spacing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12</cp:revision>
  <cp:lastPrinted>2022-02-18T11:14:00Z</cp:lastPrinted>
  <dcterms:created xsi:type="dcterms:W3CDTF">2022-02-18T08:26:00Z</dcterms:created>
  <dcterms:modified xsi:type="dcterms:W3CDTF">2022-02-24T08:13:00Z</dcterms:modified>
</cp:coreProperties>
</file>