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6026A5">
        <w:rPr>
          <w:b/>
        </w:rPr>
        <w:t xml:space="preserve">  </w:t>
      </w:r>
      <w:r w:rsidR="00CB168F">
        <w:rPr>
          <w:b/>
        </w:rPr>
        <w:t>99</w:t>
      </w:r>
      <w:r w:rsidR="000842E5">
        <w:rPr>
          <w:b/>
        </w:rPr>
        <w:t xml:space="preserve"> 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6026A5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>z dnia</w:t>
      </w:r>
      <w:r w:rsidR="00191F81">
        <w:t xml:space="preserve">  </w:t>
      </w:r>
      <w:r w:rsidR="00CB168F">
        <w:t>15</w:t>
      </w:r>
      <w:r w:rsidR="000842E5">
        <w:t xml:space="preserve"> </w:t>
      </w:r>
      <w:r w:rsidR="006026A5">
        <w:t>lutego</w:t>
      </w:r>
      <w:r w:rsidR="007E6D90">
        <w:t xml:space="preserve"> </w:t>
      </w:r>
      <w:r w:rsidR="00D11C9B">
        <w:t>2</w:t>
      </w:r>
      <w:r w:rsidR="00626572">
        <w:t>02</w:t>
      </w:r>
      <w:r w:rsidR="006026A5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r w:rsidRPr="005E0647">
        <w:rPr>
          <w:b/>
          <w:spacing w:val="-4"/>
          <w:sz w:val="24"/>
          <w:szCs w:val="24"/>
        </w:rPr>
        <w:t xml:space="preserve">w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6026A5">
        <w:rPr>
          <w:b/>
          <w:spacing w:val="-4"/>
          <w:sz w:val="24"/>
          <w:szCs w:val="24"/>
        </w:rPr>
        <w:t>9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6026A5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r w:rsidRPr="005E0647">
        <w:rPr>
          <w:b/>
          <w:spacing w:val="-4"/>
          <w:sz w:val="24"/>
          <w:szCs w:val="24"/>
        </w:rPr>
        <w:t xml:space="preserve">dotyczącego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 xml:space="preserve">cję zamówienia publicznego pn.: </w:t>
      </w:r>
      <w:r w:rsidR="006026A5">
        <w:rPr>
          <w:b/>
          <w:spacing w:val="-4"/>
          <w:sz w:val="24"/>
          <w:szCs w:val="24"/>
        </w:rPr>
        <w:t>„</w:t>
      </w:r>
      <w:r w:rsidR="006026A5" w:rsidRPr="006026A5">
        <w:rPr>
          <w:b/>
          <w:spacing w:val="-4"/>
          <w:sz w:val="24"/>
          <w:szCs w:val="24"/>
        </w:rPr>
        <w:t>Wykonanie i oprac</w:t>
      </w:r>
      <w:r w:rsidR="006026A5">
        <w:rPr>
          <w:b/>
          <w:spacing w:val="-4"/>
          <w:sz w:val="24"/>
          <w:szCs w:val="24"/>
        </w:rPr>
        <w:t>owanie pomiarów ruchu drogowego</w:t>
      </w:r>
      <w:r w:rsidR="006026A5">
        <w:rPr>
          <w:b/>
          <w:spacing w:val="-4"/>
          <w:sz w:val="24"/>
          <w:szCs w:val="24"/>
        </w:rPr>
        <w:br/>
      </w:r>
      <w:r w:rsidR="006026A5" w:rsidRPr="006026A5">
        <w:rPr>
          <w:b/>
          <w:spacing w:val="-4"/>
          <w:sz w:val="24"/>
          <w:szCs w:val="24"/>
        </w:rPr>
        <w:t>i pomiarów hałasu komunikacyjnego w wybranych punktach miasta Świnoujście</w:t>
      </w:r>
      <w:r w:rsidR="006026A5">
        <w:rPr>
          <w:b/>
          <w:spacing w:val="-4"/>
          <w:sz w:val="24"/>
          <w:szCs w:val="24"/>
        </w:rPr>
        <w:t>”</w:t>
      </w:r>
    </w:p>
    <w:p w:rsidR="006026A5" w:rsidRPr="00191F81" w:rsidRDefault="006026A5" w:rsidP="00191F81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z 20</w:t>
      </w:r>
      <w:r w:rsidR="00A80DDE">
        <w:rPr>
          <w:sz w:val="24"/>
        </w:rPr>
        <w:t>21 r.</w:t>
      </w:r>
      <w:r w:rsidR="000842E5">
        <w:rPr>
          <w:sz w:val="24"/>
        </w:rPr>
        <w:t xml:space="preserve"> poz. </w:t>
      </w:r>
      <w:r w:rsidR="00A80DDE">
        <w:rPr>
          <w:sz w:val="24"/>
        </w:rPr>
        <w:t>1372</w:t>
      </w:r>
      <w:r w:rsidR="000842E5">
        <w:rPr>
          <w:sz w:val="24"/>
        </w:rPr>
        <w:t xml:space="preserve">, </w:t>
      </w:r>
      <w:r w:rsidR="00A80DDE">
        <w:rPr>
          <w:sz w:val="24"/>
        </w:rPr>
        <w:t>ze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A80DDE">
        <w:rPr>
          <w:sz w:val="24"/>
        </w:rPr>
        <w:t xml:space="preserve">ń publicznych (Dz. U. z 2021 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6026A5">
        <w:rPr>
          <w:spacing w:val="-4"/>
          <w:sz w:val="24"/>
        </w:rPr>
        <w:t>9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6026A5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CE530B">
        <w:rPr>
          <w:spacing w:val="-4"/>
          <w:sz w:val="24"/>
        </w:rPr>
        <w:t xml:space="preserve"> przetargu nieograniczonego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r w:rsidR="006026A5">
        <w:rPr>
          <w:spacing w:val="-4"/>
          <w:sz w:val="24"/>
        </w:rPr>
        <w:t xml:space="preserve">.: </w:t>
      </w:r>
      <w:r w:rsidR="00191F81" w:rsidRPr="00191F81">
        <w:rPr>
          <w:spacing w:val="-4"/>
          <w:sz w:val="24"/>
        </w:rPr>
        <w:t>„</w:t>
      </w:r>
      <w:r w:rsidR="006026A5" w:rsidRPr="00706205">
        <w:rPr>
          <w:sz w:val="24"/>
          <w:szCs w:val="24"/>
        </w:rPr>
        <w:t>Wykonanie i opracowanie pomiarów ruchu drogowego i pomiarów hałasu komunikacyjnego w wybranych punktach miasta Świnoujście</w:t>
      </w:r>
      <w:r w:rsidR="00191F81" w:rsidRPr="00191F81">
        <w:rPr>
          <w:spacing w:val="-4"/>
          <w:sz w:val="24"/>
        </w:rPr>
        <w:t>”</w:t>
      </w:r>
      <w:r w:rsidR="000F5747">
        <w:rPr>
          <w:spacing w:val="-4"/>
          <w:sz w:val="24"/>
        </w:rPr>
        <w:t xml:space="preserve"> </w:t>
      </w:r>
      <w:r w:rsidRPr="00DF2DC9">
        <w:rPr>
          <w:spacing w:val="-4"/>
          <w:sz w:val="24"/>
          <w:szCs w:val="24"/>
        </w:rPr>
        <w:t>w następującym składzie:</w:t>
      </w:r>
    </w:p>
    <w:p w:rsidR="006026A5" w:rsidRDefault="006026A5" w:rsidP="006026A5">
      <w:pPr>
        <w:pStyle w:val="Tekstpodstawowy"/>
        <w:numPr>
          <w:ilvl w:val="0"/>
          <w:numId w:val="9"/>
        </w:numPr>
        <w:spacing w:line="276" w:lineRule="auto"/>
        <w:ind w:left="426" w:hanging="284"/>
        <w:jc w:val="both"/>
        <w:rPr>
          <w:spacing w:val="-4"/>
          <w:sz w:val="24"/>
          <w:szCs w:val="24"/>
        </w:rPr>
      </w:pPr>
      <w:r w:rsidRPr="006026A5">
        <w:rPr>
          <w:spacing w:val="-4"/>
          <w:sz w:val="24"/>
          <w:szCs w:val="24"/>
        </w:rPr>
        <w:t xml:space="preserve">Jacek Antczak </w:t>
      </w:r>
      <w:r w:rsidR="000842E5" w:rsidRPr="006026A5">
        <w:rPr>
          <w:spacing w:val="-4"/>
          <w:sz w:val="24"/>
          <w:szCs w:val="24"/>
        </w:rPr>
        <w:t>–</w:t>
      </w:r>
      <w:r w:rsidR="00191F81" w:rsidRPr="006026A5">
        <w:rPr>
          <w:spacing w:val="-4"/>
          <w:sz w:val="24"/>
          <w:szCs w:val="24"/>
        </w:rPr>
        <w:t xml:space="preserve"> przewodniczący, </w:t>
      </w:r>
      <w:r w:rsidRPr="006026A5">
        <w:rPr>
          <w:spacing w:val="-4"/>
          <w:sz w:val="24"/>
          <w:szCs w:val="24"/>
        </w:rPr>
        <w:t xml:space="preserve">p.o. Naczelnika </w:t>
      </w:r>
      <w:r w:rsidR="00191F81" w:rsidRPr="006026A5">
        <w:rPr>
          <w:spacing w:val="-4"/>
          <w:sz w:val="24"/>
          <w:szCs w:val="24"/>
        </w:rPr>
        <w:t xml:space="preserve">Wydziału </w:t>
      </w:r>
      <w:r w:rsidRPr="006026A5">
        <w:rPr>
          <w:spacing w:val="-4"/>
          <w:sz w:val="24"/>
          <w:szCs w:val="24"/>
        </w:rPr>
        <w:t>Infrastruktury i Zieleni Miejskiej,</w:t>
      </w:r>
    </w:p>
    <w:p w:rsidR="00191F81" w:rsidRDefault="006026A5" w:rsidP="006026A5">
      <w:pPr>
        <w:pStyle w:val="Tekstpodstawowy"/>
        <w:numPr>
          <w:ilvl w:val="0"/>
          <w:numId w:val="9"/>
        </w:numPr>
        <w:spacing w:line="276" w:lineRule="auto"/>
        <w:ind w:left="426" w:hanging="284"/>
        <w:jc w:val="both"/>
        <w:rPr>
          <w:spacing w:val="-4"/>
          <w:sz w:val="24"/>
          <w:szCs w:val="24"/>
        </w:rPr>
      </w:pPr>
      <w:r w:rsidRPr="006026A5">
        <w:rPr>
          <w:spacing w:val="-4"/>
          <w:sz w:val="24"/>
          <w:szCs w:val="24"/>
        </w:rPr>
        <w:t>Anna Poronis</w:t>
      </w:r>
      <w:r w:rsidR="000842E5" w:rsidRPr="006026A5">
        <w:rPr>
          <w:spacing w:val="-4"/>
          <w:sz w:val="24"/>
          <w:szCs w:val="24"/>
        </w:rPr>
        <w:t xml:space="preserve"> – </w:t>
      </w:r>
      <w:r w:rsidR="00191F81" w:rsidRPr="006026A5">
        <w:rPr>
          <w:spacing w:val="-4"/>
          <w:sz w:val="24"/>
          <w:szCs w:val="24"/>
        </w:rPr>
        <w:t xml:space="preserve">sekretarz, </w:t>
      </w:r>
      <w:r w:rsidRPr="006026A5">
        <w:rPr>
          <w:spacing w:val="-4"/>
          <w:sz w:val="24"/>
          <w:szCs w:val="24"/>
        </w:rPr>
        <w:t>Inspektor</w:t>
      </w:r>
      <w:r w:rsidR="00191F81" w:rsidRPr="006026A5">
        <w:rPr>
          <w:spacing w:val="-4"/>
          <w:sz w:val="24"/>
          <w:szCs w:val="24"/>
        </w:rPr>
        <w:t xml:space="preserve"> Biura Zamówień Publicznych,</w:t>
      </w:r>
    </w:p>
    <w:p w:rsidR="00191F81" w:rsidRPr="006026A5" w:rsidRDefault="006026A5" w:rsidP="00191F81">
      <w:pPr>
        <w:pStyle w:val="Tekstpodstawowy"/>
        <w:numPr>
          <w:ilvl w:val="0"/>
          <w:numId w:val="9"/>
        </w:numPr>
        <w:spacing w:line="276" w:lineRule="auto"/>
        <w:ind w:left="426" w:hanging="284"/>
        <w:jc w:val="both"/>
        <w:rPr>
          <w:spacing w:val="-4"/>
          <w:sz w:val="24"/>
          <w:szCs w:val="24"/>
        </w:rPr>
      </w:pPr>
      <w:r w:rsidRPr="006026A5">
        <w:rPr>
          <w:spacing w:val="-4"/>
          <w:sz w:val="24"/>
          <w:szCs w:val="24"/>
        </w:rPr>
        <w:t xml:space="preserve">Agnieszka Sitko </w:t>
      </w:r>
      <w:r w:rsidR="000842E5" w:rsidRPr="006026A5">
        <w:rPr>
          <w:spacing w:val="-4"/>
          <w:sz w:val="24"/>
          <w:szCs w:val="24"/>
        </w:rPr>
        <w:t xml:space="preserve">– </w:t>
      </w:r>
      <w:r w:rsidR="00191F81" w:rsidRPr="006026A5">
        <w:rPr>
          <w:spacing w:val="-4"/>
          <w:sz w:val="24"/>
          <w:szCs w:val="24"/>
        </w:rPr>
        <w:t xml:space="preserve">członek, Główny Specjalista </w:t>
      </w:r>
      <w:r w:rsidRPr="006026A5">
        <w:rPr>
          <w:spacing w:val="-4"/>
          <w:sz w:val="24"/>
          <w:szCs w:val="24"/>
        </w:rPr>
        <w:t>Wydziału Infrastruktury i Zieleni Miejskiej,</w:t>
      </w:r>
    </w:p>
    <w:p w:rsidR="000842E5" w:rsidRPr="00D65B67" w:rsidRDefault="000842E5" w:rsidP="00D65B67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>, wprowadzonym zarządzeniem 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finansów publicznych, Dz. U. z 20</w:t>
      </w:r>
      <w:r w:rsidR="006026A5">
        <w:rPr>
          <w:sz w:val="24"/>
        </w:rPr>
        <w:t>21</w:t>
      </w:r>
      <w:r>
        <w:rPr>
          <w:sz w:val="24"/>
        </w:rPr>
        <w:t xml:space="preserve"> r. poz. </w:t>
      </w:r>
      <w:r w:rsidR="006026A5">
        <w:rPr>
          <w:sz w:val="24"/>
        </w:rPr>
        <w:t>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4C01B5" w:rsidRDefault="004C01B5" w:rsidP="004C01B5">
      <w:pPr>
        <w:pStyle w:val="Tekstpodstawowywcity"/>
        <w:ind w:left="5103"/>
        <w:jc w:val="center"/>
      </w:pPr>
      <w:r>
        <w:t>z up. PREZYDENTA MIASTA</w:t>
      </w:r>
    </w:p>
    <w:p w:rsidR="004C01B5" w:rsidRDefault="004C01B5" w:rsidP="004C01B5">
      <w:pPr>
        <w:pStyle w:val="Tekstpodstawowywcity"/>
        <w:ind w:left="5103"/>
        <w:jc w:val="center"/>
      </w:pPr>
      <w:r>
        <w:t>mgr inż. Barbara Michalska</w:t>
      </w:r>
    </w:p>
    <w:p w:rsidR="004C01B5" w:rsidRDefault="004C01B5" w:rsidP="004C01B5">
      <w:pPr>
        <w:pStyle w:val="Tekstpodstawowywcity"/>
        <w:ind w:left="5103"/>
        <w:jc w:val="center"/>
      </w:pPr>
      <w:r>
        <w:t>Zastępca Prezydenta</w:t>
      </w:r>
    </w:p>
    <w:p w:rsidR="004C01B5" w:rsidRDefault="004C01B5" w:rsidP="005E0647">
      <w:pPr>
        <w:tabs>
          <w:tab w:val="left" w:pos="284"/>
        </w:tabs>
        <w:jc w:val="both"/>
      </w:pPr>
      <w:bookmarkStart w:id="0" w:name="_GoBack"/>
      <w:bookmarkEnd w:id="0"/>
    </w:p>
    <w:sectPr w:rsidR="004C01B5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51BF1"/>
    <w:multiLevelType w:val="hybridMultilevel"/>
    <w:tmpl w:val="4BD24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717B4"/>
    <w:rsid w:val="00384BD5"/>
    <w:rsid w:val="003875F4"/>
    <w:rsid w:val="003A0DF4"/>
    <w:rsid w:val="003B306D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B4D8C"/>
    <w:rsid w:val="004C01B5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26A5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5269"/>
    <w:rsid w:val="00A775B8"/>
    <w:rsid w:val="00A80DDE"/>
    <w:rsid w:val="00A80EA7"/>
    <w:rsid w:val="00AB4068"/>
    <w:rsid w:val="00AC4092"/>
    <w:rsid w:val="00AC4AEE"/>
    <w:rsid w:val="00AC5368"/>
    <w:rsid w:val="00AF3195"/>
    <w:rsid w:val="00B05012"/>
    <w:rsid w:val="00B34FB2"/>
    <w:rsid w:val="00B411F1"/>
    <w:rsid w:val="00B43604"/>
    <w:rsid w:val="00B503DE"/>
    <w:rsid w:val="00B5113D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B168F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01B5"/>
    <w:rPr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C01B5"/>
    <w:rPr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465A-DA8F-4F33-8B81-837446A2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alesiewicz</cp:lastModifiedBy>
  <cp:revision>49</cp:revision>
  <cp:lastPrinted>2021-12-07T12:10:00Z</cp:lastPrinted>
  <dcterms:created xsi:type="dcterms:W3CDTF">2021-03-04T09:04:00Z</dcterms:created>
  <dcterms:modified xsi:type="dcterms:W3CDTF">2022-02-21T09:00:00Z</dcterms:modified>
</cp:coreProperties>
</file>