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A7" w:rsidRPr="00E948A8" w:rsidRDefault="002C27B7" w:rsidP="00B17F5A">
      <w:pPr>
        <w:tabs>
          <w:tab w:val="left" w:pos="5245"/>
        </w:tabs>
        <w:jc w:val="both"/>
        <w:rPr>
          <w:spacing w:val="-2"/>
        </w:rPr>
      </w:pPr>
      <w:r>
        <w:rPr>
          <w:spacing w:val="-2"/>
          <w:szCs w:val="22"/>
        </w:rPr>
        <w:tab/>
      </w:r>
    </w:p>
    <w:p w:rsidR="005D25E9" w:rsidRPr="00B17F5A" w:rsidRDefault="00B17F5A" w:rsidP="00B17F5A">
      <w:pPr>
        <w:tabs>
          <w:tab w:val="left" w:pos="5954"/>
        </w:tabs>
        <w:jc w:val="both"/>
        <w:rPr>
          <w:spacing w:val="-2"/>
          <w:szCs w:val="22"/>
        </w:rPr>
      </w:pPr>
      <w:r>
        <w:rPr>
          <w:b/>
          <w:spacing w:val="-2"/>
          <w:szCs w:val="22"/>
        </w:rPr>
        <w:t xml:space="preserve">                                                                                                             </w:t>
      </w:r>
      <w:r w:rsidR="005D25E9" w:rsidRPr="00B17F5A">
        <w:rPr>
          <w:spacing w:val="-2"/>
        </w:rPr>
        <w:t>Za</w:t>
      </w:r>
      <w:r w:rsidR="005D25E9" w:rsidRPr="00E479A3">
        <w:t>łącznik n</w:t>
      </w:r>
      <w:r w:rsidR="005D25E9">
        <w:t>r 4</w:t>
      </w:r>
    </w:p>
    <w:p w:rsidR="005D25E9" w:rsidRPr="00E479A3" w:rsidRDefault="005D25E9" w:rsidP="005D25E9">
      <w:pPr>
        <w:pStyle w:val="Akapitzlist"/>
        <w:tabs>
          <w:tab w:val="left" w:pos="5245"/>
        </w:tabs>
        <w:jc w:val="both"/>
        <w:rPr>
          <w:rFonts w:ascii="Times New Roman" w:hAnsi="Times New Roman"/>
          <w:spacing w:val="-3"/>
          <w:sz w:val="20"/>
          <w:szCs w:val="20"/>
        </w:rPr>
      </w:pPr>
      <w:r w:rsidRPr="00E479A3">
        <w:rPr>
          <w:rFonts w:ascii="Times New Roman" w:hAnsi="Times New Roman"/>
          <w:sz w:val="20"/>
          <w:szCs w:val="20"/>
        </w:rPr>
        <w:tab/>
        <w:t>d</w:t>
      </w:r>
      <w:r w:rsidRPr="00E479A3">
        <w:rPr>
          <w:rFonts w:ascii="Times New Roman" w:hAnsi="Times New Roman"/>
          <w:spacing w:val="-3"/>
          <w:sz w:val="20"/>
          <w:szCs w:val="20"/>
        </w:rPr>
        <w:t>o Regulaminu udzielania zamówień,</w:t>
      </w:r>
    </w:p>
    <w:p w:rsidR="005D25E9" w:rsidRPr="00E479A3" w:rsidRDefault="005D25E9" w:rsidP="005D25E9">
      <w:pPr>
        <w:pStyle w:val="Akapitzlist"/>
        <w:tabs>
          <w:tab w:val="left" w:pos="5245"/>
        </w:tabs>
        <w:jc w:val="both"/>
        <w:rPr>
          <w:rFonts w:ascii="Times New Roman" w:hAnsi="Times New Roman"/>
          <w:sz w:val="20"/>
          <w:szCs w:val="20"/>
        </w:rPr>
      </w:pPr>
      <w:r w:rsidRPr="00E479A3">
        <w:rPr>
          <w:rFonts w:ascii="Times New Roman" w:hAnsi="Times New Roman"/>
          <w:spacing w:val="-3"/>
          <w:sz w:val="20"/>
          <w:szCs w:val="20"/>
        </w:rPr>
        <w:tab/>
        <w:t>których wartość jest mniejsza niż 130 000 złotych</w:t>
      </w:r>
    </w:p>
    <w:p w:rsidR="00D30A9A" w:rsidRPr="00675C15" w:rsidRDefault="00D30A9A" w:rsidP="00D30A9A">
      <w:pPr>
        <w:tabs>
          <w:tab w:val="center" w:pos="1701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</w:t>
      </w:r>
      <w:r w:rsidR="00152A55">
        <w:rPr>
          <w:sz w:val="24"/>
          <w:szCs w:val="24"/>
        </w:rPr>
        <w:t>…….</w:t>
      </w:r>
      <w:r>
        <w:rPr>
          <w:sz w:val="24"/>
          <w:szCs w:val="24"/>
        </w:rPr>
        <w:t>.…….…………….</w:t>
      </w:r>
    </w:p>
    <w:p w:rsidR="00D30A9A" w:rsidRPr="00E56B79" w:rsidRDefault="001045D9" w:rsidP="00D30A9A">
      <w:pPr>
        <w:tabs>
          <w:tab w:val="center" w:pos="1701"/>
          <w:tab w:val="left" w:pos="5954"/>
        </w:tabs>
        <w:rPr>
          <w:spacing w:val="-3"/>
          <w:szCs w:val="22"/>
        </w:rPr>
      </w:pPr>
      <w:r>
        <w:rPr>
          <w:spacing w:val="-3"/>
          <w:szCs w:val="22"/>
        </w:rPr>
        <w:tab/>
        <w:t>pieczątka</w:t>
      </w:r>
      <w:r w:rsidR="00D30A9A">
        <w:rPr>
          <w:spacing w:val="-3"/>
          <w:szCs w:val="22"/>
        </w:rPr>
        <w:t xml:space="preserve"> </w:t>
      </w:r>
      <w:r w:rsidR="00152A55">
        <w:rPr>
          <w:spacing w:val="-3"/>
          <w:szCs w:val="22"/>
        </w:rPr>
        <w:t>komórki organizacyjnej Urzędu Miasta</w:t>
      </w:r>
    </w:p>
    <w:p w:rsidR="00032165" w:rsidRPr="00BF64D7" w:rsidRDefault="00D30A9A" w:rsidP="001045D9">
      <w:pPr>
        <w:tabs>
          <w:tab w:val="right" w:pos="90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044DE2">
        <w:rPr>
          <w:sz w:val="24"/>
          <w:szCs w:val="24"/>
        </w:rPr>
        <w:t>WEN.271.1.2022</w:t>
      </w:r>
      <w:r w:rsidR="005550AB">
        <w:rPr>
          <w:sz w:val="24"/>
          <w:szCs w:val="24"/>
        </w:rPr>
        <w:t>.DP</w:t>
      </w:r>
      <w:r>
        <w:rPr>
          <w:sz w:val="24"/>
          <w:szCs w:val="24"/>
        </w:rPr>
        <w:tab/>
        <w:t xml:space="preserve">Świnoujście, dnia </w:t>
      </w:r>
      <w:r w:rsidR="00183EC4">
        <w:rPr>
          <w:sz w:val="24"/>
          <w:szCs w:val="24"/>
        </w:rPr>
        <w:t>07</w:t>
      </w:r>
      <w:r w:rsidR="005550AB">
        <w:rPr>
          <w:sz w:val="24"/>
          <w:szCs w:val="24"/>
        </w:rPr>
        <w:t xml:space="preserve"> lutego 2022 r.</w:t>
      </w:r>
    </w:p>
    <w:p w:rsidR="00917F68" w:rsidRPr="00917F68" w:rsidRDefault="00917F68" w:rsidP="00917F68">
      <w:pPr>
        <w:jc w:val="both"/>
        <w:rPr>
          <w:bCs/>
          <w:spacing w:val="-1"/>
          <w:sz w:val="12"/>
          <w:szCs w:val="24"/>
        </w:rPr>
      </w:pPr>
    </w:p>
    <w:p w:rsidR="0019532F" w:rsidRDefault="00032165" w:rsidP="001045D9">
      <w:pPr>
        <w:spacing w:before="480"/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PROTOKÓŁ </w:t>
      </w:r>
      <w:r w:rsidR="00804DE2">
        <w:rPr>
          <w:b/>
          <w:bCs/>
          <w:spacing w:val="-1"/>
          <w:sz w:val="24"/>
          <w:szCs w:val="24"/>
        </w:rPr>
        <w:t>POSTĘPOWANIA</w:t>
      </w:r>
    </w:p>
    <w:p w:rsidR="00804DE2" w:rsidRPr="00804DE2" w:rsidRDefault="00804DE2" w:rsidP="001045D9">
      <w:pPr>
        <w:numPr>
          <w:ilvl w:val="0"/>
          <w:numId w:val="2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804DE2" w:rsidRDefault="004B6546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Obsługa </w:t>
      </w:r>
      <w:r w:rsidR="005550AB">
        <w:rPr>
          <w:sz w:val="24"/>
          <w:szCs w:val="24"/>
        </w:rPr>
        <w:t>Gminy Miasto Świnoujście w</w:t>
      </w:r>
      <w:r>
        <w:rPr>
          <w:sz w:val="24"/>
          <w:szCs w:val="24"/>
        </w:rPr>
        <w:t xml:space="preserve"> zakresie wykonywania operatów szacunkowych </w:t>
      </w:r>
      <w:r>
        <w:rPr>
          <w:sz w:val="24"/>
          <w:szCs w:val="24"/>
        </w:rPr>
        <w:br/>
        <w:t xml:space="preserve">w </w:t>
      </w:r>
      <w:r w:rsidR="005550AB">
        <w:rPr>
          <w:sz w:val="24"/>
          <w:szCs w:val="24"/>
        </w:rPr>
        <w:t xml:space="preserve"> 2022 roku.</w:t>
      </w:r>
    </w:p>
    <w:p w:rsidR="001045D9" w:rsidRPr="001045D9" w:rsidRDefault="00804DE2" w:rsidP="00804DE2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04DE2" w:rsidRPr="00804DE2" w:rsidRDefault="00804DE2" w:rsidP="001045D9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804DE2" w:rsidRDefault="005550AB" w:rsidP="00804DE2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Zapytanie </w:t>
      </w:r>
      <w:r w:rsidR="004B28D9">
        <w:rPr>
          <w:sz w:val="24"/>
          <w:szCs w:val="24"/>
        </w:rPr>
        <w:t>ofertowe</w:t>
      </w:r>
    </w:p>
    <w:p w:rsidR="00804DE2" w:rsidRDefault="00DB1BF8" w:rsidP="00DB1BF8">
      <w:pPr>
        <w:numPr>
          <w:ilvl w:val="0"/>
          <w:numId w:val="2"/>
        </w:numPr>
        <w:spacing w:before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Wartość szacunkowa zamówienia netto:</w:t>
      </w:r>
    </w:p>
    <w:p w:rsidR="00DB1BF8" w:rsidRDefault="00441310" w:rsidP="00DB1BF8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6546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4B6546">
        <w:rPr>
          <w:sz w:val="24"/>
          <w:szCs w:val="24"/>
        </w:rPr>
        <w:t>488</w:t>
      </w:r>
      <w:r w:rsidR="004B28D9">
        <w:rPr>
          <w:sz w:val="24"/>
          <w:szCs w:val="24"/>
        </w:rPr>
        <w:t>,-</w:t>
      </w:r>
      <w:r w:rsidR="00DB1BF8">
        <w:rPr>
          <w:sz w:val="24"/>
          <w:szCs w:val="24"/>
        </w:rPr>
        <w:t xml:space="preserve"> zł; data ustalenia szacunkowej wartości zamówienia netto</w:t>
      </w:r>
      <w:r w:rsidR="004B28D9">
        <w:rPr>
          <w:sz w:val="24"/>
          <w:szCs w:val="24"/>
        </w:rPr>
        <w:t>: 07.01.2022 r.</w:t>
      </w:r>
    </w:p>
    <w:p w:rsidR="00DB1BF8" w:rsidRPr="00DB1BF8" w:rsidRDefault="001045D9" w:rsidP="00DB1BF8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</w:p>
    <w:p w:rsidR="00DB1BF8" w:rsidRDefault="004B28D9" w:rsidP="004B28D9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składania </w:t>
      </w:r>
      <w:r w:rsidR="004B6546">
        <w:rPr>
          <w:sz w:val="24"/>
          <w:szCs w:val="24"/>
        </w:rPr>
        <w:t>ofert: 25</w:t>
      </w:r>
      <w:r>
        <w:rPr>
          <w:sz w:val="24"/>
          <w:szCs w:val="24"/>
        </w:rPr>
        <w:t xml:space="preserve"> stycznia 2022 r., godz. 12.00</w:t>
      </w:r>
    </w:p>
    <w:p w:rsidR="004B28D9" w:rsidRDefault="004B28D9" w:rsidP="004B28D9">
      <w:pPr>
        <w:spacing w:before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składania ofert dodatkowych: </w:t>
      </w:r>
      <w:r w:rsidR="004B6546">
        <w:rPr>
          <w:sz w:val="24"/>
          <w:szCs w:val="24"/>
        </w:rPr>
        <w:t>03 lutego</w:t>
      </w:r>
      <w:r>
        <w:rPr>
          <w:sz w:val="24"/>
          <w:szCs w:val="24"/>
        </w:rPr>
        <w:t xml:space="preserve"> 2022 r., godz. 12:00.</w:t>
      </w:r>
    </w:p>
    <w:p w:rsidR="00DB1BF8" w:rsidRDefault="00DB1BF8" w:rsidP="001045D9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tbl>
      <w:tblPr>
        <w:tblW w:w="9640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127"/>
      </w:tblGrid>
      <w:tr w:rsidR="00364B72" w:rsidTr="006A3F9F">
        <w:trPr>
          <w:trHeight w:hRule="exact"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6A3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</w:p>
          <w:p w:rsidR="006A3F9F" w:rsidRDefault="006A3F9F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64B72" w:rsidRDefault="004B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r w:rsidR="00364B72">
              <w:rPr>
                <w:sz w:val="24"/>
                <w:szCs w:val="24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36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364B72" w:rsidTr="006740FD">
        <w:trPr>
          <w:trHeight w:hRule="exact" w:val="6106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4B72" w:rsidRPr="001045D9" w:rsidRDefault="00364B7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4B72" w:rsidRDefault="004B6546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ZKRM Sp. z o.o.</w:t>
            </w:r>
          </w:p>
          <w:p w:rsidR="004B28D9" w:rsidRDefault="004B6546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Korczak</w:t>
            </w:r>
          </w:p>
          <w:p w:rsidR="004B28D9" w:rsidRDefault="004B28D9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4B6546">
              <w:rPr>
                <w:sz w:val="24"/>
                <w:szCs w:val="24"/>
              </w:rPr>
              <w:t>Lewandowskiego 13/1</w:t>
            </w:r>
            <w:r>
              <w:rPr>
                <w:sz w:val="24"/>
                <w:szCs w:val="24"/>
              </w:rPr>
              <w:t xml:space="preserve"> </w:t>
            </w:r>
            <w:r w:rsidR="00377588">
              <w:rPr>
                <w:sz w:val="24"/>
                <w:szCs w:val="24"/>
              </w:rPr>
              <w:t xml:space="preserve">            </w:t>
            </w:r>
            <w:r w:rsidR="004B6546">
              <w:rPr>
                <w:sz w:val="24"/>
                <w:szCs w:val="24"/>
              </w:rPr>
              <w:t>70-237 Szczecin</w:t>
            </w:r>
          </w:p>
          <w:p w:rsidR="004B28D9" w:rsidRDefault="004B28D9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64B72" w:rsidRDefault="004B6546" w:rsidP="004B28D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 </w:t>
            </w:r>
            <w:r>
              <w:rPr>
                <w:sz w:val="24"/>
                <w:szCs w:val="24"/>
              </w:rPr>
              <w:t xml:space="preserve"> – 45</w:t>
            </w:r>
            <w:r w:rsidR="00C2100F">
              <w:rPr>
                <w:sz w:val="24"/>
                <w:szCs w:val="24"/>
              </w:rPr>
              <w:t xml:space="preserve">0,00 zł,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lp. 2 </w:t>
            </w:r>
            <w:r>
              <w:rPr>
                <w:sz w:val="24"/>
                <w:szCs w:val="24"/>
              </w:rPr>
              <w:t xml:space="preserve"> - 45</w:t>
            </w:r>
            <w:r w:rsidR="00C2100F">
              <w:rPr>
                <w:sz w:val="24"/>
                <w:szCs w:val="24"/>
              </w:rPr>
              <w:t>0,00 zł,</w:t>
            </w:r>
          </w:p>
          <w:p w:rsidR="00C2100F" w:rsidRDefault="00C2100F" w:rsidP="004B28D9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3 </w:t>
            </w:r>
            <w:r w:rsidR="004B6546">
              <w:rPr>
                <w:sz w:val="24"/>
                <w:szCs w:val="24"/>
              </w:rPr>
              <w:t>– 550</w:t>
            </w:r>
            <w:r>
              <w:rPr>
                <w:sz w:val="24"/>
                <w:szCs w:val="24"/>
              </w:rPr>
              <w:t xml:space="preserve">,00 zł, </w:t>
            </w:r>
            <w:r>
              <w:rPr>
                <w:b/>
                <w:sz w:val="24"/>
                <w:szCs w:val="24"/>
              </w:rPr>
              <w:t xml:space="preserve">lp. 4 </w:t>
            </w:r>
            <w:r w:rsidR="004B6546">
              <w:rPr>
                <w:sz w:val="24"/>
                <w:szCs w:val="24"/>
              </w:rPr>
              <w:t>– 7</w:t>
            </w:r>
            <w:r>
              <w:rPr>
                <w:sz w:val="24"/>
                <w:szCs w:val="24"/>
              </w:rPr>
              <w:t>00,00 zł</w:t>
            </w:r>
          </w:p>
          <w:p w:rsidR="00C2100F" w:rsidRDefault="004B6546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5</w:t>
            </w:r>
            <w:r w:rsidR="00377588">
              <w:rPr>
                <w:sz w:val="24"/>
                <w:szCs w:val="24"/>
              </w:rPr>
              <w:t xml:space="preserve"> – 37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  <w:r w:rsidR="00C2100F">
              <w:rPr>
                <w:sz w:val="24"/>
                <w:szCs w:val="24"/>
              </w:rPr>
              <w:t>,00 zł,</w:t>
            </w:r>
            <w:r>
              <w:rPr>
                <w:sz w:val="24"/>
                <w:szCs w:val="24"/>
              </w:rPr>
              <w:t xml:space="preserve"> </w:t>
            </w:r>
            <w:r w:rsidR="00C2100F">
              <w:rPr>
                <w:b/>
                <w:sz w:val="24"/>
                <w:szCs w:val="24"/>
              </w:rPr>
              <w:t>lp. 6 pkt a) + pkt b)</w:t>
            </w:r>
            <w:r>
              <w:rPr>
                <w:b/>
                <w:sz w:val="24"/>
                <w:szCs w:val="24"/>
              </w:rPr>
              <w:t xml:space="preserve"> + pkt c)</w:t>
            </w:r>
            <w:r w:rsidR="00C2100F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900</w:t>
            </w:r>
            <w:r w:rsidR="00C2100F">
              <w:rPr>
                <w:sz w:val="24"/>
                <w:szCs w:val="24"/>
              </w:rPr>
              <w:t>,00 zł,</w:t>
            </w:r>
          </w:p>
          <w:p w:rsidR="00C2100F" w:rsidRDefault="004B6546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7 </w:t>
            </w:r>
            <w:r w:rsidR="00C2100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350,00 zł</w:t>
            </w:r>
            <w:r w:rsidR="00C210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C2100F">
              <w:rPr>
                <w:b/>
                <w:sz w:val="24"/>
                <w:szCs w:val="24"/>
              </w:rPr>
              <w:t>lp. 8</w:t>
            </w:r>
            <w:r>
              <w:rPr>
                <w:b/>
                <w:sz w:val="24"/>
                <w:szCs w:val="24"/>
              </w:rPr>
              <w:t xml:space="preserve"> pkt a) + pkt b)</w:t>
            </w:r>
            <w:r>
              <w:rPr>
                <w:sz w:val="24"/>
                <w:szCs w:val="24"/>
              </w:rPr>
              <w:t xml:space="preserve"> – 5</w:t>
            </w:r>
            <w:r w:rsidR="00C2100F">
              <w:rPr>
                <w:sz w:val="24"/>
                <w:szCs w:val="24"/>
              </w:rPr>
              <w:t>00,00 zł,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lp. 9</w:t>
            </w:r>
            <w:r>
              <w:rPr>
                <w:sz w:val="24"/>
                <w:szCs w:val="24"/>
              </w:rPr>
              <w:t xml:space="preserve"> – 5</w:t>
            </w:r>
            <w:r w:rsidR="00C2100F">
              <w:rPr>
                <w:sz w:val="24"/>
                <w:szCs w:val="24"/>
              </w:rPr>
              <w:t>00,00 zł,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10 </w:t>
            </w:r>
            <w:r w:rsidR="004B6546">
              <w:rPr>
                <w:b/>
                <w:sz w:val="24"/>
                <w:szCs w:val="24"/>
              </w:rPr>
              <w:t xml:space="preserve">– </w:t>
            </w:r>
            <w:r w:rsidR="004B6546">
              <w:rPr>
                <w:sz w:val="24"/>
                <w:szCs w:val="24"/>
              </w:rPr>
              <w:t>550,00 zł</w:t>
            </w:r>
            <w:r>
              <w:rPr>
                <w:sz w:val="24"/>
                <w:szCs w:val="24"/>
              </w:rPr>
              <w:t>,</w:t>
            </w:r>
            <w:r w:rsidR="004B654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lp. 11</w:t>
            </w:r>
            <w:r w:rsidR="004B6546">
              <w:rPr>
                <w:sz w:val="24"/>
                <w:szCs w:val="24"/>
              </w:rPr>
              <w:t xml:space="preserve"> – 550</w:t>
            </w:r>
            <w:r>
              <w:rPr>
                <w:sz w:val="24"/>
                <w:szCs w:val="24"/>
              </w:rPr>
              <w:t>,00 zł,</w:t>
            </w:r>
          </w:p>
          <w:p w:rsidR="003A0EEA" w:rsidRDefault="003A0EEA" w:rsidP="003A0EEA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>lp. 1</w:t>
            </w:r>
            <w:r w:rsidR="008C337C">
              <w:rPr>
                <w:b/>
                <w:sz w:val="24"/>
                <w:szCs w:val="24"/>
              </w:rPr>
              <w:t>2</w:t>
            </w:r>
            <w:r w:rsidR="004B6546">
              <w:rPr>
                <w:sz w:val="24"/>
                <w:szCs w:val="24"/>
              </w:rPr>
              <w:t xml:space="preserve"> – 350</w:t>
            </w:r>
            <w:r>
              <w:rPr>
                <w:sz w:val="24"/>
                <w:szCs w:val="24"/>
              </w:rPr>
              <w:t xml:space="preserve">,00 zł, </w:t>
            </w:r>
            <w:r w:rsidR="008C337C">
              <w:rPr>
                <w:b/>
                <w:sz w:val="24"/>
                <w:szCs w:val="24"/>
              </w:rPr>
              <w:t>lp. 13</w:t>
            </w:r>
            <w:r w:rsidR="003E6C59">
              <w:rPr>
                <w:b/>
                <w:sz w:val="24"/>
                <w:szCs w:val="24"/>
              </w:rPr>
              <w:t xml:space="preserve"> </w:t>
            </w:r>
            <w:r w:rsidR="003E6C59">
              <w:rPr>
                <w:sz w:val="24"/>
                <w:szCs w:val="24"/>
              </w:rPr>
              <w:t>- 330</w:t>
            </w:r>
            <w:r>
              <w:rPr>
                <w:sz w:val="24"/>
                <w:szCs w:val="24"/>
              </w:rPr>
              <w:t>,00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14</w:t>
            </w:r>
            <w:r w:rsidR="003A0EEA">
              <w:rPr>
                <w:b/>
                <w:sz w:val="24"/>
                <w:szCs w:val="24"/>
              </w:rPr>
              <w:t xml:space="preserve"> </w:t>
            </w:r>
            <w:r w:rsidR="003A0EEA">
              <w:rPr>
                <w:sz w:val="24"/>
                <w:szCs w:val="24"/>
              </w:rPr>
              <w:t xml:space="preserve">– </w:t>
            </w:r>
            <w:r w:rsidR="003E6C59">
              <w:rPr>
                <w:sz w:val="24"/>
                <w:szCs w:val="24"/>
              </w:rPr>
              <w:t>490</w:t>
            </w:r>
            <w:r w:rsidR="003A0EEA">
              <w:rPr>
                <w:sz w:val="24"/>
                <w:szCs w:val="24"/>
              </w:rPr>
              <w:t xml:space="preserve">,00 zł, </w:t>
            </w:r>
            <w:r>
              <w:rPr>
                <w:b/>
                <w:sz w:val="24"/>
                <w:szCs w:val="24"/>
              </w:rPr>
              <w:t>lp. 15</w:t>
            </w:r>
            <w:r w:rsidR="003A0EEA">
              <w:rPr>
                <w:b/>
                <w:sz w:val="24"/>
                <w:szCs w:val="24"/>
              </w:rPr>
              <w:t xml:space="preserve"> </w:t>
            </w:r>
            <w:r w:rsidR="003E6C59">
              <w:rPr>
                <w:sz w:val="24"/>
                <w:szCs w:val="24"/>
              </w:rPr>
              <w:t>– 4</w:t>
            </w:r>
            <w:r w:rsidR="003A0EEA">
              <w:rPr>
                <w:sz w:val="24"/>
                <w:szCs w:val="24"/>
              </w:rPr>
              <w:t>00,00 zł</w:t>
            </w:r>
          </w:p>
          <w:p w:rsidR="006740FD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16</w:t>
            </w:r>
            <w:r w:rsidR="003E6C59">
              <w:rPr>
                <w:b/>
                <w:sz w:val="24"/>
                <w:szCs w:val="24"/>
              </w:rPr>
              <w:t xml:space="preserve"> </w:t>
            </w:r>
            <w:r w:rsidR="003A0EEA">
              <w:rPr>
                <w:sz w:val="24"/>
                <w:szCs w:val="24"/>
              </w:rPr>
              <w:t xml:space="preserve"> – </w:t>
            </w:r>
            <w:r w:rsidR="003E6C59">
              <w:rPr>
                <w:sz w:val="24"/>
                <w:szCs w:val="24"/>
              </w:rPr>
              <w:t>nie złożono</w:t>
            </w:r>
            <w:r w:rsidR="003A0EEA">
              <w:rPr>
                <w:sz w:val="24"/>
                <w:szCs w:val="24"/>
              </w:rPr>
              <w:t>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17</w:t>
            </w:r>
            <w:r w:rsidR="003A0EEA">
              <w:rPr>
                <w:sz w:val="24"/>
                <w:szCs w:val="24"/>
              </w:rPr>
              <w:t xml:space="preserve"> – 3</w:t>
            </w:r>
            <w:r w:rsidR="006740FD">
              <w:rPr>
                <w:sz w:val="24"/>
                <w:szCs w:val="24"/>
              </w:rPr>
              <w:t>000</w:t>
            </w:r>
            <w:r w:rsidR="003A0EEA">
              <w:rPr>
                <w:sz w:val="24"/>
                <w:szCs w:val="24"/>
              </w:rPr>
              <w:t>,00 zł,</w:t>
            </w:r>
            <w:r w:rsidR="006740F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lp. 18</w:t>
            </w:r>
            <w:r w:rsidR="003A0EEA">
              <w:rPr>
                <w:b/>
                <w:sz w:val="24"/>
                <w:szCs w:val="24"/>
              </w:rPr>
              <w:t xml:space="preserve"> pkt a) + pkt b)</w:t>
            </w:r>
            <w:r w:rsidR="006740FD">
              <w:rPr>
                <w:b/>
                <w:sz w:val="24"/>
                <w:szCs w:val="24"/>
              </w:rPr>
              <w:t xml:space="preserve"> + pkt c)</w:t>
            </w:r>
            <w:r w:rsidR="003A0EEA">
              <w:rPr>
                <w:sz w:val="24"/>
                <w:szCs w:val="24"/>
              </w:rPr>
              <w:t xml:space="preserve"> – </w:t>
            </w:r>
            <w:r w:rsidR="006740FD">
              <w:rPr>
                <w:sz w:val="24"/>
                <w:szCs w:val="24"/>
              </w:rPr>
              <w:t>950,00</w:t>
            </w:r>
            <w:r w:rsidR="000B53CF">
              <w:rPr>
                <w:sz w:val="24"/>
                <w:szCs w:val="24"/>
              </w:rPr>
              <w:t xml:space="preserve">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 w:rsidR="003A0EEA">
              <w:rPr>
                <w:sz w:val="24"/>
                <w:szCs w:val="24"/>
              </w:rPr>
              <w:t xml:space="preserve"> </w:t>
            </w:r>
            <w:r w:rsidR="006740FD" w:rsidRPr="006740FD">
              <w:rPr>
                <w:b/>
                <w:sz w:val="24"/>
                <w:szCs w:val="24"/>
              </w:rPr>
              <w:t xml:space="preserve">pkt a) </w:t>
            </w:r>
            <w:r w:rsidR="006740FD">
              <w:rPr>
                <w:b/>
                <w:sz w:val="24"/>
                <w:szCs w:val="24"/>
              </w:rPr>
              <w:t xml:space="preserve">+ pkt b) + pkt c) +  pkt d) + pkt e) + pkt f) + pkt g) + pkt h) </w:t>
            </w:r>
            <w:r w:rsidR="003A0EEA">
              <w:rPr>
                <w:sz w:val="24"/>
                <w:szCs w:val="24"/>
              </w:rPr>
              <w:t xml:space="preserve">– </w:t>
            </w:r>
            <w:r w:rsidR="006740FD">
              <w:rPr>
                <w:sz w:val="24"/>
                <w:szCs w:val="24"/>
              </w:rPr>
              <w:t>3100</w:t>
            </w:r>
            <w:r w:rsidR="003A0EEA">
              <w:rPr>
                <w:sz w:val="24"/>
                <w:szCs w:val="24"/>
              </w:rPr>
              <w:t>,00 zł,</w:t>
            </w:r>
          </w:p>
          <w:p w:rsidR="003A0EEA" w:rsidRDefault="008C337C" w:rsidP="003A0EE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20</w:t>
            </w:r>
            <w:r w:rsidR="006740F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lp. 21</w:t>
            </w:r>
            <w:r w:rsidR="006740FD">
              <w:rPr>
                <w:b/>
                <w:sz w:val="24"/>
                <w:szCs w:val="24"/>
              </w:rPr>
              <w:t>, lp. 22, lp. 23, lp. 24, lp. 25, lp. 26, lp. 27, lp. 28, lp. 29</w:t>
            </w:r>
            <w:r w:rsidR="003A0EEA" w:rsidRPr="00C2100F">
              <w:rPr>
                <w:b/>
                <w:sz w:val="24"/>
                <w:szCs w:val="24"/>
              </w:rPr>
              <w:t xml:space="preserve"> </w:t>
            </w:r>
            <w:r w:rsidR="003A0EEA">
              <w:rPr>
                <w:sz w:val="24"/>
                <w:szCs w:val="24"/>
              </w:rPr>
              <w:t>– nie złożono,</w:t>
            </w:r>
          </w:p>
          <w:p w:rsidR="00C2100F" w:rsidRDefault="008C337C" w:rsidP="00C210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  <w:r w:rsidR="006740FD">
              <w:rPr>
                <w:b/>
                <w:sz w:val="24"/>
                <w:szCs w:val="24"/>
              </w:rPr>
              <w:t>30</w:t>
            </w:r>
            <w:r w:rsidR="006740FD">
              <w:rPr>
                <w:sz w:val="24"/>
                <w:szCs w:val="24"/>
              </w:rPr>
              <w:t xml:space="preserve"> – 600,00 zł, </w:t>
            </w:r>
            <w:r w:rsidR="006740FD">
              <w:rPr>
                <w:b/>
                <w:sz w:val="24"/>
                <w:szCs w:val="24"/>
              </w:rPr>
              <w:t>lp. 31</w:t>
            </w:r>
            <w:r w:rsidR="006740FD">
              <w:rPr>
                <w:sz w:val="24"/>
                <w:szCs w:val="24"/>
              </w:rPr>
              <w:t xml:space="preserve"> – 600,00 zł.</w:t>
            </w: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C2100F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4B28D9">
            <w:pPr>
              <w:snapToGrid w:val="0"/>
              <w:rPr>
                <w:sz w:val="24"/>
                <w:szCs w:val="24"/>
              </w:rPr>
            </w:pPr>
          </w:p>
          <w:p w:rsidR="00C2100F" w:rsidRDefault="00C2100F" w:rsidP="004B28D9">
            <w:pPr>
              <w:snapToGrid w:val="0"/>
              <w:rPr>
                <w:sz w:val="24"/>
                <w:szCs w:val="24"/>
              </w:rPr>
            </w:pPr>
          </w:p>
          <w:p w:rsidR="00C2100F" w:rsidRPr="00C2100F" w:rsidRDefault="00C2100F" w:rsidP="004B28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64B72" w:rsidRDefault="004B28D9" w:rsidP="006740F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Rodzaje </w:t>
            </w:r>
            <w:r w:rsidR="006740FD">
              <w:rPr>
                <w:sz w:val="24"/>
                <w:szCs w:val="24"/>
              </w:rPr>
              <w:t>operatów szacunkowych</w:t>
            </w:r>
            <w:r>
              <w:rPr>
                <w:sz w:val="24"/>
                <w:szCs w:val="24"/>
              </w:rPr>
              <w:t xml:space="preserve"> określonych </w:t>
            </w:r>
            <w:r w:rsidR="006740FD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w formularzu cenowym</w:t>
            </w:r>
          </w:p>
        </w:tc>
      </w:tr>
      <w:tr w:rsidR="001465B2" w:rsidTr="006A3F9F">
        <w:trPr>
          <w:trHeight w:val="2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65B2" w:rsidRPr="001045D9" w:rsidRDefault="001465B2" w:rsidP="001045D9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65B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465B2" w:rsidRDefault="009317A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Malik</w:t>
            </w:r>
          </w:p>
          <w:p w:rsidR="001465B2" w:rsidRDefault="009317A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Rzeczoznawca Majątkowy, Wycena i Pośrednictwo w Obrocie Nieruchomościami</w:t>
            </w:r>
          </w:p>
          <w:p w:rsidR="009317A2" w:rsidRDefault="001465B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="009317A2">
              <w:rPr>
                <w:sz w:val="24"/>
                <w:szCs w:val="24"/>
              </w:rPr>
              <w:t>Mała 14</w:t>
            </w:r>
            <w:r>
              <w:rPr>
                <w:sz w:val="24"/>
                <w:szCs w:val="24"/>
              </w:rPr>
              <w:t xml:space="preserve">, </w:t>
            </w:r>
          </w:p>
          <w:p w:rsidR="001465B2" w:rsidRDefault="009317A2" w:rsidP="00146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72-320 Trzebiatów</w:t>
            </w:r>
          </w:p>
          <w:p w:rsidR="001465B2" w:rsidRDefault="001465B2" w:rsidP="001045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 </w:t>
            </w:r>
            <w:r>
              <w:rPr>
                <w:sz w:val="24"/>
                <w:szCs w:val="24"/>
              </w:rPr>
              <w:t xml:space="preserve"> – 450,00 zł,  </w:t>
            </w:r>
            <w:r>
              <w:rPr>
                <w:b/>
                <w:sz w:val="24"/>
                <w:szCs w:val="24"/>
              </w:rPr>
              <w:t xml:space="preserve">lp. 2 </w:t>
            </w:r>
            <w:r>
              <w:rPr>
                <w:sz w:val="24"/>
                <w:szCs w:val="24"/>
              </w:rPr>
              <w:t xml:space="preserve"> - 450,00 zł,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3 </w:t>
            </w:r>
            <w:r>
              <w:rPr>
                <w:sz w:val="24"/>
                <w:szCs w:val="24"/>
              </w:rPr>
              <w:t xml:space="preserve">– 550,00 zł, </w:t>
            </w:r>
            <w:r>
              <w:rPr>
                <w:b/>
                <w:sz w:val="24"/>
                <w:szCs w:val="24"/>
              </w:rPr>
              <w:t xml:space="preserve">lp. 4 </w:t>
            </w:r>
            <w:r>
              <w:rPr>
                <w:sz w:val="24"/>
                <w:szCs w:val="24"/>
              </w:rPr>
              <w:t>– 7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 zł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,00 zł, </w:t>
            </w:r>
            <w:r>
              <w:rPr>
                <w:b/>
                <w:sz w:val="24"/>
                <w:szCs w:val="24"/>
              </w:rPr>
              <w:t>lp. 6 pkt a) + pkt b) + pkt c)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>,00 zł,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7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50,00 zł, </w:t>
            </w:r>
            <w:r>
              <w:rPr>
                <w:b/>
                <w:sz w:val="24"/>
                <w:szCs w:val="24"/>
              </w:rPr>
              <w:t>lp. 8 pkt a) + pkt b)</w:t>
            </w:r>
            <w:r>
              <w:rPr>
                <w:sz w:val="24"/>
                <w:szCs w:val="24"/>
              </w:rPr>
              <w:t xml:space="preserve"> – 5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0,00 zł, </w:t>
            </w:r>
            <w:r>
              <w:rPr>
                <w:b/>
                <w:sz w:val="24"/>
                <w:szCs w:val="24"/>
              </w:rPr>
              <w:t>lp. 9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0,00 zł,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10 –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50,00 zł, </w:t>
            </w:r>
            <w:r>
              <w:rPr>
                <w:b/>
                <w:sz w:val="24"/>
                <w:szCs w:val="24"/>
              </w:rPr>
              <w:t>lp. 11</w:t>
            </w:r>
            <w:r>
              <w:rPr>
                <w:sz w:val="24"/>
                <w:szCs w:val="24"/>
              </w:rPr>
              <w:t xml:space="preserve"> – 4</w:t>
            </w:r>
            <w:r>
              <w:rPr>
                <w:sz w:val="24"/>
                <w:szCs w:val="24"/>
              </w:rPr>
              <w:t>50,00 zł,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 w:rsidRPr="00C2100F">
              <w:rPr>
                <w:b/>
                <w:sz w:val="24"/>
                <w:szCs w:val="24"/>
              </w:rPr>
              <w:t>lp.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350,00 zł, </w:t>
            </w:r>
            <w:r>
              <w:rPr>
                <w:b/>
                <w:sz w:val="24"/>
                <w:szCs w:val="24"/>
              </w:rPr>
              <w:t xml:space="preserve">lp. 13 </w:t>
            </w:r>
            <w:r>
              <w:rPr>
                <w:sz w:val="24"/>
                <w:szCs w:val="24"/>
              </w:rPr>
              <w:t>- 35</w:t>
            </w:r>
            <w:r>
              <w:rPr>
                <w:sz w:val="24"/>
                <w:szCs w:val="24"/>
              </w:rPr>
              <w:t>0,00 zł,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14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0,00 zł, </w:t>
            </w:r>
            <w:r>
              <w:rPr>
                <w:b/>
                <w:sz w:val="24"/>
                <w:szCs w:val="24"/>
              </w:rPr>
              <w:t xml:space="preserve">lp. 15 </w:t>
            </w:r>
            <w:r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0,00 zł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16 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600,00 zł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17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00,00 zł, </w:t>
            </w:r>
            <w:r>
              <w:rPr>
                <w:b/>
                <w:sz w:val="24"/>
                <w:szCs w:val="24"/>
              </w:rPr>
              <w:t>lp. 18 pkt a) + pkt b) + pkt c)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0,00</w:t>
            </w:r>
            <w:r w:rsidR="000B53CF">
              <w:rPr>
                <w:sz w:val="24"/>
                <w:szCs w:val="24"/>
              </w:rPr>
              <w:t xml:space="preserve"> zł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>
              <w:rPr>
                <w:sz w:val="24"/>
                <w:szCs w:val="24"/>
              </w:rPr>
              <w:t xml:space="preserve"> </w:t>
            </w:r>
            <w:r w:rsidRPr="006740FD">
              <w:rPr>
                <w:b/>
                <w:sz w:val="24"/>
                <w:szCs w:val="24"/>
              </w:rPr>
              <w:t xml:space="preserve">pkt a) </w:t>
            </w:r>
            <w:r>
              <w:rPr>
                <w:b/>
                <w:sz w:val="24"/>
                <w:szCs w:val="24"/>
              </w:rPr>
              <w:t xml:space="preserve">+ pkt b) + pkt c) +  pkt d) + pkt e) + pkt f) + pkt g) + pkt h)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2500</w:t>
            </w:r>
            <w:r>
              <w:rPr>
                <w:sz w:val="24"/>
                <w:szCs w:val="24"/>
              </w:rPr>
              <w:t>,00 zł,</w:t>
            </w:r>
          </w:p>
          <w:p w:rsidR="00FC4153" w:rsidRDefault="00FC4153" w:rsidP="00FC4153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20</w:t>
            </w:r>
            <w:r>
              <w:rPr>
                <w:sz w:val="24"/>
                <w:szCs w:val="24"/>
              </w:rPr>
              <w:t xml:space="preserve"> – 850,00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21</w:t>
            </w:r>
            <w:r>
              <w:rPr>
                <w:sz w:val="24"/>
                <w:szCs w:val="24"/>
              </w:rPr>
              <w:t xml:space="preserve"> – 600,00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22</w:t>
            </w:r>
            <w:r>
              <w:rPr>
                <w:sz w:val="24"/>
                <w:szCs w:val="24"/>
              </w:rPr>
              <w:t xml:space="preserve"> – 850,00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23</w:t>
            </w:r>
            <w:r>
              <w:rPr>
                <w:sz w:val="24"/>
                <w:szCs w:val="24"/>
              </w:rPr>
              <w:t xml:space="preserve"> – 750,00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24</w:t>
            </w:r>
            <w:r>
              <w:rPr>
                <w:sz w:val="24"/>
                <w:szCs w:val="24"/>
              </w:rPr>
              <w:t xml:space="preserve"> – 600,00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25</w:t>
            </w:r>
            <w:r>
              <w:rPr>
                <w:sz w:val="24"/>
                <w:szCs w:val="24"/>
              </w:rPr>
              <w:t xml:space="preserve"> – 600,00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26</w:t>
            </w:r>
            <w:r>
              <w:rPr>
                <w:sz w:val="24"/>
                <w:szCs w:val="24"/>
              </w:rPr>
              <w:t xml:space="preserve"> – 550,00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27</w:t>
            </w:r>
            <w:r>
              <w:rPr>
                <w:sz w:val="24"/>
                <w:szCs w:val="24"/>
              </w:rPr>
              <w:t xml:space="preserve"> – 500,00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28</w:t>
            </w:r>
            <w:r>
              <w:rPr>
                <w:sz w:val="24"/>
                <w:szCs w:val="24"/>
              </w:rPr>
              <w:t xml:space="preserve"> – 600,00 zł</w:t>
            </w:r>
            <w:r w:rsidRPr="00FC4153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29</w:t>
            </w:r>
            <w:r w:rsidRPr="00C2100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600,00 zł,</w:t>
            </w:r>
          </w:p>
          <w:p w:rsidR="001465B2" w:rsidRDefault="00FC4153" w:rsidP="001465B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30</w:t>
            </w:r>
            <w:r>
              <w:rPr>
                <w:sz w:val="24"/>
                <w:szCs w:val="24"/>
              </w:rPr>
              <w:t xml:space="preserve"> – 65</w:t>
            </w:r>
            <w:r>
              <w:rPr>
                <w:sz w:val="24"/>
                <w:szCs w:val="24"/>
              </w:rPr>
              <w:t xml:space="preserve">0,00 zł, </w:t>
            </w:r>
            <w:r>
              <w:rPr>
                <w:b/>
                <w:sz w:val="24"/>
                <w:szCs w:val="24"/>
              </w:rPr>
              <w:t>lp. 31</w:t>
            </w:r>
            <w:r>
              <w:rPr>
                <w:sz w:val="24"/>
                <w:szCs w:val="24"/>
              </w:rPr>
              <w:t xml:space="preserve"> – 65</w:t>
            </w:r>
            <w:r>
              <w:rPr>
                <w:sz w:val="24"/>
                <w:szCs w:val="24"/>
              </w:rPr>
              <w:t>0,00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5B2" w:rsidRDefault="00FC4153" w:rsidP="001045D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operatów szacunkowych określonych                  w formularzu cenowym</w:t>
            </w:r>
          </w:p>
        </w:tc>
      </w:tr>
      <w:tr w:rsidR="000B53CF" w:rsidTr="000B53CF">
        <w:trPr>
          <w:trHeight w:hRule="exact" w:val="6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CF" w:rsidRPr="001045D9" w:rsidRDefault="000B53CF" w:rsidP="000B53C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CF" w:rsidRDefault="000B53CF" w:rsidP="000B53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Matysik</w:t>
            </w:r>
          </w:p>
          <w:p w:rsidR="000B53CF" w:rsidRDefault="000B53CF" w:rsidP="000B53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„NIERUCHOMOŚCI MATYSIK”</w:t>
            </w:r>
          </w:p>
          <w:p w:rsidR="000B53CF" w:rsidRDefault="000B53CF" w:rsidP="000B53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Wyspowa 4C</w:t>
            </w:r>
          </w:p>
          <w:p w:rsidR="000B53CF" w:rsidRDefault="000B53CF" w:rsidP="000B53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72-602 Świnoujście</w:t>
            </w:r>
          </w:p>
          <w:p w:rsidR="000B53CF" w:rsidRDefault="000B53CF" w:rsidP="000B53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b/>
                <w:sz w:val="24"/>
                <w:szCs w:val="24"/>
              </w:rPr>
              <w:t xml:space="preserve">lp. 2 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nie złożono</w:t>
            </w:r>
            <w:r>
              <w:rPr>
                <w:sz w:val="24"/>
                <w:szCs w:val="24"/>
              </w:rPr>
              <w:t>,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3 </w:t>
            </w:r>
            <w:r>
              <w:rPr>
                <w:sz w:val="24"/>
                <w:szCs w:val="24"/>
              </w:rPr>
              <w:t>– 984</w:t>
            </w:r>
            <w:r>
              <w:rPr>
                <w:sz w:val="24"/>
                <w:szCs w:val="24"/>
              </w:rPr>
              <w:t xml:space="preserve">,00 zł, </w:t>
            </w:r>
            <w:r>
              <w:rPr>
                <w:b/>
                <w:sz w:val="24"/>
                <w:szCs w:val="24"/>
              </w:rPr>
              <w:t xml:space="preserve">lp. 4 </w:t>
            </w:r>
            <w:r>
              <w:rPr>
                <w:sz w:val="24"/>
                <w:szCs w:val="24"/>
              </w:rPr>
              <w:t>– 984</w:t>
            </w:r>
            <w:r>
              <w:rPr>
                <w:sz w:val="24"/>
                <w:szCs w:val="24"/>
              </w:rPr>
              <w:t>,00 zł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5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861</w:t>
            </w:r>
            <w:r>
              <w:rPr>
                <w:sz w:val="24"/>
                <w:szCs w:val="24"/>
              </w:rPr>
              <w:t xml:space="preserve">,00 zł, </w:t>
            </w:r>
            <w:r>
              <w:rPr>
                <w:b/>
                <w:sz w:val="24"/>
                <w:szCs w:val="24"/>
              </w:rPr>
              <w:t>lp. 6 pkt a) + pkt b) + pkt c)</w:t>
            </w:r>
            <w:r>
              <w:rPr>
                <w:sz w:val="24"/>
                <w:szCs w:val="24"/>
              </w:rPr>
              <w:t xml:space="preserve"> – 9</w:t>
            </w:r>
            <w:r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,00 zł,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lp. 8 pkt a) + pkt b)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lp. 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lp. 10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lp. 11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2100F">
              <w:rPr>
                <w:b/>
                <w:sz w:val="24"/>
                <w:szCs w:val="24"/>
              </w:rPr>
              <w:t>lp.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lp. 13 </w:t>
            </w:r>
            <w:r>
              <w:rPr>
                <w:sz w:val="24"/>
                <w:szCs w:val="24"/>
              </w:rPr>
              <w:t>– nie złożono,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14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246</w:t>
            </w:r>
            <w:r>
              <w:rPr>
                <w:sz w:val="24"/>
                <w:szCs w:val="24"/>
              </w:rPr>
              <w:t xml:space="preserve">,00 zł, </w:t>
            </w:r>
            <w:r>
              <w:rPr>
                <w:b/>
                <w:sz w:val="24"/>
                <w:szCs w:val="24"/>
              </w:rPr>
              <w:t xml:space="preserve">lp. 15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221,40</w:t>
            </w:r>
            <w:r>
              <w:rPr>
                <w:sz w:val="24"/>
                <w:szCs w:val="24"/>
              </w:rPr>
              <w:t xml:space="preserve"> zł</w:t>
            </w:r>
            <w:r>
              <w:rPr>
                <w:sz w:val="24"/>
                <w:szCs w:val="24"/>
              </w:rPr>
              <w:t>,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16 </w:t>
            </w:r>
            <w:r>
              <w:rPr>
                <w:sz w:val="24"/>
                <w:szCs w:val="24"/>
              </w:rPr>
              <w:t xml:space="preserve"> – nie złożono,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17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2460</w:t>
            </w:r>
            <w:r>
              <w:rPr>
                <w:sz w:val="24"/>
                <w:szCs w:val="24"/>
              </w:rPr>
              <w:t xml:space="preserve">,00 zł, </w:t>
            </w:r>
            <w:r>
              <w:rPr>
                <w:b/>
                <w:sz w:val="24"/>
                <w:szCs w:val="24"/>
              </w:rPr>
              <w:t>lp. 18 pkt a) + pkt b) + pkt c)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2952</w:t>
            </w:r>
            <w:r>
              <w:rPr>
                <w:sz w:val="24"/>
                <w:szCs w:val="24"/>
              </w:rPr>
              <w:t>,00</w:t>
            </w:r>
            <w:r>
              <w:rPr>
                <w:sz w:val="24"/>
                <w:szCs w:val="24"/>
              </w:rPr>
              <w:t xml:space="preserve"> zł,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19</w:t>
            </w:r>
            <w:r>
              <w:rPr>
                <w:sz w:val="24"/>
                <w:szCs w:val="24"/>
              </w:rPr>
              <w:t xml:space="preserve"> </w:t>
            </w:r>
            <w:r w:rsidRPr="006740FD">
              <w:rPr>
                <w:b/>
                <w:sz w:val="24"/>
                <w:szCs w:val="24"/>
              </w:rPr>
              <w:t xml:space="preserve">pkt a) </w:t>
            </w:r>
            <w:r>
              <w:rPr>
                <w:b/>
                <w:sz w:val="24"/>
                <w:szCs w:val="24"/>
              </w:rPr>
              <w:t xml:space="preserve">+ pkt b) + pkt c) +  pkt d) + pkt e) + pkt f) + pkt g) + pkt h)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nie złożono,</w:t>
            </w:r>
          </w:p>
          <w:p w:rsidR="000B53CF" w:rsidRDefault="000B53CF" w:rsidP="000B53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20</w:t>
            </w:r>
            <w:r>
              <w:rPr>
                <w:sz w:val="24"/>
                <w:szCs w:val="24"/>
              </w:rPr>
              <w:t xml:space="preserve"> – 3075,00 zł</w:t>
            </w:r>
            <w:r w:rsidRPr="000B53CF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lp. 21</w:t>
            </w:r>
            <w:r>
              <w:rPr>
                <w:sz w:val="24"/>
                <w:szCs w:val="24"/>
              </w:rPr>
              <w:t xml:space="preserve"> – 2460,00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53CF">
              <w:rPr>
                <w:sz w:val="24"/>
                <w:szCs w:val="24"/>
              </w:rPr>
              <w:t>zł,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lp. 22</w:t>
            </w:r>
            <w:r>
              <w:rPr>
                <w:sz w:val="24"/>
                <w:szCs w:val="24"/>
              </w:rPr>
              <w:t xml:space="preserve"> – 3075,00 zł</w:t>
            </w:r>
            <w:r w:rsidRPr="000B53CF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lp. 23, lp. 24, </w:t>
            </w:r>
            <w:r>
              <w:rPr>
                <w:b/>
                <w:sz w:val="24"/>
                <w:szCs w:val="24"/>
              </w:rPr>
              <w:t xml:space="preserve">    lp. 25, lp. 26</w:t>
            </w:r>
            <w:r>
              <w:rPr>
                <w:sz w:val="24"/>
                <w:szCs w:val="24"/>
              </w:rPr>
              <w:t xml:space="preserve"> – nie złożono,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3CF" w:rsidRDefault="000B53CF" w:rsidP="000B53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27</w:t>
            </w:r>
            <w:r>
              <w:rPr>
                <w:sz w:val="24"/>
                <w:szCs w:val="24"/>
              </w:rPr>
              <w:t xml:space="preserve"> – 2460,00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zł,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3CF" w:rsidRDefault="000B53CF" w:rsidP="000B53C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28</w:t>
            </w:r>
            <w:r>
              <w:rPr>
                <w:sz w:val="24"/>
                <w:szCs w:val="24"/>
              </w:rPr>
              <w:t xml:space="preserve"> – 2460,00 zł,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29</w:t>
            </w:r>
            <w:r w:rsidRPr="00C2100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2460,00 zł,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30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1230</w:t>
            </w:r>
            <w:r>
              <w:rPr>
                <w:sz w:val="24"/>
                <w:szCs w:val="24"/>
              </w:rPr>
              <w:t xml:space="preserve">,00 zł, 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31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1230</w:t>
            </w:r>
            <w:r>
              <w:rPr>
                <w:sz w:val="24"/>
                <w:szCs w:val="24"/>
              </w:rPr>
              <w:t>,00 zł.</w:t>
            </w: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</w:p>
          <w:p w:rsidR="000B53CF" w:rsidRDefault="000B53CF" w:rsidP="000B53CF">
            <w:pPr>
              <w:snapToGrid w:val="0"/>
              <w:rPr>
                <w:sz w:val="24"/>
                <w:szCs w:val="24"/>
              </w:rPr>
            </w:pPr>
          </w:p>
          <w:p w:rsidR="000B53CF" w:rsidRPr="00C2100F" w:rsidRDefault="000B53CF" w:rsidP="000B53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3CF" w:rsidRDefault="000B53CF" w:rsidP="000B53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operatów szacunkowych określonych                  w formularzu cenowym</w:t>
            </w:r>
          </w:p>
        </w:tc>
      </w:tr>
    </w:tbl>
    <w:p w:rsidR="00DB1BF8" w:rsidRPr="006410A4" w:rsidRDefault="0027723D" w:rsidP="001045D9">
      <w:pPr>
        <w:numPr>
          <w:ilvl w:val="0"/>
          <w:numId w:val="2"/>
        </w:num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Oferty dodatkowe</w:t>
      </w:r>
      <w:r w:rsidR="008616E3">
        <w:rPr>
          <w:b/>
          <w:bCs/>
          <w:sz w:val="24"/>
          <w:szCs w:val="24"/>
        </w:rPr>
        <w:t>:</w:t>
      </w:r>
      <w:r w:rsidR="006410A4" w:rsidRPr="006410A4">
        <w:rPr>
          <w:b/>
          <w:bCs/>
          <w:sz w:val="24"/>
          <w:szCs w:val="24"/>
        </w:rPr>
        <w:t xml:space="preserve"> </w:t>
      </w:r>
    </w:p>
    <w:p w:rsidR="006410A4" w:rsidRDefault="006410A4" w:rsidP="006410A4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postępowaniu</w:t>
      </w:r>
      <w:r w:rsidR="0027723D">
        <w:rPr>
          <w:sz w:val="24"/>
          <w:szCs w:val="24"/>
        </w:rPr>
        <w:t xml:space="preserve"> na </w:t>
      </w:r>
      <w:r w:rsidR="00C474EC">
        <w:rPr>
          <w:sz w:val="24"/>
          <w:szCs w:val="24"/>
        </w:rPr>
        <w:t>rodzaje operatów szacunkowych oznaczonych w formularzu cenowym – lp. 1, lp. 2, lp. 3, lp. 12</w:t>
      </w:r>
      <w:r w:rsidR="00277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5372">
        <w:rPr>
          <w:sz w:val="24"/>
          <w:szCs w:val="24"/>
        </w:rPr>
        <w:t>zostały złożone</w:t>
      </w:r>
      <w:r w:rsidR="0027723D">
        <w:rPr>
          <w:sz w:val="24"/>
          <w:szCs w:val="24"/>
        </w:rPr>
        <w:t xml:space="preserve"> dwie oferty o takiej samej najniż</w:t>
      </w:r>
      <w:r w:rsidR="00C474EC">
        <w:rPr>
          <w:sz w:val="24"/>
          <w:szCs w:val="24"/>
        </w:rPr>
        <w:t>szej cenie</w:t>
      </w:r>
      <w:r w:rsidR="0027723D">
        <w:rPr>
          <w:sz w:val="24"/>
          <w:szCs w:val="24"/>
        </w:rPr>
        <w:t xml:space="preserve">. </w:t>
      </w:r>
      <w:r w:rsidR="00C474EC">
        <w:rPr>
          <w:sz w:val="24"/>
          <w:szCs w:val="24"/>
        </w:rPr>
        <w:t xml:space="preserve">                    </w:t>
      </w:r>
      <w:r w:rsidR="0027723D">
        <w:rPr>
          <w:sz w:val="24"/>
          <w:szCs w:val="24"/>
        </w:rPr>
        <w:t>W związku  z tym Zamawiający wezwał Wykonawców, którzy złożyli oferty o takiej samej najniższej cenie, do złożenia ofert dodatkowych.</w:t>
      </w:r>
      <w:r w:rsidR="00065372">
        <w:rPr>
          <w:sz w:val="24"/>
          <w:szCs w:val="24"/>
        </w:rPr>
        <w:t xml:space="preserve"> </w:t>
      </w:r>
    </w:p>
    <w:p w:rsidR="0027723D" w:rsidRDefault="0027723D" w:rsidP="006410A4">
      <w:pPr>
        <w:spacing w:before="120" w:line="276" w:lineRule="auto"/>
        <w:ind w:left="360"/>
        <w:jc w:val="both"/>
        <w:rPr>
          <w:sz w:val="24"/>
          <w:szCs w:val="24"/>
        </w:rPr>
      </w:pPr>
    </w:p>
    <w:p w:rsidR="0027723D" w:rsidRDefault="0027723D" w:rsidP="006410A4">
      <w:pPr>
        <w:spacing w:before="120" w:line="276" w:lineRule="auto"/>
        <w:ind w:left="360"/>
        <w:jc w:val="both"/>
        <w:rPr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3685"/>
        <w:gridCol w:w="2127"/>
      </w:tblGrid>
      <w:tr w:rsidR="00B24372" w:rsidTr="006A3F9F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4372" w:rsidRDefault="006A3F9F" w:rsidP="00B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Nr</w:t>
            </w:r>
          </w:p>
          <w:p w:rsidR="006A3F9F" w:rsidRDefault="006A3F9F" w:rsidP="00B2437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B24372" w:rsidP="00B2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B24372" w:rsidTr="00183EC4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Pr="001045D9" w:rsidRDefault="00B24372" w:rsidP="00C474EC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EC" w:rsidRDefault="00C474EC" w:rsidP="00C4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ZKRM Sp. z o.o.</w:t>
            </w:r>
          </w:p>
          <w:p w:rsidR="00C474EC" w:rsidRDefault="00C474EC" w:rsidP="00C4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Korczak</w:t>
            </w:r>
          </w:p>
          <w:p w:rsidR="00B24372" w:rsidRDefault="00C474EC" w:rsidP="00183E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Lewandowskiego 13/1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70-237 Szczecin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C474EC" w:rsidP="00B2437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</w:t>
            </w:r>
            <w:r>
              <w:rPr>
                <w:sz w:val="24"/>
                <w:szCs w:val="24"/>
              </w:rPr>
              <w:t xml:space="preserve"> – 420</w:t>
            </w:r>
            <w:r w:rsidR="00B24372">
              <w:rPr>
                <w:sz w:val="24"/>
                <w:szCs w:val="24"/>
              </w:rPr>
              <w:t>,00 zł,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lp. 2</w:t>
            </w:r>
            <w:r>
              <w:rPr>
                <w:sz w:val="24"/>
                <w:szCs w:val="24"/>
              </w:rPr>
              <w:t xml:space="preserve"> – 430</w:t>
            </w:r>
            <w:r w:rsidR="00B24372">
              <w:rPr>
                <w:sz w:val="24"/>
                <w:szCs w:val="24"/>
              </w:rPr>
              <w:t>,00 zł,</w:t>
            </w:r>
          </w:p>
          <w:p w:rsidR="00C474EC" w:rsidRPr="00C474EC" w:rsidRDefault="00C474EC" w:rsidP="00B24372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3</w:t>
            </w:r>
            <w:r>
              <w:rPr>
                <w:sz w:val="24"/>
                <w:szCs w:val="24"/>
              </w:rPr>
              <w:t xml:space="preserve"> – 510,00 zł, </w:t>
            </w:r>
            <w:r>
              <w:rPr>
                <w:b/>
                <w:sz w:val="24"/>
                <w:szCs w:val="24"/>
              </w:rPr>
              <w:t>lp. 12</w:t>
            </w:r>
            <w:r>
              <w:rPr>
                <w:sz w:val="24"/>
                <w:szCs w:val="24"/>
              </w:rPr>
              <w:t xml:space="preserve"> – 329,00 zł.</w:t>
            </w:r>
          </w:p>
          <w:p w:rsidR="00B24372" w:rsidRPr="00C2100F" w:rsidRDefault="00B24372" w:rsidP="00B24372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C474EC" w:rsidP="000035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operatów szacunkowych określonych                  w formularzu cenowym</w:t>
            </w:r>
          </w:p>
        </w:tc>
      </w:tr>
      <w:tr w:rsidR="00B24372" w:rsidTr="00C474EC">
        <w:trPr>
          <w:trHeight w:hRule="exact" w:val="1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Pr="001045D9" w:rsidRDefault="00B24372" w:rsidP="00C474EC">
            <w:pPr>
              <w:pStyle w:val="Akapitzlist"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EC" w:rsidRDefault="00C474EC" w:rsidP="00C4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Bogdan Malik</w:t>
            </w:r>
          </w:p>
          <w:p w:rsidR="00C474EC" w:rsidRDefault="00C474EC" w:rsidP="00C4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Rzeczoznawca Majątkowy, Wycena i Pośrednictwo w Obrocie Nieruchomościami</w:t>
            </w:r>
          </w:p>
          <w:p w:rsidR="00C474EC" w:rsidRDefault="00C474EC" w:rsidP="00C4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Mała 14, </w:t>
            </w:r>
          </w:p>
          <w:p w:rsidR="00C474EC" w:rsidRDefault="00C474EC" w:rsidP="00C474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72-320 Trzebiatów</w:t>
            </w:r>
          </w:p>
          <w:p w:rsidR="00B24372" w:rsidRDefault="00B24372" w:rsidP="0000353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4EC" w:rsidRDefault="00C474EC" w:rsidP="00C474EC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1</w:t>
            </w:r>
            <w:r>
              <w:rPr>
                <w:sz w:val="24"/>
                <w:szCs w:val="24"/>
              </w:rPr>
              <w:t xml:space="preserve"> – 45</w:t>
            </w:r>
            <w:r>
              <w:rPr>
                <w:sz w:val="24"/>
                <w:szCs w:val="24"/>
              </w:rPr>
              <w:t xml:space="preserve">0,00 zł, </w:t>
            </w:r>
            <w:r>
              <w:rPr>
                <w:b/>
                <w:sz w:val="24"/>
                <w:szCs w:val="24"/>
              </w:rPr>
              <w:t>lp. 2</w:t>
            </w:r>
            <w:r>
              <w:rPr>
                <w:sz w:val="24"/>
                <w:szCs w:val="24"/>
              </w:rPr>
              <w:t xml:space="preserve"> – 45</w:t>
            </w:r>
            <w:r>
              <w:rPr>
                <w:sz w:val="24"/>
                <w:szCs w:val="24"/>
              </w:rPr>
              <w:t>0,00 zł,</w:t>
            </w:r>
          </w:p>
          <w:p w:rsidR="00B24372" w:rsidRDefault="00C474EC" w:rsidP="00C474E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 3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 xml:space="preserve">0,00 zł, </w:t>
            </w:r>
            <w:r>
              <w:rPr>
                <w:b/>
                <w:sz w:val="24"/>
                <w:szCs w:val="24"/>
              </w:rPr>
              <w:t>lp. 12</w:t>
            </w:r>
            <w:r>
              <w:rPr>
                <w:sz w:val="24"/>
                <w:szCs w:val="24"/>
              </w:rPr>
              <w:t xml:space="preserve"> – 3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 zł.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372" w:rsidRDefault="00C474EC" w:rsidP="0000353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Rodzaje operatów szacunkowych określonych                  w formularzu cenowym</w:t>
            </w:r>
          </w:p>
        </w:tc>
      </w:tr>
    </w:tbl>
    <w:p w:rsidR="0027723D" w:rsidRDefault="0027723D" w:rsidP="00183EC4">
      <w:pPr>
        <w:spacing w:before="120" w:line="20" w:lineRule="exact"/>
        <w:jc w:val="both"/>
        <w:rPr>
          <w:sz w:val="24"/>
          <w:szCs w:val="24"/>
        </w:rPr>
      </w:pPr>
    </w:p>
    <w:p w:rsidR="0027723D" w:rsidRPr="006410A4" w:rsidRDefault="0027723D" w:rsidP="00183EC4">
      <w:pPr>
        <w:numPr>
          <w:ilvl w:val="0"/>
          <w:numId w:val="2"/>
        </w:numPr>
        <w:ind w:left="357" w:hanging="357"/>
        <w:jc w:val="both"/>
        <w:rPr>
          <w:b/>
          <w:bCs/>
          <w:sz w:val="24"/>
          <w:szCs w:val="24"/>
        </w:rPr>
      </w:pPr>
      <w:r w:rsidRPr="006410A4">
        <w:rPr>
          <w:b/>
          <w:bCs/>
          <w:sz w:val="24"/>
          <w:szCs w:val="24"/>
        </w:rPr>
        <w:t>Wybór najkorzystniejszej oferty</w:t>
      </w:r>
      <w:r>
        <w:rPr>
          <w:b/>
          <w:bCs/>
          <w:sz w:val="24"/>
          <w:szCs w:val="24"/>
        </w:rPr>
        <w:t>:</w:t>
      </w:r>
      <w:r w:rsidRPr="006410A4">
        <w:rPr>
          <w:b/>
          <w:bCs/>
          <w:sz w:val="24"/>
          <w:szCs w:val="24"/>
        </w:rPr>
        <w:t xml:space="preserve"> </w:t>
      </w:r>
    </w:p>
    <w:p w:rsidR="00714CA0" w:rsidRPr="00714CA0" w:rsidRDefault="00714CA0" w:rsidP="00714CA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714CA0">
        <w:rPr>
          <w:rFonts w:ascii="Times New Roman" w:hAnsi="Times New Roman"/>
          <w:sz w:val="24"/>
          <w:szCs w:val="24"/>
        </w:rPr>
        <w:t xml:space="preserve">Zamawiający wybrał najkorzystniejsze oferty następujących wykonawców na poszczególne rodzaje </w:t>
      </w:r>
      <w:r w:rsidR="00C474EC">
        <w:rPr>
          <w:rFonts w:ascii="Times New Roman" w:hAnsi="Times New Roman"/>
          <w:sz w:val="24"/>
          <w:szCs w:val="24"/>
        </w:rPr>
        <w:t>operatów szacunkowych</w:t>
      </w:r>
      <w:r w:rsidRPr="00714CA0">
        <w:rPr>
          <w:rFonts w:ascii="Times New Roman" w:hAnsi="Times New Roman"/>
          <w:sz w:val="24"/>
          <w:szCs w:val="24"/>
        </w:rPr>
        <w:t xml:space="preserve">, za cenę ofertową brutto, określoną </w:t>
      </w:r>
      <w:r w:rsidR="00C474E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14CA0">
        <w:rPr>
          <w:rFonts w:ascii="Times New Roman" w:hAnsi="Times New Roman"/>
          <w:sz w:val="24"/>
          <w:szCs w:val="24"/>
        </w:rPr>
        <w:t>formularzu cenowym:</w:t>
      </w:r>
    </w:p>
    <w:p w:rsidR="00714CA0" w:rsidRPr="00714CA0" w:rsidRDefault="00714CA0" w:rsidP="00183EC4">
      <w:pPr>
        <w:pStyle w:val="Akapitzlist"/>
        <w:spacing w:line="120" w:lineRule="exact"/>
        <w:ind w:left="357"/>
        <w:rPr>
          <w:rFonts w:ascii="Times New Roman" w:hAnsi="Times New Roman"/>
        </w:rPr>
      </w:pPr>
    </w:p>
    <w:p w:rsidR="00714CA0" w:rsidRPr="00183EC4" w:rsidRDefault="00714CA0" w:rsidP="00183EC4">
      <w:pPr>
        <w:pStyle w:val="Akapitzlist"/>
        <w:tabs>
          <w:tab w:val="left" w:pos="551"/>
          <w:tab w:val="num" w:pos="720"/>
          <w:tab w:val="left" w:pos="911"/>
        </w:tabs>
        <w:ind w:left="360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Ofert</w:t>
      </w:r>
      <w:r w:rsidR="00C474EC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a nr 1</w:t>
      </w: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: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ZKRM Sp. z o.o. Adam Korczak,</w:t>
      </w:r>
      <w:r w:rsidRPr="00714CA0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ul. </w:t>
      </w:r>
      <w:r w:rsidR="00C474EC">
        <w:rPr>
          <w:rFonts w:ascii="Times New Roman" w:eastAsia="Lucida Sans Unicode" w:hAnsi="Times New Roman"/>
          <w:sz w:val="24"/>
          <w:szCs w:val="24"/>
          <w:lang w:eastAsia="pl-PL" w:bidi="pl-PL"/>
        </w:rPr>
        <w:t>Lewandowskiego 13/1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C474EC">
        <w:rPr>
          <w:rFonts w:ascii="Times New Roman" w:eastAsia="Lucida Sans Unicode" w:hAnsi="Times New Roman"/>
          <w:sz w:val="24"/>
          <w:szCs w:val="24"/>
          <w:lang w:eastAsia="pl-PL" w:bidi="pl-PL"/>
        </w:rPr>
        <w:t>70-237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C474EC">
        <w:rPr>
          <w:rFonts w:ascii="Times New Roman" w:eastAsia="Lucida Sans Unicode" w:hAnsi="Times New Roman"/>
          <w:sz w:val="24"/>
          <w:szCs w:val="24"/>
          <w:lang w:eastAsia="pl-PL" w:bidi="pl-PL"/>
        </w:rPr>
        <w:t>Szczecin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- </w:t>
      </w:r>
      <w:r w:rsidRPr="00714CA0">
        <w:rPr>
          <w:rFonts w:ascii="Times New Roman" w:eastAsia="Lucida Sans Unicode" w:hAnsi="Times New Roman"/>
          <w:sz w:val="24"/>
          <w:szCs w:val="24"/>
        </w:rPr>
        <w:t xml:space="preserve">na wykonywanie </w:t>
      </w:r>
      <w:r w:rsidR="00C474EC">
        <w:rPr>
          <w:rFonts w:ascii="Times New Roman" w:eastAsia="Lucida Sans Unicode" w:hAnsi="Times New Roman"/>
          <w:sz w:val="24"/>
          <w:szCs w:val="24"/>
        </w:rPr>
        <w:t>operatów szacunkowych</w:t>
      </w:r>
      <w:r w:rsidRPr="00714CA0">
        <w:rPr>
          <w:rFonts w:ascii="Times New Roman" w:eastAsia="Lucida Sans Unicode" w:hAnsi="Times New Roman"/>
          <w:sz w:val="24"/>
          <w:szCs w:val="24"/>
        </w:rPr>
        <w:t xml:space="preserve"> określonych w formularzu cenowym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C474EC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          </w:t>
      </w:r>
      <w:r w:rsidRPr="00714CA0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2</w:t>
      </w:r>
      <w:r w:rsidRPr="006A3F9F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,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3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4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lp. 5, lp. 7, lp. 8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pkt 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a) + pkt b), lp. 13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, lp.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18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pkt a) + pkt b)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+ pkt c)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lp. 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30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C474E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31</w:t>
      </w:r>
      <w:r w:rsidR="00C474EC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183EC4" w:rsidRPr="00183EC4" w:rsidRDefault="00714CA0" w:rsidP="00183EC4">
      <w:pPr>
        <w:pStyle w:val="Akapitzlist"/>
        <w:tabs>
          <w:tab w:val="left" w:pos="551"/>
          <w:tab w:val="num" w:pos="720"/>
          <w:tab w:val="left" w:pos="911"/>
        </w:tabs>
        <w:ind w:left="360"/>
        <w:jc w:val="both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O</w:t>
      </w:r>
      <w:r w:rsidR="00C474EC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ferta nr 2</w:t>
      </w: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: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C474EC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Bogdan Malik</w:t>
      </w:r>
      <w:r w:rsidRPr="00714CA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,</w:t>
      </w:r>
      <w:r w:rsidR="00C474EC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Rzeczoznawca Majątkowy, Wycena i Pośrednictwo                              w Obrocie Nieruchomościami,</w:t>
      </w:r>
      <w:r w:rsidRPr="00714CA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ul. </w:t>
      </w:r>
      <w:r w:rsidR="00B738E3">
        <w:rPr>
          <w:rFonts w:ascii="Times New Roman" w:eastAsia="Lucida Sans Unicode" w:hAnsi="Times New Roman"/>
          <w:sz w:val="24"/>
          <w:szCs w:val="24"/>
          <w:lang w:eastAsia="pl-PL" w:bidi="pl-PL"/>
        </w:rPr>
        <w:t>Mała 14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 72-</w:t>
      </w:r>
      <w:r w:rsidR="00B738E3">
        <w:rPr>
          <w:rFonts w:ascii="Times New Roman" w:eastAsia="Lucida Sans Unicode" w:hAnsi="Times New Roman"/>
          <w:sz w:val="24"/>
          <w:szCs w:val="24"/>
          <w:lang w:eastAsia="pl-PL" w:bidi="pl-PL"/>
        </w:rPr>
        <w:t>320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B738E3">
        <w:rPr>
          <w:rFonts w:ascii="Times New Roman" w:eastAsia="Lucida Sans Unicode" w:hAnsi="Times New Roman"/>
          <w:sz w:val="24"/>
          <w:szCs w:val="24"/>
          <w:lang w:eastAsia="pl-PL" w:bidi="pl-PL"/>
        </w:rPr>
        <w:t>Trzebiatów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- </w:t>
      </w:r>
      <w:r w:rsidR="006A3F9F" w:rsidRPr="00714CA0">
        <w:rPr>
          <w:rFonts w:ascii="Times New Roman" w:eastAsia="Lucida Sans Unicode" w:hAnsi="Times New Roman"/>
          <w:sz w:val="24"/>
          <w:szCs w:val="24"/>
        </w:rPr>
        <w:t xml:space="preserve">na wykonywanie </w:t>
      </w:r>
      <w:r w:rsidR="00B738E3">
        <w:rPr>
          <w:rFonts w:ascii="Times New Roman" w:eastAsia="Lucida Sans Unicode" w:hAnsi="Times New Roman"/>
          <w:sz w:val="24"/>
          <w:szCs w:val="24"/>
        </w:rPr>
        <w:t>operatów szacunkowych</w:t>
      </w:r>
      <w:r w:rsidR="006A3F9F" w:rsidRPr="00714CA0">
        <w:rPr>
          <w:rFonts w:ascii="Times New Roman" w:eastAsia="Lucida Sans Unicode" w:hAnsi="Times New Roman"/>
          <w:sz w:val="24"/>
          <w:szCs w:val="24"/>
        </w:rPr>
        <w:t xml:space="preserve"> określonych w formularzu cenowym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A3F9F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6</w:t>
      </w:r>
      <w:r w:rsidR="00B4470C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pkt a) + pkt b)</w:t>
      </w:r>
      <w:r w:rsidR="00183EC4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 xml:space="preserve"> +                 pkt c)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183EC4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9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 w:rsidR="00183EC4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10, lp. 11, lp. 12</w:t>
      </w:r>
      <w:r w:rsidR="006A3F9F"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  <w:r w:rsidR="006A3F9F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183EC4"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16, lp. 17, lp. 19 pkt a) + pkt b) + pkt c) + pkt d) + pkt e) + pkt f) + pkt g) + pkt h), lp. 20, lp. 21, lp. 22, lp. 23, lp. 24, lp. 25, lp. 26, lp. 27, lp. 28, lp. 29.</w:t>
      </w:r>
    </w:p>
    <w:p w:rsidR="00183EC4" w:rsidRPr="00183EC4" w:rsidRDefault="00183EC4" w:rsidP="00183EC4">
      <w:pPr>
        <w:pStyle w:val="Akapitzlist"/>
        <w:tabs>
          <w:tab w:val="left" w:pos="551"/>
          <w:tab w:val="num" w:pos="720"/>
          <w:tab w:val="left" w:pos="91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O</w:t>
      </w:r>
      <w:r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ferta nr 3</w:t>
      </w:r>
      <w:r w:rsidRPr="00714CA0">
        <w:rPr>
          <w:rFonts w:ascii="Times New Roman" w:eastAsia="Lucida Sans Unicode" w:hAnsi="Times New Roman"/>
          <w:sz w:val="24"/>
          <w:szCs w:val="24"/>
          <w:u w:val="single"/>
          <w:lang w:eastAsia="pl-PL" w:bidi="pl-PL"/>
        </w:rPr>
        <w:t>: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Tomasz Matysik</w:t>
      </w:r>
      <w:r w:rsidRPr="00714CA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,</w:t>
      </w:r>
      <w:r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„NIERUCHOMOŚCI MATYSIK”</w:t>
      </w:r>
      <w:r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,</w:t>
      </w:r>
      <w:r w:rsidRPr="00714CA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ul.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Wyspowa 4C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          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>72-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602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Świnoujście</w:t>
      </w:r>
      <w:r w:rsidRPr="00714CA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- </w:t>
      </w:r>
      <w:r w:rsidRPr="00714CA0">
        <w:rPr>
          <w:rFonts w:ascii="Times New Roman" w:eastAsia="Lucida Sans Unicode" w:hAnsi="Times New Roman"/>
          <w:sz w:val="24"/>
          <w:szCs w:val="24"/>
        </w:rPr>
        <w:t xml:space="preserve">na wykonywanie </w:t>
      </w:r>
      <w:r>
        <w:rPr>
          <w:rFonts w:ascii="Times New Roman" w:eastAsia="Lucida Sans Unicode" w:hAnsi="Times New Roman"/>
          <w:sz w:val="24"/>
          <w:szCs w:val="24"/>
        </w:rPr>
        <w:t>operatów szacunkowych</w:t>
      </w:r>
      <w:r w:rsidRPr="00714CA0">
        <w:rPr>
          <w:rFonts w:ascii="Times New Roman" w:eastAsia="Lucida Sans Unicode" w:hAnsi="Times New Roman"/>
          <w:sz w:val="24"/>
          <w:szCs w:val="24"/>
        </w:rPr>
        <w:t xml:space="preserve"> określonych w formularzu cenowym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lp. 14, lp. 15</w:t>
      </w:r>
      <w:r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  <w:t>.</w:t>
      </w:r>
    </w:p>
    <w:p w:rsidR="001045D9" w:rsidRDefault="001045D9" w:rsidP="001045D9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tab/>
      </w:r>
      <w:r w:rsidR="00364B7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1045D9" w:rsidRPr="007A12A7" w:rsidRDefault="001045D9" w:rsidP="001045D9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1045D9" w:rsidRPr="00D57015" w:rsidRDefault="001045D9" w:rsidP="001045D9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7A5357" w:rsidRDefault="007A5357" w:rsidP="007A5357">
      <w:pPr>
        <w:spacing w:before="240" w:line="120" w:lineRule="exact"/>
        <w:jc w:val="center"/>
        <w:rPr>
          <w:spacing w:val="-2"/>
          <w:sz w:val="24"/>
          <w:szCs w:val="24"/>
        </w:rPr>
      </w:pPr>
    </w:p>
    <w:p w:rsidR="00364B72" w:rsidRDefault="00364B72" w:rsidP="001045D9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  <w:r w:rsidR="001045D9">
        <w:rPr>
          <w:spacing w:val="-2"/>
          <w:sz w:val="24"/>
          <w:szCs w:val="24"/>
        </w:rPr>
        <w:t>:</w:t>
      </w:r>
    </w:p>
    <w:p w:rsidR="00A15DF2" w:rsidRDefault="00A15DF2" w:rsidP="001045D9">
      <w:pPr>
        <w:spacing w:before="360"/>
        <w:jc w:val="center"/>
        <w:rPr>
          <w:sz w:val="24"/>
          <w:szCs w:val="24"/>
        </w:rPr>
      </w:pPr>
    </w:p>
    <w:p w:rsidR="00364B72" w:rsidRDefault="00364B72" w:rsidP="001045D9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1045D9" w:rsidRDefault="001045D9" w:rsidP="00326C2B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podpis </w:t>
      </w:r>
      <w:r w:rsidR="007A12A7">
        <w:rPr>
          <w:spacing w:val="-2"/>
          <w:szCs w:val="24"/>
        </w:rPr>
        <w:t>Prezydenta Miasta</w:t>
      </w:r>
    </w:p>
    <w:p w:rsidR="00A15DF2" w:rsidRPr="00183EC4" w:rsidRDefault="00183EC4" w:rsidP="00183EC4">
      <w:pPr>
        <w:jc w:val="center"/>
        <w:rPr>
          <w:szCs w:val="24"/>
        </w:rPr>
      </w:pPr>
      <w:r>
        <w:rPr>
          <w:spacing w:val="-2"/>
          <w:szCs w:val="24"/>
        </w:rPr>
        <w:t>lub osoby upoważnione</w:t>
      </w:r>
      <w:r w:rsidR="007A5357">
        <w:t xml:space="preserve">                 </w:t>
      </w:r>
    </w:p>
    <w:p w:rsidR="00AC15E7" w:rsidRDefault="00A15DF2" w:rsidP="00AC15E7">
      <w:pPr>
        <w:tabs>
          <w:tab w:val="center" w:pos="1701"/>
        </w:tabs>
        <w:spacing w:before="240"/>
      </w:pPr>
      <w:r>
        <w:t xml:space="preserve">                         </w:t>
      </w:r>
      <w:r w:rsidR="00AC15E7">
        <w:t>sporządził: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………………….………………………..</w:t>
      </w:r>
    </w:p>
    <w:p w:rsidR="00AC15E7" w:rsidRDefault="00AC15E7" w:rsidP="00AC15E7">
      <w:pPr>
        <w:tabs>
          <w:tab w:val="center" w:pos="1701"/>
        </w:tabs>
        <w:spacing w:before="240"/>
      </w:pPr>
      <w:r>
        <w:tab/>
        <w:t>potwierdzenie trybu przez BZP</w:t>
      </w:r>
    </w:p>
    <w:p w:rsidR="00B17F5A" w:rsidRDefault="00AC15E7" w:rsidP="007A5357">
      <w:pPr>
        <w:tabs>
          <w:tab w:val="center" w:pos="1701"/>
        </w:tabs>
        <w:spacing w:before="240" w:line="360" w:lineRule="exact"/>
      </w:pPr>
      <w:r>
        <w:tab/>
        <w:t>………………….………………………..</w:t>
      </w:r>
      <w:r>
        <w:br w:type="page"/>
      </w:r>
    </w:p>
    <w:p w:rsidR="003B75DC" w:rsidRDefault="003B75DC" w:rsidP="003F66F1">
      <w:pPr>
        <w:tabs>
          <w:tab w:val="center" w:pos="1701"/>
        </w:tabs>
        <w:spacing w:before="240"/>
      </w:pPr>
    </w:p>
    <w:sectPr w:rsidR="003B75DC" w:rsidSect="001D2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8E" w:rsidRDefault="0019098E" w:rsidP="00BA077B">
      <w:r>
        <w:separator/>
      </w:r>
    </w:p>
  </w:endnote>
  <w:endnote w:type="continuationSeparator" w:id="0">
    <w:p w:rsidR="0019098E" w:rsidRDefault="0019098E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8E" w:rsidRDefault="0019098E" w:rsidP="00BA077B">
      <w:r>
        <w:separator/>
      </w:r>
    </w:p>
  </w:footnote>
  <w:footnote w:type="continuationSeparator" w:id="0">
    <w:p w:rsidR="0019098E" w:rsidRDefault="0019098E" w:rsidP="00BA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45C7583"/>
    <w:multiLevelType w:val="hybridMultilevel"/>
    <w:tmpl w:val="FF8EA41A"/>
    <w:lvl w:ilvl="0" w:tplc="EA2C43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E6420"/>
    <w:multiLevelType w:val="hybridMultilevel"/>
    <w:tmpl w:val="E034D0F2"/>
    <w:name w:val="WW8Num22"/>
    <w:lvl w:ilvl="0" w:tplc="511E6FB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0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033E36"/>
    <w:multiLevelType w:val="hybridMultilevel"/>
    <w:tmpl w:val="D9588116"/>
    <w:name w:val="WW8Num23"/>
    <w:lvl w:ilvl="0" w:tplc="B48AA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4"/>
  </w:num>
  <w:num w:numId="11">
    <w:abstractNumId w:val="20"/>
  </w:num>
  <w:num w:numId="12">
    <w:abstractNumId w:val="9"/>
  </w:num>
  <w:num w:numId="13">
    <w:abstractNumId w:val="22"/>
  </w:num>
  <w:num w:numId="14">
    <w:abstractNumId w:val="11"/>
  </w:num>
  <w:num w:numId="15">
    <w:abstractNumId w:val="12"/>
  </w:num>
  <w:num w:numId="16">
    <w:abstractNumId w:val="23"/>
  </w:num>
  <w:num w:numId="17">
    <w:abstractNumId w:val="5"/>
  </w:num>
  <w:num w:numId="18">
    <w:abstractNumId w:val="16"/>
  </w:num>
  <w:num w:numId="19">
    <w:abstractNumId w:val="6"/>
  </w:num>
  <w:num w:numId="20">
    <w:abstractNumId w:val="10"/>
  </w:num>
  <w:num w:numId="21">
    <w:abstractNumId w:val="13"/>
  </w:num>
  <w:num w:numId="22">
    <w:abstractNumId w:val="3"/>
  </w:num>
  <w:num w:numId="23">
    <w:abstractNumId w:val="1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44DE2"/>
    <w:rsid w:val="00054CC3"/>
    <w:rsid w:val="00057864"/>
    <w:rsid w:val="00065372"/>
    <w:rsid w:val="00071A4B"/>
    <w:rsid w:val="000B53CF"/>
    <w:rsid w:val="000C1FB0"/>
    <w:rsid w:val="000C3E4F"/>
    <w:rsid w:val="000D7680"/>
    <w:rsid w:val="001045D9"/>
    <w:rsid w:val="001116BC"/>
    <w:rsid w:val="001163DC"/>
    <w:rsid w:val="00121AFC"/>
    <w:rsid w:val="001465B2"/>
    <w:rsid w:val="00152A55"/>
    <w:rsid w:val="001569F7"/>
    <w:rsid w:val="00157B63"/>
    <w:rsid w:val="00181326"/>
    <w:rsid w:val="00183EC4"/>
    <w:rsid w:val="0019098E"/>
    <w:rsid w:val="0019532F"/>
    <w:rsid w:val="001955CA"/>
    <w:rsid w:val="001A1D16"/>
    <w:rsid w:val="001B2E6B"/>
    <w:rsid w:val="001C6148"/>
    <w:rsid w:val="001D13B4"/>
    <w:rsid w:val="001D2536"/>
    <w:rsid w:val="001E2616"/>
    <w:rsid w:val="001E7647"/>
    <w:rsid w:val="001F14B2"/>
    <w:rsid w:val="002207A6"/>
    <w:rsid w:val="0025250A"/>
    <w:rsid w:val="00260FD7"/>
    <w:rsid w:val="0027723D"/>
    <w:rsid w:val="002A5070"/>
    <w:rsid w:val="002C27B7"/>
    <w:rsid w:val="002C62C0"/>
    <w:rsid w:val="00300EA0"/>
    <w:rsid w:val="00322CEF"/>
    <w:rsid w:val="00326C2B"/>
    <w:rsid w:val="00337FC9"/>
    <w:rsid w:val="003410BF"/>
    <w:rsid w:val="00342883"/>
    <w:rsid w:val="00364B72"/>
    <w:rsid w:val="00377588"/>
    <w:rsid w:val="00393A0B"/>
    <w:rsid w:val="003A0EEA"/>
    <w:rsid w:val="003A2E88"/>
    <w:rsid w:val="003A4A55"/>
    <w:rsid w:val="003B2EF1"/>
    <w:rsid w:val="003B75DC"/>
    <w:rsid w:val="003C0D27"/>
    <w:rsid w:val="003C7995"/>
    <w:rsid w:val="003D53F4"/>
    <w:rsid w:val="003E645F"/>
    <w:rsid w:val="003E6C59"/>
    <w:rsid w:val="003F6398"/>
    <w:rsid w:val="003F66F1"/>
    <w:rsid w:val="004030E8"/>
    <w:rsid w:val="00404EB2"/>
    <w:rsid w:val="00406923"/>
    <w:rsid w:val="004204ED"/>
    <w:rsid w:val="00422C9B"/>
    <w:rsid w:val="00426038"/>
    <w:rsid w:val="00434042"/>
    <w:rsid w:val="00441310"/>
    <w:rsid w:val="00441BB0"/>
    <w:rsid w:val="00486CD1"/>
    <w:rsid w:val="004B00C1"/>
    <w:rsid w:val="004B28D9"/>
    <w:rsid w:val="004B6546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550AB"/>
    <w:rsid w:val="005605C2"/>
    <w:rsid w:val="00573E76"/>
    <w:rsid w:val="005772BD"/>
    <w:rsid w:val="005A2020"/>
    <w:rsid w:val="005D25E9"/>
    <w:rsid w:val="005D3F1F"/>
    <w:rsid w:val="005F5549"/>
    <w:rsid w:val="0060230B"/>
    <w:rsid w:val="006201EE"/>
    <w:rsid w:val="00631285"/>
    <w:rsid w:val="006330D8"/>
    <w:rsid w:val="006410A4"/>
    <w:rsid w:val="00645A0A"/>
    <w:rsid w:val="006740FD"/>
    <w:rsid w:val="00675C15"/>
    <w:rsid w:val="0068370E"/>
    <w:rsid w:val="006A3F9F"/>
    <w:rsid w:val="006A693C"/>
    <w:rsid w:val="006C521F"/>
    <w:rsid w:val="006C6B72"/>
    <w:rsid w:val="006C793F"/>
    <w:rsid w:val="006E7596"/>
    <w:rsid w:val="007136A5"/>
    <w:rsid w:val="00714CA0"/>
    <w:rsid w:val="00716C26"/>
    <w:rsid w:val="00735D4D"/>
    <w:rsid w:val="0075173E"/>
    <w:rsid w:val="00774C39"/>
    <w:rsid w:val="007A12A7"/>
    <w:rsid w:val="007A5357"/>
    <w:rsid w:val="007C0C72"/>
    <w:rsid w:val="007C2671"/>
    <w:rsid w:val="007E18D5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C337C"/>
    <w:rsid w:val="008D22F3"/>
    <w:rsid w:val="008F4204"/>
    <w:rsid w:val="009075B2"/>
    <w:rsid w:val="00916028"/>
    <w:rsid w:val="00917F68"/>
    <w:rsid w:val="00922219"/>
    <w:rsid w:val="00926608"/>
    <w:rsid w:val="009317A2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15DF2"/>
    <w:rsid w:val="00A52748"/>
    <w:rsid w:val="00A61087"/>
    <w:rsid w:val="00A747A3"/>
    <w:rsid w:val="00AC15E7"/>
    <w:rsid w:val="00AC46A6"/>
    <w:rsid w:val="00AE596A"/>
    <w:rsid w:val="00B15D2C"/>
    <w:rsid w:val="00B17F5A"/>
    <w:rsid w:val="00B24372"/>
    <w:rsid w:val="00B4470C"/>
    <w:rsid w:val="00B4523D"/>
    <w:rsid w:val="00B55D57"/>
    <w:rsid w:val="00B738E3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100F"/>
    <w:rsid w:val="00C274B3"/>
    <w:rsid w:val="00C33C06"/>
    <w:rsid w:val="00C33EB5"/>
    <w:rsid w:val="00C474EC"/>
    <w:rsid w:val="00C64C2C"/>
    <w:rsid w:val="00C926BB"/>
    <w:rsid w:val="00CA353F"/>
    <w:rsid w:val="00CC71F9"/>
    <w:rsid w:val="00CF3707"/>
    <w:rsid w:val="00D30A9A"/>
    <w:rsid w:val="00D350A8"/>
    <w:rsid w:val="00D3677E"/>
    <w:rsid w:val="00D42DD5"/>
    <w:rsid w:val="00D57015"/>
    <w:rsid w:val="00D676B4"/>
    <w:rsid w:val="00D717E9"/>
    <w:rsid w:val="00D755AB"/>
    <w:rsid w:val="00D879F8"/>
    <w:rsid w:val="00D87B28"/>
    <w:rsid w:val="00DB1BF8"/>
    <w:rsid w:val="00DD11EA"/>
    <w:rsid w:val="00DD538F"/>
    <w:rsid w:val="00DF0F16"/>
    <w:rsid w:val="00E220D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51BC"/>
    <w:rsid w:val="00F90D2C"/>
    <w:rsid w:val="00F942A5"/>
    <w:rsid w:val="00F96863"/>
    <w:rsid w:val="00FA19E2"/>
    <w:rsid w:val="00FC4153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92077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EC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015E-09FA-4D08-9B6E-FBA5350D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Poronis Daniel</cp:lastModifiedBy>
  <cp:revision>22</cp:revision>
  <cp:lastPrinted>2022-02-10T08:54:00Z</cp:lastPrinted>
  <dcterms:created xsi:type="dcterms:W3CDTF">2022-02-01T13:06:00Z</dcterms:created>
  <dcterms:modified xsi:type="dcterms:W3CDTF">2022-02-10T09:08:00Z</dcterms:modified>
</cp:coreProperties>
</file>