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E9E" w:rsidRPr="00484840" w:rsidRDefault="00484840" w:rsidP="00B333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484840">
        <w:rPr>
          <w:rFonts w:ascii="Times New Roman" w:hAnsi="Times New Roman" w:cs="Times New Roman"/>
          <w:b/>
          <w:sz w:val="24"/>
        </w:rPr>
        <w:t xml:space="preserve">ZARZĄDZENIE NR </w:t>
      </w:r>
      <w:r w:rsidR="00CA7666">
        <w:rPr>
          <w:rFonts w:ascii="Times New Roman" w:hAnsi="Times New Roman" w:cs="Times New Roman"/>
          <w:b/>
          <w:sz w:val="24"/>
        </w:rPr>
        <w:t>80</w:t>
      </w:r>
      <w:r w:rsidR="00111C3F">
        <w:rPr>
          <w:rFonts w:ascii="Times New Roman" w:hAnsi="Times New Roman" w:cs="Times New Roman"/>
          <w:b/>
          <w:sz w:val="24"/>
        </w:rPr>
        <w:t>2</w:t>
      </w:r>
      <w:bookmarkStart w:id="0" w:name="_GoBack"/>
      <w:bookmarkEnd w:id="0"/>
      <w:r w:rsidR="00B33335">
        <w:rPr>
          <w:rFonts w:ascii="Times New Roman" w:hAnsi="Times New Roman" w:cs="Times New Roman"/>
          <w:b/>
          <w:sz w:val="24"/>
        </w:rPr>
        <w:t>/</w:t>
      </w:r>
      <w:r w:rsidRPr="00484840">
        <w:rPr>
          <w:rFonts w:ascii="Times New Roman" w:hAnsi="Times New Roman" w:cs="Times New Roman"/>
          <w:b/>
          <w:sz w:val="24"/>
        </w:rPr>
        <w:t>2021</w:t>
      </w:r>
    </w:p>
    <w:p w:rsidR="00484840" w:rsidRDefault="00484840" w:rsidP="00B333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484840">
        <w:rPr>
          <w:rFonts w:ascii="Times New Roman" w:hAnsi="Times New Roman" w:cs="Times New Roman"/>
          <w:b/>
          <w:sz w:val="24"/>
        </w:rPr>
        <w:t>PREZYDENTA MIASTA ŚWINOUJŚCIE</w:t>
      </w:r>
    </w:p>
    <w:p w:rsidR="00F624A2" w:rsidRDefault="00F624A2" w:rsidP="00B333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484840" w:rsidRDefault="00484840" w:rsidP="00B3333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484840">
        <w:rPr>
          <w:rFonts w:ascii="Times New Roman" w:hAnsi="Times New Roman" w:cs="Times New Roman"/>
          <w:sz w:val="24"/>
        </w:rPr>
        <w:t xml:space="preserve">z dnia </w:t>
      </w:r>
      <w:r w:rsidR="00CA7666">
        <w:rPr>
          <w:rFonts w:ascii="Times New Roman" w:hAnsi="Times New Roman" w:cs="Times New Roman"/>
          <w:sz w:val="24"/>
        </w:rPr>
        <w:t>27</w:t>
      </w:r>
      <w:r w:rsidR="00D9350A">
        <w:rPr>
          <w:rFonts w:ascii="Times New Roman" w:hAnsi="Times New Roman" w:cs="Times New Roman"/>
          <w:sz w:val="24"/>
        </w:rPr>
        <w:t xml:space="preserve"> grudnia</w:t>
      </w:r>
      <w:r w:rsidRPr="00484840">
        <w:rPr>
          <w:rFonts w:ascii="Times New Roman" w:hAnsi="Times New Roman" w:cs="Times New Roman"/>
          <w:sz w:val="24"/>
        </w:rPr>
        <w:t xml:space="preserve"> 2021</w:t>
      </w:r>
      <w:r w:rsidR="00B33335">
        <w:rPr>
          <w:rFonts w:ascii="Times New Roman" w:hAnsi="Times New Roman" w:cs="Times New Roman"/>
          <w:sz w:val="24"/>
        </w:rPr>
        <w:t xml:space="preserve"> </w:t>
      </w:r>
      <w:r w:rsidRPr="00484840">
        <w:rPr>
          <w:rFonts w:ascii="Times New Roman" w:hAnsi="Times New Roman" w:cs="Times New Roman"/>
          <w:sz w:val="24"/>
        </w:rPr>
        <w:t>r.</w:t>
      </w:r>
    </w:p>
    <w:p w:rsidR="00484840" w:rsidRDefault="00484840" w:rsidP="00E07215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484840" w:rsidRDefault="00D9350A" w:rsidP="00B333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zmieniające Zarządzenie Prezydenta Miasta Świnoujście nr 549/2019 z dnia 10 września 2019 r. </w:t>
      </w:r>
      <w:r w:rsidR="00D22ED0">
        <w:rPr>
          <w:rFonts w:ascii="Times New Roman" w:hAnsi="Times New Roman" w:cs="Times New Roman"/>
          <w:b/>
          <w:sz w:val="24"/>
        </w:rPr>
        <w:t xml:space="preserve">ze zmianami </w:t>
      </w:r>
      <w:r>
        <w:rPr>
          <w:rFonts w:ascii="Times New Roman" w:hAnsi="Times New Roman" w:cs="Times New Roman"/>
          <w:b/>
          <w:sz w:val="24"/>
        </w:rPr>
        <w:t xml:space="preserve">w sprawie ustalenia stawek czynszu z tytułu dzierżaw nieruchomości oraz minimalnych stawek czynszu za najem nieruchomości znajdujących się w granicach administracyjnych Gminy Miasto Świnoujście  </w:t>
      </w:r>
    </w:p>
    <w:p w:rsidR="00F624A2" w:rsidRDefault="00F624A2" w:rsidP="00B333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43274F" w:rsidRDefault="00484840" w:rsidP="0043274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484840">
        <w:rPr>
          <w:rFonts w:ascii="Times New Roman" w:hAnsi="Times New Roman" w:cs="Times New Roman"/>
          <w:sz w:val="24"/>
        </w:rPr>
        <w:t xml:space="preserve">Na podstawie </w:t>
      </w:r>
      <w:r>
        <w:rPr>
          <w:rFonts w:ascii="Times New Roman" w:hAnsi="Times New Roman" w:cs="Times New Roman"/>
          <w:sz w:val="24"/>
        </w:rPr>
        <w:t>art. 25 ust. 1 ustawy z dnia 21 sierpnia 1997</w:t>
      </w:r>
      <w:r w:rsidR="00B3333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r. o gospodarce nieruchomościami </w:t>
      </w:r>
      <w:r w:rsidR="0007684E" w:rsidRPr="00D9350A">
        <w:rPr>
          <w:rFonts w:ascii="Times New Roman" w:hAnsi="Times New Roman" w:cs="Times New Roman"/>
          <w:sz w:val="24"/>
          <w:szCs w:val="24"/>
        </w:rPr>
        <w:t>(</w:t>
      </w:r>
      <w:r w:rsidR="00D9350A" w:rsidRPr="00D9350A">
        <w:rPr>
          <w:rFonts w:ascii="Times New Roman" w:hAnsi="Times New Roman" w:cs="Times New Roman"/>
          <w:sz w:val="24"/>
          <w:szCs w:val="24"/>
        </w:rPr>
        <w:t>Dz.U. z 2021r. poz.1899</w:t>
      </w:r>
      <w:r w:rsidR="00FC3E71">
        <w:rPr>
          <w:rFonts w:ascii="Times New Roman" w:hAnsi="Times New Roman" w:cs="Times New Roman"/>
          <w:sz w:val="24"/>
          <w:szCs w:val="24"/>
        </w:rPr>
        <w:t xml:space="preserve"> ze zm.</w:t>
      </w:r>
      <w:r w:rsidRPr="00D9350A">
        <w:rPr>
          <w:rFonts w:ascii="Times New Roman" w:hAnsi="Times New Roman" w:cs="Times New Roman"/>
          <w:sz w:val="24"/>
          <w:szCs w:val="24"/>
        </w:rPr>
        <w:t>)</w:t>
      </w:r>
      <w:r w:rsidR="00D9350A">
        <w:rPr>
          <w:rFonts w:ascii="Times New Roman" w:hAnsi="Times New Roman" w:cs="Times New Roman"/>
          <w:sz w:val="24"/>
        </w:rPr>
        <w:t xml:space="preserve"> oraz § 3 ust. 3 Uchwały nr XXXVIII/325/2008 Rady Miasta z dnia 29 maja 2008 r. w sprawie gospodarki nier</w:t>
      </w:r>
      <w:r w:rsidR="00E07215">
        <w:rPr>
          <w:rFonts w:ascii="Times New Roman" w:hAnsi="Times New Roman" w:cs="Times New Roman"/>
          <w:sz w:val="24"/>
        </w:rPr>
        <w:t>uchomościami Miasta Świnoujście</w:t>
      </w:r>
      <w:r>
        <w:rPr>
          <w:rFonts w:ascii="Times New Roman" w:hAnsi="Times New Roman" w:cs="Times New Roman"/>
          <w:sz w:val="24"/>
        </w:rPr>
        <w:t xml:space="preserve"> zarządzam, co następuje:</w:t>
      </w:r>
    </w:p>
    <w:p w:rsidR="0043274F" w:rsidRDefault="0043274F" w:rsidP="0043274F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D77B14" w:rsidRDefault="0043274F" w:rsidP="0043274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</w:t>
      </w:r>
      <w:r w:rsidR="00B33335">
        <w:rPr>
          <w:rFonts w:ascii="Times New Roman" w:hAnsi="Times New Roman" w:cs="Times New Roman"/>
          <w:b/>
          <w:sz w:val="24"/>
        </w:rPr>
        <w:t> </w:t>
      </w:r>
      <w:r w:rsidR="00484840" w:rsidRPr="00484840">
        <w:rPr>
          <w:rFonts w:ascii="Times New Roman" w:hAnsi="Times New Roman" w:cs="Times New Roman"/>
          <w:b/>
          <w:sz w:val="24"/>
        </w:rPr>
        <w:t>1.</w:t>
      </w:r>
      <w:r w:rsidR="00B33335">
        <w:rPr>
          <w:rFonts w:ascii="Times New Roman" w:hAnsi="Times New Roman" w:cs="Times New Roman"/>
          <w:sz w:val="24"/>
        </w:rPr>
        <w:t> </w:t>
      </w:r>
      <w:r w:rsidR="003B1EE2" w:rsidRPr="003B1EE2">
        <w:rPr>
          <w:rFonts w:ascii="Times New Roman" w:hAnsi="Times New Roman" w:cs="Times New Roman"/>
          <w:sz w:val="24"/>
        </w:rPr>
        <w:t>Dotychczasowy § </w:t>
      </w:r>
      <w:r w:rsidR="003B1EE2">
        <w:rPr>
          <w:rFonts w:ascii="Times New Roman" w:hAnsi="Times New Roman" w:cs="Times New Roman"/>
          <w:sz w:val="24"/>
        </w:rPr>
        <w:t>2</w:t>
      </w:r>
      <w:r w:rsidR="003B1EE2" w:rsidRPr="003B1EE2">
        <w:rPr>
          <w:rFonts w:ascii="Times New Roman" w:hAnsi="Times New Roman" w:cs="Times New Roman"/>
          <w:sz w:val="24"/>
        </w:rPr>
        <w:t xml:space="preserve"> Zarządzenia Prezydenta Miasta Świnoujście nr 549/2019 z dnia 10 września 2019 r.</w:t>
      </w:r>
      <w:r w:rsidR="00D22ED0">
        <w:rPr>
          <w:rFonts w:ascii="Times New Roman" w:hAnsi="Times New Roman" w:cs="Times New Roman"/>
          <w:sz w:val="24"/>
        </w:rPr>
        <w:t xml:space="preserve"> ze zmianami</w:t>
      </w:r>
      <w:r w:rsidR="003B1EE2" w:rsidRPr="003B1EE2">
        <w:rPr>
          <w:rFonts w:ascii="Times New Roman" w:hAnsi="Times New Roman" w:cs="Times New Roman"/>
          <w:sz w:val="24"/>
        </w:rPr>
        <w:t xml:space="preserve"> w sprawie ustalenia stawek czynszu z tytułu dzierżaw nieruchomości oraz minimalnych</w:t>
      </w:r>
      <w:r>
        <w:rPr>
          <w:rFonts w:ascii="Times New Roman" w:hAnsi="Times New Roman" w:cs="Times New Roman"/>
          <w:sz w:val="24"/>
        </w:rPr>
        <w:t xml:space="preserve"> </w:t>
      </w:r>
      <w:r w:rsidR="003B1EE2" w:rsidRPr="003B1EE2">
        <w:rPr>
          <w:rFonts w:ascii="Times New Roman" w:hAnsi="Times New Roman" w:cs="Times New Roman"/>
          <w:sz w:val="24"/>
        </w:rPr>
        <w:t xml:space="preserve">stawek czynszu za najem nieruchomości znajdujących się </w:t>
      </w:r>
      <w:r w:rsidR="00D22ED0">
        <w:rPr>
          <w:rFonts w:ascii="Times New Roman" w:hAnsi="Times New Roman" w:cs="Times New Roman"/>
          <w:sz w:val="24"/>
        </w:rPr>
        <w:br/>
      </w:r>
      <w:r w:rsidR="003B1EE2" w:rsidRPr="003B1EE2">
        <w:rPr>
          <w:rFonts w:ascii="Times New Roman" w:hAnsi="Times New Roman" w:cs="Times New Roman"/>
          <w:sz w:val="24"/>
        </w:rPr>
        <w:t>w granicach administracyjnych Gminy Miasto Świnoujście</w:t>
      </w:r>
      <w:r w:rsidR="003B1EE2">
        <w:rPr>
          <w:rFonts w:ascii="Times New Roman" w:hAnsi="Times New Roman" w:cs="Times New Roman"/>
          <w:sz w:val="24"/>
        </w:rPr>
        <w:t xml:space="preserve"> przyjmuje następującą treść</w:t>
      </w:r>
      <w:r w:rsidR="003B1EE2" w:rsidRPr="003B1EE2">
        <w:rPr>
          <w:rFonts w:ascii="Times New Roman" w:hAnsi="Times New Roman" w:cs="Times New Roman"/>
          <w:sz w:val="24"/>
        </w:rPr>
        <w:t>:</w:t>
      </w:r>
    </w:p>
    <w:p w:rsidR="00484840" w:rsidRDefault="00484840" w:rsidP="003B1EE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B1EE2" w:rsidRDefault="003B1EE2" w:rsidP="003B1EE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r w:rsidRPr="003B1EE2">
        <w:rPr>
          <w:rFonts w:ascii="Times New Roman" w:hAnsi="Times New Roman" w:cs="Times New Roman"/>
          <w:sz w:val="24"/>
        </w:rPr>
        <w:t>§ </w:t>
      </w:r>
      <w:r>
        <w:rPr>
          <w:rFonts w:ascii="Times New Roman" w:hAnsi="Times New Roman" w:cs="Times New Roman"/>
          <w:sz w:val="24"/>
        </w:rPr>
        <w:t>2.1. Ustalić stawki czynszu netto za dzierżawę obiektów gospodarczych tzw. komórek lokatorskich (bez gruntu) znajdujących się na gruncie przeznaczonym na rzecz wspólnot mieszkaniowych</w:t>
      </w:r>
      <w:r w:rsidR="0043274F">
        <w:rPr>
          <w:rFonts w:ascii="Times New Roman" w:hAnsi="Times New Roman" w:cs="Times New Roman"/>
          <w:sz w:val="24"/>
        </w:rPr>
        <w:t>:</w:t>
      </w:r>
    </w:p>
    <w:p w:rsidR="003B1EE2" w:rsidRDefault="003B1EE2" w:rsidP="003B1EE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 zł za 1m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powierzchni zabudowy rocznie,</w:t>
      </w:r>
    </w:p>
    <w:p w:rsidR="0043274F" w:rsidRDefault="0043274F" w:rsidP="00FC3E7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43274F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>2</w:t>
      </w:r>
      <w:r w:rsidRPr="0043274F">
        <w:rPr>
          <w:rFonts w:ascii="Times New Roman" w:hAnsi="Times New Roman" w:cs="Times New Roman"/>
          <w:sz w:val="24"/>
        </w:rPr>
        <w:t xml:space="preserve">. Ustalić stawki czynszu netto za dzierżawę obiektów gospodarczych </w:t>
      </w:r>
      <w:r>
        <w:rPr>
          <w:rFonts w:ascii="Times New Roman" w:hAnsi="Times New Roman" w:cs="Times New Roman"/>
          <w:sz w:val="24"/>
        </w:rPr>
        <w:t xml:space="preserve">z przeznaczeniem na </w:t>
      </w:r>
      <w:r w:rsidR="00D22ED0">
        <w:rPr>
          <w:rFonts w:ascii="Times New Roman" w:hAnsi="Times New Roman" w:cs="Times New Roman"/>
          <w:sz w:val="24"/>
        </w:rPr>
        <w:t xml:space="preserve">przechowywanie pojemników na </w:t>
      </w:r>
      <w:r>
        <w:rPr>
          <w:rFonts w:ascii="Times New Roman" w:hAnsi="Times New Roman" w:cs="Times New Roman"/>
          <w:sz w:val="24"/>
        </w:rPr>
        <w:t xml:space="preserve">odpady komunalne </w:t>
      </w:r>
      <w:r w:rsidRPr="0043274F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grunt + obiekt</w:t>
      </w:r>
      <w:r w:rsidRPr="0043274F">
        <w:rPr>
          <w:rFonts w:ascii="Times New Roman" w:hAnsi="Times New Roman" w:cs="Times New Roman"/>
          <w:sz w:val="24"/>
        </w:rPr>
        <w:t>) na rzecz wspólnot mieszkaniowych</w:t>
      </w:r>
      <w:r>
        <w:rPr>
          <w:rFonts w:ascii="Times New Roman" w:hAnsi="Times New Roman" w:cs="Times New Roman"/>
          <w:sz w:val="24"/>
        </w:rPr>
        <w:t>:</w:t>
      </w:r>
    </w:p>
    <w:p w:rsidR="003B1EE2" w:rsidRPr="0043274F" w:rsidRDefault="0043274F" w:rsidP="0043274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 zł za 1m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powierzchni zabudowy miesięcznie.</w:t>
      </w:r>
      <w:r w:rsidR="003B1EE2" w:rsidRPr="0043274F">
        <w:rPr>
          <w:rFonts w:ascii="Times New Roman" w:hAnsi="Times New Roman" w:cs="Times New Roman"/>
          <w:sz w:val="24"/>
        </w:rPr>
        <w:t>”</w:t>
      </w:r>
    </w:p>
    <w:p w:rsidR="003B1EE2" w:rsidRPr="003B1EE2" w:rsidRDefault="003B1EE2" w:rsidP="003B1EE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3274F" w:rsidRDefault="00484840" w:rsidP="0043274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84840">
        <w:rPr>
          <w:rFonts w:ascii="Times New Roman" w:hAnsi="Times New Roman" w:cs="Times New Roman"/>
          <w:b/>
          <w:sz w:val="24"/>
        </w:rPr>
        <w:t>§</w:t>
      </w:r>
      <w:r w:rsidR="00B33335">
        <w:rPr>
          <w:rFonts w:ascii="Times New Roman" w:hAnsi="Times New Roman" w:cs="Times New Roman"/>
          <w:b/>
          <w:sz w:val="24"/>
        </w:rPr>
        <w:t> 2</w:t>
      </w:r>
      <w:r w:rsidRPr="00484840">
        <w:rPr>
          <w:rFonts w:ascii="Times New Roman" w:hAnsi="Times New Roman" w:cs="Times New Roman"/>
          <w:b/>
          <w:sz w:val="24"/>
        </w:rPr>
        <w:t>.</w:t>
      </w:r>
      <w:r w:rsidR="00B33335">
        <w:rPr>
          <w:rFonts w:ascii="Times New Roman" w:hAnsi="Times New Roman" w:cs="Times New Roman"/>
          <w:b/>
          <w:sz w:val="24"/>
        </w:rPr>
        <w:t> </w:t>
      </w:r>
      <w:r>
        <w:rPr>
          <w:rFonts w:ascii="Times New Roman" w:hAnsi="Times New Roman" w:cs="Times New Roman"/>
          <w:sz w:val="24"/>
        </w:rPr>
        <w:t>Wykonanie zarządzenia powierzam Nacz</w:t>
      </w:r>
      <w:r w:rsidR="00B17485">
        <w:rPr>
          <w:rFonts w:ascii="Times New Roman" w:hAnsi="Times New Roman" w:cs="Times New Roman"/>
          <w:sz w:val="24"/>
        </w:rPr>
        <w:t>elnikowi Wydziału Ewidencji i O</w:t>
      </w:r>
      <w:r>
        <w:rPr>
          <w:rFonts w:ascii="Times New Roman" w:hAnsi="Times New Roman" w:cs="Times New Roman"/>
          <w:sz w:val="24"/>
        </w:rPr>
        <w:t>brotu Nieruchomościami.</w:t>
      </w:r>
    </w:p>
    <w:p w:rsidR="0043274F" w:rsidRDefault="0043274F" w:rsidP="0043274F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484840" w:rsidRDefault="00484840" w:rsidP="0043274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84840">
        <w:rPr>
          <w:rFonts w:ascii="Times New Roman" w:hAnsi="Times New Roman" w:cs="Times New Roman"/>
          <w:b/>
          <w:sz w:val="24"/>
        </w:rPr>
        <w:t>§</w:t>
      </w:r>
      <w:r w:rsidR="00B33335">
        <w:rPr>
          <w:rFonts w:ascii="Times New Roman" w:hAnsi="Times New Roman" w:cs="Times New Roman"/>
          <w:b/>
          <w:sz w:val="24"/>
        </w:rPr>
        <w:t> 3</w:t>
      </w:r>
      <w:r w:rsidRPr="00484840">
        <w:rPr>
          <w:rFonts w:ascii="Times New Roman" w:hAnsi="Times New Roman" w:cs="Times New Roman"/>
          <w:b/>
          <w:sz w:val="24"/>
        </w:rPr>
        <w:t>.</w:t>
      </w:r>
      <w:r w:rsidR="00B33335">
        <w:rPr>
          <w:rFonts w:ascii="Times New Roman" w:hAnsi="Times New Roman" w:cs="Times New Roman"/>
          <w:b/>
          <w:sz w:val="24"/>
        </w:rPr>
        <w:t>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484840" w:rsidRDefault="00484840" w:rsidP="00B3333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17485" w:rsidRDefault="00B17485" w:rsidP="00B3333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17485" w:rsidRDefault="00B17485" w:rsidP="00B3333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17485" w:rsidRDefault="00B17485" w:rsidP="00B33335">
      <w:pPr>
        <w:spacing w:after="0" w:line="276" w:lineRule="auto"/>
        <w:ind w:left="566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B17485" w:rsidRDefault="00B17485" w:rsidP="00B33335">
      <w:pPr>
        <w:spacing w:after="0" w:line="276" w:lineRule="auto"/>
        <w:ind w:left="5664"/>
        <w:jc w:val="center"/>
        <w:rPr>
          <w:rFonts w:ascii="Times New Roman" w:hAnsi="Times New Roman" w:cs="Times New Roman"/>
          <w:sz w:val="24"/>
        </w:rPr>
      </w:pPr>
    </w:p>
    <w:p w:rsidR="00B17485" w:rsidRPr="00484840" w:rsidRDefault="00B17485" w:rsidP="00B33335">
      <w:pPr>
        <w:spacing w:after="0" w:line="276" w:lineRule="auto"/>
        <w:ind w:left="566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 inż. Janusz Żmurkiewicz</w:t>
      </w:r>
    </w:p>
    <w:sectPr w:rsidR="00B17485" w:rsidRPr="00484840" w:rsidSect="00432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A3D91"/>
    <w:multiLevelType w:val="hybridMultilevel"/>
    <w:tmpl w:val="556C84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2D47A7"/>
    <w:multiLevelType w:val="hybridMultilevel"/>
    <w:tmpl w:val="17BA77F6"/>
    <w:lvl w:ilvl="0" w:tplc="1A188D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174671"/>
    <w:multiLevelType w:val="hybridMultilevel"/>
    <w:tmpl w:val="202804E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D1"/>
    <w:rsid w:val="0007684E"/>
    <w:rsid w:val="00111C3F"/>
    <w:rsid w:val="003853C2"/>
    <w:rsid w:val="003B1EE2"/>
    <w:rsid w:val="0043274F"/>
    <w:rsid w:val="00484840"/>
    <w:rsid w:val="004B0E9E"/>
    <w:rsid w:val="00747ED1"/>
    <w:rsid w:val="008B7C67"/>
    <w:rsid w:val="00913EED"/>
    <w:rsid w:val="00A25A4B"/>
    <w:rsid w:val="00A51BBB"/>
    <w:rsid w:val="00B17485"/>
    <w:rsid w:val="00B33335"/>
    <w:rsid w:val="00CA7666"/>
    <w:rsid w:val="00D22ED0"/>
    <w:rsid w:val="00D77B14"/>
    <w:rsid w:val="00D9350A"/>
    <w:rsid w:val="00E07215"/>
    <w:rsid w:val="00F624A2"/>
    <w:rsid w:val="00FC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04B26"/>
  <w15:chartTrackingRefBased/>
  <w15:docId w15:val="{29D2A4B8-7A3E-4758-8AB6-4B71C1D4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7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C6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77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Gałuszka Natalia</dc:creator>
  <cp:keywords/>
  <dc:description/>
  <cp:lastModifiedBy>Gałuszka Natalia</cp:lastModifiedBy>
  <cp:revision>13</cp:revision>
  <cp:lastPrinted>2021-12-27T08:48:00Z</cp:lastPrinted>
  <dcterms:created xsi:type="dcterms:W3CDTF">2021-01-25T07:02:00Z</dcterms:created>
  <dcterms:modified xsi:type="dcterms:W3CDTF">2021-12-28T10:41:00Z</dcterms:modified>
</cp:coreProperties>
</file>