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825BB">
        <w:rPr>
          <w:rFonts w:ascii="Times New Roman" w:hAnsi="Times New Roman" w:cs="Times New Roman"/>
          <w:b/>
          <w:sz w:val="24"/>
        </w:rPr>
        <w:t>766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4825BB">
        <w:rPr>
          <w:rFonts w:ascii="Times New Roman" w:hAnsi="Times New Roman" w:cs="Times New Roman"/>
          <w:sz w:val="24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E91736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42213D">
        <w:rPr>
          <w:rFonts w:ascii="Times New Roman" w:hAnsi="Times New Roman" w:cs="Times New Roman"/>
          <w:b/>
          <w:sz w:val="24"/>
        </w:rPr>
        <w:t>Krzywej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2000B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2000B9">
        <w:rPr>
          <w:rFonts w:ascii="Times New Roman" w:hAnsi="Times New Roman" w:cs="Times New Roman"/>
          <w:sz w:val="24"/>
        </w:rPr>
        <w:t xml:space="preserve">899 </w:t>
      </w:r>
      <w:r>
        <w:rPr>
          <w:rFonts w:ascii="Times New Roman" w:hAnsi="Times New Roman" w:cs="Times New Roman"/>
          <w:sz w:val="24"/>
        </w:rPr>
        <w:t>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9173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E91736">
        <w:rPr>
          <w:rFonts w:ascii="Times New Roman" w:hAnsi="Times New Roman" w:cs="Times New Roman"/>
          <w:sz w:val="24"/>
        </w:rPr>
        <w:t>40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E91736">
        <w:rPr>
          <w:rFonts w:ascii="Times New Roman" w:hAnsi="Times New Roman" w:cs="Times New Roman"/>
          <w:sz w:val="24"/>
        </w:rPr>
        <w:t>56,19</w:t>
      </w:r>
      <w:r w:rsidR="009F26D8">
        <w:rPr>
          <w:rFonts w:ascii="Times New Roman" w:hAnsi="Times New Roman" w:cs="Times New Roman"/>
          <w:sz w:val="24"/>
        </w:rPr>
        <w:t xml:space="preserve"> 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42213D">
        <w:rPr>
          <w:rFonts w:ascii="Times New Roman" w:hAnsi="Times New Roman" w:cs="Times New Roman"/>
          <w:sz w:val="24"/>
        </w:rPr>
        <w:t>Krzywej 1</w:t>
      </w:r>
      <w:r w:rsidR="00E91736">
        <w:rPr>
          <w:rFonts w:ascii="Times New Roman" w:hAnsi="Times New Roman" w:cs="Times New Roman"/>
          <w:sz w:val="24"/>
        </w:rPr>
        <w:t>A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2000B9">
        <w:rPr>
          <w:rFonts w:ascii="Times New Roman" w:hAnsi="Times New Roman" w:cs="Times New Roman"/>
          <w:sz w:val="24"/>
        </w:rPr>
        <w:t>częściach wspólnych budynku oraz w działkach gruntu nr: 170/3, 170/4, 170/5, 170/6, 170/7, 170/8, 170/9, 170/10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E91736">
        <w:rPr>
          <w:rFonts w:ascii="Times New Roman" w:hAnsi="Times New Roman" w:cs="Times New Roman"/>
          <w:sz w:val="24"/>
        </w:rPr>
        <w:t>6431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E91736">
        <w:rPr>
          <w:rFonts w:ascii="Times New Roman" w:hAnsi="Times New Roman" w:cs="Times New Roman"/>
          <w:sz w:val="24"/>
        </w:rPr>
        <w:t>13 grudnia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2000B9"/>
    <w:rsid w:val="002E76BF"/>
    <w:rsid w:val="00394848"/>
    <w:rsid w:val="003A0E81"/>
    <w:rsid w:val="003A2642"/>
    <w:rsid w:val="0042213D"/>
    <w:rsid w:val="004825BB"/>
    <w:rsid w:val="00496BD7"/>
    <w:rsid w:val="004B6D2B"/>
    <w:rsid w:val="004E586E"/>
    <w:rsid w:val="005756ED"/>
    <w:rsid w:val="005A04DD"/>
    <w:rsid w:val="0066599B"/>
    <w:rsid w:val="0067443F"/>
    <w:rsid w:val="006B098F"/>
    <w:rsid w:val="006D4DF9"/>
    <w:rsid w:val="006E5424"/>
    <w:rsid w:val="006F2436"/>
    <w:rsid w:val="00793B5A"/>
    <w:rsid w:val="00854ECD"/>
    <w:rsid w:val="008A3338"/>
    <w:rsid w:val="00901BD2"/>
    <w:rsid w:val="009146B3"/>
    <w:rsid w:val="00931487"/>
    <w:rsid w:val="009F26D8"/>
    <w:rsid w:val="00A956C3"/>
    <w:rsid w:val="00AA7769"/>
    <w:rsid w:val="00AB6363"/>
    <w:rsid w:val="00AE7BCE"/>
    <w:rsid w:val="00BE58FB"/>
    <w:rsid w:val="00D06D25"/>
    <w:rsid w:val="00D40B4B"/>
    <w:rsid w:val="00D75CD8"/>
    <w:rsid w:val="00DF6506"/>
    <w:rsid w:val="00E91736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2020-11-03T11:30:00Z</cp:lastPrinted>
  <dcterms:created xsi:type="dcterms:W3CDTF">2021-12-16T10:57:00Z</dcterms:created>
  <dcterms:modified xsi:type="dcterms:W3CDTF">2021-12-23T12:28:00Z</dcterms:modified>
</cp:coreProperties>
</file>