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84E13">
        <w:rPr>
          <w:rFonts w:ascii="Times New Roman" w:hAnsi="Times New Roman" w:cs="Times New Roman"/>
          <w:b/>
          <w:sz w:val="24"/>
        </w:rPr>
        <w:t>764</w:t>
      </w:r>
      <w:r>
        <w:rPr>
          <w:rFonts w:ascii="Times New Roman" w:hAnsi="Times New Roman" w:cs="Times New Roman"/>
          <w:b/>
          <w:sz w:val="24"/>
        </w:rPr>
        <w:t>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84E13">
        <w:rPr>
          <w:rFonts w:ascii="Times New Roman" w:hAnsi="Times New Roman" w:cs="Times New Roman"/>
          <w:sz w:val="24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B497C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6B497C" w:rsidRPr="006B497C">
        <w:rPr>
          <w:rFonts w:ascii="Times New Roman" w:hAnsi="Times New Roman" w:cs="Times New Roman"/>
          <w:b/>
          <w:sz w:val="24"/>
        </w:rPr>
        <w:t>Kontradmirała Włodzimierza Steyera</w:t>
      </w:r>
      <w:r w:rsidR="006B497C">
        <w:rPr>
          <w:rFonts w:ascii="Times New Roman" w:hAnsi="Times New Roman" w:cs="Times New Roman"/>
          <w:sz w:val="24"/>
        </w:rPr>
        <w:t xml:space="preserve">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6B497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1</w:t>
      </w:r>
      <w:r w:rsidR="006B497C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B497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F759F9">
        <w:rPr>
          <w:rFonts w:ascii="Times New Roman" w:hAnsi="Times New Roman" w:cs="Times New Roman"/>
          <w:sz w:val="24"/>
        </w:rPr>
        <w:t xml:space="preserve">4 </w:t>
      </w:r>
      <w:r w:rsidR="00F658D3">
        <w:rPr>
          <w:rFonts w:ascii="Times New Roman" w:hAnsi="Times New Roman" w:cs="Times New Roman"/>
          <w:sz w:val="24"/>
        </w:rPr>
        <w:t xml:space="preserve">o powierzchni </w:t>
      </w:r>
      <w:r w:rsidR="00F759F9">
        <w:rPr>
          <w:rFonts w:ascii="Times New Roman" w:hAnsi="Times New Roman" w:cs="Times New Roman"/>
          <w:sz w:val="24"/>
        </w:rPr>
        <w:t>36</w:t>
      </w:r>
      <w:r w:rsidR="000961A3">
        <w:rPr>
          <w:rFonts w:ascii="Times New Roman" w:hAnsi="Times New Roman" w:cs="Times New Roman"/>
          <w:sz w:val="24"/>
        </w:rPr>
        <w:t>,</w:t>
      </w:r>
      <w:r w:rsidR="00F759F9">
        <w:rPr>
          <w:rFonts w:ascii="Times New Roman" w:hAnsi="Times New Roman" w:cs="Times New Roman"/>
          <w:sz w:val="24"/>
        </w:rPr>
        <w:t>56</w:t>
      </w:r>
      <w:r w:rsidR="000961A3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m², położonego w Świnoujściu </w:t>
      </w:r>
      <w:r w:rsidR="006B497C">
        <w:rPr>
          <w:rFonts w:ascii="Times New Roman" w:hAnsi="Times New Roman" w:cs="Times New Roman"/>
          <w:sz w:val="24"/>
        </w:rPr>
        <w:t xml:space="preserve">                         </w:t>
      </w:r>
      <w:r w:rsidR="00F658D3">
        <w:rPr>
          <w:rFonts w:ascii="Times New Roman" w:hAnsi="Times New Roman" w:cs="Times New Roman"/>
          <w:sz w:val="24"/>
        </w:rPr>
        <w:t>przy</w:t>
      </w:r>
      <w:r w:rsidR="00BD2A45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ul. </w:t>
      </w:r>
      <w:r w:rsidR="006B497C">
        <w:rPr>
          <w:rFonts w:ascii="Times New Roman" w:hAnsi="Times New Roman" w:cs="Times New Roman"/>
          <w:sz w:val="24"/>
        </w:rPr>
        <w:t>Kontradmirała Włodzimierza Steyera 39</w:t>
      </w:r>
      <w:r w:rsidR="00F658D3">
        <w:rPr>
          <w:rFonts w:ascii="Times New Roman" w:hAnsi="Times New Roman" w:cs="Times New Roman"/>
          <w:sz w:val="24"/>
        </w:rPr>
        <w:t xml:space="preserve">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 xml:space="preserve">częściach wspólnych budynku  oraz we własności działki gruntu numer </w:t>
      </w:r>
      <w:r w:rsidR="006B497C">
        <w:rPr>
          <w:rFonts w:ascii="Times New Roman" w:hAnsi="Times New Roman" w:cs="Times New Roman"/>
          <w:sz w:val="24"/>
        </w:rPr>
        <w:t>183/2</w:t>
      </w:r>
      <w:r w:rsidR="00BD2A45">
        <w:rPr>
          <w:rFonts w:ascii="Times New Roman" w:hAnsi="Times New Roman" w:cs="Times New Roman"/>
          <w:sz w:val="24"/>
        </w:rPr>
        <w:t xml:space="preserve"> o powierzchni </w:t>
      </w:r>
      <w:r w:rsidR="006B497C">
        <w:rPr>
          <w:rFonts w:ascii="Times New Roman" w:hAnsi="Times New Roman" w:cs="Times New Roman"/>
          <w:sz w:val="24"/>
        </w:rPr>
        <w:t>0,0785</w:t>
      </w:r>
      <w:r w:rsidR="00BD2A45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 xml:space="preserve">, </w:t>
      </w:r>
      <w:r w:rsidR="003F0110">
        <w:rPr>
          <w:rFonts w:ascii="Times New Roman" w:hAnsi="Times New Roman" w:cs="Times New Roman"/>
          <w:sz w:val="24"/>
        </w:rPr>
        <w:t xml:space="preserve">obręb nr 10, </w:t>
      </w:r>
      <w:r>
        <w:rPr>
          <w:rFonts w:ascii="Times New Roman" w:hAnsi="Times New Roman" w:cs="Times New Roman"/>
          <w:sz w:val="24"/>
        </w:rPr>
        <w:t>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6B497C">
        <w:rPr>
          <w:rFonts w:ascii="Times New Roman" w:hAnsi="Times New Roman" w:cs="Times New Roman"/>
          <w:sz w:val="24"/>
        </w:rPr>
        <w:t>87</w:t>
      </w:r>
      <w:r w:rsidR="00F759F9">
        <w:rPr>
          <w:rFonts w:ascii="Times New Roman" w:hAnsi="Times New Roman" w:cs="Times New Roman"/>
          <w:sz w:val="24"/>
        </w:rPr>
        <w:t>58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6B497C">
        <w:rPr>
          <w:rFonts w:ascii="Times New Roman" w:hAnsi="Times New Roman" w:cs="Times New Roman"/>
          <w:sz w:val="24"/>
        </w:rPr>
        <w:t>15 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61B39"/>
    <w:rsid w:val="000961A3"/>
    <w:rsid w:val="000E0BBD"/>
    <w:rsid w:val="00184F2D"/>
    <w:rsid w:val="00210366"/>
    <w:rsid w:val="00270492"/>
    <w:rsid w:val="002B7980"/>
    <w:rsid w:val="003F0110"/>
    <w:rsid w:val="004A0580"/>
    <w:rsid w:val="004C6D52"/>
    <w:rsid w:val="004F1F7A"/>
    <w:rsid w:val="006B497C"/>
    <w:rsid w:val="00784E13"/>
    <w:rsid w:val="009A6D9C"/>
    <w:rsid w:val="00AB5DB6"/>
    <w:rsid w:val="00AF0155"/>
    <w:rsid w:val="00B06520"/>
    <w:rsid w:val="00BD2A45"/>
    <w:rsid w:val="00CC3ADB"/>
    <w:rsid w:val="00D05DB8"/>
    <w:rsid w:val="00ED2253"/>
    <w:rsid w:val="00EE0921"/>
    <w:rsid w:val="00F658D3"/>
    <w:rsid w:val="00F759F9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4</cp:revision>
  <cp:lastPrinted>2021-12-15T13:31:00Z</cp:lastPrinted>
  <dcterms:created xsi:type="dcterms:W3CDTF">2021-12-16T10:53:00Z</dcterms:created>
  <dcterms:modified xsi:type="dcterms:W3CDTF">2021-12-23T12:26:00Z</dcterms:modified>
</cp:coreProperties>
</file>