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E6" w:rsidRDefault="0053673C" w:rsidP="00D1150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Dyrektor Wielofunkcyjnej Placówki Opiekuńczo – Wychowawczej w Świnoujściu, przy ul. Piastowskiej 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55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poszukuje pracownik</w:t>
      </w:r>
      <w:r w:rsidR="00E677E6">
        <w:rPr>
          <w:rFonts w:ascii="Arial" w:hAnsi="Arial" w:cs="Arial"/>
          <w:color w:val="444444"/>
          <w:sz w:val="18"/>
          <w:szCs w:val="18"/>
          <w:shd w:val="clear" w:color="auto" w:fill="FFFFFF"/>
        </w:rPr>
        <w:t>a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na wolne stanowisko pracy.</w:t>
      </w:r>
    </w:p>
    <w:p w:rsidR="00D022E6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Określenie stanowiska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D022E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M</w:t>
      </w:r>
      <w:r w:rsidR="00CB50DA"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łodszy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wychowawca</w:t>
      </w:r>
      <w:r w:rsidR="00EF009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>Wymiar czasu pracy</w:t>
      </w:r>
      <w:r w:rsidR="004E64F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: </w:t>
      </w:r>
      <w:r w:rsidR="001500B1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pełny etat</w:t>
      </w:r>
      <w:r w:rsidRPr="00211AD2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Rodzaj umowy: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umowa o pracę</w:t>
      </w:r>
      <w:r w:rsidR="00D022E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EF0090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na zastępstwo</w:t>
      </w:r>
      <w:r w:rsidRPr="004C5B6F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Wynagrodzenie: </w:t>
      </w:r>
      <w:r w:rsidR="001500B1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3800</w:t>
      </w:r>
      <w:r w:rsidR="00E95398"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zł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brutto + wysługa</w:t>
      </w:r>
    </w:p>
    <w:p w:rsidR="008959A7" w:rsidRDefault="0053673C" w:rsidP="008959A7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b/>
          <w:color w:val="444444"/>
          <w:sz w:val="18"/>
          <w:szCs w:val="18"/>
        </w:rPr>
        <w:br/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II.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niezbędne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wykształcenie wyższe na kierunku: pedagogika, pedagogika specjalna, psychologia, praca socjalna, nauki o rodzinie lub na innym kierunku, którego program obejmuje resocjalizację, pracę socjalną, pedagogikę opiekuńczo – wychowawczą, albo na dowolnym kierunku, uzupełnione studiami podyplomowymi w zakresie psychologii, pedagogiki, nauk o rodzinie lub resocjalizacji,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pozbawienia, zawieszenia i ograniczenia władzy rodzicielskiej,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skazania prawomocnym wyrokiem sądu za umyślne przestępstwo ścigane z oskarżenia publicznego lub umyślne przestępstwo skarbowe,</w:t>
      </w:r>
    </w:p>
    <w:p w:rsidR="00CE0026" w:rsidRPr="00CE002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wypełnianie obowiązku alimentacyjnego – w przypadku gdy taki obowiązek wynika z tytułu egzekucyjnego,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zdolność do pracy w placówce opiekuńczo – wychowawczej, potwierdzona zaświadczeniem lekarskim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o braku przeciwwskazań do tej pracy,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znajomość ustawy z dnia 9 czerwca 2011 roku o wspieraniu rodziny i systemie pieczy zastępczej</w:t>
      </w:r>
      <w:r w:rsidR="003D7498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(Dz. U. z 2019 r., poz. 1111 z </w:t>
      </w:r>
      <w:proofErr w:type="spellStart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. zm.), umiejętność rozwiązywania sytuacji kryzysowych oraz podejmowania natychmiastowych działań naprawczych w sytuacjach trudnych z dzieckiem</w:t>
      </w:r>
      <w:r w:rsidRPr="008959A7">
        <w:rPr>
          <w:rFonts w:ascii="Arial" w:hAnsi="Arial" w:cs="Arial"/>
          <w:color w:val="444444"/>
          <w:sz w:val="18"/>
          <w:szCs w:val="18"/>
        </w:rPr>
        <w:br/>
      </w:r>
    </w:p>
    <w:p w:rsidR="00C738C5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I.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dodatkowe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 </w:t>
      </w:r>
    </w:p>
    <w:p w:rsidR="00C738C5" w:rsidRDefault="0053673C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wiedza z zakresu pracy z dzieckiem z zaburzeniami,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znajomość przepisów prawa dotyczących postępowania z małoletnimi i innych regulacji bezpośrednio  związanych z wykonywaną pracą (kodeks rodzinny i opiekuńczy)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cechy osobowościowe: empatia, samodzielność, asertywność, odporność na stres, komunikatywność, umiejętność pracy w zespo</w:t>
      </w:r>
      <w:r w:rsidR="00376698">
        <w:rPr>
          <w:rFonts w:ascii="Arial" w:hAnsi="Arial" w:cs="Arial"/>
          <w:color w:val="444444"/>
          <w:sz w:val="18"/>
          <w:szCs w:val="18"/>
          <w:shd w:val="clear" w:color="auto" w:fill="FFFFFF"/>
        </w:rPr>
        <w:t>le, kreatywność, dyspozycyjność,</w:t>
      </w:r>
    </w:p>
    <w:p w:rsidR="00C738C5" w:rsidRDefault="00376698" w:rsidP="00376698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mile widziana oligofrenopedagogika.</w:t>
      </w:r>
    </w:p>
    <w:p w:rsidR="00076A56" w:rsidRPr="00376698" w:rsidRDefault="00076A56" w:rsidP="00076A56">
      <w:pPr>
        <w:pStyle w:val="Akapitzlist"/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C738C5" w:rsidRPr="00C738C5" w:rsidRDefault="004C5B6F" w:rsidP="00C738C5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IV</w:t>
      </w:r>
      <w:r w:rsid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="0053673C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Zakres zadań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738C5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C738C5" w:rsidRDefault="00C738C5" w:rsidP="00C738C5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Planowanie i realizacja procesu wychowawczego, opieka i prowadzenie zajęć z grupą, indywidualna praca                      z dzieckiem. </w:t>
      </w:r>
    </w:p>
    <w:p w:rsidR="00364793" w:rsidRDefault="0053673C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</w:t>
      </w:r>
      <w:r w:rsidR="00E677E6"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Wymagane dokumenty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364793" w:rsidRDefault="00364793" w:rsidP="00D022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list motywacyjny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kwestionariusz osobowy dla osoby ubiegającej się o zatrudnienie,</w:t>
      </w:r>
    </w:p>
    <w:p w:rsidR="00D022E6" w:rsidRP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 potwierdzające kwalifikacje do wykonywania oferowanej pracy: kserokopia dyplomu ukończenia studiów lub innych dokumentów potwierdzających kwalifikacje zawodowe (przedstawienie oryginałów do wglądu przed podpisaniem umowy)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332A34" w:rsidRPr="00332A34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zgoda na przetwarzanie danych osobo</w:t>
      </w:r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wych i </w:t>
      </w:r>
      <w:r w:rsidR="007C7422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o </w:t>
      </w:r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>zapoznaniu się z Klauzulą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informacyjną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332A34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oświadczenia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kandydata zgodnie z art. 98 ust. 3 ustawy z dnia 9 czerwca 2011 r. o wspieraniu rodziny</w:t>
      </w:r>
      <w:r w:rsidR="009158A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 systemie pieczy zastępczej (Dz. U. z 2019 r., poz. 1111 z </w:t>
      </w:r>
      <w:proofErr w:type="spellStart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</w:t>
      </w:r>
      <w:proofErr w:type="spellStart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zm</w:t>
      </w:r>
      <w:proofErr w:type="spellEnd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),</w:t>
      </w:r>
    </w:p>
    <w:p w:rsidR="00D022E6" w:rsidRPr="00332A34" w:rsidRDefault="00D022E6" w:rsidP="00332A34">
      <w:pPr>
        <w:spacing w:after="0" w:line="240" w:lineRule="auto"/>
        <w:ind w:left="360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8E7A7F" w:rsidRDefault="0053673C" w:rsidP="004F37DE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 Terminy składania dokumentów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:</w:t>
      </w:r>
    </w:p>
    <w:p w:rsidR="0014628B" w:rsidRDefault="0053673C" w:rsidP="008E7A7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Wymagane dokumenty nale</w:t>
      </w:r>
      <w:r w:rsidR="00FA51D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ży złożyć, </w:t>
      </w:r>
      <w:r w:rsidR="00FA51D1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w terminie do dnia </w:t>
      </w:r>
      <w:r w:rsidR="002E4F0C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31 grudnia 2021</w:t>
      </w:r>
      <w:r w:rsidR="00850730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r</w:t>
      </w:r>
      <w:r w:rsidR="006051B5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osobiście w zamkniętej kopercie</w:t>
      </w:r>
      <w:r w:rsidR="003D3E3C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z dopiskiem: </w:t>
      </w:r>
      <w:r w:rsidR="003D3E3C"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„N</w:t>
      </w:r>
      <w:r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abór na stanowisko wychowawcy</w:t>
      </w:r>
      <w:r w:rsidR="002E4F0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 xml:space="preserve"> (na zastępstwo)</w:t>
      </w:r>
      <w:r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przesłać pocztą na adres: Wielofunkcyjna Placówka Opiekuńczo – Wychowawcza, ul. Piastowska 55, 72-600 Świnoujście lub w </w:t>
      </w:r>
      <w:r w:rsidR="002E4F0C">
        <w:rPr>
          <w:rFonts w:ascii="Arial" w:hAnsi="Arial" w:cs="Arial"/>
          <w:color w:val="444444"/>
          <w:sz w:val="18"/>
          <w:szCs w:val="18"/>
          <w:shd w:val="clear" w:color="auto" w:fill="FFFFFF"/>
        </w:rPr>
        <w:t>formie skanów na adres mailowy: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wpow.swinoujscie@onet.pl.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Dokumenty, które wpłyną po terminie nie będą rozpatrywane.</w:t>
      </w:r>
      <w:r w:rsidR="008905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</w:t>
      </w:r>
    </w:p>
    <w:p w:rsidR="0014628B" w:rsidRDefault="0014628B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53673C" w:rsidRPr="00364793" w:rsidRDefault="00FA51D1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 Termin rozpoczęcia pracy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– </w:t>
      </w:r>
      <w:r w:rsidR="0033549E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10.01</w:t>
      </w:r>
      <w:r w:rsidR="004E64F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.2022</w:t>
      </w:r>
      <w:r w:rsidR="00850730" w:rsidRPr="00850730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r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:rsidR="004C5B6F" w:rsidRPr="00FB014A" w:rsidRDefault="004C5B6F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sectPr w:rsidR="004C5B6F" w:rsidRPr="00FB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FE"/>
    <w:multiLevelType w:val="hybridMultilevel"/>
    <w:tmpl w:val="130C1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C82"/>
    <w:multiLevelType w:val="hybridMultilevel"/>
    <w:tmpl w:val="9F9A4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D92"/>
    <w:multiLevelType w:val="hybridMultilevel"/>
    <w:tmpl w:val="2F2AD636"/>
    <w:lvl w:ilvl="0" w:tplc="1DAA5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F47"/>
    <w:multiLevelType w:val="hybridMultilevel"/>
    <w:tmpl w:val="FFF4D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03EE"/>
    <w:multiLevelType w:val="hybridMultilevel"/>
    <w:tmpl w:val="F7C4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B4D91"/>
    <w:multiLevelType w:val="hybridMultilevel"/>
    <w:tmpl w:val="485C6128"/>
    <w:lvl w:ilvl="0" w:tplc="9850DA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3C"/>
    <w:rsid w:val="00076A56"/>
    <w:rsid w:val="0014628B"/>
    <w:rsid w:val="0014640C"/>
    <w:rsid w:val="001500B1"/>
    <w:rsid w:val="001E41FF"/>
    <w:rsid w:val="00211AD2"/>
    <w:rsid w:val="0023507E"/>
    <w:rsid w:val="002E4F0C"/>
    <w:rsid w:val="00332A34"/>
    <w:rsid w:val="0033549E"/>
    <w:rsid w:val="00364793"/>
    <w:rsid w:val="00376698"/>
    <w:rsid w:val="0038584D"/>
    <w:rsid w:val="003D3E3C"/>
    <w:rsid w:val="003D7498"/>
    <w:rsid w:val="0041329B"/>
    <w:rsid w:val="00413A30"/>
    <w:rsid w:val="00427462"/>
    <w:rsid w:val="004C5B6F"/>
    <w:rsid w:val="004E64FB"/>
    <w:rsid w:val="004F37DE"/>
    <w:rsid w:val="0053673C"/>
    <w:rsid w:val="005C3AD8"/>
    <w:rsid w:val="006051B5"/>
    <w:rsid w:val="007334CF"/>
    <w:rsid w:val="007978C3"/>
    <w:rsid w:val="007C7422"/>
    <w:rsid w:val="007D165F"/>
    <w:rsid w:val="00850730"/>
    <w:rsid w:val="00890530"/>
    <w:rsid w:val="008959A7"/>
    <w:rsid w:val="008B3C13"/>
    <w:rsid w:val="008E7A7F"/>
    <w:rsid w:val="009158A6"/>
    <w:rsid w:val="00916BAC"/>
    <w:rsid w:val="00AA415E"/>
    <w:rsid w:val="00B40A35"/>
    <w:rsid w:val="00C738C5"/>
    <w:rsid w:val="00CB50DA"/>
    <w:rsid w:val="00CE0026"/>
    <w:rsid w:val="00D022E6"/>
    <w:rsid w:val="00D1150F"/>
    <w:rsid w:val="00D42580"/>
    <w:rsid w:val="00DF49A6"/>
    <w:rsid w:val="00E677E6"/>
    <w:rsid w:val="00E95398"/>
    <w:rsid w:val="00EF0090"/>
    <w:rsid w:val="00F127DF"/>
    <w:rsid w:val="00FA51D1"/>
    <w:rsid w:val="00FB014A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KADRY</cp:lastModifiedBy>
  <cp:revision>3</cp:revision>
  <cp:lastPrinted>2021-12-20T08:18:00Z</cp:lastPrinted>
  <dcterms:created xsi:type="dcterms:W3CDTF">2021-12-20T08:43:00Z</dcterms:created>
  <dcterms:modified xsi:type="dcterms:W3CDTF">2021-12-20T08:57:00Z</dcterms:modified>
</cp:coreProperties>
</file>