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5B" w:rsidRPr="00F9071F" w:rsidRDefault="002C20FB" w:rsidP="008B36E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ZARZĄDZENIE NR 760</w:t>
      </w:r>
      <w:r w:rsidR="00987F1C" w:rsidRPr="00F9071F">
        <w:rPr>
          <w:b/>
          <w:sz w:val="24"/>
        </w:rPr>
        <w:t xml:space="preserve"> /2021</w:t>
      </w:r>
    </w:p>
    <w:p w:rsidR="00987F1C" w:rsidRPr="00F9071F" w:rsidRDefault="00987F1C" w:rsidP="008B36E3">
      <w:pPr>
        <w:spacing w:after="0" w:line="240" w:lineRule="auto"/>
        <w:jc w:val="center"/>
        <w:rPr>
          <w:b/>
          <w:sz w:val="24"/>
        </w:rPr>
      </w:pPr>
      <w:r w:rsidRPr="00F9071F">
        <w:rPr>
          <w:b/>
          <w:sz w:val="24"/>
        </w:rPr>
        <w:t>PREZYDENTA MIASTA ŚWINOUJŚCIE</w:t>
      </w:r>
    </w:p>
    <w:p w:rsidR="008B36E3" w:rsidRPr="00F9071F" w:rsidRDefault="008B36E3" w:rsidP="008B36E3">
      <w:pPr>
        <w:spacing w:after="0" w:line="240" w:lineRule="auto"/>
        <w:jc w:val="center"/>
        <w:rPr>
          <w:sz w:val="24"/>
        </w:rPr>
      </w:pPr>
    </w:p>
    <w:p w:rsidR="00987F1C" w:rsidRPr="00F9071F" w:rsidRDefault="002C20FB" w:rsidP="008B36E3">
      <w:pPr>
        <w:spacing w:after="0" w:line="240" w:lineRule="auto"/>
        <w:jc w:val="center"/>
        <w:rPr>
          <w:sz w:val="24"/>
        </w:rPr>
      </w:pPr>
      <w:r>
        <w:rPr>
          <w:sz w:val="24"/>
        </w:rPr>
        <w:t>z dnia  13</w:t>
      </w:r>
      <w:r w:rsidR="00B3150C">
        <w:rPr>
          <w:sz w:val="24"/>
        </w:rPr>
        <w:t xml:space="preserve"> </w:t>
      </w:r>
      <w:r w:rsidR="00987F1C" w:rsidRPr="00F9071F">
        <w:rPr>
          <w:sz w:val="24"/>
        </w:rPr>
        <w:t xml:space="preserve"> grudnia 2021 r.</w:t>
      </w:r>
    </w:p>
    <w:p w:rsidR="008B36E3" w:rsidRPr="00F9071F" w:rsidRDefault="008B36E3" w:rsidP="008B36E3">
      <w:pPr>
        <w:spacing w:after="0" w:line="240" w:lineRule="auto"/>
        <w:jc w:val="center"/>
        <w:rPr>
          <w:b/>
          <w:sz w:val="24"/>
        </w:rPr>
      </w:pPr>
    </w:p>
    <w:p w:rsidR="008B36E3" w:rsidRPr="00F9071F" w:rsidRDefault="00987F1C" w:rsidP="008B36E3">
      <w:pPr>
        <w:spacing w:after="0" w:line="240" w:lineRule="auto"/>
        <w:jc w:val="center"/>
        <w:rPr>
          <w:b/>
          <w:sz w:val="24"/>
        </w:rPr>
      </w:pPr>
      <w:r w:rsidRPr="00F9071F">
        <w:rPr>
          <w:b/>
          <w:sz w:val="24"/>
        </w:rPr>
        <w:t xml:space="preserve">w sprawie </w:t>
      </w:r>
      <w:r w:rsidR="000F23B6" w:rsidRPr="00F9071F">
        <w:rPr>
          <w:b/>
          <w:sz w:val="24"/>
        </w:rPr>
        <w:t xml:space="preserve">uchylenia regulaminu pracy </w:t>
      </w:r>
    </w:p>
    <w:p w:rsidR="00987F1C" w:rsidRPr="00F9071F" w:rsidRDefault="000F23B6" w:rsidP="008B36E3">
      <w:pPr>
        <w:spacing w:after="0" w:line="240" w:lineRule="auto"/>
        <w:jc w:val="center"/>
        <w:rPr>
          <w:b/>
          <w:sz w:val="24"/>
        </w:rPr>
      </w:pPr>
      <w:r w:rsidRPr="00F9071F">
        <w:rPr>
          <w:b/>
          <w:sz w:val="24"/>
        </w:rPr>
        <w:t>Komisji Rozwiązywania Problemów Alkoholowych</w:t>
      </w:r>
      <w:r w:rsidR="00372087" w:rsidRPr="00F9071F">
        <w:rPr>
          <w:b/>
          <w:sz w:val="24"/>
        </w:rPr>
        <w:t xml:space="preserve"> w  Świnoujściu</w:t>
      </w:r>
    </w:p>
    <w:p w:rsidR="00C6477E" w:rsidRPr="00F9071F" w:rsidRDefault="00C6477E" w:rsidP="008B36E3">
      <w:pPr>
        <w:spacing w:after="0" w:line="240" w:lineRule="auto"/>
        <w:ind w:firstLine="708"/>
        <w:jc w:val="both"/>
        <w:rPr>
          <w:sz w:val="24"/>
        </w:rPr>
      </w:pPr>
    </w:p>
    <w:p w:rsidR="008B36E3" w:rsidRPr="00F9071F" w:rsidRDefault="008B36E3" w:rsidP="008B36E3">
      <w:pPr>
        <w:spacing w:after="0" w:line="240" w:lineRule="auto"/>
        <w:ind w:firstLine="708"/>
        <w:jc w:val="both"/>
        <w:rPr>
          <w:sz w:val="24"/>
        </w:rPr>
      </w:pPr>
    </w:p>
    <w:p w:rsidR="00693ABA" w:rsidRPr="00F9071F" w:rsidRDefault="009D62F1" w:rsidP="008B36E3">
      <w:pPr>
        <w:spacing w:after="0" w:line="240" w:lineRule="auto"/>
        <w:ind w:firstLine="708"/>
        <w:jc w:val="both"/>
        <w:rPr>
          <w:sz w:val="24"/>
        </w:rPr>
      </w:pPr>
      <w:r w:rsidRPr="00F9071F">
        <w:rPr>
          <w:sz w:val="24"/>
        </w:rPr>
        <w:t>Na podstawie art.4¹</w:t>
      </w:r>
      <w:r w:rsidR="00F9071F">
        <w:rPr>
          <w:sz w:val="24"/>
        </w:rPr>
        <w:t xml:space="preserve"> ust. 3 </w:t>
      </w:r>
      <w:r w:rsidRPr="00F9071F">
        <w:rPr>
          <w:sz w:val="24"/>
        </w:rPr>
        <w:t xml:space="preserve">ustawy z dnia 26 października </w:t>
      </w:r>
      <w:r w:rsidR="001F2849" w:rsidRPr="00F9071F">
        <w:rPr>
          <w:sz w:val="24"/>
        </w:rPr>
        <w:t xml:space="preserve">1982 r. o </w:t>
      </w:r>
      <w:r w:rsidR="00454C81">
        <w:rPr>
          <w:sz w:val="24"/>
        </w:rPr>
        <w:t xml:space="preserve">wychowaniu trzeźwości </w:t>
      </w:r>
      <w:r w:rsidR="001F2849" w:rsidRPr="00F9071F">
        <w:rPr>
          <w:sz w:val="24"/>
        </w:rPr>
        <w:t>i przeciwdziałaniu alkoholizmowi (Dz. U z 2021 r. poz.</w:t>
      </w:r>
      <w:r w:rsidR="00C6477E" w:rsidRPr="00F9071F">
        <w:rPr>
          <w:sz w:val="24"/>
        </w:rPr>
        <w:t xml:space="preserve"> </w:t>
      </w:r>
      <w:r w:rsidR="00F9071F">
        <w:rPr>
          <w:sz w:val="24"/>
        </w:rPr>
        <w:t>1119)</w:t>
      </w:r>
      <w:r w:rsidR="001F2849" w:rsidRPr="00F9071F">
        <w:rPr>
          <w:sz w:val="24"/>
        </w:rPr>
        <w:t xml:space="preserve"> </w:t>
      </w:r>
      <w:r w:rsidR="007F4129" w:rsidRPr="00F9071F">
        <w:rPr>
          <w:sz w:val="24"/>
        </w:rPr>
        <w:t>postanawiam</w:t>
      </w:r>
      <w:r w:rsidR="00454C81">
        <w:rPr>
          <w:sz w:val="24"/>
        </w:rPr>
        <w:t>, co </w:t>
      </w:r>
      <w:r w:rsidR="007F4129" w:rsidRPr="00F9071F">
        <w:rPr>
          <w:sz w:val="24"/>
        </w:rPr>
        <w:t>następuje</w:t>
      </w:r>
      <w:r w:rsidR="001F2849" w:rsidRPr="00F9071F">
        <w:rPr>
          <w:sz w:val="24"/>
        </w:rPr>
        <w:t xml:space="preserve"> </w:t>
      </w:r>
    </w:p>
    <w:p w:rsidR="008B36E3" w:rsidRPr="00F9071F" w:rsidRDefault="008B36E3" w:rsidP="008B36E3">
      <w:pPr>
        <w:spacing w:after="0" w:line="240" w:lineRule="auto"/>
        <w:ind w:firstLine="708"/>
        <w:jc w:val="both"/>
        <w:rPr>
          <w:b/>
          <w:sz w:val="24"/>
        </w:rPr>
      </w:pPr>
    </w:p>
    <w:p w:rsidR="006F1744" w:rsidRDefault="00B62632" w:rsidP="008B36E3">
      <w:pPr>
        <w:spacing w:after="0" w:line="240" w:lineRule="auto"/>
        <w:ind w:firstLine="708"/>
        <w:jc w:val="both"/>
        <w:rPr>
          <w:sz w:val="24"/>
        </w:rPr>
      </w:pPr>
      <w:r w:rsidRPr="00F9071F">
        <w:rPr>
          <w:b/>
          <w:sz w:val="24"/>
        </w:rPr>
        <w:t>§1.</w:t>
      </w:r>
      <w:r w:rsidR="00B43385" w:rsidRPr="00F9071F">
        <w:rPr>
          <w:sz w:val="24"/>
        </w:rPr>
        <w:t xml:space="preserve"> Traci  moc zarządzenie</w:t>
      </w:r>
      <w:r w:rsidR="00D731D2" w:rsidRPr="00F9071F">
        <w:rPr>
          <w:sz w:val="24"/>
        </w:rPr>
        <w:t xml:space="preserve"> </w:t>
      </w:r>
      <w:r w:rsidR="00B43385" w:rsidRPr="00F9071F">
        <w:rPr>
          <w:sz w:val="24"/>
        </w:rPr>
        <w:t>Nr 160/2005 Prezydenta M</w:t>
      </w:r>
      <w:r w:rsidR="009268B1" w:rsidRPr="00F9071F">
        <w:rPr>
          <w:sz w:val="24"/>
        </w:rPr>
        <w:t>i</w:t>
      </w:r>
      <w:r w:rsidR="00B43385" w:rsidRPr="00F9071F">
        <w:rPr>
          <w:sz w:val="24"/>
        </w:rPr>
        <w:t>as</w:t>
      </w:r>
      <w:r w:rsidR="009268B1" w:rsidRPr="00F9071F">
        <w:rPr>
          <w:sz w:val="24"/>
        </w:rPr>
        <w:t>t</w:t>
      </w:r>
      <w:r w:rsidR="00B43385" w:rsidRPr="00F9071F">
        <w:rPr>
          <w:sz w:val="24"/>
        </w:rPr>
        <w:t xml:space="preserve">a Świnoujście </w:t>
      </w:r>
      <w:r w:rsidR="00142C19" w:rsidRPr="00F9071F">
        <w:rPr>
          <w:sz w:val="24"/>
        </w:rPr>
        <w:t>z dnia 4 marca 2005</w:t>
      </w:r>
      <w:r w:rsidR="00D731D2" w:rsidRPr="00F9071F">
        <w:rPr>
          <w:sz w:val="24"/>
        </w:rPr>
        <w:t xml:space="preserve"> </w:t>
      </w:r>
      <w:r w:rsidR="00B43385" w:rsidRPr="00F9071F">
        <w:rPr>
          <w:sz w:val="24"/>
        </w:rPr>
        <w:t>r</w:t>
      </w:r>
      <w:r w:rsidR="00A50074">
        <w:rPr>
          <w:sz w:val="24"/>
        </w:rPr>
        <w:t xml:space="preserve">. </w:t>
      </w:r>
      <w:r w:rsidR="00B43385" w:rsidRPr="00F9071F">
        <w:rPr>
          <w:sz w:val="24"/>
        </w:rPr>
        <w:t>w spraw</w:t>
      </w:r>
      <w:r w:rsidR="009268B1" w:rsidRPr="00F9071F">
        <w:rPr>
          <w:sz w:val="24"/>
        </w:rPr>
        <w:t>i</w:t>
      </w:r>
      <w:r w:rsidR="00A50074">
        <w:rPr>
          <w:sz w:val="24"/>
        </w:rPr>
        <w:t xml:space="preserve">e </w:t>
      </w:r>
      <w:r w:rsidR="00B43385" w:rsidRPr="00F9071F">
        <w:rPr>
          <w:sz w:val="24"/>
        </w:rPr>
        <w:t>re</w:t>
      </w:r>
      <w:r w:rsidR="00D731D2" w:rsidRPr="00F9071F">
        <w:rPr>
          <w:sz w:val="24"/>
        </w:rPr>
        <w:t>gulaminu</w:t>
      </w:r>
      <w:r w:rsidR="00454C81">
        <w:rPr>
          <w:sz w:val="24"/>
        </w:rPr>
        <w:t xml:space="preserve"> pracy</w:t>
      </w:r>
      <w:r w:rsidR="00B43385" w:rsidRPr="00F9071F">
        <w:rPr>
          <w:sz w:val="24"/>
        </w:rPr>
        <w:t xml:space="preserve"> Komisji R</w:t>
      </w:r>
      <w:r w:rsidR="009268B1" w:rsidRPr="00F9071F">
        <w:rPr>
          <w:sz w:val="24"/>
        </w:rPr>
        <w:t>o</w:t>
      </w:r>
      <w:r w:rsidR="00B43385" w:rsidRPr="00F9071F">
        <w:rPr>
          <w:sz w:val="24"/>
        </w:rPr>
        <w:t>związywan</w:t>
      </w:r>
      <w:r w:rsidR="009268B1" w:rsidRPr="00F9071F">
        <w:rPr>
          <w:sz w:val="24"/>
        </w:rPr>
        <w:t>i</w:t>
      </w:r>
      <w:r w:rsidR="00B43385" w:rsidRPr="00F9071F">
        <w:rPr>
          <w:sz w:val="24"/>
        </w:rPr>
        <w:t>a</w:t>
      </w:r>
      <w:r w:rsidR="009268B1" w:rsidRPr="00F9071F">
        <w:rPr>
          <w:sz w:val="24"/>
        </w:rPr>
        <w:t xml:space="preserve"> </w:t>
      </w:r>
      <w:r w:rsidR="00B43385" w:rsidRPr="00F9071F">
        <w:rPr>
          <w:sz w:val="24"/>
        </w:rPr>
        <w:t>P</w:t>
      </w:r>
      <w:r w:rsidR="009268B1" w:rsidRPr="00F9071F">
        <w:rPr>
          <w:sz w:val="24"/>
        </w:rPr>
        <w:t xml:space="preserve">roblemów </w:t>
      </w:r>
      <w:r w:rsidR="00B43385" w:rsidRPr="00F9071F">
        <w:rPr>
          <w:sz w:val="24"/>
        </w:rPr>
        <w:t>A</w:t>
      </w:r>
      <w:r w:rsidR="009268B1" w:rsidRPr="00F9071F">
        <w:rPr>
          <w:sz w:val="24"/>
        </w:rPr>
        <w:t>lkoholow</w:t>
      </w:r>
      <w:r w:rsidR="006F2D98">
        <w:rPr>
          <w:sz w:val="24"/>
        </w:rPr>
        <w:t>ych w </w:t>
      </w:r>
      <w:r w:rsidR="00B43385" w:rsidRPr="00F9071F">
        <w:rPr>
          <w:sz w:val="24"/>
        </w:rPr>
        <w:t>Świnoujściu</w:t>
      </w:r>
      <w:r w:rsidR="00315323" w:rsidRPr="00F9071F">
        <w:rPr>
          <w:sz w:val="24"/>
        </w:rPr>
        <w:t>.</w:t>
      </w:r>
      <w:r w:rsidR="00856AD3">
        <w:rPr>
          <w:sz w:val="24"/>
        </w:rPr>
        <w:t xml:space="preserve"> </w:t>
      </w:r>
    </w:p>
    <w:p w:rsidR="006F1744" w:rsidRDefault="006F1744" w:rsidP="008B36E3">
      <w:pPr>
        <w:spacing w:after="0" w:line="240" w:lineRule="auto"/>
        <w:ind w:firstLine="708"/>
        <w:jc w:val="both"/>
        <w:rPr>
          <w:sz w:val="24"/>
        </w:rPr>
      </w:pPr>
    </w:p>
    <w:p w:rsidR="00315323" w:rsidRPr="00F9071F" w:rsidRDefault="006F1744" w:rsidP="008B36E3">
      <w:pPr>
        <w:spacing w:after="0" w:line="240" w:lineRule="auto"/>
        <w:ind w:firstLine="708"/>
        <w:jc w:val="both"/>
        <w:rPr>
          <w:sz w:val="24"/>
        </w:rPr>
      </w:pPr>
      <w:r w:rsidRPr="006F1744">
        <w:rPr>
          <w:b/>
          <w:sz w:val="24"/>
        </w:rPr>
        <w:t>§2.</w:t>
      </w:r>
      <w:r>
        <w:rPr>
          <w:sz w:val="24"/>
        </w:rPr>
        <w:t xml:space="preserve"> </w:t>
      </w:r>
      <w:r w:rsidR="00856AD3">
        <w:rPr>
          <w:sz w:val="24"/>
        </w:rPr>
        <w:t xml:space="preserve">Szczegółowe </w:t>
      </w:r>
      <w:r w:rsidR="00FA79D9">
        <w:rPr>
          <w:sz w:val="24"/>
        </w:rPr>
        <w:t>zasady</w:t>
      </w:r>
      <w:r w:rsidR="00550273">
        <w:rPr>
          <w:sz w:val="24"/>
        </w:rPr>
        <w:t xml:space="preserve"> </w:t>
      </w:r>
      <w:r w:rsidR="004825EE">
        <w:rPr>
          <w:sz w:val="24"/>
        </w:rPr>
        <w:t>odnośnie organizacji</w:t>
      </w:r>
      <w:r w:rsidR="00763EB7">
        <w:rPr>
          <w:sz w:val="24"/>
        </w:rPr>
        <w:t xml:space="preserve"> i trybu pracy</w:t>
      </w:r>
      <w:r w:rsidR="00D13FF4">
        <w:rPr>
          <w:sz w:val="24"/>
        </w:rPr>
        <w:t xml:space="preserve"> oraz</w:t>
      </w:r>
      <w:r w:rsidR="00AB4EF0">
        <w:rPr>
          <w:sz w:val="24"/>
        </w:rPr>
        <w:t xml:space="preserve"> sposobu zwoływania posiedzeń</w:t>
      </w:r>
      <w:r w:rsidR="00FA79D9">
        <w:rPr>
          <w:sz w:val="24"/>
        </w:rPr>
        <w:t xml:space="preserve"> przyjmie</w:t>
      </w:r>
      <w:r w:rsidR="00E551A4">
        <w:rPr>
          <w:sz w:val="24"/>
        </w:rPr>
        <w:t xml:space="preserve"> w formie uchwały </w:t>
      </w:r>
      <w:r w:rsidR="00413C85">
        <w:rPr>
          <w:sz w:val="24"/>
        </w:rPr>
        <w:t xml:space="preserve">Komisja Rozwiązywania Problemów Alkoholowych </w:t>
      </w:r>
      <w:r w:rsidR="00E551A4">
        <w:rPr>
          <w:sz w:val="24"/>
        </w:rPr>
        <w:t>w</w:t>
      </w:r>
      <w:r w:rsidR="00CC67A7">
        <w:rPr>
          <w:sz w:val="24"/>
        </w:rPr>
        <w:t> </w:t>
      </w:r>
      <w:r w:rsidR="00413C85">
        <w:rPr>
          <w:sz w:val="24"/>
        </w:rPr>
        <w:t xml:space="preserve">terminie </w:t>
      </w:r>
      <w:r w:rsidR="009D7DF6">
        <w:rPr>
          <w:sz w:val="24"/>
        </w:rPr>
        <w:t xml:space="preserve">do </w:t>
      </w:r>
      <w:r w:rsidR="00855D69">
        <w:rPr>
          <w:sz w:val="24"/>
        </w:rPr>
        <w:t>14</w:t>
      </w:r>
      <w:r w:rsidR="00413C85">
        <w:rPr>
          <w:sz w:val="24"/>
        </w:rPr>
        <w:t xml:space="preserve"> dni od dnia </w:t>
      </w:r>
      <w:r w:rsidR="00087E75">
        <w:rPr>
          <w:sz w:val="24"/>
        </w:rPr>
        <w:t>wejścia w życie niniejszego zarządzenia</w:t>
      </w:r>
      <w:r w:rsidR="00141117">
        <w:rPr>
          <w:sz w:val="24"/>
        </w:rPr>
        <w:t>.</w:t>
      </w:r>
    </w:p>
    <w:p w:rsidR="008B36E3" w:rsidRPr="00F9071F" w:rsidRDefault="008B36E3" w:rsidP="008B36E3">
      <w:pPr>
        <w:spacing w:after="0" w:line="240" w:lineRule="auto"/>
        <w:ind w:firstLine="708"/>
        <w:jc w:val="both"/>
        <w:rPr>
          <w:b/>
          <w:sz w:val="24"/>
        </w:rPr>
      </w:pPr>
    </w:p>
    <w:p w:rsidR="00142C19" w:rsidRPr="00F9071F" w:rsidRDefault="006F1744" w:rsidP="008B36E3">
      <w:pPr>
        <w:spacing w:after="0" w:line="240" w:lineRule="auto"/>
        <w:ind w:firstLine="708"/>
        <w:jc w:val="both"/>
        <w:rPr>
          <w:sz w:val="24"/>
        </w:rPr>
      </w:pPr>
      <w:r>
        <w:rPr>
          <w:b/>
          <w:sz w:val="24"/>
        </w:rPr>
        <w:t>§3</w:t>
      </w:r>
      <w:r w:rsidR="00315323" w:rsidRPr="00F9071F">
        <w:rPr>
          <w:b/>
          <w:sz w:val="24"/>
        </w:rPr>
        <w:t>.</w:t>
      </w:r>
      <w:r w:rsidR="008B36E3" w:rsidRPr="00F9071F">
        <w:rPr>
          <w:sz w:val="24"/>
        </w:rPr>
        <w:t xml:space="preserve"> Wykonanie zarządzenia </w:t>
      </w:r>
      <w:r w:rsidR="00315323" w:rsidRPr="00F9071F">
        <w:rPr>
          <w:sz w:val="24"/>
        </w:rPr>
        <w:t xml:space="preserve">powierzam </w:t>
      </w:r>
      <w:r w:rsidR="00D731D2" w:rsidRPr="00F9071F">
        <w:rPr>
          <w:sz w:val="24"/>
        </w:rPr>
        <w:t xml:space="preserve">Gabrieli Flis – </w:t>
      </w:r>
      <w:proofErr w:type="spellStart"/>
      <w:r w:rsidR="00D731D2" w:rsidRPr="00F9071F">
        <w:rPr>
          <w:sz w:val="24"/>
        </w:rPr>
        <w:t>Niśkiewicz</w:t>
      </w:r>
      <w:proofErr w:type="spellEnd"/>
      <w:r w:rsidR="00315323" w:rsidRPr="00F9071F">
        <w:rPr>
          <w:sz w:val="24"/>
        </w:rPr>
        <w:t xml:space="preserve"> Naczelnikowi</w:t>
      </w:r>
      <w:r w:rsidR="00D731D2" w:rsidRPr="00F9071F">
        <w:rPr>
          <w:sz w:val="24"/>
        </w:rPr>
        <w:t xml:space="preserve"> </w:t>
      </w:r>
      <w:r w:rsidR="00315323" w:rsidRPr="00F9071F">
        <w:rPr>
          <w:sz w:val="24"/>
        </w:rPr>
        <w:t>Wydziału Zdrowia i</w:t>
      </w:r>
      <w:r w:rsidR="008460CB" w:rsidRPr="00F9071F">
        <w:rPr>
          <w:sz w:val="24"/>
        </w:rPr>
        <w:t xml:space="preserve"> </w:t>
      </w:r>
      <w:r w:rsidR="00315323" w:rsidRPr="00F9071F">
        <w:rPr>
          <w:sz w:val="24"/>
        </w:rPr>
        <w:t xml:space="preserve">Polityki Społecznej. </w:t>
      </w:r>
    </w:p>
    <w:p w:rsidR="008B36E3" w:rsidRPr="00F9071F" w:rsidRDefault="008B36E3" w:rsidP="008B36E3">
      <w:pPr>
        <w:spacing w:after="0" w:line="240" w:lineRule="auto"/>
        <w:ind w:firstLine="708"/>
        <w:rPr>
          <w:b/>
          <w:sz w:val="24"/>
        </w:rPr>
      </w:pPr>
    </w:p>
    <w:p w:rsidR="00987F1C" w:rsidRDefault="006F1744" w:rsidP="008B36E3">
      <w:pPr>
        <w:spacing w:after="0" w:line="240" w:lineRule="auto"/>
        <w:ind w:firstLine="708"/>
        <w:rPr>
          <w:sz w:val="24"/>
        </w:rPr>
      </w:pPr>
      <w:r>
        <w:rPr>
          <w:b/>
          <w:sz w:val="24"/>
        </w:rPr>
        <w:t>§4</w:t>
      </w:r>
      <w:r w:rsidR="00142C19" w:rsidRPr="00F9071F">
        <w:rPr>
          <w:b/>
          <w:sz w:val="24"/>
        </w:rPr>
        <w:t>.</w:t>
      </w:r>
      <w:r w:rsidR="00142C19" w:rsidRPr="00F9071F">
        <w:rPr>
          <w:sz w:val="24"/>
        </w:rPr>
        <w:t xml:space="preserve"> Zarządzenie</w:t>
      </w:r>
      <w:r w:rsidR="00D731D2" w:rsidRPr="00F9071F">
        <w:rPr>
          <w:sz w:val="24"/>
        </w:rPr>
        <w:t xml:space="preserve"> </w:t>
      </w:r>
      <w:r w:rsidR="00142C19" w:rsidRPr="00F9071F">
        <w:rPr>
          <w:sz w:val="24"/>
        </w:rPr>
        <w:t>wchodzi  w</w:t>
      </w:r>
      <w:r w:rsidR="00D731D2" w:rsidRPr="00F9071F">
        <w:rPr>
          <w:sz w:val="24"/>
        </w:rPr>
        <w:t xml:space="preserve"> życie z dniem podpisania.</w:t>
      </w:r>
    </w:p>
    <w:p w:rsidR="00A62FFD" w:rsidRDefault="00A62FFD" w:rsidP="008B36E3">
      <w:pPr>
        <w:spacing w:after="0" w:line="240" w:lineRule="auto"/>
        <w:ind w:firstLine="708"/>
        <w:rPr>
          <w:sz w:val="24"/>
        </w:rPr>
      </w:pPr>
    </w:p>
    <w:p w:rsidR="00A62FFD" w:rsidRDefault="00A62FFD" w:rsidP="008B36E3">
      <w:pPr>
        <w:spacing w:after="0" w:line="240" w:lineRule="auto"/>
        <w:ind w:firstLine="708"/>
        <w:rPr>
          <w:sz w:val="24"/>
        </w:rPr>
      </w:pPr>
    </w:p>
    <w:p w:rsidR="00A62FFD" w:rsidRDefault="00A62FFD" w:rsidP="008B36E3">
      <w:pPr>
        <w:spacing w:after="0" w:line="240" w:lineRule="auto"/>
        <w:ind w:firstLine="708"/>
        <w:rPr>
          <w:sz w:val="24"/>
        </w:rPr>
      </w:pPr>
      <w:bookmarkStart w:id="0" w:name="_GoBack"/>
      <w:bookmarkEnd w:id="0"/>
    </w:p>
    <w:p w:rsidR="00A62FFD" w:rsidRPr="002108B7" w:rsidRDefault="00A62FFD" w:rsidP="00A62FFD">
      <w:pPr>
        <w:tabs>
          <w:tab w:val="center" w:pos="6804"/>
        </w:tabs>
      </w:pPr>
      <w:r>
        <w:tab/>
      </w:r>
      <w:r w:rsidRPr="002108B7">
        <w:t>PREZYDENT MIASTA</w:t>
      </w:r>
    </w:p>
    <w:p w:rsidR="00A62FFD" w:rsidRPr="002108B7" w:rsidRDefault="00A62FFD" w:rsidP="00A62FFD">
      <w:pPr>
        <w:tabs>
          <w:tab w:val="center" w:pos="6804"/>
        </w:tabs>
      </w:pPr>
      <w:r w:rsidRPr="002108B7">
        <w:tab/>
        <w:t xml:space="preserve">mgr inż. Janusz </w:t>
      </w:r>
      <w:proofErr w:type="spellStart"/>
      <w:r w:rsidRPr="002108B7">
        <w:t>Żmurkiewicz</w:t>
      </w:r>
      <w:proofErr w:type="spellEnd"/>
    </w:p>
    <w:p w:rsidR="00A62FFD" w:rsidRPr="00F9071F" w:rsidRDefault="00A62FFD" w:rsidP="008B36E3">
      <w:pPr>
        <w:spacing w:after="0" w:line="240" w:lineRule="auto"/>
        <w:ind w:firstLine="708"/>
        <w:rPr>
          <w:sz w:val="24"/>
        </w:rPr>
      </w:pPr>
    </w:p>
    <w:sectPr w:rsidR="00A62FFD" w:rsidRPr="00F9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5B"/>
    <w:rsid w:val="000369DC"/>
    <w:rsid w:val="0005095C"/>
    <w:rsid w:val="00053BA7"/>
    <w:rsid w:val="000619DA"/>
    <w:rsid w:val="00087E75"/>
    <w:rsid w:val="000F23B6"/>
    <w:rsid w:val="00141117"/>
    <w:rsid w:val="001419F7"/>
    <w:rsid w:val="00142C19"/>
    <w:rsid w:val="001577A5"/>
    <w:rsid w:val="00172AB9"/>
    <w:rsid w:val="001C1DEE"/>
    <w:rsid w:val="001E2034"/>
    <w:rsid w:val="001F2849"/>
    <w:rsid w:val="002069DF"/>
    <w:rsid w:val="002276A2"/>
    <w:rsid w:val="00252623"/>
    <w:rsid w:val="00275F60"/>
    <w:rsid w:val="002A0FC0"/>
    <w:rsid w:val="002C20FB"/>
    <w:rsid w:val="002E179E"/>
    <w:rsid w:val="00315323"/>
    <w:rsid w:val="00372087"/>
    <w:rsid w:val="003804F8"/>
    <w:rsid w:val="003A392D"/>
    <w:rsid w:val="00413C85"/>
    <w:rsid w:val="004456EC"/>
    <w:rsid w:val="00446635"/>
    <w:rsid w:val="00454C81"/>
    <w:rsid w:val="004825EE"/>
    <w:rsid w:val="004B75A5"/>
    <w:rsid w:val="00504A72"/>
    <w:rsid w:val="005204E4"/>
    <w:rsid w:val="00550273"/>
    <w:rsid w:val="00552CEF"/>
    <w:rsid w:val="00587C19"/>
    <w:rsid w:val="0059428B"/>
    <w:rsid w:val="005A4D08"/>
    <w:rsid w:val="005D2605"/>
    <w:rsid w:val="00693ABA"/>
    <w:rsid w:val="006A6CB3"/>
    <w:rsid w:val="006B6A3C"/>
    <w:rsid w:val="006D0C5B"/>
    <w:rsid w:val="006F1744"/>
    <w:rsid w:val="006F2D98"/>
    <w:rsid w:val="00701DCB"/>
    <w:rsid w:val="00705991"/>
    <w:rsid w:val="00763EB7"/>
    <w:rsid w:val="00770408"/>
    <w:rsid w:val="00790CB4"/>
    <w:rsid w:val="007946C9"/>
    <w:rsid w:val="00795728"/>
    <w:rsid w:val="007B6C6A"/>
    <w:rsid w:val="007C0884"/>
    <w:rsid w:val="007C1506"/>
    <w:rsid w:val="007E057C"/>
    <w:rsid w:val="007F4129"/>
    <w:rsid w:val="00827E5A"/>
    <w:rsid w:val="00832A08"/>
    <w:rsid w:val="0084218D"/>
    <w:rsid w:val="008460CB"/>
    <w:rsid w:val="00855D69"/>
    <w:rsid w:val="00856AD3"/>
    <w:rsid w:val="008948B4"/>
    <w:rsid w:val="008B36E3"/>
    <w:rsid w:val="008C25C1"/>
    <w:rsid w:val="008F0655"/>
    <w:rsid w:val="00907617"/>
    <w:rsid w:val="00910B2B"/>
    <w:rsid w:val="0092107D"/>
    <w:rsid w:val="009249D2"/>
    <w:rsid w:val="009268B1"/>
    <w:rsid w:val="00987F1C"/>
    <w:rsid w:val="009B383F"/>
    <w:rsid w:val="009B3ED7"/>
    <w:rsid w:val="009B51F2"/>
    <w:rsid w:val="009D62F1"/>
    <w:rsid w:val="009D7DF6"/>
    <w:rsid w:val="00A2795D"/>
    <w:rsid w:val="00A50074"/>
    <w:rsid w:val="00A62FFD"/>
    <w:rsid w:val="00A75948"/>
    <w:rsid w:val="00AA1994"/>
    <w:rsid w:val="00AB4EF0"/>
    <w:rsid w:val="00AC5180"/>
    <w:rsid w:val="00AF0921"/>
    <w:rsid w:val="00B13D79"/>
    <w:rsid w:val="00B3150C"/>
    <w:rsid w:val="00B424D8"/>
    <w:rsid w:val="00B43385"/>
    <w:rsid w:val="00B43E91"/>
    <w:rsid w:val="00B62632"/>
    <w:rsid w:val="00B84004"/>
    <w:rsid w:val="00B95E14"/>
    <w:rsid w:val="00BB0785"/>
    <w:rsid w:val="00BD24ED"/>
    <w:rsid w:val="00BD779E"/>
    <w:rsid w:val="00BE3E65"/>
    <w:rsid w:val="00BF3DC5"/>
    <w:rsid w:val="00C4670E"/>
    <w:rsid w:val="00C6477E"/>
    <w:rsid w:val="00CB6C56"/>
    <w:rsid w:val="00CC2E39"/>
    <w:rsid w:val="00CC67A7"/>
    <w:rsid w:val="00CD7663"/>
    <w:rsid w:val="00CF2500"/>
    <w:rsid w:val="00D13FF4"/>
    <w:rsid w:val="00D457C8"/>
    <w:rsid w:val="00D54774"/>
    <w:rsid w:val="00D731D2"/>
    <w:rsid w:val="00D85AF7"/>
    <w:rsid w:val="00D938F7"/>
    <w:rsid w:val="00D9554C"/>
    <w:rsid w:val="00E1535B"/>
    <w:rsid w:val="00E551A4"/>
    <w:rsid w:val="00F01496"/>
    <w:rsid w:val="00F2539E"/>
    <w:rsid w:val="00F9071F"/>
    <w:rsid w:val="00FA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alesiewicz</cp:lastModifiedBy>
  <cp:revision>11</cp:revision>
  <dcterms:created xsi:type="dcterms:W3CDTF">2021-12-07T11:27:00Z</dcterms:created>
  <dcterms:modified xsi:type="dcterms:W3CDTF">2021-12-14T09:57:00Z</dcterms:modified>
</cp:coreProperties>
</file>