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3C0D6C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WPT-P.271.02.</w:t>
      </w:r>
      <w:r w:rsidR="007A1CF3">
        <w:rPr>
          <w:sz w:val="24"/>
          <w:szCs w:val="24"/>
        </w:rPr>
        <w:t>2022.LM</w:t>
      </w:r>
      <w:r w:rsidR="007A1CF3">
        <w:rPr>
          <w:sz w:val="24"/>
          <w:szCs w:val="24"/>
        </w:rPr>
        <w:tab/>
        <w:t>Świnoujście, dnia 09</w:t>
      </w:r>
      <w:r w:rsidR="00C85709">
        <w:rPr>
          <w:sz w:val="24"/>
          <w:szCs w:val="24"/>
        </w:rPr>
        <w:t>.12.2021r.</w:t>
      </w:r>
    </w:p>
    <w:p w:rsidR="00F85B5D" w:rsidRDefault="00F85B5D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3C0D6C">
        <w:rPr>
          <w:b/>
          <w:bCs/>
          <w:sz w:val="24"/>
          <w:szCs w:val="24"/>
        </w:rPr>
        <w:t xml:space="preserve"> NR WPT-P.271.02</w:t>
      </w:r>
      <w:r w:rsidR="00C85709">
        <w:rPr>
          <w:b/>
          <w:bCs/>
          <w:sz w:val="24"/>
          <w:szCs w:val="24"/>
        </w:rPr>
        <w:t>.2022.</w:t>
      </w:r>
      <w:r w:rsidR="00F85B5D">
        <w:rPr>
          <w:b/>
          <w:bCs/>
          <w:sz w:val="24"/>
          <w:szCs w:val="24"/>
        </w:rPr>
        <w:t>LM</w:t>
      </w:r>
    </w:p>
    <w:p w:rsidR="00F85B5D" w:rsidRPr="003D53F4" w:rsidRDefault="00C85709" w:rsidP="00425A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21122D">
        <w:rPr>
          <w:b/>
          <w:bCs/>
          <w:sz w:val="24"/>
          <w:szCs w:val="24"/>
        </w:rPr>
        <w:t xml:space="preserve">świadczenia kompleksowej usługi utrzymania czystości w lokalu Informacji Turystycznej w Świnoujściu o pow. 180 m2. 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21122D">
        <w:rPr>
          <w:spacing w:val="-1"/>
          <w:sz w:val="24"/>
          <w:szCs w:val="24"/>
        </w:rPr>
        <w:t>Wydział Promocji Turystyki Kultury i Sportu,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F85B5D">
        <w:rPr>
          <w:sz w:val="24"/>
          <w:szCs w:val="24"/>
        </w:rPr>
        <w:t xml:space="preserve">Lidia Miecznik – Kierownik Informacji Turystycznej, </w:t>
      </w:r>
      <w:r w:rsidR="0021122D">
        <w:rPr>
          <w:spacing w:val="-1"/>
          <w:sz w:val="24"/>
          <w:szCs w:val="24"/>
        </w:rPr>
        <w:t xml:space="preserve">tel. 91 327 1629, email: </w:t>
      </w:r>
      <w:hyperlink r:id="rId8" w:history="1">
        <w:r w:rsidR="00F85B5D" w:rsidRPr="00DC16CB">
          <w:rPr>
            <w:rStyle w:val="Hipercze"/>
            <w:spacing w:val="-1"/>
            <w:sz w:val="24"/>
            <w:szCs w:val="24"/>
          </w:rPr>
          <w:t>lmiecznik@um.swinoujscie.pl</w:t>
        </w:r>
      </w:hyperlink>
      <w:r w:rsidR="00F85B5D">
        <w:rPr>
          <w:spacing w:val="-1"/>
          <w:sz w:val="24"/>
          <w:szCs w:val="24"/>
        </w:rPr>
        <w:t xml:space="preserve"> </w:t>
      </w:r>
    </w:p>
    <w:p w:rsidR="00486CD1" w:rsidRPr="005D4A68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5D4A68">
        <w:rPr>
          <w:sz w:val="24"/>
          <w:szCs w:val="24"/>
        </w:rPr>
        <w:t>Szczegółowy opis przedmiotu zamówienia (</w:t>
      </w:r>
      <w:r w:rsidRPr="005D4A68">
        <w:rPr>
          <w:spacing w:val="-3"/>
          <w:sz w:val="24"/>
          <w:szCs w:val="24"/>
        </w:rPr>
        <w:t>opisać lub dołączyć do zapytania)</w:t>
      </w:r>
      <w:r w:rsidRPr="005D4A68">
        <w:rPr>
          <w:sz w:val="24"/>
          <w:szCs w:val="24"/>
        </w:rPr>
        <w:t>:</w:t>
      </w:r>
      <w:r w:rsidR="008263B8" w:rsidRPr="005D4A68">
        <w:rPr>
          <w:sz w:val="24"/>
          <w:szCs w:val="24"/>
        </w:rPr>
        <w:t xml:space="preserve"> </w:t>
      </w:r>
    </w:p>
    <w:p w:rsidR="008263B8" w:rsidRPr="008263B8" w:rsidRDefault="008263B8" w:rsidP="008263B8">
      <w:pPr>
        <w:widowControl/>
        <w:shd w:val="clear" w:color="auto" w:fill="FFFFFF"/>
        <w:suppressAutoHyphens w:val="0"/>
        <w:autoSpaceDE/>
        <w:spacing w:before="100" w:beforeAutospacing="1"/>
        <w:jc w:val="both"/>
        <w:rPr>
          <w:color w:val="000000"/>
          <w:sz w:val="24"/>
          <w:szCs w:val="24"/>
          <w:lang w:eastAsia="pl-PL"/>
        </w:rPr>
      </w:pPr>
      <w:r w:rsidRPr="008263B8">
        <w:rPr>
          <w:color w:val="000000"/>
          <w:sz w:val="24"/>
          <w:szCs w:val="24"/>
          <w:lang w:eastAsia="pl-PL"/>
        </w:rPr>
        <w:t>świadczenie kompleksowej usługi utrzymania czystości, z użyciem własnych środków* oraz profesjonalnego sprzętu w lokalu Informacji Turystycznej, położonego przy Pl. Słowiańskim 6/1 w Świnoujściu, o powierzc</w:t>
      </w:r>
      <w:r w:rsidR="00F85B5D">
        <w:rPr>
          <w:color w:val="000000"/>
          <w:sz w:val="24"/>
          <w:szCs w:val="24"/>
          <w:lang w:eastAsia="pl-PL"/>
        </w:rPr>
        <w:t>hni 180 m2</w:t>
      </w:r>
      <w:r w:rsidRPr="008263B8">
        <w:rPr>
          <w:color w:val="000000"/>
          <w:sz w:val="24"/>
          <w:szCs w:val="24"/>
          <w:lang w:eastAsia="pl-PL"/>
        </w:rPr>
        <w:t xml:space="preserve">. </w:t>
      </w:r>
    </w:p>
    <w:p w:rsidR="008263B8" w:rsidRPr="008263B8" w:rsidRDefault="008263B8" w:rsidP="008263B8">
      <w:pPr>
        <w:widowControl/>
        <w:shd w:val="clear" w:color="auto" w:fill="FFFFFF"/>
        <w:suppressAutoHyphens w:val="0"/>
        <w:autoSpaceDE/>
        <w:spacing w:before="100" w:beforeAutospacing="1"/>
        <w:jc w:val="both"/>
        <w:rPr>
          <w:i/>
          <w:iCs/>
          <w:sz w:val="24"/>
          <w:szCs w:val="24"/>
          <w:lang w:eastAsia="pl-PL"/>
        </w:rPr>
      </w:pPr>
      <w:r w:rsidRPr="008263B8">
        <w:rPr>
          <w:color w:val="000000"/>
          <w:sz w:val="24"/>
          <w:szCs w:val="24"/>
          <w:lang w:eastAsia="pl-PL"/>
        </w:rPr>
        <w:t>*</w:t>
      </w:r>
      <w:r w:rsidRPr="008263B8">
        <w:rPr>
          <w:i/>
          <w:iCs/>
          <w:sz w:val="24"/>
          <w:szCs w:val="24"/>
          <w:lang w:eastAsia="pl-PL"/>
        </w:rPr>
        <w:t>pod pojęciem ,,użycie środków własnych” rozumie się również, iż do obowiązków wykonawcy będzie należało bieżące zaopatrzenie w środki higieny tj. papier toaletowy, mydło w płynie, ręczniki papierowe, kostki toaletowe</w:t>
      </w:r>
      <w:r w:rsidR="006B5127">
        <w:rPr>
          <w:i/>
          <w:iCs/>
          <w:sz w:val="24"/>
          <w:szCs w:val="24"/>
          <w:lang w:eastAsia="pl-PL"/>
        </w:rPr>
        <w:t>, worki na ś</w:t>
      </w:r>
      <w:bookmarkStart w:id="0" w:name="_GoBack"/>
      <w:bookmarkEnd w:id="0"/>
      <w:r w:rsidR="006B5127">
        <w:rPr>
          <w:i/>
          <w:iCs/>
          <w:sz w:val="24"/>
          <w:szCs w:val="24"/>
          <w:lang w:eastAsia="pl-PL"/>
        </w:rPr>
        <w:t>mieci</w:t>
      </w:r>
      <w:r w:rsidRPr="008263B8">
        <w:rPr>
          <w:i/>
          <w:iCs/>
          <w:sz w:val="24"/>
          <w:szCs w:val="24"/>
          <w:lang w:eastAsia="pl-PL"/>
        </w:rPr>
        <w:t>.</w:t>
      </w:r>
    </w:p>
    <w:p w:rsidR="008263B8" w:rsidRPr="008263B8" w:rsidRDefault="008263B8" w:rsidP="008263B8">
      <w:pPr>
        <w:widowControl/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b/>
          <w:bCs/>
          <w:sz w:val="24"/>
          <w:szCs w:val="24"/>
          <w:lang w:eastAsia="pl-PL"/>
        </w:rPr>
        <w:t>I. Prace codziennie (dotyczą pomieszczeń znajdujących się na</w:t>
      </w:r>
      <w:r w:rsidR="00C35698">
        <w:rPr>
          <w:b/>
          <w:bCs/>
          <w:sz w:val="24"/>
          <w:szCs w:val="24"/>
          <w:lang w:eastAsia="pl-PL"/>
        </w:rPr>
        <w:t xml:space="preserve"> parterze</w:t>
      </w:r>
      <w:r w:rsidRPr="008263B8">
        <w:rPr>
          <w:b/>
          <w:bCs/>
          <w:sz w:val="24"/>
          <w:szCs w:val="24"/>
          <w:lang w:eastAsia="pl-PL"/>
        </w:rPr>
        <w:t>)</w:t>
      </w:r>
      <w:r w:rsidRPr="008263B8">
        <w:rPr>
          <w:sz w:val="24"/>
          <w:szCs w:val="24"/>
          <w:lang w:eastAsia="pl-PL"/>
        </w:rPr>
        <w:t>:</w:t>
      </w:r>
    </w:p>
    <w:p w:rsidR="008263B8" w:rsidRPr="008263B8" w:rsidRDefault="008263B8" w:rsidP="008263B8">
      <w:pPr>
        <w:keepNext/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 xml:space="preserve">mycie powierzchni  mebli,  parapetów, telefonów, wyposażenia biurowego w tym sprzętu komputerowego oraz innego sprzętu biurowego </w:t>
      </w:r>
    </w:p>
    <w:p w:rsidR="008263B8" w:rsidRPr="008263B8" w:rsidRDefault="008263B8" w:rsidP="008263B8">
      <w:pPr>
        <w:keepNext/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odkurza</w:t>
      </w:r>
      <w:r>
        <w:rPr>
          <w:sz w:val="24"/>
          <w:szCs w:val="24"/>
          <w:lang w:eastAsia="pl-PL"/>
        </w:rPr>
        <w:t>nie i mycie podłóg na mokro</w:t>
      </w:r>
      <w:r w:rsidRPr="008263B8">
        <w:rPr>
          <w:sz w:val="24"/>
          <w:szCs w:val="24"/>
          <w:lang w:eastAsia="pl-PL"/>
        </w:rPr>
        <w:t>,</w:t>
      </w:r>
    </w:p>
    <w:p w:rsidR="008263B8" w:rsidRPr="008263B8" w:rsidRDefault="008263B8" w:rsidP="008263B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mycie klame</w:t>
      </w:r>
      <w:r w:rsidR="00C35698">
        <w:rPr>
          <w:sz w:val="24"/>
          <w:szCs w:val="24"/>
          <w:lang w:eastAsia="pl-PL"/>
        </w:rPr>
        <w:t>k, włączników elektrycznych itd.</w:t>
      </w:r>
      <w:r w:rsidRPr="008263B8">
        <w:rPr>
          <w:sz w:val="24"/>
          <w:szCs w:val="24"/>
          <w:lang w:eastAsia="pl-PL"/>
        </w:rPr>
        <w:t>,</w:t>
      </w:r>
    </w:p>
    <w:p w:rsidR="008263B8" w:rsidRPr="008263B8" w:rsidRDefault="008263B8" w:rsidP="008263B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utrzymanie w czystości powierzchni szklanych (ścian, drzwi, luster),</w:t>
      </w:r>
    </w:p>
    <w:p w:rsidR="00C35698" w:rsidRPr="00C35698" w:rsidRDefault="008263B8" w:rsidP="00C3569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 xml:space="preserve">sprzątanie pomieszczeń przynależnych tj. </w:t>
      </w:r>
      <w:r w:rsidR="00C35698">
        <w:rPr>
          <w:sz w:val="24"/>
          <w:szCs w:val="24"/>
          <w:lang w:eastAsia="pl-PL"/>
        </w:rPr>
        <w:t>kuchnia, toaleta, magazyn, itp.</w:t>
      </w:r>
    </w:p>
    <w:p w:rsidR="00425AFA" w:rsidRPr="008263B8" w:rsidRDefault="00425AFA" w:rsidP="008263B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czyszczenie wycieraczki na zewnątrz przy wejściu do lokalu</w:t>
      </w:r>
      <w:r w:rsidR="00C431A2">
        <w:rPr>
          <w:sz w:val="24"/>
          <w:szCs w:val="24"/>
          <w:lang w:eastAsia="pl-PL"/>
        </w:rPr>
        <w:t>,</w:t>
      </w:r>
    </w:p>
    <w:p w:rsidR="008263B8" w:rsidRPr="008263B8" w:rsidRDefault="008263B8" w:rsidP="008263B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mycie urządzeń sanitarnych przy użyciu środków o właściwościach dezynfekujących,</w:t>
      </w:r>
    </w:p>
    <w:p w:rsidR="008263B8" w:rsidRDefault="008263B8" w:rsidP="008263B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uzupełnianie ubytków mydła, ręczników papierowych, papieru toaletowego, kostek toaletowych, opróżnianie koszy na śmieci, wymiana worków na śmieci.</w:t>
      </w:r>
    </w:p>
    <w:p w:rsidR="008263B8" w:rsidRPr="00C35698" w:rsidRDefault="00C35698" w:rsidP="00C35698">
      <w:pPr>
        <w:widowControl/>
        <w:numPr>
          <w:ilvl w:val="1"/>
          <w:numId w:val="22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C35698">
        <w:rPr>
          <w:sz w:val="24"/>
          <w:szCs w:val="24"/>
          <w:lang w:eastAsia="pl-PL"/>
        </w:rPr>
        <w:t>sprzątanie salki konferencyjnej obejmujące mycie mebli oraz odkurzanie i mycie podłogi</w:t>
      </w:r>
      <w:r>
        <w:rPr>
          <w:sz w:val="24"/>
          <w:szCs w:val="24"/>
          <w:lang w:eastAsia="pl-PL"/>
        </w:rPr>
        <w:t xml:space="preserve"> (raz w tygodniu)</w:t>
      </w:r>
      <w:r w:rsidRPr="00C35698">
        <w:rPr>
          <w:sz w:val="24"/>
          <w:szCs w:val="24"/>
          <w:lang w:eastAsia="pl-PL"/>
        </w:rPr>
        <w:t>,</w:t>
      </w:r>
    </w:p>
    <w:p w:rsidR="008263B8" w:rsidRPr="008263B8" w:rsidRDefault="00C35698" w:rsidP="008263B8">
      <w:pPr>
        <w:widowControl/>
        <w:shd w:val="clear" w:color="auto" w:fill="FFFFFF"/>
        <w:tabs>
          <w:tab w:val="num" w:pos="1080"/>
        </w:tabs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II. Prace wykonywane raz na dwa miesiące</w:t>
      </w:r>
      <w:r w:rsidR="008263B8" w:rsidRPr="008263B8">
        <w:rPr>
          <w:b/>
          <w:bCs/>
          <w:sz w:val="24"/>
          <w:szCs w:val="24"/>
          <w:lang w:eastAsia="pl-PL"/>
        </w:rPr>
        <w:t>:</w:t>
      </w:r>
      <w:r w:rsidR="008263B8" w:rsidRPr="008263B8">
        <w:rPr>
          <w:sz w:val="24"/>
          <w:szCs w:val="24"/>
          <w:lang w:eastAsia="pl-PL"/>
        </w:rPr>
        <w:t xml:space="preserve"> </w:t>
      </w:r>
    </w:p>
    <w:p w:rsidR="008263B8" w:rsidRPr="008263B8" w:rsidRDefault="008263B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 xml:space="preserve">mycie wszystkich okien, przeszklonych ścian i drzwi, </w:t>
      </w:r>
    </w:p>
    <w:p w:rsidR="008263B8" w:rsidRPr="008263B8" w:rsidRDefault="008263B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jc w:val="both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 xml:space="preserve">kompleksowe czyszczenie podłóg z glazury przy użyciu profesjonalnej szorowarki mechanicznej oraz  konserwacja  środkami przeznaczonymi do danego typu podłogi, </w:t>
      </w:r>
    </w:p>
    <w:p w:rsidR="008263B8" w:rsidRDefault="008263B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jc w:val="both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mycie drzwi wewnętrznych i futryn oraz grzejników,</w:t>
      </w:r>
    </w:p>
    <w:p w:rsidR="00C35698" w:rsidRPr="008263B8" w:rsidRDefault="00C3569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jc w:val="both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mycie powłok ceramicznych na ścianach w łazience i innych pomieszczeniach</w:t>
      </w:r>
      <w:r w:rsidR="006B5127">
        <w:rPr>
          <w:sz w:val="24"/>
          <w:szCs w:val="24"/>
          <w:lang w:eastAsia="pl-PL"/>
        </w:rPr>
        <w:t>,</w:t>
      </w:r>
    </w:p>
    <w:p w:rsidR="008263B8" w:rsidRPr="008263B8" w:rsidRDefault="008263B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odkurzanie sufitów, ścian, lamp,</w:t>
      </w:r>
    </w:p>
    <w:p w:rsidR="003C0D6C" w:rsidRPr="003C0D6C" w:rsidRDefault="008263B8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color w:val="000000"/>
          <w:sz w:val="24"/>
          <w:szCs w:val="24"/>
          <w:lang w:eastAsia="pl-PL"/>
        </w:rPr>
        <w:lastRenderedPageBreak/>
        <w:t>konserwacja mebli wypoc</w:t>
      </w:r>
      <w:r w:rsidR="003C0D6C">
        <w:rPr>
          <w:color w:val="000000"/>
          <w:sz w:val="24"/>
          <w:szCs w:val="24"/>
          <w:lang w:eastAsia="pl-PL"/>
        </w:rPr>
        <w:t>zynkowych wykonanych z ekoskóry,</w:t>
      </w:r>
    </w:p>
    <w:p w:rsidR="00425AFA" w:rsidRPr="00C431A2" w:rsidRDefault="003C0D6C" w:rsidP="008263B8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  <w:r w:rsidRPr="008263B8">
        <w:rPr>
          <w:sz w:val="24"/>
          <w:szCs w:val="24"/>
          <w:lang w:eastAsia="pl-PL"/>
        </w:rPr>
        <w:t>czyszczenie sprzętów znajdujących się na zewnątrz budynku stanowiących wyposażenie biura tj. tablicy</w:t>
      </w:r>
      <w:r>
        <w:rPr>
          <w:sz w:val="24"/>
          <w:szCs w:val="24"/>
          <w:lang w:eastAsia="pl-PL"/>
        </w:rPr>
        <w:t xml:space="preserve"> ledowej, neonu oraz infomatu.</w:t>
      </w:r>
    </w:p>
    <w:p w:rsidR="005B42D7" w:rsidRDefault="0021122D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Kod CPV: 90600000-3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8263B8">
        <w:rPr>
          <w:sz w:val="24"/>
          <w:szCs w:val="24"/>
        </w:rPr>
        <w:t xml:space="preserve">: </w:t>
      </w:r>
      <w:r w:rsidR="008263B8" w:rsidRPr="008263B8">
        <w:rPr>
          <w:i/>
          <w:sz w:val="24"/>
          <w:szCs w:val="24"/>
        </w:rPr>
        <w:t>najkorzystniejszej ceny</w:t>
      </w:r>
      <w:r w:rsidR="008263B8">
        <w:rPr>
          <w:sz w:val="24"/>
          <w:szCs w:val="24"/>
        </w:rPr>
        <w:t>.</w:t>
      </w:r>
    </w:p>
    <w:p w:rsidR="00181326" w:rsidRPr="0018132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81326"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4B2292">
        <w:rPr>
          <w:rFonts w:ascii="Times New Roman" w:hAnsi="Times New Roman"/>
          <w:sz w:val="24"/>
          <w:szCs w:val="24"/>
        </w:rPr>
        <w:t>uzna ofert</w:t>
      </w:r>
      <w:r w:rsidR="009E05CA">
        <w:rPr>
          <w:rFonts w:ascii="Times New Roman" w:hAnsi="Times New Roman"/>
          <w:sz w:val="24"/>
          <w:szCs w:val="24"/>
        </w:rPr>
        <w:t>ę</w:t>
      </w:r>
      <w:r w:rsidR="00181326"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 w:rsidR="00181326">
        <w:rPr>
          <w:rFonts w:ascii="Times New Roman" w:hAnsi="Times New Roman"/>
          <w:sz w:val="24"/>
          <w:szCs w:val="24"/>
        </w:rPr>
        <w:t xml:space="preserve"> w ramach </w:t>
      </w:r>
      <w:r w:rsidR="009E05CA">
        <w:rPr>
          <w:rFonts w:ascii="Times New Roman" w:hAnsi="Times New Roman"/>
          <w:sz w:val="24"/>
          <w:szCs w:val="24"/>
        </w:rPr>
        <w:t xml:space="preserve">powyższych </w:t>
      </w:r>
      <w:r>
        <w:rPr>
          <w:rFonts w:ascii="Times New Roman" w:hAnsi="Times New Roman"/>
          <w:sz w:val="24"/>
          <w:szCs w:val="24"/>
        </w:rPr>
        <w:t>kryteriów.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1122D">
        <w:rPr>
          <w:sz w:val="24"/>
          <w:szCs w:val="24"/>
        </w:rPr>
        <w:t>03.01.2022. – 31.12.2022.</w:t>
      </w:r>
    </w:p>
    <w:p w:rsidR="00364B72" w:rsidRPr="0021122D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i/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21122D" w:rsidRPr="0021122D">
        <w:rPr>
          <w:i/>
          <w:sz w:val="24"/>
          <w:szCs w:val="24"/>
        </w:rPr>
        <w:t>nie dotyczy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>Ofertę nal</w:t>
      </w:r>
      <w:r w:rsidR="0021122D">
        <w:rPr>
          <w:rFonts w:ascii="Times New Roman" w:hAnsi="Times New Roman"/>
          <w:sz w:val="24"/>
          <w:szCs w:val="24"/>
        </w:rPr>
        <w:t xml:space="preserve">eży przesłać na adres e-mail: </w:t>
      </w:r>
      <w:hyperlink r:id="rId9" w:history="1">
        <w:r w:rsidR="0021122D" w:rsidRPr="009806A4">
          <w:rPr>
            <w:rStyle w:val="Hipercze"/>
            <w:rFonts w:ascii="Times New Roman" w:hAnsi="Times New Roman"/>
            <w:sz w:val="24"/>
            <w:szCs w:val="24"/>
          </w:rPr>
          <w:t>lmiecznik@um.swinoujscie.pl</w:t>
        </w:r>
      </w:hyperlink>
      <w:r w:rsidR="0021122D">
        <w:rPr>
          <w:rFonts w:ascii="Times New Roman" w:hAnsi="Times New Roman"/>
          <w:sz w:val="24"/>
          <w:szCs w:val="24"/>
        </w:rPr>
        <w:t xml:space="preserve"> 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1122D">
        <w:rPr>
          <w:rFonts w:ascii="Times New Roman" w:hAnsi="Times New Roman"/>
          <w:sz w:val="24"/>
          <w:szCs w:val="24"/>
        </w:rPr>
        <w:t>er</w:t>
      </w:r>
      <w:r w:rsidR="003C0D6C">
        <w:rPr>
          <w:rFonts w:ascii="Times New Roman" w:hAnsi="Times New Roman"/>
          <w:sz w:val="24"/>
          <w:szCs w:val="24"/>
        </w:rPr>
        <w:t>min złożenia oferty: do dnia 20.</w:t>
      </w:r>
      <w:r w:rsidR="0021122D">
        <w:rPr>
          <w:rFonts w:ascii="Times New Roman" w:hAnsi="Times New Roman"/>
          <w:sz w:val="24"/>
          <w:szCs w:val="24"/>
        </w:rPr>
        <w:t>12.2021r. do godz. 17:00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3C0D6C">
        <w:rPr>
          <w:sz w:val="24"/>
          <w:szCs w:val="24"/>
        </w:rPr>
        <w:t>21</w:t>
      </w:r>
      <w:r w:rsidR="0021122D">
        <w:rPr>
          <w:sz w:val="24"/>
          <w:szCs w:val="24"/>
        </w:rPr>
        <w:t>.12.2021r.</w:t>
      </w:r>
      <w:r w:rsidR="008263B8">
        <w:rPr>
          <w:sz w:val="24"/>
          <w:szCs w:val="24"/>
        </w:rPr>
        <w:t xml:space="preserve"> do godz. 17:00</w:t>
      </w:r>
      <w:r w:rsidR="00181326">
        <w:rPr>
          <w:sz w:val="24"/>
          <w:szCs w:val="24"/>
        </w:rPr>
        <w:t xml:space="preserve"> w </w:t>
      </w:r>
      <w:r w:rsidR="008263B8">
        <w:rPr>
          <w:sz w:val="24"/>
          <w:szCs w:val="24"/>
        </w:rPr>
        <w:t>Informacji Turystycznej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85B5D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3D5" w:rsidRDefault="00F85B5D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3D5">
        <w:rPr>
          <w:sz w:val="24"/>
          <w:szCs w:val="24"/>
        </w:rPr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85B5D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F85B5D">
        <w:tab/>
        <w:t>k</w:t>
      </w:r>
      <w:r w:rsidR="00F85B5D" w:rsidRPr="007A12A7">
        <w:t>ie</w:t>
      </w:r>
      <w:r w:rsidR="00F85B5D">
        <w:t>rownika komórki organizacyjnej</w:t>
      </w:r>
    </w:p>
    <w:p w:rsidR="00F85B5D" w:rsidRDefault="001D3A6C" w:rsidP="00E479A3">
      <w:pPr>
        <w:tabs>
          <w:tab w:val="center" w:pos="1701"/>
          <w:tab w:val="center" w:pos="6804"/>
        </w:tabs>
        <w:jc w:val="both"/>
      </w:pPr>
      <w:r w:rsidRPr="001D3A6C">
        <w:rPr>
          <w:rFonts w:eastAsia="Calibr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6596A28" wp14:editId="0F4A7DF7">
            <wp:simplePos x="0" y="0"/>
            <wp:positionH relativeFrom="column">
              <wp:posOffset>261621</wp:posOffset>
            </wp:positionH>
            <wp:positionV relativeFrom="paragraph">
              <wp:posOffset>13970</wp:posOffset>
            </wp:positionV>
            <wp:extent cx="1314450" cy="529783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3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B5D">
        <w:tab/>
      </w:r>
    </w:p>
    <w:p w:rsidR="005313D5" w:rsidRPr="00D57015" w:rsidRDefault="00F85B5D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 w:rsidR="00E479A3">
        <w:t>porządził:</w:t>
      </w:r>
      <w:r w:rsidR="005313D5">
        <w:tab/>
      </w:r>
    </w:p>
    <w:p w:rsidR="003E645F" w:rsidRPr="0021122D" w:rsidRDefault="005313D5" w:rsidP="00AC15E7">
      <w:pPr>
        <w:tabs>
          <w:tab w:val="center" w:pos="1701"/>
        </w:tabs>
        <w:spacing w:before="120"/>
        <w:rPr>
          <w:i/>
        </w:rPr>
      </w:pPr>
      <w:r>
        <w:tab/>
      </w:r>
      <w:r w:rsidR="0021122D" w:rsidRPr="0021122D">
        <w:rPr>
          <w:i/>
        </w:rPr>
        <w:t>Lidia Miecznik- Kierownik IT</w:t>
      </w:r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F85B5D" w:rsidRDefault="00F85B5D" w:rsidP="00F85B5D">
      <w:pPr>
        <w:tabs>
          <w:tab w:val="center" w:pos="6804"/>
        </w:tabs>
        <w:spacing w:before="80"/>
        <w:jc w:val="both"/>
        <w:rPr>
          <w:spacing w:val="-3"/>
        </w:rPr>
      </w:pPr>
    </w:p>
    <w:p w:rsidR="00A01E42" w:rsidRDefault="00A01E42" w:rsidP="00F85B5D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6B9B"/>
    <w:multiLevelType w:val="hybridMultilevel"/>
    <w:tmpl w:val="CB480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690920"/>
    <w:multiLevelType w:val="hybridMultilevel"/>
    <w:tmpl w:val="A79CACF6"/>
    <w:lvl w:ilvl="0" w:tplc="9E7EB1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21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4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22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9676F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E2616"/>
    <w:rsid w:val="001E75FC"/>
    <w:rsid w:val="001E7647"/>
    <w:rsid w:val="001F14B2"/>
    <w:rsid w:val="0021122D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0D6C"/>
    <w:rsid w:val="003C7995"/>
    <w:rsid w:val="003D53F4"/>
    <w:rsid w:val="003E645F"/>
    <w:rsid w:val="003F6398"/>
    <w:rsid w:val="003F66F1"/>
    <w:rsid w:val="004030E8"/>
    <w:rsid w:val="004204ED"/>
    <w:rsid w:val="00422C9B"/>
    <w:rsid w:val="00425AFA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B5127"/>
    <w:rsid w:val="006C6713"/>
    <w:rsid w:val="006C6B72"/>
    <w:rsid w:val="006C793F"/>
    <w:rsid w:val="006E7596"/>
    <w:rsid w:val="007115AF"/>
    <w:rsid w:val="007136A5"/>
    <w:rsid w:val="00716C26"/>
    <w:rsid w:val="00735D4D"/>
    <w:rsid w:val="0075173E"/>
    <w:rsid w:val="00774C39"/>
    <w:rsid w:val="007A12A7"/>
    <w:rsid w:val="007A1CF3"/>
    <w:rsid w:val="007C0C72"/>
    <w:rsid w:val="007C2671"/>
    <w:rsid w:val="007F2BCF"/>
    <w:rsid w:val="00804DE2"/>
    <w:rsid w:val="00805383"/>
    <w:rsid w:val="00815B4E"/>
    <w:rsid w:val="0082171C"/>
    <w:rsid w:val="008263B8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85709"/>
    <w:rsid w:val="00C926BB"/>
    <w:rsid w:val="00CA353F"/>
    <w:rsid w:val="00CC239E"/>
    <w:rsid w:val="00CC71F9"/>
    <w:rsid w:val="00CF3707"/>
    <w:rsid w:val="00D30A9A"/>
    <w:rsid w:val="00D32903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5BB57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iecznik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lmiecznik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BEA7-7A67-437D-BE1C-423E4B07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Miecznik Lidia</cp:lastModifiedBy>
  <cp:revision>3</cp:revision>
  <cp:lastPrinted>2021-12-06T13:39:00Z</cp:lastPrinted>
  <dcterms:created xsi:type="dcterms:W3CDTF">2021-12-10T08:22:00Z</dcterms:created>
  <dcterms:modified xsi:type="dcterms:W3CDTF">2021-12-10T08:38:00Z</dcterms:modified>
</cp:coreProperties>
</file>