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ZARZĄDZENIE NR </w:t>
      </w:r>
      <w:r w:rsidR="00BD4AB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729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/2021</w:t>
      </w:r>
      <w:r w:rsidRPr="00AF1EAB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pl-PL"/>
        </w:rPr>
        <w:t xml:space="preserve">  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dnia</w:t>
      </w:r>
      <w:r w:rsidR="00BD4AB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30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listopada 20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21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przeprowadzenia otwartego konkursu ofert na realizację zadania publicznego z zakresu </w:t>
      </w:r>
      <w:r w:rsidRPr="00AF1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podstawie art. 11 ust. 1 pkt 1 i ust. 2,  art. 13 i art. 15 w związku z art. 4 ust. 1 pkt 1 ustawy z dnia 24 kwietnia 2003 r. o działalności pożytku publicznego i o wolontariacie (Dz. U. z 2020 r. poz. 1057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postanawiam, co następuje: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§ 1. </w:t>
      </w:r>
      <w:r w:rsidRPr="00AF1E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Ogłaszam otwarty konkurs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iu w okresie od 1 stycznia  2022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 do 31 grudnia 202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r.”.</w:t>
      </w:r>
    </w:p>
    <w:p w:rsidR="00AF1EAB" w:rsidRPr="00AF1EAB" w:rsidRDefault="00AF1EAB" w:rsidP="00AF1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ab/>
        <w:t xml:space="preserve">2.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 w roku 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przeznaczam kwotę dotacji w wysokości </w:t>
      </w:r>
      <w:r w:rsidR="001338E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821.592,00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zł, w tym: kwotę dotacji z budżetu Miasta w wysokości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375.780,00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i kwotę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dotacji z budżetu Wojewody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ar-SA"/>
        </w:rPr>
        <w:t>45.812,00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Powołuję komisję konkursową w celu zaopiniowania  złożonych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określonego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§1 ust.1, w składzie:</w:t>
      </w:r>
    </w:p>
    <w:p w:rsidR="00AF1EAB" w:rsidRPr="00AF1EAB" w:rsidRDefault="00AF1EAB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Gabriela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Przewodnicząca, Naczelnik Wydziału Zdrowia i Polityki Społecznej, </w:t>
      </w:r>
    </w:p>
    <w:p w:rsidR="00AF1EAB" w:rsidRPr="00AF1EAB" w:rsidRDefault="005B054E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Katarzyna Kwiecień 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Wiceprzewodnicząca,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 s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pecjalista Wydziału Zdrowia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Polityki Społecznej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>Wiktoria Janota</w:t>
      </w:r>
      <w:r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1EAB"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Członek, </w:t>
      </w:r>
      <w:r w:rsidRPr="005B054E">
        <w:rPr>
          <w:rFonts w:ascii="Times New Roman" w:hAnsi="Times New Roman" w:cs="Times New Roman"/>
          <w:sz w:val="24"/>
          <w:szCs w:val="24"/>
        </w:rPr>
        <w:t>Stowarzyszenie Kierunek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5B054E">
        <w:rPr>
          <w:rFonts w:ascii="Times New Roman" w:hAnsi="Times New Roman" w:cs="Times New Roman"/>
          <w:sz w:val="24"/>
          <w:szCs w:val="24"/>
        </w:rPr>
        <w:t>Sękala</w:t>
      </w:r>
      <w:proofErr w:type="spellEnd"/>
      <w:r w:rsidRPr="005B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Członek, </w:t>
      </w:r>
      <w:r w:rsidRPr="005B054E">
        <w:rPr>
          <w:rFonts w:ascii="Times New Roman" w:hAnsi="Times New Roman" w:cs="Times New Roman"/>
          <w:sz w:val="24"/>
          <w:szCs w:val="24"/>
        </w:rPr>
        <w:t>Polsko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54E">
        <w:rPr>
          <w:rFonts w:ascii="Times New Roman" w:hAnsi="Times New Roman" w:cs="Times New Roman"/>
          <w:sz w:val="24"/>
          <w:szCs w:val="24"/>
        </w:rPr>
        <w:t>Niemieckie Forum Kobiet Euroregionu</w:t>
      </w:r>
      <w:r w:rsidR="00D7651C">
        <w:rPr>
          <w:rFonts w:ascii="Times New Roman" w:hAnsi="Times New Roman" w:cs="Times New Roman"/>
          <w:sz w:val="24"/>
          <w:szCs w:val="24"/>
        </w:rPr>
        <w:t xml:space="preserve"> </w:t>
      </w:r>
      <w:r w:rsidRPr="005B054E">
        <w:rPr>
          <w:rFonts w:ascii="Times New Roman" w:hAnsi="Times New Roman" w:cs="Times New Roman"/>
          <w:sz w:val="24"/>
          <w:szCs w:val="24"/>
        </w:rPr>
        <w:t>Pomerania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Zatwierdzam: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treść ogłoszenia o konkursie, stanowiącą załącznik nr 1 do niniejszego zarządzenia, 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otwartego konkursu ofert, stanowiący załącznik nr 2 do niniejszego zarządzenia,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pracy komisji konkursowej, stanowiący załącznik nr 3 do niniejszego zarządzenia.</w:t>
      </w:r>
    </w:p>
    <w:p w:rsidR="00AF1EAB" w:rsidRPr="00AF1EAB" w:rsidRDefault="00AF1EAB" w:rsidP="00AF1EAB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Gabrieli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Przewodniczącej Komisji Konkursowej.</w:t>
      </w:r>
    </w:p>
    <w:p w:rsidR="00AF1EAB" w:rsidRPr="00AF1EAB" w:rsidRDefault="00AF1EAB" w:rsidP="00AF1EAB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A7154" w:rsidRDefault="000A7154" w:rsidP="000A7154">
      <w:pPr>
        <w:rPr>
          <w:rFonts w:eastAsia="Times New Roman"/>
          <w:bCs/>
          <w:lang w:eastAsia="ar-SA"/>
        </w:rPr>
      </w:pPr>
    </w:p>
    <w:p w:rsidR="000A7154" w:rsidRPr="004C5798" w:rsidRDefault="000A7154" w:rsidP="000A7154">
      <w:pPr>
        <w:pStyle w:val="Tekstpodstawowywcity"/>
        <w:ind w:left="5103"/>
        <w:rPr>
          <w:b w:val="0"/>
        </w:rPr>
      </w:pPr>
      <w:r w:rsidRPr="004C5798">
        <w:rPr>
          <w:b w:val="0"/>
        </w:rPr>
        <w:t>PREZDYDENT MIASTA</w:t>
      </w:r>
    </w:p>
    <w:p w:rsidR="000A7154" w:rsidRPr="004C5798" w:rsidRDefault="000A7154" w:rsidP="000A7154">
      <w:pPr>
        <w:pStyle w:val="Tekstpodstawowywcity"/>
        <w:ind w:left="5103"/>
        <w:rPr>
          <w:b w:val="0"/>
        </w:rPr>
      </w:pPr>
      <w:r w:rsidRPr="004C5798">
        <w:rPr>
          <w:b w:val="0"/>
        </w:rPr>
        <w:t>mgr inż. Janusz Żmurkiewicz</w:t>
      </w:r>
    </w:p>
    <w:p w:rsidR="000A7154" w:rsidRPr="004C5798" w:rsidRDefault="000A7154" w:rsidP="000A7154">
      <w:pPr>
        <w:rPr>
          <w:rFonts w:eastAsia="Times New Roman"/>
          <w:bCs/>
          <w:lang w:eastAsia="ar-SA"/>
        </w:rPr>
      </w:pPr>
    </w:p>
    <w:p w:rsidR="008B06C8" w:rsidRDefault="008B06C8">
      <w:bookmarkStart w:id="0" w:name="_GoBack"/>
      <w:bookmarkEnd w:id="0"/>
    </w:p>
    <w:sectPr w:rsidR="008B06C8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3"/>
    <w:rsid w:val="000A7154"/>
    <w:rsid w:val="001338E8"/>
    <w:rsid w:val="005B054E"/>
    <w:rsid w:val="006A0208"/>
    <w:rsid w:val="008B06C8"/>
    <w:rsid w:val="00AF1EAB"/>
    <w:rsid w:val="00B42FB3"/>
    <w:rsid w:val="00B7073D"/>
    <w:rsid w:val="00BD4ABB"/>
    <w:rsid w:val="00D7651C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A715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1"/>
      <w:sz w:val="24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154"/>
    <w:rPr>
      <w:rFonts w:ascii="Times New Roman" w:eastAsia="Andale Sans UI" w:hAnsi="Times New Roman" w:cs="Times New Roman"/>
      <w:b/>
      <w:kern w:val="1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A715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1"/>
      <w:sz w:val="24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154"/>
    <w:rPr>
      <w:rFonts w:ascii="Times New Roman" w:eastAsia="Andale Sans UI" w:hAnsi="Times New Roman" w:cs="Times New Roman"/>
      <w:b/>
      <w:kern w:val="1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12</cp:revision>
  <cp:lastPrinted>2021-11-26T09:10:00Z</cp:lastPrinted>
  <dcterms:created xsi:type="dcterms:W3CDTF">2021-11-25T09:31:00Z</dcterms:created>
  <dcterms:modified xsi:type="dcterms:W3CDTF">2021-12-03T10:41:00Z</dcterms:modified>
</cp:coreProperties>
</file>