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581B16">
        <w:t>706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>z dnia</w:t>
      </w:r>
      <w:r w:rsidR="00583514">
        <w:t xml:space="preserve"> </w:t>
      </w:r>
      <w:r w:rsidR="00581B16">
        <w:t>18</w:t>
      </w:r>
      <w:r w:rsidR="001F1D55">
        <w:t xml:space="preserve"> </w:t>
      </w:r>
      <w:r w:rsidR="00814EBA">
        <w:t>listopada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FA1A8D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="0032717B">
        <w:br/>
      </w:r>
      <w:r w:rsidRPr="009F003E">
        <w:t xml:space="preserve">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814EBA">
        <w:t>5</w:t>
      </w:r>
      <w:r w:rsidR="00437766">
        <w:t>2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437766" w:rsidRPr="00437766">
        <w:rPr>
          <w:spacing w:val="-4"/>
        </w:rPr>
        <w:t>„Przebudowa (przesunięc</w:t>
      </w:r>
      <w:r w:rsidR="00437766">
        <w:rPr>
          <w:spacing w:val="-4"/>
        </w:rPr>
        <w:t>ie) przejścia dla pieszych przy</w:t>
      </w:r>
      <w:r w:rsidR="00437766">
        <w:rPr>
          <w:spacing w:val="-4"/>
        </w:rPr>
        <w:br/>
      </w:r>
      <w:r w:rsidR="00437766" w:rsidRPr="00437766">
        <w:rPr>
          <w:spacing w:val="-4"/>
        </w:rPr>
        <w:t>ul. 11 Listopada (5727Z) na odcinku między skrzyżowaniem z ul. Matejki, a skrzyżowaniem z ul. Hetmańską (poza skrzyżowaniem) w Świnoujściu”</w:t>
      </w:r>
    </w:p>
    <w:p w:rsidR="00C25400" w:rsidRPr="009973F6" w:rsidRDefault="00C25400" w:rsidP="00FA1A8D">
      <w:pPr>
        <w:pStyle w:val="Tekstpodstawowy"/>
        <w:spacing w:line="276" w:lineRule="auto"/>
        <w:jc w:val="center"/>
      </w:pPr>
    </w:p>
    <w:p w:rsidR="00DE2B7F" w:rsidRDefault="00DE2B7F" w:rsidP="00FA1A8D">
      <w:pPr>
        <w:pStyle w:val="Tekstpodstawowywcity"/>
        <w:spacing w:line="276" w:lineRule="auto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C77D0D">
        <w:t>(Dz.U. z 2021 r., poz. 1372 ze zm.</w:t>
      </w:r>
      <w:r w:rsidR="00F92D77" w:rsidRPr="00F92D77">
        <w:t>)</w:t>
      </w:r>
      <w:r w:rsidR="003D58C1">
        <w:t xml:space="preserve">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47F3D" w:rsidRPr="00E30D74">
        <w:t>Dz. U. z 20</w:t>
      </w:r>
      <w:r w:rsidR="00347F3D">
        <w:t>21</w:t>
      </w:r>
      <w:r w:rsidR="00347F3D" w:rsidRPr="00E30D74">
        <w:t xml:space="preserve"> r. poz. </w:t>
      </w:r>
      <w:r w:rsidR="00347F3D">
        <w:t xml:space="preserve">1129 </w:t>
      </w:r>
      <w:proofErr w:type="spellStart"/>
      <w:r w:rsidR="00347F3D">
        <w:t>t.j</w:t>
      </w:r>
      <w:proofErr w:type="spellEnd"/>
      <w:r w:rsidR="00347F3D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FA1A8D">
      <w:pPr>
        <w:spacing w:line="276" w:lineRule="auto"/>
        <w:ind w:hanging="360"/>
        <w:rPr>
          <w:b/>
        </w:rPr>
      </w:pPr>
    </w:p>
    <w:p w:rsidR="00DE2B7F" w:rsidRDefault="00DE2B7F" w:rsidP="00FA1A8D">
      <w:pPr>
        <w:spacing w:line="276" w:lineRule="auto"/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FA1A8D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 w:rsidRPr="00FA1A8D">
        <w:t>t</w:t>
      </w:r>
      <w:r w:rsidR="00DE2B7F" w:rsidRPr="00FA1A8D">
        <w:t xml:space="preserve">ryb udzielenia zamówienia publicznego </w:t>
      </w:r>
      <w:r w:rsidR="00AC2880" w:rsidRPr="00FA1A8D">
        <w:t xml:space="preserve">– </w:t>
      </w:r>
      <w:r w:rsidR="00CB16BC" w:rsidRPr="00FA1A8D">
        <w:t>tryb podstawowy bez przeprowadzenia negocjacji</w:t>
      </w:r>
      <w:r w:rsidR="00DE2B7F" w:rsidRPr="00FA1A8D">
        <w:t xml:space="preserve"> – w postępowaniu </w:t>
      </w:r>
      <w:r w:rsidR="00CB16BC" w:rsidRPr="00FA1A8D">
        <w:t>BZP</w:t>
      </w:r>
      <w:r w:rsidR="0079693C" w:rsidRPr="00FA1A8D">
        <w:t>.271.1</w:t>
      </w:r>
      <w:r w:rsidR="00F302AE" w:rsidRPr="00FA1A8D">
        <w:t>.</w:t>
      </w:r>
      <w:r w:rsidR="00814EBA">
        <w:t>52</w:t>
      </w:r>
      <w:r w:rsidR="00727E7B" w:rsidRPr="00FA1A8D">
        <w:t>.</w:t>
      </w:r>
      <w:r w:rsidR="008A6F30" w:rsidRPr="00FA1A8D">
        <w:t>20</w:t>
      </w:r>
      <w:r w:rsidR="00ED4DD3" w:rsidRPr="00FA1A8D">
        <w:t>2</w:t>
      </w:r>
      <w:r w:rsidR="00CB16BC" w:rsidRPr="00FA1A8D">
        <w:t>1</w:t>
      </w:r>
      <w:r w:rsidR="0079693C" w:rsidRPr="00FA1A8D">
        <w:t xml:space="preserve"> </w:t>
      </w:r>
      <w:r w:rsidR="00A32867" w:rsidRPr="00FA1A8D">
        <w:t xml:space="preserve">na realizację </w:t>
      </w:r>
      <w:r w:rsidR="00CB793A" w:rsidRPr="00FA1A8D">
        <w:rPr>
          <w:spacing w:val="-4"/>
        </w:rPr>
        <w:t>zamówienia publicznego</w:t>
      </w:r>
      <w:r w:rsidR="00D538B6" w:rsidRPr="00FA1A8D">
        <w:rPr>
          <w:spacing w:val="-4"/>
        </w:rPr>
        <w:t>,</w:t>
      </w:r>
      <w:r w:rsidR="00616D15" w:rsidRPr="00FA1A8D">
        <w:rPr>
          <w:spacing w:val="-4"/>
        </w:rPr>
        <w:t xml:space="preserve"> do</w:t>
      </w:r>
      <w:r w:rsidR="00616D15" w:rsidRPr="00FA1A8D">
        <w:t>tyczącego wyboru wyk</w:t>
      </w:r>
      <w:r w:rsidR="0000429D" w:rsidRPr="00FA1A8D">
        <w:t xml:space="preserve">onawcy na realizację zadania </w:t>
      </w:r>
      <w:r w:rsidR="00437766" w:rsidRPr="00437766">
        <w:t>„Przebudowa (przesunięcie) przejścia dla pieszych przy ul. 11 Listopada (5727Z) na odcinku między skrzyżowaniem z ul. Matejki, a skrzyżowaniem z ul. Hetmańską (poza skrzyżowaniem) w Świnoujściu”</w:t>
      </w:r>
    </w:p>
    <w:p w:rsidR="00FA1A8D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DE2B7F" w:rsidRDefault="00505D7B" w:rsidP="00437766">
      <w:pPr>
        <w:pStyle w:val="Akapitzlist"/>
        <w:numPr>
          <w:ilvl w:val="0"/>
          <w:numId w:val="2"/>
        </w:numPr>
        <w:spacing w:line="276" w:lineRule="auto"/>
        <w:ind w:left="993" w:hanging="284"/>
        <w:jc w:val="both"/>
      </w:pPr>
      <w:r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FA1A8D">
      <w:pPr>
        <w:pStyle w:val="Tekstpodstawowywcity3"/>
        <w:spacing w:line="276" w:lineRule="auto"/>
      </w:pPr>
    </w:p>
    <w:p w:rsidR="00DE2B7F" w:rsidRDefault="00DE2B7F" w:rsidP="00FA1A8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FA1A8D">
      <w:pPr>
        <w:pStyle w:val="Tekstpodstawowywcity"/>
        <w:spacing w:line="276" w:lineRule="auto"/>
        <w:ind w:left="567" w:hanging="283"/>
        <w:rPr>
          <w:b/>
        </w:rPr>
      </w:pPr>
    </w:p>
    <w:p w:rsidR="009B55BD" w:rsidRDefault="00DE2B7F" w:rsidP="0032717B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EA3CF1" w:rsidRDefault="00EA3CF1" w:rsidP="0032717B">
      <w:pPr>
        <w:pStyle w:val="Tekstpodstawowywcity"/>
        <w:spacing w:line="276" w:lineRule="auto"/>
        <w:ind w:left="567"/>
      </w:pPr>
    </w:p>
    <w:p w:rsidR="00EA3CF1" w:rsidRDefault="00EA3CF1" w:rsidP="00EA3CF1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EA3CF1" w:rsidRDefault="00EA3CF1" w:rsidP="00EA3CF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EA3CF1" w:rsidRDefault="00EA3CF1" w:rsidP="00EA3CF1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p w:rsidR="00EA3CF1" w:rsidRDefault="00EA3CF1" w:rsidP="0032717B">
      <w:pPr>
        <w:pStyle w:val="Tekstpodstawowywcity"/>
        <w:spacing w:line="276" w:lineRule="auto"/>
        <w:ind w:left="567"/>
      </w:pPr>
      <w:bookmarkStart w:id="0" w:name="_GoBack"/>
      <w:bookmarkEnd w:id="0"/>
    </w:p>
    <w:sectPr w:rsidR="00EA3CF1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30755CC"/>
    <w:multiLevelType w:val="hybridMultilevel"/>
    <w:tmpl w:val="76F642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104E"/>
    <w:rsid w:val="001D64CD"/>
    <w:rsid w:val="001F1D55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21743"/>
    <w:rsid w:val="0032717B"/>
    <w:rsid w:val="00347F3D"/>
    <w:rsid w:val="003529CC"/>
    <w:rsid w:val="00371A66"/>
    <w:rsid w:val="00376CF9"/>
    <w:rsid w:val="00381F1B"/>
    <w:rsid w:val="00383B9E"/>
    <w:rsid w:val="003D58C1"/>
    <w:rsid w:val="00404492"/>
    <w:rsid w:val="00413FC2"/>
    <w:rsid w:val="00417CF6"/>
    <w:rsid w:val="00430DFD"/>
    <w:rsid w:val="00437766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1B16"/>
    <w:rsid w:val="00583514"/>
    <w:rsid w:val="00587B2A"/>
    <w:rsid w:val="00596653"/>
    <w:rsid w:val="005C597F"/>
    <w:rsid w:val="005C62B9"/>
    <w:rsid w:val="005C6E69"/>
    <w:rsid w:val="005D546B"/>
    <w:rsid w:val="006050A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14EBA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453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26CC6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77D0D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8325D"/>
    <w:rsid w:val="00EA2C08"/>
    <w:rsid w:val="00EA3CF1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92D77"/>
    <w:rsid w:val="00FA064D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24</cp:revision>
  <cp:lastPrinted>2019-06-27T05:12:00Z</cp:lastPrinted>
  <dcterms:created xsi:type="dcterms:W3CDTF">2021-03-22T06:42:00Z</dcterms:created>
  <dcterms:modified xsi:type="dcterms:W3CDTF">2021-11-24T12:05:00Z</dcterms:modified>
</cp:coreProperties>
</file>