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3F03E1">
        <w:rPr>
          <w:rFonts w:ascii="Times New Roman" w:hAnsi="Times New Roman" w:cs="Times New Roman"/>
          <w:b/>
          <w:sz w:val="24"/>
        </w:rPr>
        <w:t>653</w:t>
      </w:r>
      <w:r>
        <w:rPr>
          <w:rFonts w:ascii="Times New Roman" w:hAnsi="Times New Roman" w:cs="Times New Roman"/>
          <w:b/>
          <w:sz w:val="24"/>
        </w:rPr>
        <w:t>/202</w:t>
      </w:r>
      <w:r w:rsidR="00766EC4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3F03E1">
        <w:rPr>
          <w:rFonts w:ascii="Times New Roman" w:hAnsi="Times New Roman" w:cs="Times New Roman"/>
          <w:sz w:val="24"/>
        </w:rPr>
        <w:t>18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BB5DC1">
        <w:rPr>
          <w:rFonts w:ascii="Times New Roman" w:hAnsi="Times New Roman" w:cs="Times New Roman"/>
          <w:sz w:val="24"/>
        </w:rPr>
        <w:t>października</w:t>
      </w:r>
      <w:r>
        <w:rPr>
          <w:rFonts w:ascii="Times New Roman" w:hAnsi="Times New Roman" w:cs="Times New Roman"/>
          <w:sz w:val="24"/>
        </w:rPr>
        <w:t xml:space="preserve"> 202</w:t>
      </w:r>
      <w:r w:rsidR="00766EC4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8E2A1A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8E2A1A">
        <w:rPr>
          <w:rFonts w:ascii="Times New Roman" w:hAnsi="Times New Roman" w:cs="Times New Roman"/>
          <w:b/>
          <w:sz w:val="24"/>
        </w:rPr>
        <w:t xml:space="preserve">udziału w </w:t>
      </w:r>
      <w:r w:rsidR="00BB5DC1">
        <w:rPr>
          <w:rFonts w:ascii="Times New Roman" w:hAnsi="Times New Roman" w:cs="Times New Roman"/>
          <w:b/>
          <w:sz w:val="24"/>
        </w:rPr>
        <w:t>lokalu mieszkaln</w:t>
      </w:r>
      <w:r w:rsidR="008E2A1A">
        <w:rPr>
          <w:rFonts w:ascii="Times New Roman" w:hAnsi="Times New Roman" w:cs="Times New Roman"/>
          <w:b/>
          <w:sz w:val="24"/>
        </w:rPr>
        <w:t>ym</w:t>
      </w:r>
      <w:r w:rsidR="00BB5DC1">
        <w:rPr>
          <w:rFonts w:ascii="Times New Roman" w:hAnsi="Times New Roman" w:cs="Times New Roman"/>
          <w:b/>
          <w:sz w:val="24"/>
        </w:rPr>
        <w:t xml:space="preserve"> oraz udziału w </w:t>
      </w:r>
      <w:r w:rsidR="00766EC4">
        <w:rPr>
          <w:rFonts w:ascii="Times New Roman" w:hAnsi="Times New Roman" w:cs="Times New Roman"/>
          <w:b/>
          <w:sz w:val="24"/>
        </w:rPr>
        <w:t xml:space="preserve">nieruchomości </w:t>
      </w:r>
      <w:r w:rsidR="005B3F2D">
        <w:rPr>
          <w:rFonts w:ascii="Times New Roman" w:hAnsi="Times New Roman" w:cs="Times New Roman"/>
          <w:b/>
          <w:sz w:val="24"/>
        </w:rPr>
        <w:t xml:space="preserve">niezabudowanej </w:t>
      </w:r>
      <w:r w:rsidR="00766EC4">
        <w:rPr>
          <w:rFonts w:ascii="Times New Roman" w:hAnsi="Times New Roman" w:cs="Times New Roman"/>
          <w:b/>
          <w:sz w:val="24"/>
        </w:rPr>
        <w:t>p</w:t>
      </w:r>
      <w:r>
        <w:rPr>
          <w:rFonts w:ascii="Times New Roman" w:hAnsi="Times New Roman" w:cs="Times New Roman"/>
          <w:b/>
          <w:sz w:val="24"/>
        </w:rPr>
        <w:t>ołożon</w:t>
      </w:r>
      <w:r w:rsidR="009276C8">
        <w:rPr>
          <w:rFonts w:ascii="Times New Roman" w:hAnsi="Times New Roman" w:cs="Times New Roman"/>
          <w:b/>
          <w:sz w:val="24"/>
        </w:rPr>
        <w:t>ych</w:t>
      </w:r>
      <w:r w:rsidR="00BB5DC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w Świnoujściu 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przy </w:t>
      </w:r>
      <w:r w:rsidR="00BB5DC1">
        <w:rPr>
          <w:rFonts w:ascii="Times New Roman" w:hAnsi="Times New Roman" w:cs="Times New Roman"/>
          <w:b/>
          <w:sz w:val="24"/>
        </w:rPr>
        <w:t>Placu Słowiańskim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</w:t>
      </w:r>
      <w:r w:rsidR="00766EC4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695D99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AE7BCE">
        <w:rPr>
          <w:rFonts w:ascii="Times New Roman" w:hAnsi="Times New Roman" w:cs="Times New Roman"/>
          <w:sz w:val="24"/>
        </w:rPr>
        <w:t xml:space="preserve"> </w:t>
      </w:r>
      <w:r w:rsidR="008E2A1A">
        <w:rPr>
          <w:rFonts w:ascii="Times New Roman" w:hAnsi="Times New Roman" w:cs="Times New Roman"/>
          <w:sz w:val="24"/>
        </w:rPr>
        <w:t xml:space="preserve">udziału wynoszącego ½ części w </w:t>
      </w:r>
      <w:r w:rsidR="009276C8">
        <w:rPr>
          <w:rFonts w:ascii="Times New Roman" w:hAnsi="Times New Roman" w:cs="Times New Roman"/>
          <w:sz w:val="24"/>
        </w:rPr>
        <w:t>lokalu mieszkaln</w:t>
      </w:r>
      <w:r w:rsidR="008E2A1A">
        <w:rPr>
          <w:rFonts w:ascii="Times New Roman" w:hAnsi="Times New Roman" w:cs="Times New Roman"/>
          <w:sz w:val="24"/>
        </w:rPr>
        <w:t>ym</w:t>
      </w:r>
      <w:r w:rsidR="009276C8">
        <w:rPr>
          <w:rFonts w:ascii="Times New Roman" w:hAnsi="Times New Roman" w:cs="Times New Roman"/>
          <w:sz w:val="24"/>
        </w:rPr>
        <w:t xml:space="preserve"> numer </w:t>
      </w:r>
      <w:r w:rsidR="008E2A1A">
        <w:rPr>
          <w:rFonts w:ascii="Times New Roman" w:hAnsi="Times New Roman" w:cs="Times New Roman"/>
          <w:sz w:val="24"/>
        </w:rPr>
        <w:t>11</w:t>
      </w:r>
      <w:r w:rsidR="009258AF">
        <w:rPr>
          <w:rFonts w:ascii="Times New Roman" w:hAnsi="Times New Roman" w:cs="Times New Roman"/>
          <w:sz w:val="24"/>
        </w:rPr>
        <w:t xml:space="preserve"> o powierzchni 46,57 m²</w:t>
      </w:r>
      <w:r w:rsidR="008E2A1A">
        <w:rPr>
          <w:rFonts w:ascii="Times New Roman" w:hAnsi="Times New Roman" w:cs="Times New Roman"/>
          <w:sz w:val="24"/>
        </w:rPr>
        <w:t>,</w:t>
      </w:r>
      <w:r w:rsidR="00AA18DB">
        <w:rPr>
          <w:rFonts w:ascii="Times New Roman" w:hAnsi="Times New Roman" w:cs="Times New Roman"/>
          <w:sz w:val="24"/>
        </w:rPr>
        <w:t xml:space="preserve"> </w:t>
      </w:r>
      <w:r w:rsidR="009276C8">
        <w:rPr>
          <w:rFonts w:ascii="Times New Roman" w:hAnsi="Times New Roman" w:cs="Times New Roman"/>
          <w:sz w:val="24"/>
        </w:rPr>
        <w:t xml:space="preserve"> położonym w </w:t>
      </w:r>
      <w:r w:rsidR="008A4C1C">
        <w:rPr>
          <w:rFonts w:ascii="Times New Roman" w:hAnsi="Times New Roman" w:cs="Times New Roman"/>
          <w:sz w:val="24"/>
        </w:rPr>
        <w:t>Świnoujściu przy</w:t>
      </w:r>
      <w:r w:rsidR="009276C8">
        <w:rPr>
          <w:rFonts w:ascii="Times New Roman" w:hAnsi="Times New Roman" w:cs="Times New Roman"/>
          <w:sz w:val="24"/>
        </w:rPr>
        <w:t xml:space="preserve"> </w:t>
      </w:r>
      <w:r w:rsidR="007D37BF">
        <w:rPr>
          <w:rFonts w:ascii="Times New Roman" w:hAnsi="Times New Roman" w:cs="Times New Roman"/>
          <w:sz w:val="24"/>
        </w:rPr>
        <w:t xml:space="preserve">Placu Słowiańskim </w:t>
      </w:r>
      <w:r w:rsidR="008E2A1A">
        <w:rPr>
          <w:rFonts w:ascii="Times New Roman" w:hAnsi="Times New Roman" w:cs="Times New Roman"/>
          <w:sz w:val="24"/>
        </w:rPr>
        <w:t>5</w:t>
      </w:r>
      <w:r w:rsidR="009276C8">
        <w:rPr>
          <w:rFonts w:ascii="Times New Roman" w:hAnsi="Times New Roman" w:cs="Times New Roman"/>
          <w:sz w:val="24"/>
        </w:rPr>
        <w:t xml:space="preserve"> wraz z udziałem w </w:t>
      </w:r>
      <w:r w:rsidR="008E2A1A">
        <w:rPr>
          <w:rFonts w:ascii="Times New Roman" w:hAnsi="Times New Roman" w:cs="Times New Roman"/>
          <w:sz w:val="24"/>
        </w:rPr>
        <w:t>częściach wspólnych budynku oraz w prawie własności działek gruntu nr:</w:t>
      </w:r>
      <w:r w:rsidR="00A4508F">
        <w:rPr>
          <w:rFonts w:ascii="Times New Roman" w:hAnsi="Times New Roman" w:cs="Times New Roman"/>
          <w:sz w:val="24"/>
        </w:rPr>
        <w:t xml:space="preserve"> </w:t>
      </w:r>
      <w:r w:rsidR="008E2A1A">
        <w:rPr>
          <w:rFonts w:ascii="Times New Roman" w:hAnsi="Times New Roman" w:cs="Times New Roman"/>
          <w:sz w:val="24"/>
        </w:rPr>
        <w:t xml:space="preserve">713/1 i 713/2 o łącznej powierzchni </w:t>
      </w:r>
      <w:r w:rsidR="00A4508F">
        <w:rPr>
          <w:rFonts w:ascii="Times New Roman" w:hAnsi="Times New Roman" w:cs="Times New Roman"/>
          <w:sz w:val="24"/>
        </w:rPr>
        <w:t xml:space="preserve">  </w:t>
      </w:r>
      <w:r w:rsidR="008E2A1A">
        <w:rPr>
          <w:rFonts w:ascii="Times New Roman" w:hAnsi="Times New Roman" w:cs="Times New Roman"/>
          <w:sz w:val="24"/>
        </w:rPr>
        <w:t xml:space="preserve">0,0551 ha oraz </w:t>
      </w:r>
      <w:r w:rsidR="009276C8">
        <w:rPr>
          <w:rFonts w:ascii="Times New Roman" w:hAnsi="Times New Roman" w:cs="Times New Roman"/>
          <w:sz w:val="24"/>
        </w:rPr>
        <w:t>udział</w:t>
      </w:r>
      <w:r w:rsidR="007E7994">
        <w:rPr>
          <w:rFonts w:ascii="Times New Roman" w:hAnsi="Times New Roman" w:cs="Times New Roman"/>
          <w:sz w:val="24"/>
        </w:rPr>
        <w:t>u</w:t>
      </w:r>
      <w:r w:rsidR="009276C8">
        <w:rPr>
          <w:rFonts w:ascii="Times New Roman" w:hAnsi="Times New Roman" w:cs="Times New Roman"/>
          <w:sz w:val="24"/>
        </w:rPr>
        <w:t xml:space="preserve"> </w:t>
      </w:r>
      <w:r w:rsidR="00440C79">
        <w:rPr>
          <w:rFonts w:ascii="Times New Roman" w:hAnsi="Times New Roman" w:cs="Times New Roman"/>
          <w:sz w:val="24"/>
        </w:rPr>
        <w:t>w</w:t>
      </w:r>
      <w:r w:rsidR="009276C8">
        <w:rPr>
          <w:rFonts w:ascii="Times New Roman" w:hAnsi="Times New Roman" w:cs="Times New Roman"/>
          <w:sz w:val="24"/>
        </w:rPr>
        <w:t xml:space="preserve"> nieruchomości stanowiącej niezabudowaną działkę </w:t>
      </w:r>
      <w:r w:rsidR="00440C79">
        <w:rPr>
          <w:rFonts w:ascii="Times New Roman" w:hAnsi="Times New Roman" w:cs="Times New Roman"/>
          <w:sz w:val="24"/>
        </w:rPr>
        <w:t xml:space="preserve">gruntu </w:t>
      </w:r>
      <w:r w:rsidR="009276C8">
        <w:rPr>
          <w:rFonts w:ascii="Times New Roman" w:hAnsi="Times New Roman" w:cs="Times New Roman"/>
          <w:sz w:val="24"/>
        </w:rPr>
        <w:t xml:space="preserve">numer </w:t>
      </w:r>
      <w:r w:rsidR="007D37BF">
        <w:rPr>
          <w:rFonts w:ascii="Times New Roman" w:hAnsi="Times New Roman" w:cs="Times New Roman"/>
          <w:sz w:val="24"/>
        </w:rPr>
        <w:t>714</w:t>
      </w:r>
      <w:r w:rsidR="007E7994">
        <w:rPr>
          <w:rFonts w:ascii="Times New Roman" w:hAnsi="Times New Roman" w:cs="Times New Roman"/>
          <w:sz w:val="24"/>
        </w:rPr>
        <w:t xml:space="preserve"> o powierzchni 0,</w:t>
      </w:r>
      <w:r w:rsidR="007D37BF">
        <w:rPr>
          <w:rFonts w:ascii="Times New Roman" w:hAnsi="Times New Roman" w:cs="Times New Roman"/>
          <w:sz w:val="24"/>
        </w:rPr>
        <w:t>0393</w:t>
      </w:r>
      <w:r w:rsidR="007E7994">
        <w:rPr>
          <w:rFonts w:ascii="Times New Roman" w:hAnsi="Times New Roman" w:cs="Times New Roman"/>
          <w:sz w:val="24"/>
        </w:rPr>
        <w:t xml:space="preserve"> ha</w:t>
      </w:r>
      <w:r w:rsidR="009276C8">
        <w:rPr>
          <w:rFonts w:ascii="Times New Roman" w:hAnsi="Times New Roman" w:cs="Times New Roman"/>
          <w:sz w:val="24"/>
        </w:rPr>
        <w:t>, położon</w:t>
      </w:r>
      <w:r w:rsidR="007E7994">
        <w:rPr>
          <w:rFonts w:ascii="Times New Roman" w:hAnsi="Times New Roman" w:cs="Times New Roman"/>
          <w:sz w:val="24"/>
        </w:rPr>
        <w:t xml:space="preserve">ej </w:t>
      </w:r>
      <w:r w:rsidR="009276C8">
        <w:rPr>
          <w:rFonts w:ascii="Times New Roman" w:hAnsi="Times New Roman" w:cs="Times New Roman"/>
          <w:sz w:val="24"/>
        </w:rPr>
        <w:t xml:space="preserve">w Świnoujściu przy </w:t>
      </w:r>
      <w:r w:rsidR="007D37BF">
        <w:rPr>
          <w:rFonts w:ascii="Times New Roman" w:hAnsi="Times New Roman" w:cs="Times New Roman"/>
          <w:sz w:val="24"/>
        </w:rPr>
        <w:t>Placu Słowiańskim 5</w:t>
      </w:r>
      <w:r w:rsidR="00D213DE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zbyt</w:t>
      </w:r>
      <w:r w:rsidR="007E7994">
        <w:rPr>
          <w:rFonts w:ascii="Times New Roman" w:hAnsi="Times New Roman" w:cs="Times New Roman"/>
          <w:sz w:val="24"/>
        </w:rPr>
        <w:t>ych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8E2A1A">
        <w:rPr>
          <w:rFonts w:ascii="Times New Roman" w:hAnsi="Times New Roman" w:cs="Times New Roman"/>
          <w:sz w:val="24"/>
        </w:rPr>
        <w:t>5156</w:t>
      </w:r>
      <w:r>
        <w:rPr>
          <w:rFonts w:ascii="Times New Roman" w:hAnsi="Times New Roman" w:cs="Times New Roman"/>
          <w:sz w:val="24"/>
        </w:rPr>
        <w:t>/202</w:t>
      </w:r>
      <w:r w:rsidR="00766EC4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8E2A1A">
        <w:rPr>
          <w:rFonts w:ascii="Times New Roman" w:hAnsi="Times New Roman" w:cs="Times New Roman"/>
          <w:sz w:val="24"/>
        </w:rPr>
        <w:t>11</w:t>
      </w:r>
      <w:r w:rsidR="007D37BF">
        <w:rPr>
          <w:rFonts w:ascii="Times New Roman" w:hAnsi="Times New Roman" w:cs="Times New Roman"/>
          <w:sz w:val="24"/>
        </w:rPr>
        <w:t xml:space="preserve"> października</w:t>
      </w:r>
      <w:r w:rsidR="00766EC4">
        <w:rPr>
          <w:rFonts w:ascii="Times New Roman" w:hAnsi="Times New Roman" w:cs="Times New Roman"/>
          <w:sz w:val="24"/>
        </w:rPr>
        <w:t xml:space="preserve"> 2021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8E2A1A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A2FC6" w:rsidRDefault="002A2FC6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23F16" w:rsidRDefault="00423F16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567F5"/>
    <w:rsid w:val="00112BEA"/>
    <w:rsid w:val="001514DC"/>
    <w:rsid w:val="00154317"/>
    <w:rsid w:val="001C436F"/>
    <w:rsid w:val="002920B6"/>
    <w:rsid w:val="002A2FC6"/>
    <w:rsid w:val="002F5085"/>
    <w:rsid w:val="00393615"/>
    <w:rsid w:val="003F03E1"/>
    <w:rsid w:val="00420909"/>
    <w:rsid w:val="00423F16"/>
    <w:rsid w:val="00440C79"/>
    <w:rsid w:val="00496BD7"/>
    <w:rsid w:val="004E690D"/>
    <w:rsid w:val="004F5EF8"/>
    <w:rsid w:val="00582567"/>
    <w:rsid w:val="00582F62"/>
    <w:rsid w:val="005B3F2D"/>
    <w:rsid w:val="00695D99"/>
    <w:rsid w:val="006E44DC"/>
    <w:rsid w:val="00766EC4"/>
    <w:rsid w:val="007A6089"/>
    <w:rsid w:val="007D37BF"/>
    <w:rsid w:val="007E7994"/>
    <w:rsid w:val="008345D3"/>
    <w:rsid w:val="00854ECD"/>
    <w:rsid w:val="008A4C1C"/>
    <w:rsid w:val="008E2A1A"/>
    <w:rsid w:val="009258AF"/>
    <w:rsid w:val="009276C8"/>
    <w:rsid w:val="009E53D7"/>
    <w:rsid w:val="00A075B0"/>
    <w:rsid w:val="00A4508F"/>
    <w:rsid w:val="00A85541"/>
    <w:rsid w:val="00AA18DB"/>
    <w:rsid w:val="00AE7BCE"/>
    <w:rsid w:val="00B204A2"/>
    <w:rsid w:val="00B7500E"/>
    <w:rsid w:val="00BB5DC1"/>
    <w:rsid w:val="00BD04A5"/>
    <w:rsid w:val="00D213DE"/>
    <w:rsid w:val="00D75CD8"/>
    <w:rsid w:val="00EB66DD"/>
    <w:rsid w:val="00EC3809"/>
    <w:rsid w:val="00ED3FE8"/>
    <w:rsid w:val="00F31B4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1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8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1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2021-03-08T08:02:00Z</cp:lastPrinted>
  <dcterms:created xsi:type="dcterms:W3CDTF">2021-10-18T11:01:00Z</dcterms:created>
  <dcterms:modified xsi:type="dcterms:W3CDTF">2021-10-25T11:13:00Z</dcterms:modified>
</cp:coreProperties>
</file>