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D9C1" w14:textId="14623925" w:rsidR="00BA44BC" w:rsidRDefault="00AE6364" w:rsidP="00F4095D">
      <w:pPr>
        <w:pStyle w:val="Nagwek"/>
        <w:tabs>
          <w:tab w:val="left" w:pos="4005"/>
        </w:tabs>
        <w:jc w:val="right"/>
        <w:rPr>
          <w:rFonts w:ascii="Calibri" w:hAnsi="Calibri" w:cs="Calibri"/>
          <w:i/>
          <w:iCs/>
        </w:rPr>
      </w:pPr>
      <w:r>
        <w:rPr>
          <w:rFonts w:eastAsia="Times New Roman" w:cs="Tahoma"/>
          <w:b/>
          <w:sz w:val="28"/>
          <w:szCs w:val="28"/>
          <w:lang w:eastAsia="pl-PL"/>
        </w:rPr>
        <w:t xml:space="preserve">                                                                                </w:t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DB465D">
        <w:rPr>
          <w:rFonts w:eastAsia="Times New Roman" w:cs="Tahoma"/>
          <w:b/>
          <w:sz w:val="28"/>
          <w:szCs w:val="28"/>
          <w:lang w:eastAsia="pl-PL"/>
        </w:rPr>
        <w:tab/>
      </w:r>
      <w:r w:rsidR="00735BE8">
        <w:rPr>
          <w:rFonts w:ascii="Calibri" w:hAnsi="Calibri" w:cs="Calibri"/>
          <w:i/>
          <w:iCs/>
        </w:rPr>
        <w:t>Z</w:t>
      </w:r>
      <w:r w:rsidR="00735BE8" w:rsidRPr="00AE6364">
        <w:rPr>
          <w:rFonts w:ascii="Calibri" w:hAnsi="Calibri" w:cs="Calibri"/>
          <w:i/>
          <w:iCs/>
        </w:rPr>
        <w:t>ałącznik</w:t>
      </w:r>
      <w:r w:rsidRPr="00AE6364">
        <w:rPr>
          <w:rFonts w:ascii="Calibri" w:hAnsi="Calibri" w:cs="Calibri"/>
          <w:i/>
          <w:iCs/>
        </w:rPr>
        <w:t xml:space="preserve"> nr </w:t>
      </w:r>
      <w:r w:rsidR="00DE5C7C">
        <w:rPr>
          <w:rFonts w:ascii="Calibri" w:hAnsi="Calibri" w:cs="Calibri"/>
          <w:i/>
          <w:iCs/>
        </w:rPr>
        <w:t>7</w:t>
      </w:r>
      <w:bookmarkStart w:id="0" w:name="_GoBack"/>
      <w:bookmarkEnd w:id="0"/>
      <w:r w:rsidR="00F4095D">
        <w:rPr>
          <w:rFonts w:ascii="Calibri" w:hAnsi="Calibri" w:cs="Calibri"/>
          <w:i/>
          <w:iCs/>
        </w:rPr>
        <w:t xml:space="preserve"> </w:t>
      </w:r>
      <w:r w:rsidRPr="00AE6364">
        <w:rPr>
          <w:rFonts w:ascii="Calibri" w:hAnsi="Calibri" w:cs="Calibri"/>
          <w:i/>
          <w:iCs/>
        </w:rPr>
        <w:t xml:space="preserve">do </w:t>
      </w:r>
      <w:r w:rsidR="00F4095D">
        <w:rPr>
          <w:rFonts w:ascii="Calibri" w:hAnsi="Calibri" w:cs="Calibri"/>
          <w:i/>
          <w:iCs/>
        </w:rPr>
        <w:t>Zapytania ofertowego</w:t>
      </w:r>
      <w:r w:rsidRPr="00AE6364">
        <w:rPr>
          <w:rFonts w:ascii="Calibri" w:hAnsi="Calibri" w:cs="Calibri"/>
          <w:i/>
          <w:iCs/>
        </w:rPr>
        <w:t xml:space="preserve"> </w:t>
      </w:r>
    </w:p>
    <w:p w14:paraId="47359B6A" w14:textId="77777777" w:rsidR="00F4095D" w:rsidRDefault="00F4095D" w:rsidP="00F4095D">
      <w:pPr>
        <w:pStyle w:val="Nagwek"/>
        <w:tabs>
          <w:tab w:val="left" w:pos="4005"/>
        </w:tabs>
        <w:jc w:val="right"/>
      </w:pPr>
    </w:p>
    <w:p w14:paraId="0F049B84" w14:textId="77777777" w:rsidR="00DB465D" w:rsidRPr="00DB465D" w:rsidRDefault="00DB465D" w:rsidP="00DB465D">
      <w:pPr>
        <w:spacing w:after="0" w:line="240" w:lineRule="auto"/>
        <w:jc w:val="center"/>
        <w:outlineLvl w:val="0"/>
        <w:rPr>
          <w:rFonts w:eastAsia="Times New Roman" w:cs="Tahoma"/>
          <w:b/>
          <w:sz w:val="32"/>
          <w:szCs w:val="32"/>
          <w:lang w:eastAsia="pl-PL"/>
        </w:rPr>
      </w:pPr>
      <w:r w:rsidRPr="00DB465D">
        <w:rPr>
          <w:rFonts w:eastAsia="Times New Roman" w:cs="Tahoma"/>
          <w:b/>
          <w:sz w:val="32"/>
          <w:szCs w:val="32"/>
          <w:lang w:eastAsia="pl-PL"/>
        </w:rPr>
        <w:t>WYKAZ OSÓB</w:t>
      </w:r>
    </w:p>
    <w:p w14:paraId="530C0FCC" w14:textId="0CC398EA" w:rsidR="00CE006C" w:rsidRDefault="00DB465D" w:rsidP="00F4095D">
      <w:pPr>
        <w:spacing w:after="0" w:line="24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DB465D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DB465D">
        <w:rPr>
          <w:rFonts w:eastAsia="Times New Roman" w:cs="Tahoma"/>
          <w:sz w:val="20"/>
          <w:szCs w:val="20"/>
          <w:lang w:eastAsia="pl-PL"/>
        </w:rPr>
        <w:t xml:space="preserve"> prowadzon</w:t>
      </w:r>
      <w:r w:rsidR="005A7DF4">
        <w:rPr>
          <w:rFonts w:eastAsia="Times New Roman" w:cs="Tahoma"/>
          <w:sz w:val="20"/>
          <w:szCs w:val="20"/>
          <w:lang w:eastAsia="pl-PL"/>
        </w:rPr>
        <w:t xml:space="preserve">ego </w:t>
      </w:r>
      <w:r w:rsidRPr="00DB465D">
        <w:rPr>
          <w:rFonts w:eastAsia="Calibri" w:cs="Arial"/>
          <w:sz w:val="20"/>
          <w:szCs w:val="20"/>
        </w:rPr>
        <w:t xml:space="preserve">przez </w:t>
      </w:r>
      <w:r w:rsidRPr="00DB465D">
        <w:rPr>
          <w:rFonts w:ascii="Calibri" w:eastAsia="Calibri" w:hAnsi="Calibri" w:cs="Arial"/>
          <w:sz w:val="20"/>
          <w:szCs w:val="20"/>
        </w:rPr>
        <w:t>Muzeum Rybołówstwa Morskiego w Świnoujściu</w:t>
      </w:r>
      <w:r w:rsidRPr="00DB465D">
        <w:rPr>
          <w:rFonts w:eastAsia="Calibri" w:cs="Arial"/>
          <w:sz w:val="20"/>
          <w:szCs w:val="20"/>
        </w:rPr>
        <w:t xml:space="preserve">, </w:t>
      </w:r>
      <w:r w:rsidR="002809C0" w:rsidRPr="002809C0">
        <w:rPr>
          <w:rFonts w:eastAsia="Calibri" w:cs="Arial"/>
          <w:sz w:val="20"/>
          <w:szCs w:val="20"/>
        </w:rPr>
        <w:t xml:space="preserve">w trybie konkurencyjnego wyboru wykonawców </w:t>
      </w:r>
      <w:r w:rsidRPr="00DB465D">
        <w:rPr>
          <w:rFonts w:eastAsia="Times New Roman" w:cs="Times New Roman"/>
          <w:sz w:val="20"/>
          <w:szCs w:val="20"/>
          <w:lang w:eastAsia="pl-PL"/>
        </w:rPr>
        <w:t xml:space="preserve">na roboty budowlane pn. 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>„</w:t>
      </w:r>
      <w:r w:rsidR="00F4095D" w:rsidRPr="00F4095D">
        <w:rPr>
          <w:rFonts w:cs="Calibri"/>
          <w:b/>
          <w:sz w:val="20"/>
          <w:szCs w:val="20"/>
        </w:rPr>
        <w:t>Sale wystawowe w Muzeum Rybołówstwa Morskiego w nowej odsłonie - etap II</w:t>
      </w:r>
      <w:r w:rsidRPr="00DB465D">
        <w:rPr>
          <w:rFonts w:eastAsia="Times New Roman" w:cs="Times New Roman"/>
          <w:b/>
          <w:sz w:val="20"/>
          <w:szCs w:val="20"/>
          <w:lang w:eastAsia="pl-PL"/>
        </w:rPr>
        <w:t xml:space="preserve">” </w:t>
      </w:r>
    </w:p>
    <w:p w14:paraId="3ECEC6C2" w14:textId="0350E7BB" w:rsidR="00DB465D" w:rsidRDefault="005A2848" w:rsidP="00F4095D">
      <w:pPr>
        <w:spacing w:after="0" w:line="240" w:lineRule="auto"/>
        <w:jc w:val="center"/>
        <w:outlineLvl w:val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p</w:t>
      </w:r>
      <w:r w:rsidR="00DB465D" w:rsidRPr="00DB465D">
        <w:rPr>
          <w:rFonts w:ascii="Calibri" w:eastAsia="Calibri" w:hAnsi="Calibri" w:cs="Arial"/>
          <w:sz w:val="20"/>
          <w:szCs w:val="20"/>
        </w:rPr>
        <w:t>rzedstawiam</w:t>
      </w:r>
      <w:r w:rsidR="00CE006C">
        <w:rPr>
          <w:rFonts w:ascii="Calibri" w:eastAsia="Calibri" w:hAnsi="Calibri" w:cs="Arial"/>
          <w:sz w:val="20"/>
          <w:szCs w:val="20"/>
        </w:rPr>
        <w:t>/my</w:t>
      </w:r>
      <w:r w:rsidR="00DB465D" w:rsidRPr="00DB465D">
        <w:rPr>
          <w:rFonts w:ascii="Calibri" w:eastAsia="Calibri" w:hAnsi="Calibri" w:cs="Arial"/>
          <w:sz w:val="20"/>
          <w:szCs w:val="20"/>
        </w:rPr>
        <w:t xml:space="preserve"> wykaz osób skierowanych przez wykonawcę do realizacji zamówienia publicznego:  </w:t>
      </w:r>
    </w:p>
    <w:p w14:paraId="391D650C" w14:textId="35D26D0A" w:rsidR="005A7DF4" w:rsidRDefault="005A7DF4" w:rsidP="00F4095D">
      <w:pPr>
        <w:spacing w:after="0" w:line="240" w:lineRule="auto"/>
        <w:jc w:val="center"/>
        <w:outlineLvl w:val="0"/>
        <w:rPr>
          <w:rFonts w:ascii="Calibri" w:eastAsia="Calibri" w:hAnsi="Calibri" w:cs="Arial"/>
          <w:sz w:val="20"/>
          <w:szCs w:val="20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0057"/>
      </w:tblGrid>
      <w:tr w:rsidR="003E78CA" w:rsidRPr="00DB465D" w14:paraId="54B207D4" w14:textId="77777777" w:rsidTr="00B40923">
        <w:trPr>
          <w:trHeight w:val="109"/>
          <w:tblHeader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3C6E99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Imię i Nazwisko</w:t>
            </w:r>
          </w:p>
          <w:p w14:paraId="7D6BC5CF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zakres wykonywanych</w:t>
            </w:r>
          </w:p>
          <w:p w14:paraId="2A909B6C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czynności/stanowisko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9"/>
            </w:tblGrid>
            <w:tr w:rsidR="003E78CA" w:rsidRPr="00DB465D" w14:paraId="16B1252A" w14:textId="77777777" w:rsidTr="00F44234">
              <w:trPr>
                <w:trHeight w:val="88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A75694" w14:textId="77777777" w:rsidR="003E78CA" w:rsidRPr="00DB465D" w:rsidRDefault="003E78CA" w:rsidP="00DB46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B465D">
                    <w:rPr>
                      <w:rFonts w:eastAsia="Times New Roman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Kwalifikacje zawodowe</w:t>
                  </w:r>
                </w:p>
              </w:tc>
            </w:tr>
          </w:tbl>
          <w:p w14:paraId="24EB74FB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</w:tr>
      <w:tr w:rsidR="003E78CA" w:rsidRPr="00DB465D" w14:paraId="0FA57BD1" w14:textId="77777777" w:rsidTr="00B40923">
        <w:trPr>
          <w:trHeight w:val="233"/>
          <w:tblHeader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FCEEE2" w14:textId="2395FA12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52B64" w14:textId="6E3008AB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</w:tr>
      <w:tr w:rsidR="003E78CA" w:rsidRPr="00DB465D" w14:paraId="16240938" w14:textId="77777777" w:rsidTr="00B40923">
        <w:trPr>
          <w:trHeight w:val="543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964D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7BCF88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Imię i Nazwisko: </w:t>
            </w:r>
          </w:p>
          <w:p w14:paraId="01D559CB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27BDD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……………………..……………………</w:t>
            </w:r>
          </w:p>
          <w:p w14:paraId="3BB6B331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052A8D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……………..……………………………</w:t>
            </w:r>
          </w:p>
          <w:p w14:paraId="403E5590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655659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74AE506C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E5032FF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Zakres wykonywanych </w:t>
            </w:r>
          </w:p>
          <w:p w14:paraId="45C152E7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czynności przy realizacji zamówienia:</w:t>
            </w:r>
          </w:p>
          <w:p w14:paraId="249641D5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33686105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 xml:space="preserve">Kierownik robót ogólnobudowlanych </w:t>
            </w:r>
          </w:p>
          <w:p w14:paraId="465ED216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DB465D">
              <w:rPr>
                <w:rFonts w:cstheme="minorHAnsi"/>
                <w:sz w:val="20"/>
                <w:szCs w:val="20"/>
              </w:rPr>
              <w:t xml:space="preserve">- nadzór nad realizację całego przedmiotu zamówienia. </w:t>
            </w:r>
          </w:p>
          <w:p w14:paraId="3EAE6498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373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039083" w14:textId="3C710B7A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Posiada uprawnienia budowlane do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………………………..…</w:t>
            </w:r>
            <w:r w:rsidR="00B40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..……..……</w:t>
            </w:r>
          </w:p>
          <w:p w14:paraId="10CBD459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69E1D3D" w14:textId="783E8623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  <w:r w:rsidR="00B40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</w:t>
            </w:r>
          </w:p>
          <w:p w14:paraId="2AD4B53B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396CE1" w14:textId="3AA54F6B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</w:t>
            </w:r>
            <w:r w:rsidR="00B40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….……………………………….</w:t>
            </w:r>
          </w:p>
          <w:p w14:paraId="5F12C269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B92BB4" w14:textId="305834E2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</w:t>
            </w:r>
            <w:r w:rsidR="00B40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.………………………………….…..………</w:t>
            </w:r>
          </w:p>
          <w:p w14:paraId="73CE985E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B83147" w14:textId="328D1C7B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w specjalności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…………………….…</w:t>
            </w:r>
            <w:r w:rsidR="00B409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</w:t>
            </w:r>
          </w:p>
          <w:p w14:paraId="5047569F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D2E5D4" w14:textId="5B3ADAA5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14:paraId="44C7EE93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186135" w14:textId="48CCB8AB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Nr uprawnień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……..……………………………………………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……………..…………</w:t>
            </w:r>
          </w:p>
          <w:p w14:paraId="535605FE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630D603" w14:textId="43E10E9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Or</w:t>
            </w: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gan wydający uprawnienia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……….………………</w:t>
            </w:r>
          </w:p>
          <w:p w14:paraId="3A8F0AC8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D5E65" w14:textId="1F285A3C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………………...………</w:t>
            </w:r>
          </w:p>
          <w:p w14:paraId="5C3B03F5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F13C1D7" w14:textId="16614C6D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5D">
              <w:rPr>
                <w:rFonts w:eastAsia="Times New Roman" w:cs="Tahoma"/>
                <w:b/>
                <w:sz w:val="20"/>
                <w:szCs w:val="20"/>
                <w:lang w:eastAsia="pl-PL"/>
              </w:rPr>
              <w:t>Data wydania</w:t>
            </w:r>
            <w:r w:rsidRPr="00DB465D">
              <w:rPr>
                <w:rFonts w:eastAsia="Times New Roman" w:cs="Tahoma"/>
                <w:sz w:val="20"/>
                <w:szCs w:val="20"/>
                <w:lang w:eastAsia="pl-PL"/>
              </w:rPr>
              <w:t>:</w:t>
            </w:r>
            <w:r w:rsidRPr="00DB465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…………………………………...</w:t>
            </w:r>
            <w:r w:rsidRPr="00DB4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……………………..……</w:t>
            </w:r>
          </w:p>
          <w:p w14:paraId="61408874" w14:textId="77777777" w:rsidR="003E78CA" w:rsidRPr="00DB465D" w:rsidRDefault="003E78CA" w:rsidP="00DB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77516092" w14:textId="77777777" w:rsidR="004E5B29" w:rsidRPr="00DB465D" w:rsidRDefault="004E5B29" w:rsidP="00DB465D">
      <w:pPr>
        <w:tabs>
          <w:tab w:val="num" w:pos="720"/>
        </w:tabs>
        <w:suppressAutoHyphens/>
        <w:spacing w:after="0" w:line="240" w:lineRule="auto"/>
        <w:jc w:val="both"/>
        <w:rPr>
          <w:rFonts w:eastAsia="Times New Roman" w:cs="Tahoma"/>
          <w:kern w:val="1"/>
          <w:sz w:val="14"/>
          <w:szCs w:val="14"/>
          <w:lang w:eastAsia="pl-PL"/>
        </w:rPr>
      </w:pPr>
    </w:p>
    <w:p w14:paraId="6F25C1A1" w14:textId="1ADFF196" w:rsidR="00DB465D" w:rsidRDefault="00DB465D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43C0E4" w14:textId="6E4BA38C" w:rsidR="00875B9A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CE1EF4" w14:textId="0C866277" w:rsidR="00875B9A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7C3152" w14:textId="297CD235" w:rsidR="00875B9A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916AB" w14:textId="700768AC" w:rsidR="00875B9A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47846B" w14:textId="3DAFF97A" w:rsidR="00875B9A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30299C9" w14:textId="77777777" w:rsidR="00875B9A" w:rsidRPr="00DB465D" w:rsidRDefault="00875B9A" w:rsidP="00DB465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7C2237" w14:textId="77777777" w:rsidR="00DB465D" w:rsidRPr="00DB465D" w:rsidRDefault="00DB465D" w:rsidP="00DB465D">
      <w:pPr>
        <w:spacing w:after="0" w:line="240" w:lineRule="auto"/>
        <w:rPr>
          <w:rFonts w:ascii="Calibri" w:eastAsia="Calibri" w:hAnsi="Calibri" w:cs="Arial"/>
          <w:i/>
          <w:sz w:val="16"/>
          <w:szCs w:val="24"/>
        </w:rPr>
      </w:pPr>
    </w:p>
    <w:p w14:paraId="5E397F88" w14:textId="77777777" w:rsidR="00DB465D" w:rsidRPr="00DB465D" w:rsidRDefault="00DB465D" w:rsidP="00DB465D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DB465D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5EDE5F4B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13FAA6C0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DB465D">
        <w:rPr>
          <w:rFonts w:ascii="Calibri" w:eastAsia="Calibri" w:hAnsi="Calibri" w:cs="Arial"/>
          <w:sz w:val="24"/>
          <w:szCs w:val="24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11DBD9D0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A3FADAC" w14:textId="77777777" w:rsidR="00DB465D" w:rsidRPr="00DB465D" w:rsidRDefault="00DB465D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780BEA3D" w14:textId="77777777" w:rsidR="00F15E4E" w:rsidRPr="00DB465D" w:rsidRDefault="00F15E4E" w:rsidP="00DB465D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C230FE0" w14:textId="77777777" w:rsidR="001D1206" w:rsidRPr="00415FC3" w:rsidRDefault="001D1206" w:rsidP="001D120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2824DEF7" w14:textId="77777777" w:rsidR="001D1206" w:rsidRPr="00415FC3" w:rsidRDefault="001D1206" w:rsidP="001D12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298A745C" w14:textId="77777777" w:rsidR="001D1206" w:rsidRPr="00415FC3" w:rsidRDefault="001D1206" w:rsidP="001D1206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podpis(y) osoby(osób) uprawnionej(nych) </w:t>
      </w:r>
    </w:p>
    <w:p w14:paraId="3369C039" w14:textId="36D995CD" w:rsidR="00A943FF" w:rsidRDefault="001D1206" w:rsidP="00A943FF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14:paraId="5454A513" w14:textId="4E4DAE4E" w:rsidR="00A943FF" w:rsidRDefault="00A943FF" w:rsidP="00A943FF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</w:p>
    <w:p w14:paraId="1524CF77" w14:textId="4037B5A3" w:rsidR="00A943FF" w:rsidRDefault="00A943FF" w:rsidP="00A943FF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</w:p>
    <w:p w14:paraId="34400AE7" w14:textId="5BEE3D62" w:rsidR="00A943FF" w:rsidRDefault="00A943FF" w:rsidP="00932C4F">
      <w:pPr>
        <w:spacing w:after="0" w:line="240" w:lineRule="auto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</w:p>
    <w:p w14:paraId="5DB5C133" w14:textId="20C1B13F" w:rsidR="003A6ED7" w:rsidRPr="003A6ED7" w:rsidRDefault="003A6ED7" w:rsidP="003A6ED7">
      <w:pPr>
        <w:tabs>
          <w:tab w:val="left" w:pos="2796"/>
        </w:tabs>
        <w:rPr>
          <w:rFonts w:ascii="Calibri" w:eastAsia="Calibri" w:hAnsi="Calibri" w:cs="Arial"/>
          <w:sz w:val="16"/>
          <w:szCs w:val="24"/>
          <w:lang w:eastAsia="pl-PL"/>
        </w:rPr>
      </w:pPr>
      <w:r>
        <w:rPr>
          <w:rFonts w:ascii="Calibri" w:eastAsia="Calibri" w:hAnsi="Calibri" w:cs="Arial"/>
          <w:sz w:val="16"/>
          <w:szCs w:val="24"/>
          <w:lang w:eastAsia="pl-PL"/>
        </w:rPr>
        <w:tab/>
      </w:r>
    </w:p>
    <w:sectPr w:rsidR="003A6ED7" w:rsidRPr="003A6ED7" w:rsidSect="00DF5FFD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851" w:right="1418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0157" w14:textId="77777777" w:rsidR="004C776B" w:rsidRDefault="004C776B">
      <w:pPr>
        <w:spacing w:after="0" w:line="240" w:lineRule="auto"/>
      </w:pPr>
      <w:r>
        <w:separator/>
      </w:r>
    </w:p>
  </w:endnote>
  <w:endnote w:type="continuationSeparator" w:id="0">
    <w:p w14:paraId="0CB7BC4C" w14:textId="77777777" w:rsidR="004C776B" w:rsidRDefault="004C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4C77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8208" w14:textId="77777777" w:rsidR="00626815" w:rsidRDefault="00626815" w:rsidP="00626815">
    <w:pPr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sz w:val="14"/>
        <w:szCs w:val="14"/>
        <w:lang w:eastAsia="pl-PL"/>
      </w:rPr>
    </w:pPr>
    <w:r w:rsidRPr="00DF5FFD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BEA9263" wp14:editId="60FEA51F">
              <wp:simplePos x="0" y="0"/>
              <wp:positionH relativeFrom="column">
                <wp:posOffset>219710</wp:posOffset>
              </wp:positionH>
              <wp:positionV relativeFrom="paragraph">
                <wp:posOffset>46990</wp:posOffset>
              </wp:positionV>
              <wp:extent cx="875538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553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0E92A17" id="Łącznik prosty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3.7pt" to="70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9F5261C" w14:textId="5668052A" w:rsidR="00626815" w:rsidRPr="00626815" w:rsidRDefault="00626815" w:rsidP="00626815">
    <w:pPr>
      <w:widowControl w:val="0"/>
      <w:autoSpaceDE w:val="0"/>
      <w:autoSpaceDN w:val="0"/>
      <w:adjustRightInd w:val="0"/>
      <w:jc w:val="center"/>
    </w:pPr>
    <w:r w:rsidRPr="00DF5FFD">
      <w:rPr>
        <w:rFonts w:ascii="Calibri" w:hAnsi="Calibri" w:cs="Calibri"/>
        <w:sz w:val="18"/>
        <w:szCs w:val="18"/>
      </w:rPr>
      <w:t xml:space="preserve">Program Operacyjny „Rybactwo i Morze” (PO RYBY 2014-2020) </w:t>
    </w:r>
    <w:r w:rsidRPr="00DF5FFD">
      <w:rPr>
        <w:rFonts w:ascii="Calibri" w:hAnsi="Calibri" w:cs="Calibri"/>
        <w:bCs/>
        <w:spacing w:val="4"/>
        <w:sz w:val="18"/>
        <w:szCs w:val="18"/>
      </w:rPr>
      <w:t>współfinansowany ze środków finansowych Europejskiego Funduszu Morskiego i Rybackiego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1D87" w14:textId="77777777" w:rsidR="00C12C9C" w:rsidRDefault="004C776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4C776B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5C7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B839" w14:textId="77777777" w:rsidR="004C776B" w:rsidRDefault="004C776B">
      <w:pPr>
        <w:spacing w:after="0" w:line="240" w:lineRule="auto"/>
      </w:pPr>
      <w:r>
        <w:separator/>
      </w:r>
    </w:p>
  </w:footnote>
  <w:footnote w:type="continuationSeparator" w:id="0">
    <w:p w14:paraId="61F7C716" w14:textId="77777777" w:rsidR="004C776B" w:rsidRDefault="004C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D443" w14:textId="7807262D" w:rsidR="00BA44BC" w:rsidRDefault="00BA44BC" w:rsidP="00596701">
    <w:pPr>
      <w:pStyle w:val="Nagwek"/>
      <w:tabs>
        <w:tab w:val="left" w:pos="4111"/>
      </w:tabs>
    </w:pPr>
    <w:r w:rsidRPr="00BA44BC">
      <w:rPr>
        <w:noProof/>
        <w:lang w:eastAsia="pl-PL"/>
      </w:rPr>
      <w:drawing>
        <wp:inline distT="0" distB="0" distL="0" distR="0" wp14:anchorId="0F161C4F" wp14:editId="1DBCA50C">
          <wp:extent cx="1828800" cy="5584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02" cy="56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2D">
      <w:t xml:space="preserve">   </w:t>
    </w:r>
    <w:r w:rsidR="00AE6364">
      <w:t xml:space="preserve">                                </w:t>
    </w:r>
    <w:r w:rsidR="0010202D">
      <w:t xml:space="preserve"> </w:t>
    </w:r>
    <w:r w:rsidR="00596701" w:rsidRPr="00596701">
      <w:rPr>
        <w:noProof/>
        <w:lang w:eastAsia="pl-PL"/>
      </w:rPr>
      <w:drawing>
        <wp:inline distT="0" distB="0" distL="0" distR="0" wp14:anchorId="4F66C154" wp14:editId="18A3E2D9">
          <wp:extent cx="1272540" cy="40613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56" cy="4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701">
      <w:t xml:space="preserve">   </w:t>
    </w:r>
    <w:r w:rsidR="00AE6364">
      <w:t xml:space="preserve">                       </w:t>
    </w:r>
    <w:r w:rsidR="00596701">
      <w:t xml:space="preserve">    </w:t>
    </w:r>
    <w:r w:rsidR="00AE6364" w:rsidRPr="00AE6364">
      <w:rPr>
        <w:noProof/>
        <w:lang w:eastAsia="pl-PL"/>
      </w:rPr>
      <w:drawing>
        <wp:inline distT="0" distB="0" distL="0" distR="0" wp14:anchorId="1364F089" wp14:editId="054F489F">
          <wp:extent cx="548640" cy="410950"/>
          <wp:effectExtent l="0" t="0" r="381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795" cy="4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701">
      <w:t xml:space="preserve">             </w:t>
    </w:r>
    <w:r w:rsidR="00AE6364">
      <w:t xml:space="preserve">                    </w:t>
    </w:r>
    <w:r w:rsidR="00596701">
      <w:t xml:space="preserve">      </w:t>
    </w:r>
    <w:r w:rsidR="00596701" w:rsidRPr="00596701">
      <w:rPr>
        <w:noProof/>
        <w:lang w:eastAsia="pl-PL"/>
      </w:rPr>
      <w:drawing>
        <wp:inline distT="0" distB="0" distL="0" distR="0" wp14:anchorId="6172975C" wp14:editId="2E7472B3">
          <wp:extent cx="1775452" cy="40109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92" cy="44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42"/>
    <w:rsid w:val="000662E4"/>
    <w:rsid w:val="00084813"/>
    <w:rsid w:val="0009230B"/>
    <w:rsid w:val="0010202D"/>
    <w:rsid w:val="001B7C13"/>
    <w:rsid w:val="001D1206"/>
    <w:rsid w:val="001D5DCE"/>
    <w:rsid w:val="00200204"/>
    <w:rsid w:val="00226E0D"/>
    <w:rsid w:val="00256C3D"/>
    <w:rsid w:val="002809C0"/>
    <w:rsid w:val="002C49EA"/>
    <w:rsid w:val="002D0EFE"/>
    <w:rsid w:val="002D7F95"/>
    <w:rsid w:val="002F1101"/>
    <w:rsid w:val="002F4FAF"/>
    <w:rsid w:val="0031103E"/>
    <w:rsid w:val="00317BDF"/>
    <w:rsid w:val="0034218C"/>
    <w:rsid w:val="00364EF3"/>
    <w:rsid w:val="003A276B"/>
    <w:rsid w:val="003A4225"/>
    <w:rsid w:val="003A6ED7"/>
    <w:rsid w:val="003B51A9"/>
    <w:rsid w:val="003B5E92"/>
    <w:rsid w:val="003E78CA"/>
    <w:rsid w:val="00492096"/>
    <w:rsid w:val="004A4EED"/>
    <w:rsid w:val="004C776B"/>
    <w:rsid w:val="004E5B29"/>
    <w:rsid w:val="005859B9"/>
    <w:rsid w:val="00596701"/>
    <w:rsid w:val="005A2848"/>
    <w:rsid w:val="005A3900"/>
    <w:rsid w:val="005A41B6"/>
    <w:rsid w:val="005A7DF4"/>
    <w:rsid w:val="00626815"/>
    <w:rsid w:val="006732D8"/>
    <w:rsid w:val="00677251"/>
    <w:rsid w:val="006B4AE3"/>
    <w:rsid w:val="00735BE8"/>
    <w:rsid w:val="007372FC"/>
    <w:rsid w:val="00773F3D"/>
    <w:rsid w:val="00775589"/>
    <w:rsid w:val="00780387"/>
    <w:rsid w:val="007B0A25"/>
    <w:rsid w:val="00805519"/>
    <w:rsid w:val="00823EDA"/>
    <w:rsid w:val="008260E3"/>
    <w:rsid w:val="00844011"/>
    <w:rsid w:val="00851A42"/>
    <w:rsid w:val="00854F06"/>
    <w:rsid w:val="00860A32"/>
    <w:rsid w:val="00875B9A"/>
    <w:rsid w:val="008C6DF7"/>
    <w:rsid w:val="00915E63"/>
    <w:rsid w:val="00932C4F"/>
    <w:rsid w:val="009704CF"/>
    <w:rsid w:val="009972DA"/>
    <w:rsid w:val="009A0C89"/>
    <w:rsid w:val="009C79AA"/>
    <w:rsid w:val="00A66C61"/>
    <w:rsid w:val="00A943FF"/>
    <w:rsid w:val="00AE6364"/>
    <w:rsid w:val="00B40923"/>
    <w:rsid w:val="00B54094"/>
    <w:rsid w:val="00BA44BC"/>
    <w:rsid w:val="00C030F4"/>
    <w:rsid w:val="00C1056B"/>
    <w:rsid w:val="00C229C3"/>
    <w:rsid w:val="00C33DC9"/>
    <w:rsid w:val="00C53BB9"/>
    <w:rsid w:val="00C76BC0"/>
    <w:rsid w:val="00C82D65"/>
    <w:rsid w:val="00CE006C"/>
    <w:rsid w:val="00CF483E"/>
    <w:rsid w:val="00D16EE7"/>
    <w:rsid w:val="00D71BF9"/>
    <w:rsid w:val="00D75EFD"/>
    <w:rsid w:val="00DB465D"/>
    <w:rsid w:val="00DC576B"/>
    <w:rsid w:val="00DE5C70"/>
    <w:rsid w:val="00DE5C7C"/>
    <w:rsid w:val="00DF3A3D"/>
    <w:rsid w:val="00DF5FA7"/>
    <w:rsid w:val="00DF5FFD"/>
    <w:rsid w:val="00E96BE3"/>
    <w:rsid w:val="00EE1A9E"/>
    <w:rsid w:val="00EE5D64"/>
    <w:rsid w:val="00F1007F"/>
    <w:rsid w:val="00F108D4"/>
    <w:rsid w:val="00F15E4E"/>
    <w:rsid w:val="00F24EFE"/>
    <w:rsid w:val="00F3642E"/>
    <w:rsid w:val="00F37BD2"/>
    <w:rsid w:val="00F4095D"/>
    <w:rsid w:val="00FD17EA"/>
    <w:rsid w:val="00FD4AF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FC31"/>
  <w15:docId w15:val="{2ECC28C6-6819-4D92-89B5-254102EA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B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4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ED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E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F24C-0A56-4E88-8A4D-5DD768D9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Sekretariat1</cp:lastModifiedBy>
  <cp:revision>3</cp:revision>
  <cp:lastPrinted>2021-10-01T09:35:00Z</cp:lastPrinted>
  <dcterms:created xsi:type="dcterms:W3CDTF">2021-10-01T09:13:00Z</dcterms:created>
  <dcterms:modified xsi:type="dcterms:W3CDTF">2021-10-01T09:35:00Z</dcterms:modified>
</cp:coreProperties>
</file>