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16" w:rsidRDefault="00EF2B16" w:rsidP="00EF2B16">
      <w:pPr>
        <w:pStyle w:val="Tytu"/>
        <w:ind w:left="2124" w:firstLine="708"/>
        <w:jc w:val="left"/>
      </w:pPr>
      <w:r>
        <w:t>ZARZĄDZENIE Nr 591/2021</w:t>
      </w:r>
    </w:p>
    <w:p w:rsidR="00EF2B16" w:rsidRDefault="00EF2B16" w:rsidP="00EF2B16">
      <w:pPr>
        <w:ind w:left="1416" w:firstLine="708"/>
        <w:rPr>
          <w:b/>
          <w:sz w:val="24"/>
        </w:rPr>
      </w:pPr>
      <w:r>
        <w:rPr>
          <w:b/>
          <w:sz w:val="24"/>
        </w:rPr>
        <w:t xml:space="preserve">  PREZYDENTA MIASTA ŚWINOUJŚCIE</w:t>
      </w:r>
    </w:p>
    <w:p w:rsidR="00EF2B16" w:rsidRPr="00623AA3" w:rsidRDefault="00EF2B16" w:rsidP="00EF2B16">
      <w:pPr>
        <w:ind w:left="1416" w:firstLine="708"/>
        <w:rPr>
          <w:sz w:val="24"/>
        </w:rPr>
      </w:pPr>
    </w:p>
    <w:p w:rsidR="00EF2B16" w:rsidRPr="00623AA3" w:rsidRDefault="00EF2B16" w:rsidP="00EF2B16">
      <w:pPr>
        <w:ind w:left="2832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dnia 14 września</w:t>
      </w:r>
      <w:r w:rsidRPr="00623AA3">
        <w:rPr>
          <w:sz w:val="24"/>
        </w:rPr>
        <w:t xml:space="preserve"> 2021</w:t>
      </w:r>
      <w:r>
        <w:rPr>
          <w:sz w:val="24"/>
        </w:rPr>
        <w:t xml:space="preserve"> r.</w:t>
      </w:r>
    </w:p>
    <w:p w:rsidR="00EF2B16" w:rsidRDefault="00EF2B16" w:rsidP="00EF2B16">
      <w:pPr>
        <w:rPr>
          <w:b/>
          <w:sz w:val="24"/>
        </w:rPr>
      </w:pPr>
    </w:p>
    <w:p w:rsidR="00EF2B16" w:rsidRDefault="00EF2B16" w:rsidP="00EF2B16">
      <w:pPr>
        <w:pStyle w:val="Tekstpodstawowy"/>
      </w:pPr>
      <w:r>
        <w:t xml:space="preserve">w sprawie </w:t>
      </w:r>
      <w:bookmarkStart w:id="0" w:name="_GoBack"/>
      <w:r>
        <w:t xml:space="preserve">wygaszenia Ośrodkowi Sportu i Rekreacji „Wyspiarz” w Świnoujściu administrowania części nieruchomości </w:t>
      </w:r>
      <w:proofErr w:type="gramStart"/>
      <w:r>
        <w:t>oznaczonej jako</w:t>
      </w:r>
      <w:proofErr w:type="gramEnd"/>
      <w:r>
        <w:t xml:space="preserve"> działka gruntu nr 546/2 położoną w Świnoujściu przy ul. Gdyńskiej 26, obręb ewidencyjny 0009 Świnoujście </w:t>
      </w:r>
      <w:bookmarkEnd w:id="0"/>
    </w:p>
    <w:p w:rsidR="00EF2B16" w:rsidRDefault="00EF2B16" w:rsidP="00EF2B16">
      <w:pPr>
        <w:pStyle w:val="Tekstpodstawowy"/>
        <w:jc w:val="left"/>
      </w:pPr>
    </w:p>
    <w:p w:rsidR="00EF2B16" w:rsidRDefault="00EF2B16" w:rsidP="00EF2B16">
      <w:pPr>
        <w:pStyle w:val="Tekstpodstawowy"/>
        <w:ind w:firstLine="708"/>
        <w:jc w:val="left"/>
        <w:rPr>
          <w:b w:val="0"/>
        </w:rPr>
      </w:pPr>
      <w:r>
        <w:rPr>
          <w:b w:val="0"/>
        </w:rPr>
        <w:t xml:space="preserve">Na podstawie art. 30 ust. 2 pkt 3 ustawy z dnia 8 marca 1990 roku o samorządzie gminnym (tj. Dz. U. </w:t>
      </w:r>
      <w:proofErr w:type="gramStart"/>
      <w:r>
        <w:rPr>
          <w:b w:val="0"/>
        </w:rPr>
        <w:t>z</w:t>
      </w:r>
      <w:proofErr w:type="gramEnd"/>
      <w:r>
        <w:rPr>
          <w:b w:val="0"/>
        </w:rPr>
        <w:t xml:space="preserve"> 2021 r. poz. 1372 ze zm.), postanawiam:</w:t>
      </w:r>
    </w:p>
    <w:p w:rsidR="00EF2B16" w:rsidRDefault="00EF2B16" w:rsidP="00EF2B16">
      <w:pPr>
        <w:pStyle w:val="Tekstpodstawowy"/>
        <w:jc w:val="both"/>
        <w:rPr>
          <w:b w:val="0"/>
        </w:rPr>
      </w:pPr>
    </w:p>
    <w:p w:rsidR="00EF2B16" w:rsidRDefault="00EF2B16" w:rsidP="00EF2B16">
      <w:pPr>
        <w:pStyle w:val="Tekstpodstawowy"/>
        <w:jc w:val="both"/>
        <w:rPr>
          <w:b w:val="0"/>
          <w:bCs/>
        </w:rPr>
      </w:pPr>
      <w:r>
        <w:t xml:space="preserve">      § 1.</w:t>
      </w:r>
      <w:r>
        <w:rPr>
          <w:b w:val="0"/>
        </w:rPr>
        <w:t xml:space="preserve"> Wygasić Ośrodkowi Sportu i Rekreacji „Wyspiarz” w Świnoujściu z dniem 16 września 2021 r. administrowanie udziałem 29816/1180100 w nieruchomości </w:t>
      </w:r>
      <w:proofErr w:type="gramStart"/>
      <w:r>
        <w:rPr>
          <w:b w:val="0"/>
        </w:rPr>
        <w:t>stanowiącej działkę</w:t>
      </w:r>
      <w:proofErr w:type="gramEnd"/>
      <w:r>
        <w:rPr>
          <w:b w:val="0"/>
        </w:rPr>
        <w:t xml:space="preserve"> gruntu nr 546/2 o powierzchni 1,1801 ha obręb 0009 Świnoujście, objętej księgą wieczystą nr SZ1W/00049871/6.</w:t>
      </w:r>
      <w:r>
        <w:rPr>
          <w:bCs/>
        </w:rPr>
        <w:t xml:space="preserve"> </w:t>
      </w:r>
    </w:p>
    <w:p w:rsidR="00EF2B16" w:rsidRDefault="00EF2B16" w:rsidP="00EF2B16">
      <w:pPr>
        <w:pStyle w:val="Tekstpodstawowy"/>
        <w:jc w:val="both"/>
        <w:rPr>
          <w:bCs/>
        </w:rPr>
      </w:pPr>
      <w:r>
        <w:rPr>
          <w:bCs/>
        </w:rPr>
        <w:t xml:space="preserve">      </w:t>
      </w:r>
    </w:p>
    <w:p w:rsidR="00EF2B16" w:rsidRDefault="00EF2B16" w:rsidP="00EF2B16">
      <w:pPr>
        <w:pStyle w:val="Tekstpodstawowy"/>
        <w:jc w:val="both"/>
        <w:rPr>
          <w:b w:val="0"/>
        </w:rPr>
      </w:pPr>
      <w:r>
        <w:rPr>
          <w:bCs/>
        </w:rPr>
        <w:t xml:space="preserve">      § 2. </w:t>
      </w:r>
      <w:r>
        <w:rPr>
          <w:b w:val="0"/>
        </w:rPr>
        <w:t xml:space="preserve">Odstępuje się od sporządzenia protokołu zdawczo – odbiorczego. Na nieruchomości opisanej w § 1 został ustanowiony trwały zarząd na rzecz Ośrodka Sportu i Rekreacji „Wyspiarz” w Świnoujściu.  </w:t>
      </w:r>
    </w:p>
    <w:p w:rsidR="00EF2B16" w:rsidRDefault="00EF2B16" w:rsidP="00EF2B16">
      <w:pPr>
        <w:pStyle w:val="Tekstpodstawowy"/>
        <w:jc w:val="both"/>
      </w:pPr>
      <w:r>
        <w:t xml:space="preserve">    </w:t>
      </w:r>
    </w:p>
    <w:p w:rsidR="00EF2B16" w:rsidRDefault="00EF2B16" w:rsidP="00EF2B16">
      <w:pPr>
        <w:pStyle w:val="Tekstpodstawowy"/>
        <w:jc w:val="both"/>
        <w:rPr>
          <w:b w:val="0"/>
        </w:rPr>
      </w:pPr>
      <w:r>
        <w:t xml:space="preserve">    § 3.</w:t>
      </w:r>
      <w:r>
        <w:rPr>
          <w:b w:val="0"/>
        </w:rPr>
        <w:t xml:space="preserve"> Wykonanie zarządzenia powierza się Naczelnikowi Wydziału Ewidencji i Obrotu Nieruchomościami oraz Dyrektorowi Ośrodka Sportu i Rekreacji „Wyspiarz” w Świnoujściu.</w:t>
      </w:r>
    </w:p>
    <w:p w:rsidR="00EF2B16" w:rsidRDefault="00EF2B16" w:rsidP="00EF2B16">
      <w:pPr>
        <w:pStyle w:val="Tekstpodstawowy"/>
        <w:jc w:val="left"/>
        <w:rPr>
          <w:b w:val="0"/>
        </w:rPr>
      </w:pPr>
    </w:p>
    <w:p w:rsidR="00EF2B16" w:rsidRDefault="00EF2B16" w:rsidP="00EF2B16">
      <w:pPr>
        <w:pStyle w:val="Tekstpodstawowy"/>
        <w:jc w:val="both"/>
        <w:rPr>
          <w:b w:val="0"/>
        </w:rPr>
      </w:pPr>
      <w:r>
        <w:t xml:space="preserve">    § 4.</w:t>
      </w:r>
      <w:r>
        <w:rPr>
          <w:b w:val="0"/>
        </w:rPr>
        <w:t xml:space="preserve"> Zarządzenie wchodzi w życie z dniem uprawomocnienia się Decyzji Prezydenta Miasta Świnoujście </w:t>
      </w:r>
      <w:r w:rsidRPr="00623AA3">
        <w:rPr>
          <w:b w:val="0"/>
        </w:rPr>
        <w:t>WEN.6844.6.6.2.2021</w:t>
      </w:r>
      <w:r w:rsidRPr="00510C8A">
        <w:rPr>
          <w:b w:val="0"/>
        </w:rPr>
        <w:t>.KM</w:t>
      </w:r>
      <w:r>
        <w:rPr>
          <w:b w:val="0"/>
        </w:rPr>
        <w:t xml:space="preserve"> ustanawiającej trwały zarząd na rzecz Ośrodka Sportu i Rekreacji „Wyspiarz” w Świnoujściu na przedmiotowej nieruchomości.  </w:t>
      </w:r>
    </w:p>
    <w:p w:rsidR="009B1EA7" w:rsidRDefault="009B1EA7"/>
    <w:p w:rsidR="00BA0EBC" w:rsidRPr="00BA0EBC" w:rsidRDefault="00BA0EBC" w:rsidP="00BA0EBC">
      <w:pPr>
        <w:pStyle w:val="Tekstpodstawowywcity"/>
        <w:spacing w:after="0"/>
        <w:ind w:left="5103"/>
        <w:jc w:val="center"/>
        <w:rPr>
          <w:sz w:val="24"/>
        </w:rPr>
      </w:pPr>
      <w:proofErr w:type="gramStart"/>
      <w:r w:rsidRPr="00BA0EBC">
        <w:rPr>
          <w:sz w:val="24"/>
        </w:rPr>
        <w:t>z</w:t>
      </w:r>
      <w:proofErr w:type="gramEnd"/>
      <w:r w:rsidRPr="00BA0EBC">
        <w:rPr>
          <w:sz w:val="24"/>
        </w:rPr>
        <w:t xml:space="preserve"> up. PREZYDENTA MIASTA</w:t>
      </w:r>
    </w:p>
    <w:p w:rsidR="00BA0EBC" w:rsidRPr="00BA0EBC" w:rsidRDefault="00BA0EBC" w:rsidP="00BA0EBC">
      <w:pPr>
        <w:pStyle w:val="Tekstpodstawowywcity"/>
        <w:spacing w:after="0"/>
        <w:ind w:left="5103"/>
        <w:jc w:val="center"/>
        <w:rPr>
          <w:sz w:val="24"/>
        </w:rPr>
      </w:pPr>
      <w:proofErr w:type="gramStart"/>
      <w:r w:rsidRPr="00BA0EBC">
        <w:rPr>
          <w:sz w:val="24"/>
        </w:rPr>
        <w:t>mgr</w:t>
      </w:r>
      <w:proofErr w:type="gramEnd"/>
      <w:r w:rsidRPr="00BA0EBC">
        <w:rPr>
          <w:sz w:val="24"/>
        </w:rPr>
        <w:t xml:space="preserve"> inż. Barbara Michalska</w:t>
      </w:r>
    </w:p>
    <w:p w:rsidR="00BA0EBC" w:rsidRPr="00BA0EBC" w:rsidRDefault="00BA0EBC" w:rsidP="00BA0EBC">
      <w:pPr>
        <w:pStyle w:val="Tekstpodstawowywcity"/>
        <w:spacing w:after="0"/>
        <w:ind w:left="5103"/>
        <w:jc w:val="center"/>
        <w:rPr>
          <w:sz w:val="24"/>
        </w:rPr>
      </w:pPr>
      <w:r w:rsidRPr="00BA0EBC">
        <w:rPr>
          <w:sz w:val="24"/>
        </w:rPr>
        <w:t>Zastępca Prezydenta</w:t>
      </w:r>
    </w:p>
    <w:p w:rsidR="00BA0EBC" w:rsidRDefault="00BA0EBC"/>
    <w:sectPr w:rsidR="00BA0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16"/>
    <w:rsid w:val="00200F72"/>
    <w:rsid w:val="003B3F38"/>
    <w:rsid w:val="009756AD"/>
    <w:rsid w:val="0098316D"/>
    <w:rsid w:val="009B1EA7"/>
    <w:rsid w:val="00BA0EBC"/>
    <w:rsid w:val="00EF2B16"/>
    <w:rsid w:val="00F0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8F21"/>
  <w15:chartTrackingRefBased/>
  <w15:docId w15:val="{6FD74B81-9677-4FA4-AE39-5DDA9879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2B16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F2B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F2B16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2B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0E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0E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Mrowca Kinga</dc:creator>
  <cp:keywords/>
  <dc:description/>
  <cp:lastModifiedBy>Karczewicz-Cepa Anna</cp:lastModifiedBy>
  <cp:revision>2</cp:revision>
  <dcterms:created xsi:type="dcterms:W3CDTF">2021-09-14T10:05:00Z</dcterms:created>
  <dcterms:modified xsi:type="dcterms:W3CDTF">2021-09-20T10:57:00Z</dcterms:modified>
</cp:coreProperties>
</file>