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A319B">
        <w:rPr>
          <w:rFonts w:ascii="Times New Roman" w:hAnsi="Times New Roman" w:cs="Times New Roman"/>
          <w:b/>
          <w:sz w:val="24"/>
        </w:rPr>
        <w:t>587</w:t>
      </w:r>
      <w:r>
        <w:rPr>
          <w:rFonts w:ascii="Times New Roman" w:hAnsi="Times New Roman" w:cs="Times New Roman"/>
          <w:b/>
          <w:sz w:val="24"/>
        </w:rPr>
        <w:t>/2021</w:t>
      </w: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A319B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</w:t>
      </w:r>
      <w:r w:rsidR="00512E68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8864E8" w:rsidRDefault="008864E8" w:rsidP="008864E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512E68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512E68">
        <w:rPr>
          <w:rFonts w:ascii="Times New Roman" w:hAnsi="Times New Roman" w:cs="Times New Roman"/>
          <w:b/>
          <w:sz w:val="24"/>
        </w:rPr>
        <w:t xml:space="preserve">go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512E68">
        <w:rPr>
          <w:rFonts w:ascii="Times New Roman" w:hAnsi="Times New Roman" w:cs="Times New Roman"/>
          <w:b/>
          <w:sz w:val="24"/>
        </w:rPr>
        <w:t>Okólnej</w:t>
      </w:r>
      <w:bookmarkEnd w:id="0"/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1990 ze zm.), postanawiam: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</w:t>
      </w:r>
      <w:r w:rsidR="00E94EEF">
        <w:rPr>
          <w:rFonts w:ascii="Times New Roman" w:hAnsi="Times New Roman" w:cs="Times New Roman"/>
          <w:sz w:val="24"/>
        </w:rPr>
        <w:t xml:space="preserve"> z przysługującego Gminie Miasto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 </w:t>
      </w:r>
      <w:r w:rsidR="00512E68">
        <w:rPr>
          <w:rFonts w:ascii="Times New Roman" w:hAnsi="Times New Roman" w:cs="Times New Roman"/>
          <w:sz w:val="24"/>
        </w:rPr>
        <w:t>lokalu</w:t>
      </w:r>
      <w:proofErr w:type="gramEnd"/>
      <w:r w:rsidR="00512E68">
        <w:rPr>
          <w:rFonts w:ascii="Times New Roman" w:hAnsi="Times New Roman" w:cs="Times New Roman"/>
          <w:sz w:val="24"/>
        </w:rPr>
        <w:t xml:space="preserve"> mieszkalnego numer 3 o powierzchni 57 m²</w:t>
      </w:r>
      <w:r w:rsidR="00AD7598">
        <w:rPr>
          <w:rFonts w:ascii="Times New Roman" w:hAnsi="Times New Roman" w:cs="Times New Roman"/>
          <w:sz w:val="24"/>
        </w:rPr>
        <w:t xml:space="preserve"> z pomieszczeniami przynależnymi</w:t>
      </w:r>
      <w:r w:rsidR="00512E6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położone</w:t>
      </w:r>
      <w:r w:rsidR="00512E68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w Świnoujściu przy ul. </w:t>
      </w:r>
      <w:r w:rsidR="00512E68">
        <w:rPr>
          <w:rFonts w:ascii="Times New Roman" w:hAnsi="Times New Roman" w:cs="Times New Roman"/>
          <w:sz w:val="24"/>
        </w:rPr>
        <w:t>Okólnej 19</w:t>
      </w:r>
      <w:r>
        <w:rPr>
          <w:rFonts w:ascii="Times New Roman" w:hAnsi="Times New Roman" w:cs="Times New Roman"/>
          <w:sz w:val="24"/>
        </w:rPr>
        <w:t xml:space="preserve"> wraz z udziałem </w:t>
      </w:r>
      <w:r w:rsidR="00512E68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częściach wspólnych budynku i w</w:t>
      </w:r>
      <w:r w:rsidR="00512E68">
        <w:rPr>
          <w:rFonts w:ascii="Times New Roman" w:hAnsi="Times New Roman" w:cs="Times New Roman"/>
          <w:sz w:val="24"/>
        </w:rPr>
        <w:t>e współwłasności działek gruntu numer: 60/7 i 60/8 o łącznej powierzchni 0,0944 ha</w:t>
      </w:r>
      <w:r>
        <w:rPr>
          <w:rFonts w:ascii="Times New Roman" w:hAnsi="Times New Roman" w:cs="Times New Roman"/>
          <w:sz w:val="24"/>
        </w:rPr>
        <w:t>, zbytej Aktem Notarialnym Repertorium</w:t>
      </w:r>
      <w:r w:rsidR="00E94E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512E68">
        <w:rPr>
          <w:rFonts w:ascii="Times New Roman" w:hAnsi="Times New Roman" w:cs="Times New Roman"/>
          <w:sz w:val="24"/>
        </w:rPr>
        <w:t>4245</w:t>
      </w:r>
      <w:r>
        <w:rPr>
          <w:rFonts w:ascii="Times New Roman" w:hAnsi="Times New Roman" w:cs="Times New Roman"/>
          <w:sz w:val="24"/>
        </w:rPr>
        <w:t xml:space="preserve">/2021 z dnia </w:t>
      </w:r>
      <w:r w:rsidR="00512E68">
        <w:rPr>
          <w:rFonts w:ascii="Times New Roman" w:hAnsi="Times New Roman" w:cs="Times New Roman"/>
          <w:sz w:val="24"/>
        </w:rPr>
        <w:t>25 sierpnia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64E8" w:rsidRDefault="008864E8" w:rsidP="008864E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52E9D" w:rsidRDefault="00C52E9D" w:rsidP="00C52E9D">
      <w:pPr>
        <w:spacing w:line="276" w:lineRule="auto"/>
      </w:pPr>
    </w:p>
    <w:p w:rsidR="00C52E9D" w:rsidRDefault="00C52E9D" w:rsidP="00C52E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C52E9D" w:rsidRDefault="00C52E9D" w:rsidP="00C52E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C52E9D" w:rsidRDefault="00C52E9D" w:rsidP="00C52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Zastępca Prezydenta</w:t>
      </w:r>
    </w:p>
    <w:p w:rsidR="00C52E9D" w:rsidRDefault="00C52E9D" w:rsidP="00C52E9D">
      <w:r>
        <w:t xml:space="preserve">                                                                                          </w:t>
      </w:r>
    </w:p>
    <w:p w:rsidR="007D343F" w:rsidRDefault="007D343F"/>
    <w:sectPr w:rsidR="007D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E8"/>
    <w:rsid w:val="00512E68"/>
    <w:rsid w:val="007D343F"/>
    <w:rsid w:val="0084380A"/>
    <w:rsid w:val="008864E8"/>
    <w:rsid w:val="00AD7598"/>
    <w:rsid w:val="00BF1943"/>
    <w:rsid w:val="00C52E9D"/>
    <w:rsid w:val="00E94EEF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3F50"/>
  <w15:chartTrackingRefBased/>
  <w15:docId w15:val="{63A13611-BDD3-4EAD-B5FE-4B6BE52A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4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dcterms:created xsi:type="dcterms:W3CDTF">2021-09-10T11:07:00Z</dcterms:created>
  <dcterms:modified xsi:type="dcterms:W3CDTF">2021-09-16T09:38:00Z</dcterms:modified>
</cp:coreProperties>
</file>