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4" w:rsidRDefault="007653F4" w:rsidP="007653F4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579/2021</w:t>
      </w:r>
    </w:p>
    <w:p w:rsidR="007653F4" w:rsidRDefault="007653F4" w:rsidP="007653F4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7653F4" w:rsidRDefault="007653F4" w:rsidP="007653F4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7653F4" w:rsidRDefault="007653F4" w:rsidP="007653F4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7 września 2021 r.</w:t>
      </w:r>
    </w:p>
    <w:p w:rsidR="007653F4" w:rsidRDefault="007653F4" w:rsidP="007653F4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7653F4" w:rsidRDefault="007653F4" w:rsidP="007653F4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7653F4" w:rsidRDefault="007653F4" w:rsidP="007653F4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7653F4" w:rsidRDefault="007653F4" w:rsidP="007653F4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713), art. 37 ust. 1 ustawy z dnia 21 sierpnia 1997 r. o gospodarce nieruchomościami (t.j. 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2020 r. poz. 1990, z 2021r.z późniejszymi zmianami) zarządzam, co następuje:</w:t>
      </w:r>
    </w:p>
    <w:p w:rsidR="007653F4" w:rsidRDefault="007653F4" w:rsidP="007653F4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7653F4" w:rsidRDefault="007653F4" w:rsidP="007653F4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</w:t>
      </w:r>
      <w:proofErr w:type="gramStart"/>
      <w:r>
        <w:rPr>
          <w:rFonts w:eastAsia="Times New Roman" w:cs="Times New Roman"/>
        </w:rPr>
        <w:t>przeprowadzeniem trzeciego</w:t>
      </w:r>
      <w:proofErr w:type="gramEnd"/>
      <w:r>
        <w:rPr>
          <w:rFonts w:eastAsia="Times New Roman" w:cs="Times New Roman"/>
        </w:rPr>
        <w:t xml:space="preserve"> nieograniczonego przetargu ustnego w dniu 13 września 2021 r. o godzinie 10.00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7653F4" w:rsidRDefault="007653F4" w:rsidP="007653F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7653F4" w:rsidRDefault="007653F4" w:rsidP="007653F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>
        <w:rPr>
          <w:rFonts w:eastAsia="Times New Roman" w:cs="Times New Roman"/>
          <w:sz w:val="24"/>
        </w:rPr>
        <w:t xml:space="preserve"> – Mirosława Gąsiorowska,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7653F4" w:rsidRDefault="007653F4" w:rsidP="007653F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 - Gawle,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7653F4" w:rsidRPr="00322B3E" w:rsidRDefault="007653F4" w:rsidP="007653F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Joanna Bońkowska, Zastępca Naczelnika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7653F4" w:rsidRDefault="007653F4" w:rsidP="007653F4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Natalia Gałuszka, Podinspektor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 xml:space="preserve">u Rozwoju Gospodarczego </w:t>
      </w:r>
      <w:r w:rsidR="00FE1E38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i Obsługi Inwestorów</w:t>
      </w:r>
    </w:p>
    <w:p w:rsidR="007653F4" w:rsidRDefault="007653F4" w:rsidP="007653F4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7653F4" w:rsidRDefault="007653F4" w:rsidP="007653F4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7653F4" w:rsidRDefault="007653F4" w:rsidP="007653F4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7653F4" w:rsidRDefault="007653F4" w:rsidP="007653F4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7653F4" w:rsidRDefault="007653F4" w:rsidP="007653F4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7653F4" w:rsidRDefault="007653F4" w:rsidP="007653F4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3D7E91" w:rsidRPr="003D7E91" w:rsidRDefault="003D7E91" w:rsidP="003D7E91">
      <w:pPr>
        <w:pStyle w:val="Tekstpodstawowywcity"/>
        <w:ind w:left="5103"/>
        <w:jc w:val="center"/>
        <w:rPr>
          <w:sz w:val="24"/>
        </w:rPr>
      </w:pPr>
      <w:bookmarkStart w:id="0" w:name="_GoBack"/>
      <w:proofErr w:type="gramStart"/>
      <w:r w:rsidRPr="003D7E91">
        <w:rPr>
          <w:sz w:val="24"/>
        </w:rPr>
        <w:t>z</w:t>
      </w:r>
      <w:proofErr w:type="gramEnd"/>
      <w:r w:rsidRPr="003D7E91">
        <w:rPr>
          <w:sz w:val="24"/>
        </w:rPr>
        <w:t xml:space="preserve"> up. PREZYDENTA MIASTA</w:t>
      </w:r>
    </w:p>
    <w:p w:rsidR="003D7E91" w:rsidRPr="003D7E91" w:rsidRDefault="003D7E91" w:rsidP="003D7E91">
      <w:pPr>
        <w:pStyle w:val="Tekstpodstawowywcity"/>
        <w:ind w:left="5103"/>
        <w:jc w:val="center"/>
        <w:rPr>
          <w:sz w:val="24"/>
        </w:rPr>
      </w:pPr>
      <w:proofErr w:type="gramStart"/>
      <w:r w:rsidRPr="003D7E91">
        <w:rPr>
          <w:sz w:val="24"/>
        </w:rPr>
        <w:t>mgr</w:t>
      </w:r>
      <w:proofErr w:type="gramEnd"/>
      <w:r w:rsidRPr="003D7E91">
        <w:rPr>
          <w:sz w:val="24"/>
        </w:rPr>
        <w:t xml:space="preserve"> inż. Barbara Michalska</w:t>
      </w:r>
    </w:p>
    <w:p w:rsidR="003D7E91" w:rsidRPr="003D7E91" w:rsidRDefault="003D7E91" w:rsidP="003D7E91">
      <w:pPr>
        <w:pStyle w:val="Tekstpodstawowywcity"/>
        <w:ind w:left="5103"/>
        <w:jc w:val="center"/>
        <w:rPr>
          <w:sz w:val="24"/>
        </w:rPr>
      </w:pPr>
      <w:r w:rsidRPr="003D7E91">
        <w:rPr>
          <w:sz w:val="24"/>
        </w:rPr>
        <w:t>Zastępca Prezydenta</w:t>
      </w:r>
    </w:p>
    <w:bookmarkEnd w:id="0"/>
    <w:p w:rsidR="00FF73E2" w:rsidRPr="003D7E91" w:rsidRDefault="00FF73E2" w:rsidP="003D7E91">
      <w:pPr>
        <w:rPr>
          <w:sz w:val="20"/>
        </w:rPr>
      </w:pPr>
    </w:p>
    <w:sectPr w:rsidR="00FF73E2" w:rsidRPr="003D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4"/>
    <w:rsid w:val="0009136F"/>
    <w:rsid w:val="00282AD0"/>
    <w:rsid w:val="00363D29"/>
    <w:rsid w:val="003D7E91"/>
    <w:rsid w:val="00446497"/>
    <w:rsid w:val="006D30FB"/>
    <w:rsid w:val="007653F4"/>
    <w:rsid w:val="00F14828"/>
    <w:rsid w:val="00FE1E3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5602-F2DE-46B9-A5E6-01B55D3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F4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53F4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3F4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7653F4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3F4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7653F4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2021-09-08T09:43:00Z</cp:lastPrinted>
  <dcterms:created xsi:type="dcterms:W3CDTF">2021-09-08T10:58:00Z</dcterms:created>
  <dcterms:modified xsi:type="dcterms:W3CDTF">2021-09-09T08:08:00Z</dcterms:modified>
</cp:coreProperties>
</file>