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2D268D">
        <w:rPr>
          <w:b/>
          <w:sz w:val="24"/>
        </w:rPr>
        <w:t>533</w:t>
      </w:r>
      <w:r w:rsidRPr="009D2550">
        <w:rPr>
          <w:b/>
          <w:sz w:val="24"/>
        </w:rPr>
        <w:t>/20</w:t>
      </w:r>
      <w:r>
        <w:rPr>
          <w:b/>
          <w:sz w:val="24"/>
        </w:rPr>
        <w:t>21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2D268D">
        <w:rPr>
          <w:sz w:val="24"/>
          <w:lang w:eastAsia="ar-SA"/>
        </w:rPr>
        <w:t>12</w:t>
      </w:r>
      <w:r>
        <w:rPr>
          <w:sz w:val="24"/>
          <w:lang w:eastAsia="ar-SA"/>
        </w:rPr>
        <w:t xml:space="preserve"> sierpnia </w:t>
      </w:r>
      <w:r w:rsidRPr="002A72F2">
        <w:rPr>
          <w:sz w:val="24"/>
          <w:lang w:eastAsia="ar-SA"/>
        </w:rPr>
        <w:t>202</w:t>
      </w:r>
      <w:r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831209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8a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1 pkt 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>
        <w:rPr>
          <w:kern w:val="1"/>
          <w:sz w:val="24"/>
          <w:lang w:eastAsia="ar-SA"/>
        </w:rPr>
        <w:t xml:space="preserve">1057 z </w:t>
      </w:r>
      <w:proofErr w:type="spellStart"/>
      <w:r>
        <w:rPr>
          <w:kern w:val="1"/>
          <w:sz w:val="24"/>
          <w:lang w:eastAsia="ar-SA"/>
        </w:rPr>
        <w:t>późn</w:t>
      </w:r>
      <w:proofErr w:type="spellEnd"/>
      <w:r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457</w:t>
      </w:r>
      <w:r w:rsidRPr="009D2550">
        <w:rPr>
          <w:rFonts w:eastAsia="Lucida Sans Unicode" w:cs="Tahoma"/>
          <w:sz w:val="24"/>
        </w:rPr>
        <w:t>/20</w:t>
      </w:r>
      <w:r>
        <w:rPr>
          <w:rFonts w:eastAsia="Lucida Sans Unicode" w:cs="Tahoma"/>
          <w:sz w:val="24"/>
        </w:rPr>
        <w:t>21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 xml:space="preserve">16 lipca 2021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Pr="00831209">
        <w:rPr>
          <w:kern w:val="1"/>
          <w:sz w:val="24"/>
          <w:lang w:eastAsia="ar-SA"/>
        </w:rPr>
        <w:t>z</w:t>
      </w:r>
      <w:r>
        <w:rPr>
          <w:kern w:val="1"/>
          <w:sz w:val="24"/>
          <w:lang w:eastAsia="ar-SA"/>
        </w:rPr>
        <w:t> </w:t>
      </w:r>
      <w:r w:rsidRPr="00831209">
        <w:rPr>
          <w:rFonts w:eastAsia="Andale Sans UI"/>
          <w:kern w:val="2"/>
          <w:sz w:val="24"/>
          <w:lang w:eastAsia="ar-SA"/>
        </w:rPr>
        <w:t xml:space="preserve">zakresu działalności na rzecz </w:t>
      </w:r>
      <w:r>
        <w:rPr>
          <w:rFonts w:eastAsia="Andale Sans UI"/>
          <w:kern w:val="2"/>
          <w:sz w:val="24"/>
          <w:lang w:eastAsia="ar-SA"/>
        </w:rPr>
        <w:t>osób w wieku emerytalnym</w:t>
      </w:r>
      <w:r w:rsidRPr="00831209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45795F" w:rsidRDefault="00522B35" w:rsidP="00522B35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>Unieważniam otwarty konkurs ofert na realizację zadania publicznego z zakresu działalności na rzecz osób w wieku emerytalnym pod nazwą: „Obiady terapeutyczne dla osób starszych”, z uwagi na fakt, że w terminie określonym w ogłoszeniu konkursowym, tj. d</w:t>
      </w:r>
      <w:r w:rsidR="0030494D">
        <w:rPr>
          <w:kern w:val="1"/>
          <w:sz w:val="24"/>
          <w:lang w:eastAsia="ar-SA"/>
        </w:rPr>
        <w:t>o</w:t>
      </w:r>
      <w:r>
        <w:rPr>
          <w:kern w:val="1"/>
          <w:sz w:val="24"/>
          <w:lang w:eastAsia="ar-SA"/>
        </w:rPr>
        <w:t xml:space="preserve"> dnia 9</w:t>
      </w:r>
      <w:r w:rsidR="00BA5306">
        <w:rPr>
          <w:kern w:val="1"/>
          <w:sz w:val="24"/>
          <w:lang w:eastAsia="ar-SA"/>
        </w:rPr>
        <w:t> </w:t>
      </w:r>
      <w:r>
        <w:rPr>
          <w:kern w:val="1"/>
          <w:sz w:val="24"/>
          <w:lang w:eastAsia="ar-SA"/>
        </w:rPr>
        <w:t>sierpnia 2021 roku nie złożono żadnej oferty.</w:t>
      </w:r>
    </w:p>
    <w:p w:rsidR="00522B35" w:rsidRPr="0045795F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Wykonanie zarządzenia powierzam Pani Gabrieli Flis-Niśkiewicz – Przewodniczącej komisji konkursowej.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522B35"/>
    <w:p w:rsidR="00522B35" w:rsidRDefault="00522B35"/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22761F"/>
    <w:rsid w:val="002722AD"/>
    <w:rsid w:val="002A72F2"/>
    <w:rsid w:val="002D268D"/>
    <w:rsid w:val="0030494D"/>
    <w:rsid w:val="0045795F"/>
    <w:rsid w:val="004A05A3"/>
    <w:rsid w:val="005229E0"/>
    <w:rsid w:val="00522B35"/>
    <w:rsid w:val="006D0C5B"/>
    <w:rsid w:val="00831209"/>
    <w:rsid w:val="0094294A"/>
    <w:rsid w:val="00A22698"/>
    <w:rsid w:val="00A80931"/>
    <w:rsid w:val="00BA5306"/>
    <w:rsid w:val="00BE25E8"/>
    <w:rsid w:val="00CA218B"/>
    <w:rsid w:val="00CB03E5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279A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7</cp:revision>
  <cp:lastPrinted>2021-08-11T06:30:00Z</cp:lastPrinted>
  <dcterms:created xsi:type="dcterms:W3CDTF">2021-08-10T10:31:00Z</dcterms:created>
  <dcterms:modified xsi:type="dcterms:W3CDTF">2021-08-13T07:16:00Z</dcterms:modified>
</cp:coreProperties>
</file>