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C604C0">
        <w:rPr>
          <w:bCs w:val="0"/>
          <w:szCs w:val="20"/>
        </w:rPr>
        <w:t>510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C604C0">
        <w:rPr>
          <w:b w:val="0"/>
          <w:bCs w:val="0"/>
          <w:szCs w:val="20"/>
        </w:rPr>
        <w:t>3 sierpnia</w:t>
      </w:r>
      <w:r w:rsidR="003C237E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884736" w:rsidRPr="00884736" w:rsidRDefault="000078A3" w:rsidP="00AB3EF1">
      <w:pPr>
        <w:jc w:val="center"/>
        <w:rPr>
          <w:b/>
          <w:spacing w:val="-4"/>
        </w:rPr>
      </w:pPr>
      <w:r w:rsidRPr="00884736">
        <w:rPr>
          <w:b/>
        </w:rPr>
        <w:t xml:space="preserve">w sprawie wyboru najkorzystniejszej oferty na realizację zamówienia publicznego </w:t>
      </w:r>
      <w:r w:rsidR="00966846" w:rsidRPr="00884736">
        <w:rPr>
          <w:b/>
        </w:rPr>
        <w:t>w</w:t>
      </w:r>
      <w:r w:rsidR="000B7A10" w:rsidRPr="00884736">
        <w:rPr>
          <w:b/>
        </w:rPr>
        <w:t> </w:t>
      </w:r>
      <w:r w:rsidR="00966846" w:rsidRPr="00884736">
        <w:rPr>
          <w:b/>
        </w:rPr>
        <w:t xml:space="preserve">postępowaniu </w:t>
      </w:r>
      <w:r w:rsidR="00341E3F" w:rsidRPr="00884736">
        <w:rPr>
          <w:b/>
        </w:rPr>
        <w:t xml:space="preserve">nr </w:t>
      </w:r>
      <w:r w:rsidR="006A0B04" w:rsidRPr="00884736">
        <w:rPr>
          <w:b/>
        </w:rPr>
        <w:t>BZP.</w:t>
      </w:r>
      <w:r w:rsidR="003C61E3" w:rsidRPr="00884736">
        <w:rPr>
          <w:b/>
        </w:rPr>
        <w:t>271.1.</w:t>
      </w:r>
      <w:r w:rsidR="00262FB6">
        <w:rPr>
          <w:b/>
        </w:rPr>
        <w:t>2</w:t>
      </w:r>
      <w:r w:rsidR="00DD633D">
        <w:rPr>
          <w:b/>
        </w:rPr>
        <w:t>8</w:t>
      </w:r>
      <w:r w:rsidR="00945345" w:rsidRPr="00884736">
        <w:rPr>
          <w:b/>
        </w:rPr>
        <w:t>.20</w:t>
      </w:r>
      <w:r w:rsidR="00045266" w:rsidRPr="00884736">
        <w:rPr>
          <w:b/>
        </w:rPr>
        <w:t>2</w:t>
      </w:r>
      <w:r w:rsidR="006A0B04" w:rsidRPr="00884736">
        <w:rPr>
          <w:b/>
        </w:rPr>
        <w:t>1</w:t>
      </w:r>
      <w:r w:rsidR="003C61E3" w:rsidRPr="00884736">
        <w:rPr>
          <w:b/>
        </w:rPr>
        <w:t xml:space="preserve"> dotycząc</w:t>
      </w:r>
      <w:r w:rsidR="00966846" w:rsidRPr="00884736">
        <w:rPr>
          <w:b/>
        </w:rPr>
        <w:t>ym</w:t>
      </w:r>
      <w:r w:rsidR="003C61E3" w:rsidRPr="00884736">
        <w:rPr>
          <w:b/>
        </w:rPr>
        <w:t xml:space="preserve"> </w:t>
      </w:r>
      <w:r w:rsidR="00CB7E39" w:rsidRPr="00884736">
        <w:rPr>
          <w:b/>
        </w:rPr>
        <w:t xml:space="preserve">wyboru wykonawcy na realizację zamówienia publicznego </w:t>
      </w:r>
      <w:r w:rsidR="00CB7E39" w:rsidRPr="00884736">
        <w:rPr>
          <w:b/>
          <w:spacing w:val="-4"/>
        </w:rPr>
        <w:t xml:space="preserve">pn.: </w:t>
      </w:r>
      <w:r w:rsidR="00884736" w:rsidRPr="00884736">
        <w:rPr>
          <w:b/>
        </w:rPr>
        <w:t>„</w:t>
      </w:r>
      <w:r w:rsidR="00F43C36" w:rsidRPr="00F43C36">
        <w:rPr>
          <w:b/>
        </w:rPr>
        <w:t xml:space="preserve">Dostawa </w:t>
      </w:r>
      <w:r w:rsidR="00262FB6">
        <w:rPr>
          <w:b/>
        </w:rPr>
        <w:t>mebli</w:t>
      </w:r>
      <w:r w:rsidR="00F43C36" w:rsidRPr="00F43C36">
        <w:rPr>
          <w:b/>
        </w:rPr>
        <w:t xml:space="preserve"> do Zakładu Opieki Długoterminowej przy ul. Bydgoskiej 14 w Świnoujściu</w:t>
      </w:r>
      <w:r w:rsidR="00AB3EF1">
        <w:rPr>
          <w:b/>
        </w:rPr>
        <w:t>”, część I</w:t>
      </w:r>
      <w:r w:rsidR="00C604C0">
        <w:rPr>
          <w:b/>
        </w:rPr>
        <w:t>I</w:t>
      </w:r>
    </w:p>
    <w:p w:rsidR="00C54419" w:rsidRDefault="00C54419" w:rsidP="00884736">
      <w:pPr>
        <w:pStyle w:val="Tekstpodstawowy"/>
        <w:spacing w:line="276" w:lineRule="auto"/>
        <w:jc w:val="center"/>
        <w:rPr>
          <w:spacing w:val="-4"/>
        </w:rPr>
      </w:pPr>
    </w:p>
    <w:p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</w:t>
      </w:r>
      <w:r w:rsidR="0085584A">
        <w:rPr>
          <w:b w:val="0"/>
          <w:bCs w:val="0"/>
        </w:rPr>
        <w:t>1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85584A">
        <w:rPr>
          <w:b w:val="0"/>
          <w:bCs w:val="0"/>
        </w:rPr>
        <w:t>1372</w:t>
      </w:r>
      <w:r w:rsidR="005D5A8D">
        <w:rPr>
          <w:b w:val="0"/>
          <w:bCs w:val="0"/>
        </w:rPr>
        <w:t xml:space="preserve"> </w:t>
      </w:r>
      <w:r w:rsidR="0085584A">
        <w:rPr>
          <w:b w:val="0"/>
          <w:bCs w:val="0"/>
        </w:rPr>
        <w:t>tj</w:t>
      </w:r>
      <w:r w:rsidR="005D5A8D">
        <w:rPr>
          <w:b w:val="0"/>
          <w:bCs w:val="0"/>
        </w:rPr>
        <w:t>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</w:t>
      </w:r>
      <w:r w:rsidR="00262FB6">
        <w:rPr>
          <w:b w:val="0"/>
          <w:bCs w:val="0"/>
        </w:rPr>
        <w:t>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262FB6">
        <w:rPr>
          <w:b w:val="0"/>
          <w:bCs w:val="0"/>
        </w:rPr>
        <w:t>1129</w:t>
      </w:r>
      <w:r w:rsidR="00E26543">
        <w:rPr>
          <w:b w:val="0"/>
          <w:bCs w:val="0"/>
        </w:rPr>
        <w:t xml:space="preserve"> </w:t>
      </w:r>
      <w:r w:rsidR="00262FB6">
        <w:rPr>
          <w:b w:val="0"/>
          <w:bCs w:val="0"/>
        </w:rPr>
        <w:t>tj</w:t>
      </w:r>
      <w:r w:rsidR="00E26543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294370" w:rsidRDefault="00F70D23" w:rsidP="00294370">
      <w:pPr>
        <w:pStyle w:val="Tekstpodstawowy"/>
        <w:numPr>
          <w:ilvl w:val="0"/>
          <w:numId w:val="6"/>
        </w:numPr>
        <w:rPr>
          <w:b w:val="0"/>
        </w:rPr>
      </w:pPr>
      <w:r w:rsidRPr="00294370">
        <w:rPr>
          <w:b w:val="0"/>
        </w:rPr>
        <w:t>wybór najkorzystniejszej oferty nr</w:t>
      </w:r>
      <w:r w:rsidR="00B21F20" w:rsidRPr="00294370">
        <w:rPr>
          <w:b w:val="0"/>
        </w:rPr>
        <w:t xml:space="preserve"> </w:t>
      </w:r>
      <w:r w:rsidR="00116776">
        <w:rPr>
          <w:b w:val="0"/>
        </w:rPr>
        <w:t>5</w:t>
      </w:r>
      <w:r w:rsidR="00AD25A5" w:rsidRPr="00294370">
        <w:rPr>
          <w:b w:val="0"/>
        </w:rPr>
        <w:t xml:space="preserve"> złożonej przez</w:t>
      </w:r>
      <w:r w:rsidR="00294370" w:rsidRPr="00294370">
        <w:rPr>
          <w:b w:val="0"/>
        </w:rPr>
        <w:t xml:space="preserve"> </w:t>
      </w:r>
      <w:r w:rsidR="00116776">
        <w:rPr>
          <w:b w:val="0"/>
        </w:rPr>
        <w:t xml:space="preserve">PB </w:t>
      </w:r>
      <w:proofErr w:type="spellStart"/>
      <w:r w:rsidR="00116776">
        <w:rPr>
          <w:b w:val="0"/>
        </w:rPr>
        <w:t>Tenders</w:t>
      </w:r>
      <w:proofErr w:type="spellEnd"/>
      <w:r w:rsidR="00116776">
        <w:rPr>
          <w:b w:val="0"/>
        </w:rPr>
        <w:t xml:space="preserve"> Jakub </w:t>
      </w:r>
      <w:proofErr w:type="spellStart"/>
      <w:r w:rsidR="00116776">
        <w:rPr>
          <w:b w:val="0"/>
        </w:rPr>
        <w:t>Pawluski</w:t>
      </w:r>
      <w:proofErr w:type="spellEnd"/>
      <w:r w:rsidR="00294370" w:rsidRPr="00294370">
        <w:rPr>
          <w:b w:val="0"/>
        </w:rPr>
        <w:t xml:space="preserve"> ul.</w:t>
      </w:r>
      <w:r w:rsidR="00116776">
        <w:rPr>
          <w:b w:val="0"/>
        </w:rPr>
        <w:t> Kotomierska 1</w:t>
      </w:r>
      <w:r w:rsidR="00294370" w:rsidRPr="00294370">
        <w:rPr>
          <w:b w:val="0"/>
        </w:rPr>
        <w:t xml:space="preserve">, </w:t>
      </w:r>
      <w:r w:rsidR="00116776">
        <w:rPr>
          <w:b w:val="0"/>
        </w:rPr>
        <w:t>85 – 568 Bydgoszcz</w:t>
      </w:r>
      <w:r w:rsidR="00294370">
        <w:rPr>
          <w:b w:val="0"/>
        </w:rPr>
        <w:t xml:space="preserve"> </w:t>
      </w:r>
      <w:r w:rsidR="004825B5" w:rsidRPr="00294370">
        <w:rPr>
          <w:b w:val="0"/>
        </w:rPr>
        <w:t>o</w:t>
      </w:r>
      <w:r w:rsidR="00BC1A55" w:rsidRPr="00294370">
        <w:rPr>
          <w:b w:val="0"/>
        </w:rPr>
        <w:t xml:space="preserve"> </w:t>
      </w:r>
      <w:r w:rsidRPr="00294370">
        <w:rPr>
          <w:b w:val="0"/>
        </w:rPr>
        <w:t>cenie brutto</w:t>
      </w:r>
      <w:r w:rsidR="009B24A0" w:rsidRPr="00294370">
        <w:rPr>
          <w:b w:val="0"/>
        </w:rPr>
        <w:t xml:space="preserve"> </w:t>
      </w:r>
      <w:r w:rsidR="00116776">
        <w:rPr>
          <w:b w:val="0"/>
        </w:rPr>
        <w:t>78 009,06</w:t>
      </w:r>
      <w:r w:rsidR="00294370">
        <w:rPr>
          <w:b w:val="0"/>
        </w:rPr>
        <w:t> </w:t>
      </w:r>
      <w:r w:rsidR="00A07B61" w:rsidRPr="00294370">
        <w:rPr>
          <w:b w:val="0"/>
        </w:rPr>
        <w:t>zł</w:t>
      </w:r>
      <w:r w:rsidRPr="00294370">
        <w:rPr>
          <w:b w:val="0"/>
        </w:rPr>
        <w:t xml:space="preserve"> w</w:t>
      </w:r>
      <w:r w:rsidR="00E35DEE" w:rsidRPr="00294370">
        <w:rPr>
          <w:b w:val="0"/>
        </w:rPr>
        <w:t> </w:t>
      </w:r>
      <w:r w:rsidRPr="00294370">
        <w:rPr>
          <w:b w:val="0"/>
        </w:rPr>
        <w:t>postępowaniu nr</w:t>
      </w:r>
      <w:r w:rsidR="00116776">
        <w:rPr>
          <w:b w:val="0"/>
        </w:rPr>
        <w:t> </w:t>
      </w:r>
      <w:r w:rsidR="006A0B04" w:rsidRPr="00294370">
        <w:rPr>
          <w:b w:val="0"/>
        </w:rPr>
        <w:t>BZP.</w:t>
      </w:r>
      <w:r w:rsidRPr="00294370">
        <w:rPr>
          <w:b w:val="0"/>
        </w:rPr>
        <w:t>271.1</w:t>
      </w:r>
      <w:r w:rsidR="00BC1A55" w:rsidRPr="00294370">
        <w:rPr>
          <w:b w:val="0"/>
        </w:rPr>
        <w:t>.</w:t>
      </w:r>
      <w:r w:rsidR="00A07B61" w:rsidRPr="00294370">
        <w:rPr>
          <w:b w:val="0"/>
        </w:rPr>
        <w:t>2</w:t>
      </w:r>
      <w:r w:rsidR="00DC3200" w:rsidRPr="00294370">
        <w:rPr>
          <w:b w:val="0"/>
        </w:rPr>
        <w:t>8</w:t>
      </w:r>
      <w:r w:rsidRPr="00294370">
        <w:rPr>
          <w:b w:val="0"/>
        </w:rPr>
        <w:t>.20</w:t>
      </w:r>
      <w:r w:rsidR="00E35DEE" w:rsidRPr="00294370">
        <w:rPr>
          <w:b w:val="0"/>
        </w:rPr>
        <w:t>2</w:t>
      </w:r>
      <w:r w:rsidR="006A0B04" w:rsidRPr="00294370">
        <w:rPr>
          <w:b w:val="0"/>
        </w:rPr>
        <w:t>1</w:t>
      </w:r>
      <w:r w:rsidRPr="00294370">
        <w:rPr>
          <w:b w:val="0"/>
        </w:rPr>
        <w:t xml:space="preserve"> </w:t>
      </w:r>
      <w:r w:rsidR="009527A7" w:rsidRPr="00294370">
        <w:rPr>
          <w:b w:val="0"/>
        </w:rPr>
        <w:t>pn.:</w:t>
      </w:r>
      <w:r w:rsidR="00AD25A5" w:rsidRPr="00294370">
        <w:rPr>
          <w:b w:val="0"/>
        </w:rPr>
        <w:t xml:space="preserve"> </w:t>
      </w:r>
      <w:r w:rsidR="0025477F" w:rsidRPr="00294370">
        <w:rPr>
          <w:b w:val="0"/>
        </w:rPr>
        <w:t>„</w:t>
      </w:r>
      <w:r w:rsidR="00DC3200" w:rsidRPr="00294370">
        <w:rPr>
          <w:b w:val="0"/>
        </w:rPr>
        <w:t xml:space="preserve">Dostawa </w:t>
      </w:r>
      <w:r w:rsidR="00A07B61" w:rsidRPr="00294370">
        <w:rPr>
          <w:b w:val="0"/>
        </w:rPr>
        <w:t>mebli</w:t>
      </w:r>
      <w:r w:rsidR="00DC3200" w:rsidRPr="00294370">
        <w:rPr>
          <w:b w:val="0"/>
        </w:rPr>
        <w:t xml:space="preserve"> do Zakładu Opieki Długoterminowej przy ul. Bydgoskiej 14 w Świnoujściu”, część </w:t>
      </w:r>
      <w:r w:rsidR="00294370">
        <w:rPr>
          <w:b w:val="0"/>
        </w:rPr>
        <w:t>I</w:t>
      </w:r>
      <w:r w:rsidR="00DC3200" w:rsidRPr="00294370">
        <w:rPr>
          <w:b w:val="0"/>
        </w:rPr>
        <w:t>I</w:t>
      </w:r>
      <w:r w:rsidR="00AB3EF1" w:rsidRPr="00294370">
        <w:rPr>
          <w:b w:val="0"/>
        </w:rPr>
        <w:t xml:space="preserve">, </w:t>
      </w:r>
      <w:r w:rsidRPr="00294370">
        <w:rPr>
          <w:b w:val="0"/>
        </w:rPr>
        <w:t>uwzględniając wynik przeprowadzonej przez komisję przetargową oceny ofert złożonych w terminie do</w:t>
      </w:r>
      <w:r w:rsidR="00AD3712" w:rsidRPr="00294370">
        <w:rPr>
          <w:b w:val="0"/>
        </w:rPr>
        <w:t> </w:t>
      </w:r>
      <w:r w:rsidR="00A07B61" w:rsidRPr="00294370">
        <w:rPr>
          <w:b w:val="0"/>
        </w:rPr>
        <w:t>21 czerwca</w:t>
      </w:r>
      <w:r w:rsidR="009B24A0" w:rsidRPr="00294370">
        <w:rPr>
          <w:b w:val="0"/>
        </w:rPr>
        <w:t xml:space="preserve"> </w:t>
      </w:r>
      <w:r w:rsidRPr="00294370">
        <w:rPr>
          <w:b w:val="0"/>
        </w:rPr>
        <w:t>20</w:t>
      </w:r>
      <w:r w:rsidR="00E35DEE" w:rsidRPr="00294370">
        <w:rPr>
          <w:b w:val="0"/>
        </w:rPr>
        <w:t>2</w:t>
      </w:r>
      <w:r w:rsidR="00D54CDA" w:rsidRPr="00294370">
        <w:rPr>
          <w:b w:val="0"/>
        </w:rPr>
        <w:t>1</w:t>
      </w:r>
      <w:r w:rsidRPr="00294370">
        <w:rPr>
          <w:b w:val="0"/>
        </w:rPr>
        <w:t xml:space="preserve"> roku;</w:t>
      </w:r>
    </w:p>
    <w:p w:rsidR="00C54419" w:rsidRPr="0025477F" w:rsidRDefault="00C54419" w:rsidP="00C54419">
      <w:pPr>
        <w:pStyle w:val="Tekstpodstawowy"/>
        <w:ind w:left="720"/>
        <w:rPr>
          <w:b w:val="0"/>
        </w:rPr>
      </w:pPr>
    </w:p>
    <w:p w:rsidR="00F70D23" w:rsidRPr="00C54419" w:rsidRDefault="00F70D23" w:rsidP="00C54419">
      <w:pPr>
        <w:pStyle w:val="Tekstpodstawowy"/>
        <w:numPr>
          <w:ilvl w:val="0"/>
          <w:numId w:val="6"/>
        </w:numPr>
        <w:spacing w:after="120"/>
        <w:ind w:left="284" w:firstLine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0A0AB8" w:rsidRDefault="000A0AB8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bookmarkStart w:id="0" w:name="_GoBack"/>
      <w:bookmarkEnd w:id="0"/>
    </w:p>
    <w:p w:rsidR="000A0AB8" w:rsidRPr="00427D28" w:rsidRDefault="000A0AB8" w:rsidP="000A0AB8">
      <w:pPr>
        <w:pStyle w:val="Tekstpodstawowywcity"/>
        <w:ind w:left="5103"/>
        <w:jc w:val="center"/>
      </w:pPr>
      <w:r w:rsidRPr="00427D28">
        <w:t>z up. PREZYDENTA MIASTA</w:t>
      </w:r>
    </w:p>
    <w:p w:rsidR="000A0AB8" w:rsidRPr="00427D28" w:rsidRDefault="000A0AB8" w:rsidP="000A0AB8">
      <w:pPr>
        <w:pStyle w:val="Tekstpodstawowywcity"/>
        <w:ind w:left="5103"/>
        <w:jc w:val="center"/>
      </w:pPr>
      <w:r w:rsidRPr="00427D28">
        <w:t>mgr inż. Barbara Michalska</w:t>
      </w:r>
    </w:p>
    <w:p w:rsidR="000A0AB8" w:rsidRDefault="000A0AB8" w:rsidP="000A0AB8">
      <w:pPr>
        <w:pStyle w:val="Tekstpodstawowywcity"/>
        <w:spacing w:line="276" w:lineRule="auto"/>
        <w:ind w:left="5670" w:firstLine="702"/>
      </w:pPr>
      <w:r w:rsidRPr="00427D28">
        <w:t>Zastępca Prezydenta</w:t>
      </w:r>
    </w:p>
    <w:p w:rsidR="0025477F" w:rsidRDefault="0025477F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sectPr w:rsidR="0025477F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51ECB"/>
    <w:rsid w:val="000602E2"/>
    <w:rsid w:val="000813CE"/>
    <w:rsid w:val="00091AB7"/>
    <w:rsid w:val="000A0AB8"/>
    <w:rsid w:val="000B7A10"/>
    <w:rsid w:val="000C2A11"/>
    <w:rsid w:val="000E1A5A"/>
    <w:rsid w:val="00116776"/>
    <w:rsid w:val="00126D45"/>
    <w:rsid w:val="00167D7B"/>
    <w:rsid w:val="00184189"/>
    <w:rsid w:val="0019342F"/>
    <w:rsid w:val="001B029B"/>
    <w:rsid w:val="001C252E"/>
    <w:rsid w:val="001D64CD"/>
    <w:rsid w:val="0020548E"/>
    <w:rsid w:val="00251769"/>
    <w:rsid w:val="0025477F"/>
    <w:rsid w:val="0025517F"/>
    <w:rsid w:val="00262FB6"/>
    <w:rsid w:val="00282C50"/>
    <w:rsid w:val="00294370"/>
    <w:rsid w:val="002A35FE"/>
    <w:rsid w:val="002A5784"/>
    <w:rsid w:val="002C1116"/>
    <w:rsid w:val="002C77F5"/>
    <w:rsid w:val="002F40C6"/>
    <w:rsid w:val="0033065C"/>
    <w:rsid w:val="00341E3F"/>
    <w:rsid w:val="0034265F"/>
    <w:rsid w:val="003438EA"/>
    <w:rsid w:val="003529CC"/>
    <w:rsid w:val="0037253E"/>
    <w:rsid w:val="00380887"/>
    <w:rsid w:val="00381F1B"/>
    <w:rsid w:val="003A2A0F"/>
    <w:rsid w:val="003C237E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2055F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251D2"/>
    <w:rsid w:val="00833E5C"/>
    <w:rsid w:val="0085099D"/>
    <w:rsid w:val="0085346C"/>
    <w:rsid w:val="0085584A"/>
    <w:rsid w:val="00861C91"/>
    <w:rsid w:val="00867799"/>
    <w:rsid w:val="00872BB1"/>
    <w:rsid w:val="00874B4D"/>
    <w:rsid w:val="008806DC"/>
    <w:rsid w:val="00880873"/>
    <w:rsid w:val="00884736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A0757B"/>
    <w:rsid w:val="00A07B61"/>
    <w:rsid w:val="00A11C7C"/>
    <w:rsid w:val="00A13075"/>
    <w:rsid w:val="00A24AC1"/>
    <w:rsid w:val="00A431E1"/>
    <w:rsid w:val="00A5777F"/>
    <w:rsid w:val="00A71621"/>
    <w:rsid w:val="00A7436C"/>
    <w:rsid w:val="00A80821"/>
    <w:rsid w:val="00AB3EF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278D8"/>
    <w:rsid w:val="00C30294"/>
    <w:rsid w:val="00C533EC"/>
    <w:rsid w:val="00C54419"/>
    <w:rsid w:val="00C604C0"/>
    <w:rsid w:val="00C91585"/>
    <w:rsid w:val="00CA22BC"/>
    <w:rsid w:val="00CB0719"/>
    <w:rsid w:val="00CB7E39"/>
    <w:rsid w:val="00CC20C0"/>
    <w:rsid w:val="00CD255F"/>
    <w:rsid w:val="00CF557E"/>
    <w:rsid w:val="00D2040E"/>
    <w:rsid w:val="00D209F4"/>
    <w:rsid w:val="00D54CDA"/>
    <w:rsid w:val="00DA054D"/>
    <w:rsid w:val="00DA4066"/>
    <w:rsid w:val="00DC3200"/>
    <w:rsid w:val="00DD633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EF7CED"/>
    <w:rsid w:val="00F06934"/>
    <w:rsid w:val="00F30BEC"/>
    <w:rsid w:val="00F3789D"/>
    <w:rsid w:val="00F42189"/>
    <w:rsid w:val="00F43C36"/>
    <w:rsid w:val="00F63AAB"/>
    <w:rsid w:val="00F70D23"/>
    <w:rsid w:val="00F827E6"/>
    <w:rsid w:val="00F8398A"/>
    <w:rsid w:val="00F85756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62</cp:revision>
  <cp:lastPrinted>2021-06-16T06:53:00Z</cp:lastPrinted>
  <dcterms:created xsi:type="dcterms:W3CDTF">2018-11-06T07:32:00Z</dcterms:created>
  <dcterms:modified xsi:type="dcterms:W3CDTF">2021-08-11T08:38:00Z</dcterms:modified>
</cp:coreProperties>
</file>