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31CC2">
        <w:rPr>
          <w:rFonts w:ascii="Times New Roman" w:hAnsi="Times New Roman" w:cs="Times New Roman"/>
          <w:b/>
          <w:sz w:val="24"/>
        </w:rPr>
        <w:t>502</w:t>
      </w:r>
      <w:r>
        <w:rPr>
          <w:rFonts w:ascii="Times New Roman" w:hAnsi="Times New Roman" w:cs="Times New Roman"/>
          <w:b/>
          <w:sz w:val="24"/>
        </w:rPr>
        <w:t>/202</w:t>
      </w:r>
      <w:r w:rsidR="005A740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31CC2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61763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5A740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61763">
        <w:rPr>
          <w:rFonts w:ascii="Times New Roman" w:hAnsi="Times New Roman" w:cs="Times New Roman"/>
          <w:b/>
          <w:sz w:val="24"/>
        </w:rPr>
        <w:t xml:space="preserve">udziału w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61763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</w:t>
      </w:r>
      <w:r w:rsidR="005A7404">
        <w:rPr>
          <w:rFonts w:ascii="Times New Roman" w:hAnsi="Times New Roman" w:cs="Times New Roman"/>
          <w:b/>
          <w:sz w:val="24"/>
        </w:rPr>
        <w:t>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A740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1380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B71380">
        <w:rPr>
          <w:rFonts w:ascii="Times New Roman" w:hAnsi="Times New Roman" w:cs="Times New Roman"/>
          <w:sz w:val="24"/>
        </w:rPr>
        <w:t>udziału</w:t>
      </w:r>
      <w:r w:rsidR="0052174D">
        <w:rPr>
          <w:rFonts w:ascii="Times New Roman" w:hAnsi="Times New Roman" w:cs="Times New Roman"/>
          <w:sz w:val="24"/>
        </w:rPr>
        <w:t xml:space="preserve"> wynoszącego 4</w:t>
      </w:r>
      <w:r w:rsidR="00F1113D">
        <w:rPr>
          <w:rFonts w:ascii="Times New Roman" w:hAnsi="Times New Roman" w:cs="Times New Roman"/>
          <w:sz w:val="24"/>
        </w:rPr>
        <w:t>70</w:t>
      </w:r>
      <w:r w:rsidR="0052174D">
        <w:rPr>
          <w:rFonts w:ascii="Times New Roman" w:hAnsi="Times New Roman" w:cs="Times New Roman"/>
          <w:sz w:val="24"/>
        </w:rPr>
        <w:t xml:space="preserve">/10000 części </w:t>
      </w:r>
      <w:r w:rsidR="00B71380">
        <w:rPr>
          <w:rFonts w:ascii="Times New Roman" w:hAnsi="Times New Roman" w:cs="Times New Roman"/>
          <w:sz w:val="24"/>
        </w:rPr>
        <w:t xml:space="preserve">w stanowiącym odrębną nieruchomość lokalu niemieszkalnym – garażu wielostanowiskowym, położonym w Świnoujściu przy ul. Lutyckiej 2A, 2B, 2C, obręb ewidencyjny nr </w:t>
      </w:r>
      <w:r w:rsidR="005A05CA">
        <w:rPr>
          <w:rFonts w:ascii="Times New Roman" w:hAnsi="Times New Roman" w:cs="Times New Roman"/>
          <w:sz w:val="24"/>
        </w:rPr>
        <w:t>1</w:t>
      </w:r>
      <w:r w:rsidR="00B71380">
        <w:rPr>
          <w:rFonts w:ascii="Times New Roman" w:hAnsi="Times New Roman" w:cs="Times New Roman"/>
          <w:sz w:val="24"/>
        </w:rPr>
        <w:t xml:space="preserve">0 wraz z udziałem w nieruchomości wspólnej, zbytego Aktem Notarialnym Repertorium A Nr </w:t>
      </w:r>
      <w:r w:rsidR="00F1113D">
        <w:rPr>
          <w:rFonts w:ascii="Times New Roman" w:hAnsi="Times New Roman" w:cs="Times New Roman"/>
          <w:sz w:val="24"/>
        </w:rPr>
        <w:t>1701</w:t>
      </w:r>
      <w:r w:rsidR="00B71380">
        <w:rPr>
          <w:rFonts w:ascii="Times New Roman" w:hAnsi="Times New Roman" w:cs="Times New Roman"/>
          <w:sz w:val="24"/>
        </w:rPr>
        <w:t xml:space="preserve">/2021 z dnia </w:t>
      </w:r>
      <w:r w:rsidR="00F1113D">
        <w:rPr>
          <w:rFonts w:ascii="Times New Roman" w:hAnsi="Times New Roman" w:cs="Times New Roman"/>
          <w:sz w:val="24"/>
        </w:rPr>
        <w:t>23</w:t>
      </w:r>
      <w:r w:rsidR="00B71380">
        <w:rPr>
          <w:rFonts w:ascii="Times New Roman" w:hAnsi="Times New Roman" w:cs="Times New Roman"/>
          <w:sz w:val="24"/>
        </w:rPr>
        <w:t xml:space="preserve"> lipca 2021 r. </w:t>
      </w:r>
    </w:p>
    <w:p w:rsidR="00B71380" w:rsidRDefault="00B71380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C61763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27D5D"/>
    <w:rsid w:val="001514DC"/>
    <w:rsid w:val="00154317"/>
    <w:rsid w:val="001C436F"/>
    <w:rsid w:val="002920B6"/>
    <w:rsid w:val="002A2FC6"/>
    <w:rsid w:val="002E6DCC"/>
    <w:rsid w:val="003B3264"/>
    <w:rsid w:val="00496BD7"/>
    <w:rsid w:val="004D6A68"/>
    <w:rsid w:val="004E690D"/>
    <w:rsid w:val="004F5EF8"/>
    <w:rsid w:val="0052174D"/>
    <w:rsid w:val="00582567"/>
    <w:rsid w:val="00582F62"/>
    <w:rsid w:val="005A05CA"/>
    <w:rsid w:val="005A7404"/>
    <w:rsid w:val="00695D99"/>
    <w:rsid w:val="006E44DC"/>
    <w:rsid w:val="00854ECD"/>
    <w:rsid w:val="008A4C1C"/>
    <w:rsid w:val="00A85541"/>
    <w:rsid w:val="00AE7BCE"/>
    <w:rsid w:val="00B204A2"/>
    <w:rsid w:val="00B31CC2"/>
    <w:rsid w:val="00B71380"/>
    <w:rsid w:val="00B7500E"/>
    <w:rsid w:val="00BD04A5"/>
    <w:rsid w:val="00BE57BC"/>
    <w:rsid w:val="00C61763"/>
    <w:rsid w:val="00CB6617"/>
    <w:rsid w:val="00D213DE"/>
    <w:rsid w:val="00D75CD8"/>
    <w:rsid w:val="00EC3809"/>
    <w:rsid w:val="00F1113D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2021-07-30T09:46:00Z</dcterms:created>
  <dcterms:modified xsi:type="dcterms:W3CDTF">2021-08-05T08:31:00Z</dcterms:modified>
</cp:coreProperties>
</file>