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05A9C">
        <w:t>45</w:t>
      </w:r>
      <w:r w:rsidR="00AA44BE">
        <w:t>9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805A9C">
        <w:t>1</w:t>
      </w:r>
      <w:r w:rsidR="00AA44BE">
        <w:t>6</w:t>
      </w:r>
      <w:r w:rsidR="005063ED">
        <w:t xml:space="preserve"> </w:t>
      </w:r>
      <w:r w:rsidR="00597B93">
        <w:t>lipca</w:t>
      </w:r>
      <w:r w:rsidR="00ED4DD3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C25400" w:rsidRDefault="00DE2B7F" w:rsidP="00597B93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597B93">
        <w:br/>
      </w:r>
      <w:r w:rsidRPr="009F003E">
        <w:t>w</w:t>
      </w:r>
      <w:r w:rsidR="00597B93">
        <w:t xml:space="preserve"> 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597B93">
        <w:t>3</w:t>
      </w:r>
      <w:r w:rsidR="00AA44BE">
        <w:t>3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AA44BE">
        <w:rPr>
          <w:spacing w:val="-4"/>
        </w:rPr>
        <w:t>„</w:t>
      </w:r>
      <w:r w:rsidR="00AA44BE" w:rsidRPr="00AA44BE">
        <w:rPr>
          <w:spacing w:val="-4"/>
        </w:rPr>
        <w:t>Modernizacja wewnętrznych instalacji sanitarnych wraz z</w:t>
      </w:r>
      <w:r w:rsidR="00AA44BE">
        <w:rPr>
          <w:spacing w:val="-4"/>
        </w:rPr>
        <w:t> </w:t>
      </w:r>
      <w:r w:rsidR="00AA44BE" w:rsidRPr="00AA44BE">
        <w:rPr>
          <w:spacing w:val="-4"/>
        </w:rPr>
        <w:t>przebudową węzła c.o. oraz wymianą oświetlenia i  budową instalacji fotowoltaicznej w</w:t>
      </w:r>
      <w:r w:rsidR="00AA44BE">
        <w:rPr>
          <w:spacing w:val="-4"/>
        </w:rPr>
        <w:t> </w:t>
      </w:r>
      <w:r w:rsidR="00AA44BE" w:rsidRPr="00AA44BE">
        <w:rPr>
          <w:spacing w:val="-4"/>
        </w:rPr>
        <w:t xml:space="preserve">budynkach  A, B i C </w:t>
      </w:r>
      <w:proofErr w:type="spellStart"/>
      <w:r w:rsidR="00AA44BE" w:rsidRPr="00AA44BE">
        <w:rPr>
          <w:spacing w:val="-4"/>
        </w:rPr>
        <w:t>CEZiT</w:t>
      </w:r>
      <w:proofErr w:type="spellEnd"/>
      <w:r w:rsidR="00AA44BE" w:rsidRPr="00AA44BE">
        <w:rPr>
          <w:spacing w:val="-4"/>
        </w:rPr>
        <w:t xml:space="preserve"> przy ul. Gdyńskiej 26 w Świnoujściu</w:t>
      </w:r>
      <w:r w:rsidR="00597B93" w:rsidRPr="00597B93">
        <w:rPr>
          <w:spacing w:val="-4"/>
        </w:rPr>
        <w:t>”</w:t>
      </w:r>
    </w:p>
    <w:p w:rsidR="00597B93" w:rsidRPr="009973F6" w:rsidRDefault="00597B93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</w:t>
      </w:r>
      <w:r w:rsidR="00597B93">
        <w:t>21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597B93">
        <w:t>1129</w:t>
      </w:r>
      <w:r w:rsidR="00664B17">
        <w:t xml:space="preserve"> </w:t>
      </w:r>
      <w:proofErr w:type="spellStart"/>
      <w:r w:rsidR="00597B93">
        <w:t>t.j</w:t>
      </w:r>
      <w:proofErr w:type="spellEnd"/>
      <w:r w:rsidR="008D4AAF">
        <w:t>.</w:t>
      </w:r>
      <w:r w:rsidR="00597B93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505D7B" w:rsidP="00AA44BE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hanging="481"/>
        <w:rPr>
          <w:b w:val="0"/>
          <w:spacing w:val="-4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84BE4">
        <w:rPr>
          <w:b w:val="0"/>
        </w:rPr>
        <w:t>tryb podstawowy</w:t>
      </w:r>
      <w:r w:rsidR="00F515D7">
        <w:rPr>
          <w:b w:val="0"/>
        </w:rPr>
        <w:t xml:space="preserve"> bez negocjacji</w:t>
      </w:r>
      <w:r w:rsidR="00DE2B7F"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597B93">
        <w:rPr>
          <w:b w:val="0"/>
        </w:rPr>
        <w:t>3</w:t>
      </w:r>
      <w:r w:rsidR="00AA44BE">
        <w:rPr>
          <w:b w:val="0"/>
        </w:rPr>
        <w:t>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8D4AAF">
        <w:rPr>
          <w:b w:val="0"/>
        </w:rPr>
        <w:t xml:space="preserve">onawcy na realizację </w:t>
      </w:r>
      <w:r w:rsidR="009D5E9E">
        <w:rPr>
          <w:b w:val="0"/>
          <w:spacing w:val="-4"/>
          <w:szCs w:val="24"/>
        </w:rPr>
        <w:t xml:space="preserve">zadania pn.: </w:t>
      </w:r>
      <w:r w:rsidR="00784377">
        <w:rPr>
          <w:b w:val="0"/>
          <w:spacing w:val="-4"/>
          <w:szCs w:val="24"/>
        </w:rPr>
        <w:t>„</w:t>
      </w:r>
      <w:r w:rsidR="00AA44BE" w:rsidRPr="00AA44BE">
        <w:rPr>
          <w:b w:val="0"/>
          <w:spacing w:val="-4"/>
          <w:szCs w:val="24"/>
        </w:rPr>
        <w:t xml:space="preserve">Modernizacja wewnętrznych instalacji sanitarnych wraz z przebudową węzła c.o. oraz wymianą oświetlenia i  budową instalacji fotowoltaicznej w budynkach  A, B i C </w:t>
      </w:r>
      <w:proofErr w:type="spellStart"/>
      <w:r w:rsidR="00AA44BE" w:rsidRPr="00AA44BE">
        <w:rPr>
          <w:b w:val="0"/>
          <w:spacing w:val="-4"/>
          <w:szCs w:val="24"/>
        </w:rPr>
        <w:t>CEZiT</w:t>
      </w:r>
      <w:proofErr w:type="spellEnd"/>
      <w:r w:rsidR="00AA44BE" w:rsidRPr="00AA44BE">
        <w:rPr>
          <w:b w:val="0"/>
          <w:spacing w:val="-4"/>
          <w:szCs w:val="24"/>
        </w:rPr>
        <w:t xml:space="preserve"> przy ul. Gdyńskiej 26 w Świnoujściu</w:t>
      </w:r>
      <w:r w:rsidR="00597B93" w:rsidRPr="00597B93">
        <w:rPr>
          <w:b w:val="0"/>
          <w:spacing w:val="-4"/>
          <w:szCs w:val="24"/>
        </w:rPr>
        <w:t>”</w:t>
      </w:r>
      <w:r w:rsidR="00AA44BE">
        <w:rPr>
          <w:b w:val="0"/>
          <w:spacing w:val="-4"/>
          <w:szCs w:val="24"/>
        </w:rPr>
        <w:t>,</w:t>
      </w:r>
    </w:p>
    <w:p w:rsidR="009D5E9E" w:rsidRPr="00223CBA" w:rsidRDefault="009D5E9E" w:rsidP="009D5E9E">
      <w:pPr>
        <w:pStyle w:val="Tekstpodstawowy"/>
        <w:spacing w:line="276" w:lineRule="auto"/>
        <w:ind w:left="765"/>
        <w:rPr>
          <w:b w:val="0"/>
          <w:spacing w:val="-4"/>
        </w:rPr>
      </w:pPr>
    </w:p>
    <w:p w:rsidR="00DE2B7F" w:rsidRDefault="00220EB3" w:rsidP="00597B93">
      <w:pPr>
        <w:pStyle w:val="Tekstpodstawowywcity3"/>
        <w:tabs>
          <w:tab w:val="left" w:pos="426"/>
        </w:tabs>
        <w:ind w:left="284" w:hanging="142"/>
      </w:pPr>
      <w:r>
        <w:t>2)</w:t>
      </w:r>
      <w:r w:rsidR="00DE2B7F">
        <w:tab/>
      </w:r>
      <w:r w:rsidR="00505D7B">
        <w:t>s</w:t>
      </w:r>
      <w:r w:rsidR="00DE2B7F">
        <w:t>pecyfikację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 w:rsidP="00597B93">
      <w:pPr>
        <w:pStyle w:val="Tekstpodstawowywcity3"/>
        <w:tabs>
          <w:tab w:val="left" w:pos="426"/>
        </w:tabs>
        <w:ind w:left="284" w:hanging="142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FD0492" w:rsidRDefault="00FD0492" w:rsidP="00FD0492">
      <w:pPr>
        <w:pStyle w:val="Tekstpodstawowywcity"/>
        <w:ind w:left="5103"/>
        <w:jc w:val="center"/>
      </w:pPr>
      <w:r>
        <w:t>z up. PREZYDENTA MIASTA</w:t>
      </w:r>
    </w:p>
    <w:p w:rsidR="00FD0492" w:rsidRDefault="00FD0492" w:rsidP="00FD0492">
      <w:pPr>
        <w:pStyle w:val="Tekstpodstawowywcity"/>
        <w:ind w:left="5103"/>
        <w:jc w:val="center"/>
      </w:pPr>
      <w:r>
        <w:t>mgr inż. Barbara Michalska</w:t>
      </w:r>
    </w:p>
    <w:p w:rsidR="00FD0492" w:rsidRPr="00EB5190" w:rsidRDefault="00FD0492" w:rsidP="00FD0492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 w:rsidRPr="00EB5190"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E8457CD"/>
    <w:multiLevelType w:val="hybridMultilevel"/>
    <w:tmpl w:val="195AEB4C"/>
    <w:lvl w:ilvl="0" w:tplc="FF06140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862D4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063ED"/>
    <w:rsid w:val="00511B78"/>
    <w:rsid w:val="00514733"/>
    <w:rsid w:val="00514C3C"/>
    <w:rsid w:val="00520BD8"/>
    <w:rsid w:val="00552ECE"/>
    <w:rsid w:val="0057153E"/>
    <w:rsid w:val="00587B2A"/>
    <w:rsid w:val="00596653"/>
    <w:rsid w:val="00597B9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377"/>
    <w:rsid w:val="00784EFD"/>
    <w:rsid w:val="0079693C"/>
    <w:rsid w:val="007B25B8"/>
    <w:rsid w:val="007C0287"/>
    <w:rsid w:val="007C5458"/>
    <w:rsid w:val="00804E11"/>
    <w:rsid w:val="00805A9C"/>
    <w:rsid w:val="008127C8"/>
    <w:rsid w:val="00827586"/>
    <w:rsid w:val="00827640"/>
    <w:rsid w:val="0085099D"/>
    <w:rsid w:val="0085346C"/>
    <w:rsid w:val="00853B56"/>
    <w:rsid w:val="00865025"/>
    <w:rsid w:val="00867799"/>
    <w:rsid w:val="008806DC"/>
    <w:rsid w:val="00884BCC"/>
    <w:rsid w:val="0089140C"/>
    <w:rsid w:val="008A34C8"/>
    <w:rsid w:val="008A6F30"/>
    <w:rsid w:val="008D4AAF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D5E9E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A44BE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49</cp:revision>
  <cp:lastPrinted>2021-07-15T11:54:00Z</cp:lastPrinted>
  <dcterms:created xsi:type="dcterms:W3CDTF">2018-04-27T11:19:00Z</dcterms:created>
  <dcterms:modified xsi:type="dcterms:W3CDTF">2021-07-22T13:47:00Z</dcterms:modified>
</cp:coreProperties>
</file>