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C62EB">
        <w:rPr>
          <w:rFonts w:ascii="Times New Roman" w:hAnsi="Times New Roman" w:cs="Times New Roman"/>
          <w:b/>
          <w:sz w:val="24"/>
        </w:rPr>
        <w:t>445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C62EB">
        <w:rPr>
          <w:rFonts w:ascii="Times New Roman" w:hAnsi="Times New Roman" w:cs="Times New Roman"/>
          <w:sz w:val="24"/>
        </w:rPr>
        <w:t xml:space="preserve">9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63420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D5BD3">
        <w:rPr>
          <w:rFonts w:ascii="Times New Roman" w:hAnsi="Times New Roman" w:cs="Times New Roman"/>
          <w:b/>
          <w:sz w:val="24"/>
        </w:rPr>
        <w:t>ej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</w:t>
      </w:r>
      <w:r w:rsidR="00D32F25">
        <w:rPr>
          <w:rFonts w:ascii="Times New Roman" w:hAnsi="Times New Roman" w:cs="Times New Roman"/>
          <w:b/>
          <w:sz w:val="24"/>
        </w:rPr>
        <w:t>ul. Węgierskiej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>stanowiącej</w:t>
      </w:r>
      <w:r w:rsidR="00B63C57">
        <w:rPr>
          <w:rFonts w:ascii="Times New Roman" w:hAnsi="Times New Roman" w:cs="Times New Roman"/>
          <w:sz w:val="24"/>
        </w:rPr>
        <w:t xml:space="preserve"> prawo użytkowania wieczystego </w:t>
      </w:r>
      <w:r w:rsidR="00DF35B0">
        <w:rPr>
          <w:rFonts w:ascii="Times New Roman" w:hAnsi="Times New Roman" w:cs="Times New Roman"/>
          <w:sz w:val="24"/>
        </w:rPr>
        <w:t>działk</w:t>
      </w:r>
      <w:r w:rsidR="00B63C57">
        <w:rPr>
          <w:rFonts w:ascii="Times New Roman" w:hAnsi="Times New Roman" w:cs="Times New Roman"/>
          <w:sz w:val="24"/>
        </w:rPr>
        <w:t>i</w:t>
      </w:r>
      <w:r w:rsidR="00DF35B0">
        <w:rPr>
          <w:rFonts w:ascii="Times New Roman" w:hAnsi="Times New Roman" w:cs="Times New Roman"/>
          <w:sz w:val="24"/>
        </w:rPr>
        <w:t xml:space="preserve"> gruntu nr </w:t>
      </w:r>
      <w:r w:rsidR="00D32F25">
        <w:rPr>
          <w:rFonts w:ascii="Times New Roman" w:hAnsi="Times New Roman" w:cs="Times New Roman"/>
          <w:sz w:val="24"/>
        </w:rPr>
        <w:t>55</w:t>
      </w:r>
      <w:r w:rsidR="00DF35B0">
        <w:rPr>
          <w:rFonts w:ascii="Times New Roman" w:hAnsi="Times New Roman" w:cs="Times New Roman"/>
          <w:sz w:val="24"/>
        </w:rPr>
        <w:t xml:space="preserve"> </w:t>
      </w:r>
      <w:r w:rsidR="00B63C57">
        <w:rPr>
          <w:rFonts w:ascii="Times New Roman" w:hAnsi="Times New Roman" w:cs="Times New Roman"/>
          <w:sz w:val="24"/>
        </w:rPr>
        <w:t xml:space="preserve">                                 </w:t>
      </w:r>
      <w:r w:rsidR="00DF35B0">
        <w:rPr>
          <w:rFonts w:ascii="Times New Roman" w:hAnsi="Times New Roman" w:cs="Times New Roman"/>
          <w:sz w:val="24"/>
        </w:rPr>
        <w:t>o powierzchni 0,</w:t>
      </w:r>
      <w:r w:rsidR="00B63420">
        <w:rPr>
          <w:rFonts w:ascii="Times New Roman" w:hAnsi="Times New Roman" w:cs="Times New Roman"/>
          <w:sz w:val="24"/>
        </w:rPr>
        <w:t>0</w:t>
      </w:r>
      <w:r w:rsidR="00D32F25">
        <w:rPr>
          <w:rFonts w:ascii="Times New Roman" w:hAnsi="Times New Roman" w:cs="Times New Roman"/>
          <w:sz w:val="24"/>
        </w:rPr>
        <w:t>847</w:t>
      </w:r>
      <w:r w:rsidR="00DF35B0">
        <w:rPr>
          <w:rFonts w:ascii="Times New Roman" w:hAnsi="Times New Roman" w:cs="Times New Roman"/>
          <w:sz w:val="24"/>
        </w:rPr>
        <w:t xml:space="preserve"> ha, położonej</w:t>
      </w:r>
      <w:r w:rsidR="00B63C57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w Świnoujściu przy </w:t>
      </w:r>
      <w:r w:rsidR="00D32F25">
        <w:rPr>
          <w:rFonts w:ascii="Times New Roman" w:hAnsi="Times New Roman" w:cs="Times New Roman"/>
          <w:sz w:val="24"/>
        </w:rPr>
        <w:t>ul. Węgierskiej 4A</w:t>
      </w:r>
      <w:r w:rsidR="00B63C57">
        <w:rPr>
          <w:rFonts w:ascii="Times New Roman" w:hAnsi="Times New Roman" w:cs="Times New Roman"/>
          <w:sz w:val="24"/>
        </w:rPr>
        <w:t xml:space="preserve">, </w:t>
      </w:r>
      <w:r w:rsidR="00DF35B0">
        <w:rPr>
          <w:rFonts w:ascii="Times New Roman" w:hAnsi="Times New Roman" w:cs="Times New Roman"/>
          <w:sz w:val="24"/>
        </w:rPr>
        <w:t xml:space="preserve">zabudowanej </w:t>
      </w:r>
      <w:r w:rsidR="00B63420">
        <w:rPr>
          <w:rFonts w:ascii="Times New Roman" w:hAnsi="Times New Roman" w:cs="Times New Roman"/>
          <w:sz w:val="24"/>
        </w:rPr>
        <w:t xml:space="preserve"> budynkiem</w:t>
      </w:r>
      <w:r w:rsidR="003E2626">
        <w:rPr>
          <w:rFonts w:ascii="Times New Roman" w:hAnsi="Times New Roman" w:cs="Times New Roman"/>
          <w:sz w:val="24"/>
        </w:rPr>
        <w:t xml:space="preserve"> </w:t>
      </w:r>
      <w:r w:rsidR="001F3921">
        <w:rPr>
          <w:rFonts w:ascii="Times New Roman" w:hAnsi="Times New Roman" w:cs="Times New Roman"/>
          <w:sz w:val="24"/>
        </w:rPr>
        <w:t>portierni</w:t>
      </w:r>
      <w:r w:rsidR="002A0FFB">
        <w:rPr>
          <w:rFonts w:ascii="Times New Roman" w:hAnsi="Times New Roman" w:cs="Times New Roman"/>
          <w:sz w:val="24"/>
        </w:rPr>
        <w:t xml:space="preserve">, </w:t>
      </w:r>
      <w:r w:rsidR="000E3754">
        <w:rPr>
          <w:rFonts w:ascii="Times New Roman" w:hAnsi="Times New Roman" w:cs="Times New Roman"/>
          <w:sz w:val="24"/>
        </w:rPr>
        <w:t>stanowiący</w:t>
      </w:r>
      <w:r w:rsidR="00D32F25">
        <w:rPr>
          <w:rFonts w:ascii="Times New Roman" w:hAnsi="Times New Roman" w:cs="Times New Roman"/>
          <w:sz w:val="24"/>
        </w:rPr>
        <w:t>m</w:t>
      </w:r>
      <w:r w:rsidR="000E3754">
        <w:rPr>
          <w:rFonts w:ascii="Times New Roman" w:hAnsi="Times New Roman" w:cs="Times New Roman"/>
          <w:sz w:val="24"/>
        </w:rPr>
        <w:t xml:space="preserve"> odrębną nieruchomość, </w:t>
      </w:r>
      <w:r>
        <w:rPr>
          <w:rFonts w:ascii="Times New Roman" w:hAnsi="Times New Roman" w:cs="Times New Roman"/>
          <w:sz w:val="24"/>
        </w:rPr>
        <w:t>zbyt</w:t>
      </w:r>
      <w:r w:rsidR="00B63C57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D32F25">
        <w:rPr>
          <w:rFonts w:ascii="Times New Roman" w:hAnsi="Times New Roman" w:cs="Times New Roman"/>
          <w:sz w:val="24"/>
        </w:rPr>
        <w:t>5963</w:t>
      </w:r>
      <w:r w:rsidR="003E6734">
        <w:rPr>
          <w:rFonts w:ascii="Times New Roman" w:hAnsi="Times New Roman" w:cs="Times New Roman"/>
          <w:sz w:val="24"/>
        </w:rPr>
        <w:t>/2021</w:t>
      </w:r>
      <w:r>
        <w:rPr>
          <w:rFonts w:ascii="Times New Roman" w:hAnsi="Times New Roman" w:cs="Times New Roman"/>
          <w:sz w:val="24"/>
        </w:rPr>
        <w:t xml:space="preserve"> z dnia </w:t>
      </w:r>
      <w:r w:rsidR="00B63420">
        <w:rPr>
          <w:rFonts w:ascii="Times New Roman" w:hAnsi="Times New Roman" w:cs="Times New Roman"/>
          <w:sz w:val="24"/>
        </w:rPr>
        <w:t>0</w:t>
      </w:r>
      <w:r w:rsidR="00D32F25">
        <w:rPr>
          <w:rFonts w:ascii="Times New Roman" w:hAnsi="Times New Roman" w:cs="Times New Roman"/>
          <w:sz w:val="24"/>
        </w:rPr>
        <w:t>1</w:t>
      </w:r>
      <w:r w:rsidR="002A0FFB">
        <w:rPr>
          <w:rFonts w:ascii="Times New Roman" w:hAnsi="Times New Roman" w:cs="Times New Roman"/>
          <w:sz w:val="24"/>
        </w:rPr>
        <w:t xml:space="preserve"> </w:t>
      </w:r>
      <w:r w:rsidR="00B63420">
        <w:rPr>
          <w:rFonts w:ascii="Times New Roman" w:hAnsi="Times New Roman" w:cs="Times New Roman"/>
          <w:sz w:val="24"/>
        </w:rPr>
        <w:t>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2A0FF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0E3754"/>
    <w:rsid w:val="001F3921"/>
    <w:rsid w:val="00220E85"/>
    <w:rsid w:val="002A0FFB"/>
    <w:rsid w:val="002D5BD3"/>
    <w:rsid w:val="003409A0"/>
    <w:rsid w:val="003E2626"/>
    <w:rsid w:val="003E6734"/>
    <w:rsid w:val="00496BD7"/>
    <w:rsid w:val="00514031"/>
    <w:rsid w:val="005A3227"/>
    <w:rsid w:val="00672876"/>
    <w:rsid w:val="006C62EB"/>
    <w:rsid w:val="006F0019"/>
    <w:rsid w:val="007F1523"/>
    <w:rsid w:val="008006EA"/>
    <w:rsid w:val="00854ECD"/>
    <w:rsid w:val="00856A05"/>
    <w:rsid w:val="008D1EDD"/>
    <w:rsid w:val="00911D27"/>
    <w:rsid w:val="00920A9B"/>
    <w:rsid w:val="009839AB"/>
    <w:rsid w:val="00A212DF"/>
    <w:rsid w:val="00A5081F"/>
    <w:rsid w:val="00B10ECA"/>
    <w:rsid w:val="00B63420"/>
    <w:rsid w:val="00B63C57"/>
    <w:rsid w:val="00BC076C"/>
    <w:rsid w:val="00C3574E"/>
    <w:rsid w:val="00CE4631"/>
    <w:rsid w:val="00D32F25"/>
    <w:rsid w:val="00D75CD8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2021-07-06T08:15:00Z</cp:lastPrinted>
  <dcterms:created xsi:type="dcterms:W3CDTF">2021-07-12T07:15:00Z</dcterms:created>
  <dcterms:modified xsi:type="dcterms:W3CDTF">2021-07-14T07:33:00Z</dcterms:modified>
</cp:coreProperties>
</file>