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51B4E">
        <w:rPr>
          <w:rFonts w:ascii="Times New Roman" w:hAnsi="Times New Roman" w:cs="Times New Roman"/>
          <w:b/>
          <w:sz w:val="24"/>
        </w:rPr>
        <w:t>431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576C5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51B4E">
        <w:rPr>
          <w:rFonts w:ascii="Times New Roman" w:hAnsi="Times New Roman" w:cs="Times New Roman"/>
          <w:sz w:val="24"/>
        </w:rPr>
        <w:t xml:space="preserve">7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2F25A8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3576C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CB7D0C">
        <w:rPr>
          <w:rFonts w:ascii="Times New Roman" w:hAnsi="Times New Roman" w:cs="Times New Roman"/>
          <w:b/>
          <w:sz w:val="24"/>
        </w:rPr>
        <w:t xml:space="preserve">udziału w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</w:t>
      </w:r>
      <w:r w:rsidR="00CB7D0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B7D0C">
        <w:rPr>
          <w:rFonts w:ascii="Times New Roman" w:hAnsi="Times New Roman" w:cs="Times New Roman"/>
          <w:b/>
          <w:sz w:val="24"/>
        </w:rPr>
        <w:t>ym</w:t>
      </w:r>
      <w:r w:rsidR="00394848">
        <w:rPr>
          <w:rFonts w:ascii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</w:t>
      </w:r>
      <w:r w:rsidR="00966B3E">
        <w:rPr>
          <w:rFonts w:ascii="Times New Roman" w:hAnsi="Times New Roman" w:cs="Times New Roman"/>
          <w:sz w:val="24"/>
        </w:rPr>
        <w:t xml:space="preserve"> 1990 </w:t>
      </w:r>
      <w:r w:rsidR="003576C5">
        <w:rPr>
          <w:rFonts w:ascii="Times New Roman" w:hAnsi="Times New Roman" w:cs="Times New Roman"/>
          <w:sz w:val="24"/>
        </w:rPr>
        <w:t>ze zm.</w:t>
      </w:r>
      <w:r>
        <w:rPr>
          <w:rFonts w:ascii="Times New Roman" w:hAnsi="Times New Roman" w:cs="Times New Roman"/>
          <w:sz w:val="24"/>
        </w:rPr>
        <w:t>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 xml:space="preserve">udziału wynoszącego </w:t>
      </w:r>
      <w:r w:rsidR="00BB52B8">
        <w:rPr>
          <w:rFonts w:ascii="Times New Roman" w:hAnsi="Times New Roman" w:cs="Times New Roman"/>
          <w:sz w:val="24"/>
        </w:rPr>
        <w:t>2982</w:t>
      </w:r>
      <w:r w:rsidR="002F25A8">
        <w:rPr>
          <w:rFonts w:ascii="Times New Roman" w:hAnsi="Times New Roman" w:cs="Times New Roman"/>
          <w:sz w:val="24"/>
        </w:rPr>
        <w:t>/33954</w:t>
      </w:r>
      <w:r w:rsidR="00966B3E">
        <w:rPr>
          <w:rFonts w:ascii="Times New Roman" w:hAnsi="Times New Roman" w:cs="Times New Roman"/>
          <w:sz w:val="24"/>
        </w:rPr>
        <w:t xml:space="preserve"> części w stanowiącym odrębną nieruchomość lokalu użytkowym numer </w:t>
      </w:r>
      <w:r w:rsidR="002F25A8">
        <w:rPr>
          <w:rFonts w:ascii="Times New Roman" w:hAnsi="Times New Roman" w:cs="Times New Roman"/>
          <w:sz w:val="24"/>
        </w:rPr>
        <w:t>2</w:t>
      </w:r>
      <w:r w:rsidR="00966B3E">
        <w:rPr>
          <w:rFonts w:ascii="Times New Roman" w:hAnsi="Times New Roman" w:cs="Times New Roman"/>
          <w:sz w:val="24"/>
        </w:rPr>
        <w:t xml:space="preserve"> – garażu wielostano</w:t>
      </w:r>
      <w:r w:rsidR="009629EE">
        <w:rPr>
          <w:rFonts w:ascii="Times New Roman" w:hAnsi="Times New Roman" w:cs="Times New Roman"/>
          <w:sz w:val="24"/>
        </w:rPr>
        <w:t>wiskowym</w:t>
      </w:r>
      <w:r w:rsidR="002F25A8">
        <w:rPr>
          <w:rFonts w:ascii="Times New Roman" w:hAnsi="Times New Roman" w:cs="Times New Roman"/>
          <w:sz w:val="24"/>
        </w:rPr>
        <w:t xml:space="preserve"> podziemnym</w:t>
      </w:r>
      <w:r w:rsidR="009629EE">
        <w:rPr>
          <w:rFonts w:ascii="Times New Roman" w:hAnsi="Times New Roman" w:cs="Times New Roman"/>
          <w:sz w:val="24"/>
        </w:rPr>
        <w:t>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</w:t>
      </w:r>
      <w:r w:rsidR="009629EE">
        <w:rPr>
          <w:rFonts w:ascii="Times New Roman" w:hAnsi="Times New Roman" w:cs="Times New Roman"/>
          <w:sz w:val="24"/>
        </w:rPr>
        <w:t>C</w:t>
      </w:r>
      <w:r w:rsidR="002F25A8">
        <w:rPr>
          <w:rFonts w:ascii="Times New Roman" w:hAnsi="Times New Roman" w:cs="Times New Roman"/>
          <w:sz w:val="24"/>
        </w:rPr>
        <w:t>, obręb ewidencyjny nr 10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="00505B0B">
        <w:rPr>
          <w:rFonts w:ascii="Times New Roman" w:hAnsi="Times New Roman" w:cs="Times New Roman"/>
          <w:sz w:val="24"/>
        </w:rPr>
        <w:t xml:space="preserve">z udziałem w częściach wspólnych budynku  oraz we własności działki gruntu numer 151 o powierzchni 1,0506 ha, zbytego Aktem Notarialnym Repertorium A Nr </w:t>
      </w:r>
      <w:r w:rsidR="00BB52B8">
        <w:rPr>
          <w:rFonts w:ascii="Times New Roman" w:hAnsi="Times New Roman" w:cs="Times New Roman"/>
          <w:sz w:val="24"/>
        </w:rPr>
        <w:t>3140</w:t>
      </w:r>
      <w:r w:rsidR="00505B0B">
        <w:rPr>
          <w:rFonts w:ascii="Times New Roman" w:hAnsi="Times New Roman" w:cs="Times New Roman"/>
          <w:sz w:val="24"/>
        </w:rPr>
        <w:t xml:space="preserve">/2021 z dnia </w:t>
      </w:r>
      <w:r w:rsidR="00BB52B8">
        <w:rPr>
          <w:rFonts w:ascii="Times New Roman" w:hAnsi="Times New Roman" w:cs="Times New Roman"/>
          <w:sz w:val="24"/>
        </w:rPr>
        <w:t>3 lipca</w:t>
      </w:r>
      <w:r w:rsidR="00505B0B">
        <w:rPr>
          <w:rFonts w:ascii="Times New Roman" w:hAnsi="Times New Roman" w:cs="Times New Roman"/>
          <w:sz w:val="24"/>
        </w:rPr>
        <w:t xml:space="preserve"> 2021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449FC"/>
    <w:rsid w:val="00076E5D"/>
    <w:rsid w:val="0011696F"/>
    <w:rsid w:val="0012525B"/>
    <w:rsid w:val="002E76BF"/>
    <w:rsid w:val="002F25A8"/>
    <w:rsid w:val="003576C5"/>
    <w:rsid w:val="00394848"/>
    <w:rsid w:val="003A2642"/>
    <w:rsid w:val="00496BD7"/>
    <w:rsid w:val="00505B0B"/>
    <w:rsid w:val="005A04DD"/>
    <w:rsid w:val="005B6D92"/>
    <w:rsid w:val="0066599B"/>
    <w:rsid w:val="0067443F"/>
    <w:rsid w:val="006C2B01"/>
    <w:rsid w:val="006E5424"/>
    <w:rsid w:val="006F2436"/>
    <w:rsid w:val="00793B5A"/>
    <w:rsid w:val="00796B8B"/>
    <w:rsid w:val="00851B4E"/>
    <w:rsid w:val="00854ECD"/>
    <w:rsid w:val="008A3338"/>
    <w:rsid w:val="00901BD2"/>
    <w:rsid w:val="0090696C"/>
    <w:rsid w:val="00931487"/>
    <w:rsid w:val="009517EE"/>
    <w:rsid w:val="009629EE"/>
    <w:rsid w:val="00966B3E"/>
    <w:rsid w:val="009B3F92"/>
    <w:rsid w:val="00A84034"/>
    <w:rsid w:val="00A956C3"/>
    <w:rsid w:val="00AA7769"/>
    <w:rsid w:val="00AD6267"/>
    <w:rsid w:val="00AE7BCE"/>
    <w:rsid w:val="00B17D01"/>
    <w:rsid w:val="00BA14BC"/>
    <w:rsid w:val="00BB52B8"/>
    <w:rsid w:val="00BE58FB"/>
    <w:rsid w:val="00CB7D0C"/>
    <w:rsid w:val="00D0085E"/>
    <w:rsid w:val="00D06D25"/>
    <w:rsid w:val="00D40B4B"/>
    <w:rsid w:val="00D75CD8"/>
    <w:rsid w:val="00DE2A1F"/>
    <w:rsid w:val="00EF7A1C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2020-12-18T11:44:00Z</cp:lastPrinted>
  <dcterms:created xsi:type="dcterms:W3CDTF">2021-07-08T09:24:00Z</dcterms:created>
  <dcterms:modified xsi:type="dcterms:W3CDTF">2021-07-12T07:37:00Z</dcterms:modified>
</cp:coreProperties>
</file>