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035DB">
        <w:rPr>
          <w:rFonts w:ascii="Times New Roman" w:hAnsi="Times New Roman" w:cs="Times New Roman"/>
          <w:b/>
          <w:sz w:val="24"/>
        </w:rPr>
        <w:t>425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035DB">
        <w:rPr>
          <w:rFonts w:ascii="Times New Roman" w:hAnsi="Times New Roman" w:cs="Times New Roman"/>
          <w:sz w:val="24"/>
        </w:rPr>
        <w:t xml:space="preserve">7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613225">
        <w:rPr>
          <w:rFonts w:ascii="Times New Roman" w:hAnsi="Times New Roman" w:cs="Times New Roman"/>
          <w:sz w:val="24"/>
        </w:rPr>
        <w:t>19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613225">
        <w:rPr>
          <w:rFonts w:ascii="Times New Roman" w:hAnsi="Times New Roman" w:cs="Times New Roman"/>
          <w:sz w:val="24"/>
        </w:rPr>
        <w:t>61,54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DB2E8E">
        <w:rPr>
          <w:rFonts w:ascii="Times New Roman" w:hAnsi="Times New Roman" w:cs="Times New Roman"/>
          <w:sz w:val="24"/>
        </w:rPr>
        <w:t xml:space="preserve"> z pomieszczeniem przynależnym – komórką lokatorską nr </w:t>
      </w:r>
      <w:r w:rsidR="00613225">
        <w:rPr>
          <w:rFonts w:ascii="Times New Roman" w:hAnsi="Times New Roman" w:cs="Times New Roman"/>
          <w:sz w:val="24"/>
        </w:rPr>
        <w:t>80</w:t>
      </w:r>
      <w:r w:rsidR="00DB2E8E">
        <w:rPr>
          <w:rFonts w:ascii="Times New Roman" w:hAnsi="Times New Roman" w:cs="Times New Roman"/>
          <w:sz w:val="24"/>
        </w:rPr>
        <w:t xml:space="preserve"> o powierzchni 3,</w:t>
      </w:r>
      <w:r w:rsidR="00613225">
        <w:rPr>
          <w:rFonts w:ascii="Times New Roman" w:hAnsi="Times New Roman" w:cs="Times New Roman"/>
          <w:sz w:val="24"/>
        </w:rPr>
        <w:t>26</w:t>
      </w:r>
      <w:r w:rsidR="00DB2E8E">
        <w:rPr>
          <w:rFonts w:ascii="Times New Roman" w:hAnsi="Times New Roman" w:cs="Times New Roman"/>
          <w:sz w:val="24"/>
        </w:rPr>
        <w:t xml:space="preserve"> m²</w:t>
      </w:r>
      <w:r w:rsidR="00F658D3">
        <w:rPr>
          <w:rFonts w:ascii="Times New Roman" w:hAnsi="Times New Roman" w:cs="Times New Roman"/>
          <w:sz w:val="24"/>
        </w:rPr>
        <w:t>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13225">
        <w:rPr>
          <w:rFonts w:ascii="Times New Roman" w:hAnsi="Times New Roman" w:cs="Times New Roman"/>
          <w:sz w:val="24"/>
        </w:rPr>
        <w:t>3022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613225">
        <w:rPr>
          <w:rFonts w:ascii="Times New Roman" w:hAnsi="Times New Roman" w:cs="Times New Roman"/>
          <w:sz w:val="24"/>
        </w:rPr>
        <w:t>01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270492"/>
    <w:rsid w:val="002B7980"/>
    <w:rsid w:val="00376915"/>
    <w:rsid w:val="003B6833"/>
    <w:rsid w:val="004C6D52"/>
    <w:rsid w:val="004F1F7A"/>
    <w:rsid w:val="00514998"/>
    <w:rsid w:val="005D1216"/>
    <w:rsid w:val="00613225"/>
    <w:rsid w:val="0077476B"/>
    <w:rsid w:val="008635FE"/>
    <w:rsid w:val="008E6FC5"/>
    <w:rsid w:val="009A6D9C"/>
    <w:rsid w:val="009F267D"/>
    <w:rsid w:val="00AA4B95"/>
    <w:rsid w:val="00AB5DB6"/>
    <w:rsid w:val="00B06520"/>
    <w:rsid w:val="00BD2A45"/>
    <w:rsid w:val="00CC089F"/>
    <w:rsid w:val="00CC3ADB"/>
    <w:rsid w:val="00DB2E8E"/>
    <w:rsid w:val="00ED2253"/>
    <w:rsid w:val="00EE0921"/>
    <w:rsid w:val="00F035DB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2021-07-02T08:19:00Z</cp:lastPrinted>
  <dcterms:created xsi:type="dcterms:W3CDTF">2021-07-08T09:18:00Z</dcterms:created>
  <dcterms:modified xsi:type="dcterms:W3CDTF">2021-07-12T07:30:00Z</dcterms:modified>
</cp:coreProperties>
</file>