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7077C5" w:rsidP="002F5C4E">
      <w:pPr>
        <w:pStyle w:val="Nagwek4"/>
        <w:ind w:left="0"/>
      </w:pPr>
      <w:bookmarkStart w:id="0" w:name="_GoBack"/>
      <w:bookmarkEnd w:id="0"/>
      <w:r>
        <w:t xml:space="preserve"> </w:t>
      </w:r>
    </w:p>
    <w:p w:rsidR="00C25453" w:rsidRPr="0004474C" w:rsidRDefault="00416F18" w:rsidP="0004474C">
      <w:pPr>
        <w:widowControl w:val="0"/>
        <w:tabs>
          <w:tab w:val="left" w:pos="426"/>
          <w:tab w:val="right" w:pos="9072"/>
        </w:tabs>
        <w:suppressAutoHyphens/>
        <w:autoSpaceDE w:val="0"/>
        <w:spacing w:before="120" w:after="120"/>
        <w:jc w:val="center"/>
        <w:rPr>
          <w:b/>
          <w:szCs w:val="24"/>
        </w:rPr>
      </w:pPr>
      <w:r w:rsidRPr="0004474C">
        <w:rPr>
          <w:b/>
        </w:rPr>
        <w:t xml:space="preserve">Zakres rzeczowy robót </w:t>
      </w:r>
      <w:r w:rsidR="00DA50FB" w:rsidRPr="0004474C">
        <w:rPr>
          <w:b/>
        </w:rPr>
        <w:t xml:space="preserve"> w postępowaniu WIZ.271.2.</w:t>
      </w:r>
      <w:r w:rsidR="00CA7202">
        <w:rPr>
          <w:b/>
        </w:rPr>
        <w:t>42</w:t>
      </w:r>
      <w:r w:rsidR="00CF5A84">
        <w:rPr>
          <w:b/>
        </w:rPr>
        <w:t xml:space="preserve"> </w:t>
      </w:r>
      <w:r w:rsidR="00DA50FB" w:rsidRPr="0004474C">
        <w:rPr>
          <w:b/>
        </w:rPr>
        <w:t>.202</w:t>
      </w:r>
      <w:r w:rsidR="00900807">
        <w:rPr>
          <w:b/>
        </w:rPr>
        <w:t>1</w:t>
      </w:r>
      <w:r w:rsidR="00DA50FB" w:rsidRPr="0004474C">
        <w:rPr>
          <w:b/>
        </w:rPr>
        <w:t xml:space="preserve"> obejmujących </w:t>
      </w:r>
      <w:r w:rsidR="00C25453" w:rsidRPr="0004474C">
        <w:rPr>
          <w:b/>
          <w:szCs w:val="24"/>
        </w:rPr>
        <w:t>remont stopni schodowych na klatce schodowej Szkoły Podstawowej nr 2 przy ul. Białoruskiej 2 w Świnoujściu.</w:t>
      </w:r>
    </w:p>
    <w:p w:rsidR="00E577EC" w:rsidRPr="00E7547A" w:rsidRDefault="00E577EC" w:rsidP="00625DC0">
      <w:pPr>
        <w:jc w:val="both"/>
        <w:rPr>
          <w:szCs w:val="24"/>
        </w:rPr>
      </w:pPr>
    </w:p>
    <w:p w:rsidR="00E577EC" w:rsidRDefault="005C204F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287463">
        <w:rPr>
          <w:szCs w:val="24"/>
        </w:rPr>
        <w:t xml:space="preserve">naprawa </w:t>
      </w:r>
      <w:r w:rsidR="00C25453">
        <w:rPr>
          <w:szCs w:val="24"/>
        </w:rPr>
        <w:t>uszkodzonych stopni schodowych (uzupełnienia ubytków</w:t>
      </w:r>
      <w:r w:rsidR="0004474C">
        <w:rPr>
          <w:szCs w:val="24"/>
        </w:rPr>
        <w:t>, naprawa pęknięć)</w:t>
      </w:r>
      <w:r w:rsidR="00E577EC">
        <w:rPr>
          <w:szCs w:val="24"/>
        </w:rPr>
        <w:t>,</w:t>
      </w:r>
    </w:p>
    <w:p w:rsidR="008F0928" w:rsidRDefault="008F0928" w:rsidP="00625DC0">
      <w:pPr>
        <w:jc w:val="both"/>
        <w:rPr>
          <w:szCs w:val="24"/>
        </w:rPr>
      </w:pPr>
      <w:r>
        <w:rPr>
          <w:szCs w:val="24"/>
        </w:rPr>
        <w:t>- zerwanie istniejącej wykładziny na spoczniku wraz z przygotowaniem powierzchni spocznika do ułożenia nowej wykładziny wraz z cokołem,</w:t>
      </w:r>
    </w:p>
    <w:p w:rsidR="00515956" w:rsidRDefault="00876A57" w:rsidP="00515956">
      <w:pPr>
        <w:tabs>
          <w:tab w:val="left" w:pos="284"/>
        </w:tabs>
        <w:jc w:val="both"/>
        <w:rPr>
          <w:szCs w:val="24"/>
        </w:rPr>
      </w:pPr>
      <w:r>
        <w:rPr>
          <w:szCs w:val="24"/>
        </w:rPr>
        <w:t xml:space="preserve">- </w:t>
      </w:r>
      <w:r w:rsidR="00287463">
        <w:rPr>
          <w:szCs w:val="24"/>
        </w:rPr>
        <w:t>demontaż balustrady schodowej,</w:t>
      </w:r>
      <w:r w:rsidR="00E577EC">
        <w:rPr>
          <w:szCs w:val="24"/>
        </w:rPr>
        <w:t xml:space="preserve"> </w:t>
      </w:r>
    </w:p>
    <w:p w:rsidR="00287463" w:rsidRDefault="00625DC0" w:rsidP="00625DC0">
      <w:pPr>
        <w:jc w:val="both"/>
        <w:rPr>
          <w:szCs w:val="24"/>
        </w:rPr>
      </w:pPr>
      <w:r>
        <w:rPr>
          <w:szCs w:val="24"/>
        </w:rPr>
        <w:t>-</w:t>
      </w:r>
      <w:r w:rsidR="00287463">
        <w:rPr>
          <w:szCs w:val="24"/>
        </w:rPr>
        <w:t xml:space="preserve"> </w:t>
      </w:r>
      <w:r w:rsidR="00515956">
        <w:rPr>
          <w:szCs w:val="24"/>
        </w:rPr>
        <w:t xml:space="preserve">przygotowanie </w:t>
      </w:r>
      <w:r w:rsidR="00287463">
        <w:rPr>
          <w:szCs w:val="24"/>
        </w:rPr>
        <w:t>powierzchni schodów do oklejenia systemową wykładziną schodową</w:t>
      </w:r>
      <w:r w:rsidR="008F0928">
        <w:rPr>
          <w:szCs w:val="24"/>
        </w:rPr>
        <w:t>,</w:t>
      </w:r>
      <w:r w:rsidR="00287463">
        <w:rPr>
          <w:szCs w:val="24"/>
        </w:rPr>
        <w:t xml:space="preserve"> (zmatowienie „wyślizganej” powierzchni istniejących stopni lastrykowych,  zagruntowanie zmatowionej powierzchni, położenie masy podkładowej ( rodzaj masy samopoziomującej) wyszlifowanie przygotowanej powierzchni, zagruntowanie dla położenia wykładziny), przygotowanie powierzchni dotyczy również cokołów po obu stronach biegów schodowych – na zdjęciach pomalowanych na kolor brązowy,</w:t>
      </w:r>
    </w:p>
    <w:p w:rsidR="008F0928" w:rsidRDefault="00515956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8F0928">
        <w:rPr>
          <w:szCs w:val="24"/>
        </w:rPr>
        <w:t>położenie na przygotowanej powierzchni systemowej wykładziny schodowej</w:t>
      </w:r>
      <w:r w:rsidR="00E071BD">
        <w:rPr>
          <w:szCs w:val="24"/>
        </w:rPr>
        <w:t xml:space="preserve"> z antypoślizgowymi noskami stopnicy </w:t>
      </w:r>
      <w:r w:rsidR="008F0928">
        <w:rPr>
          <w:szCs w:val="24"/>
        </w:rPr>
        <w:t xml:space="preserve"> wraz z cokołami, listwami wykończeniowymi  powierzchni poziomych wzdłuż biegów schodowych</w:t>
      </w:r>
      <w:r w:rsidR="0004474C">
        <w:rPr>
          <w:szCs w:val="24"/>
        </w:rPr>
        <w:t xml:space="preserve">, wykładzina </w:t>
      </w:r>
      <w:proofErr w:type="spellStart"/>
      <w:r w:rsidR="0004474C">
        <w:rPr>
          <w:szCs w:val="24"/>
        </w:rPr>
        <w:t>Marmoleum</w:t>
      </w:r>
      <w:proofErr w:type="spellEnd"/>
      <w:r w:rsidR="0004474C">
        <w:rPr>
          <w:szCs w:val="24"/>
        </w:rPr>
        <w:t xml:space="preserve"> lub </w:t>
      </w:r>
      <w:proofErr w:type="spellStart"/>
      <w:r w:rsidR="0004474C">
        <w:rPr>
          <w:szCs w:val="24"/>
        </w:rPr>
        <w:t>Tarkett</w:t>
      </w:r>
      <w:proofErr w:type="spellEnd"/>
      <w:r w:rsidR="0004474C">
        <w:rPr>
          <w:szCs w:val="24"/>
        </w:rPr>
        <w:t xml:space="preserve">  </w:t>
      </w:r>
      <w:r w:rsidR="008F0928">
        <w:rPr>
          <w:szCs w:val="24"/>
        </w:rPr>
        <w:t>,</w:t>
      </w:r>
    </w:p>
    <w:p w:rsidR="00201A34" w:rsidRDefault="008F0928" w:rsidP="00625DC0">
      <w:pPr>
        <w:jc w:val="both"/>
        <w:rPr>
          <w:szCs w:val="24"/>
        </w:rPr>
      </w:pPr>
      <w:r>
        <w:rPr>
          <w:szCs w:val="24"/>
        </w:rPr>
        <w:t>- profesjonalne połączenie nowej okładziny schodowej z wykładziną na spoczniku</w:t>
      </w:r>
      <w:r w:rsidR="00E071BD">
        <w:rPr>
          <w:szCs w:val="24"/>
        </w:rPr>
        <w:t xml:space="preserve"> oraz korytarzem piętra</w:t>
      </w:r>
      <w:r w:rsidR="0004474C">
        <w:rPr>
          <w:szCs w:val="24"/>
        </w:rPr>
        <w:t xml:space="preserve"> </w:t>
      </w:r>
      <w:r w:rsidR="00E071BD">
        <w:rPr>
          <w:szCs w:val="24"/>
        </w:rPr>
        <w:t>(listwy wykończeniowe lub zgrzewnie w jednej płaszczyźnie),</w:t>
      </w:r>
      <w:r w:rsidR="00317B18">
        <w:rPr>
          <w:szCs w:val="24"/>
        </w:rPr>
        <w:t xml:space="preserve"> </w:t>
      </w:r>
      <w:r w:rsidR="00B1278E">
        <w:rPr>
          <w:szCs w:val="24"/>
        </w:rPr>
        <w:t>wszystkie łączenia wykładziny schodowej wykończone zgrzewanym sznurem w kolorze dopasowanym do okładziny.</w:t>
      </w:r>
    </w:p>
    <w:p w:rsidR="00021C16" w:rsidRDefault="00E071BD" w:rsidP="00E071BD">
      <w:pPr>
        <w:jc w:val="both"/>
        <w:rPr>
          <w:szCs w:val="24"/>
        </w:rPr>
      </w:pPr>
      <w:r>
        <w:rPr>
          <w:szCs w:val="24"/>
        </w:rPr>
        <w:t>- montaż zdjętej wcześniej balustrady schodowej w miejscu istniejących otworów montażowych,</w:t>
      </w:r>
    </w:p>
    <w:p w:rsidR="00B1278E" w:rsidRDefault="00B1278E" w:rsidP="00B1278E">
      <w:pPr>
        <w:jc w:val="both"/>
        <w:rPr>
          <w:szCs w:val="24"/>
        </w:rPr>
      </w:pPr>
      <w:r w:rsidRPr="0037409C">
        <w:rPr>
          <w:szCs w:val="24"/>
        </w:rPr>
        <w:t>-</w:t>
      </w:r>
      <w:r>
        <w:rPr>
          <w:szCs w:val="24"/>
        </w:rPr>
        <w:t xml:space="preserve"> kolorystyka schodów oraz spocznika dopasowana do istniejącej kolorystyki korytarzy </w:t>
      </w:r>
    </w:p>
    <w:p w:rsidR="00B1278E" w:rsidRDefault="00B1278E" w:rsidP="00B1278E">
      <w:pPr>
        <w:jc w:val="both"/>
        <w:rPr>
          <w:szCs w:val="24"/>
        </w:rPr>
      </w:pPr>
      <w:r>
        <w:rPr>
          <w:szCs w:val="24"/>
        </w:rPr>
        <w:t xml:space="preserve">   szkolnych,</w:t>
      </w:r>
    </w:p>
    <w:p w:rsidR="00B1278E" w:rsidRDefault="00B1278E" w:rsidP="00E071BD">
      <w:pPr>
        <w:jc w:val="both"/>
        <w:rPr>
          <w:szCs w:val="24"/>
        </w:rPr>
      </w:pPr>
    </w:p>
    <w:p w:rsidR="00625DC0" w:rsidRPr="00266913" w:rsidRDefault="00201A34" w:rsidP="00201A34">
      <w:pPr>
        <w:jc w:val="both"/>
        <w:rPr>
          <w:szCs w:val="24"/>
        </w:rPr>
      </w:pPr>
      <w:r>
        <w:rPr>
          <w:szCs w:val="24"/>
        </w:rPr>
        <w:t xml:space="preserve"> </w:t>
      </w:r>
      <w:r w:rsidR="00FF6465">
        <w:rPr>
          <w:noProof/>
          <w:szCs w:val="24"/>
        </w:rPr>
        <w:drawing>
          <wp:inline distT="0" distB="0" distL="0" distR="0">
            <wp:extent cx="5342708" cy="32657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710" cy="3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34" w:rsidRDefault="00021C16" w:rsidP="00201A34">
      <w:pPr>
        <w:tabs>
          <w:tab w:val="left" w:pos="0"/>
        </w:tabs>
        <w:jc w:val="both"/>
        <w:rPr>
          <w:szCs w:val="24"/>
        </w:rPr>
      </w:pPr>
      <w:r>
        <w:rPr>
          <w:szCs w:val="24"/>
        </w:rPr>
        <w:t xml:space="preserve">  </w:t>
      </w:r>
    </w:p>
    <w:p w:rsidR="00A26957" w:rsidRPr="00201A34" w:rsidRDefault="00201A34" w:rsidP="00201A34">
      <w:pPr>
        <w:tabs>
          <w:tab w:val="left" w:pos="0"/>
        </w:tabs>
        <w:jc w:val="both"/>
      </w:pPr>
      <w:r>
        <w:rPr>
          <w:szCs w:val="24"/>
        </w:rPr>
        <w:t xml:space="preserve">   </w:t>
      </w:r>
      <w:r w:rsidR="004A4FF0">
        <w:rPr>
          <w:sz w:val="20"/>
        </w:rPr>
        <w:t xml:space="preserve"> </w:t>
      </w:r>
      <w:r w:rsidR="00A26957" w:rsidRPr="00507523">
        <w:rPr>
          <w:sz w:val="20"/>
        </w:rPr>
        <w:t xml:space="preserve">Fot.1. </w:t>
      </w:r>
      <w:r w:rsidR="004A4FF0">
        <w:rPr>
          <w:sz w:val="20"/>
        </w:rPr>
        <w:t>Widok</w:t>
      </w:r>
      <w:r>
        <w:rPr>
          <w:sz w:val="20"/>
        </w:rPr>
        <w:t xml:space="preserve"> </w:t>
      </w:r>
      <w:r w:rsidR="00021C16">
        <w:rPr>
          <w:sz w:val="20"/>
        </w:rPr>
        <w:t>biegów schodowych</w:t>
      </w:r>
      <w:r w:rsidR="002E5FA3">
        <w:rPr>
          <w:sz w:val="20"/>
        </w:rPr>
        <w:t xml:space="preserve"> do remontu</w:t>
      </w:r>
      <w:r w:rsidR="00FF6465">
        <w:rPr>
          <w:sz w:val="20"/>
        </w:rPr>
        <w:t xml:space="preserve"> (parter)</w:t>
      </w:r>
      <w:r>
        <w:rPr>
          <w:sz w:val="20"/>
        </w:rPr>
        <w:t>.</w:t>
      </w:r>
    </w:p>
    <w:p w:rsidR="00E071BD" w:rsidRPr="008208A6" w:rsidRDefault="00FF6465" w:rsidP="003D3365">
      <w:pPr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2717074" cy="194636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75" cy="19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8A6">
        <w:rPr>
          <w:szCs w:val="24"/>
        </w:rPr>
        <w:t xml:space="preserve">      </w:t>
      </w:r>
      <w:r>
        <w:rPr>
          <w:noProof/>
        </w:rPr>
        <w:drawing>
          <wp:inline distT="0" distB="0" distL="0" distR="0" wp14:anchorId="63DF3D3B" wp14:editId="063CE331">
            <wp:extent cx="2547257" cy="1946365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57" cy="19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E071BD" w:rsidRDefault="00E071BD" w:rsidP="003D3365">
      <w:pPr>
        <w:jc w:val="both"/>
      </w:pPr>
      <w:r>
        <w:t xml:space="preserve">   </w:t>
      </w:r>
    </w:p>
    <w:p w:rsidR="00E071BD" w:rsidRDefault="00785E61" w:rsidP="003D3365">
      <w:pPr>
        <w:jc w:val="both"/>
      </w:pPr>
      <w:r>
        <w:t>Fot. 2,3. Widok biegów schodowych.</w:t>
      </w:r>
    </w:p>
    <w:p w:rsidR="008208A6" w:rsidRDefault="008208A6" w:rsidP="003D3365">
      <w:pPr>
        <w:jc w:val="both"/>
      </w:pPr>
    </w:p>
    <w:p w:rsidR="008208A6" w:rsidRDefault="008208A6" w:rsidP="003D3365">
      <w:pPr>
        <w:jc w:val="both"/>
      </w:pPr>
      <w:r>
        <w:rPr>
          <w:noProof/>
        </w:rPr>
        <w:drawing>
          <wp:inline distT="0" distB="0" distL="0" distR="0">
            <wp:extent cx="5499463" cy="2429692"/>
            <wp:effectExtent l="0" t="0" r="635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463" cy="24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D" w:rsidRDefault="00E071BD" w:rsidP="003D3365">
      <w:pPr>
        <w:jc w:val="both"/>
      </w:pPr>
    </w:p>
    <w:p w:rsidR="008208A6" w:rsidRDefault="00785E61" w:rsidP="003D3365">
      <w:pPr>
        <w:jc w:val="both"/>
      </w:pPr>
      <w:r>
        <w:t xml:space="preserve">   Fot. 4. Widok spocznika</w:t>
      </w:r>
      <w:r w:rsidR="00581D1A">
        <w:t xml:space="preserve"> pomiędzy </w:t>
      </w:r>
      <w:r>
        <w:t>.</w:t>
      </w:r>
      <w:r w:rsidR="00581D1A">
        <w:t>I/II piętrem</w:t>
      </w:r>
      <w:r>
        <w:t xml:space="preserve">                                 </w:t>
      </w:r>
    </w:p>
    <w:p w:rsidR="008208A6" w:rsidRDefault="008208A6" w:rsidP="003D3365">
      <w:pPr>
        <w:jc w:val="both"/>
      </w:pPr>
    </w:p>
    <w:p w:rsidR="008208A6" w:rsidRDefault="008208A6" w:rsidP="003D3365">
      <w:pPr>
        <w:jc w:val="both"/>
      </w:pPr>
      <w:r>
        <w:rPr>
          <w:noProof/>
        </w:rPr>
        <w:drawing>
          <wp:inline distT="0" distB="0" distL="0" distR="0">
            <wp:extent cx="5760720" cy="3213463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D" w:rsidRDefault="00785E61" w:rsidP="003D3365">
      <w:pPr>
        <w:jc w:val="both"/>
      </w:pPr>
      <w:r>
        <w:t xml:space="preserve"> Fot. 5. Łączenie schodów z korytarzem </w:t>
      </w:r>
      <w:r w:rsidR="00581D1A">
        <w:t xml:space="preserve">ostatniego </w:t>
      </w:r>
      <w:r>
        <w:t xml:space="preserve"> pi</w:t>
      </w:r>
      <w:r w:rsidR="00581D1A">
        <w:t>ę</w:t>
      </w:r>
      <w:r>
        <w:t>tra.</w:t>
      </w:r>
    </w:p>
    <w:p w:rsidR="00B1278E" w:rsidRDefault="00B1278E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69327" cy="207699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27" cy="20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2734491" cy="2050868"/>
            <wp:effectExtent l="0" t="0" r="889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491" cy="20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1A" w:rsidRDefault="00581D1A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  <w:r>
        <w:rPr>
          <w:szCs w:val="24"/>
        </w:rPr>
        <w:t>Fot.</w:t>
      </w:r>
      <w:r w:rsidR="00900807">
        <w:rPr>
          <w:szCs w:val="24"/>
        </w:rPr>
        <w:t>6</w:t>
      </w:r>
      <w:r>
        <w:rPr>
          <w:szCs w:val="24"/>
        </w:rPr>
        <w:t>.</w:t>
      </w:r>
      <w:r w:rsidR="00900807">
        <w:rPr>
          <w:szCs w:val="24"/>
        </w:rPr>
        <w:t>-7</w:t>
      </w:r>
      <w:r>
        <w:rPr>
          <w:szCs w:val="24"/>
        </w:rPr>
        <w:t>. Widok cokołów schodowych.</w:t>
      </w:r>
    </w:p>
    <w:p w:rsidR="00581D1A" w:rsidRDefault="00581D1A" w:rsidP="00B1278E">
      <w:pPr>
        <w:jc w:val="both"/>
        <w:rPr>
          <w:szCs w:val="24"/>
        </w:rPr>
      </w:pPr>
    </w:p>
    <w:p w:rsidR="00581D1A" w:rsidRDefault="00581D1A" w:rsidP="00B1278E">
      <w:pPr>
        <w:jc w:val="both"/>
        <w:rPr>
          <w:szCs w:val="24"/>
        </w:rPr>
      </w:pPr>
    </w:p>
    <w:p w:rsidR="00B1278E" w:rsidRDefault="00B1278E" w:rsidP="00B1278E">
      <w:pPr>
        <w:jc w:val="both"/>
        <w:rPr>
          <w:szCs w:val="24"/>
        </w:rPr>
      </w:pPr>
      <w:r>
        <w:rPr>
          <w:szCs w:val="24"/>
        </w:rPr>
        <w:t>Wymiary schodów na załączonym rysunku klatki schodowej.</w:t>
      </w:r>
    </w:p>
    <w:p w:rsidR="003D3365" w:rsidRDefault="003D3365" w:rsidP="003D3365">
      <w:pPr>
        <w:jc w:val="both"/>
      </w:pPr>
      <w:r>
        <w:t>Zamówienie obejmuje wywóz materiałów z remontu na składowisko odpadów.</w:t>
      </w:r>
    </w:p>
    <w:p w:rsidR="000412ED" w:rsidRDefault="003D3365" w:rsidP="005C2247">
      <w:pPr>
        <w:jc w:val="both"/>
      </w:pPr>
      <w:r>
        <w:t xml:space="preserve">Wszystkie użyte materiały powinny posiadać atesty, aprobaty techniczne, atesty higieniczne. </w:t>
      </w:r>
    </w:p>
    <w:sectPr w:rsidR="000412ED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9DB" w:rsidRDefault="00A649DB" w:rsidP="00416F18">
      <w:r>
        <w:separator/>
      </w:r>
    </w:p>
  </w:endnote>
  <w:endnote w:type="continuationSeparator" w:id="0">
    <w:p w:rsidR="00A649DB" w:rsidRDefault="00A649DB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9DB" w:rsidRDefault="00A649DB" w:rsidP="00416F18">
      <w:r>
        <w:separator/>
      </w:r>
    </w:p>
  </w:footnote>
  <w:footnote w:type="continuationSeparator" w:id="0">
    <w:p w:rsidR="00A649DB" w:rsidRDefault="00A649DB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782D51">
    <w:pPr>
      <w:pStyle w:val="Nagwek"/>
    </w:pPr>
    <w:r>
      <w:tab/>
      <w:t xml:space="preserve">                                         Załącznik nr 1 do Zapytania ofertowego nr W</w:t>
    </w:r>
    <w:r w:rsidR="00DA50FB">
      <w:t>I</w:t>
    </w:r>
    <w:r>
      <w:t>Z.271.2.</w:t>
    </w:r>
    <w:r w:rsidR="009B05FF">
      <w:t>42</w:t>
    </w:r>
    <w:r w:rsidR="00900807">
      <w:t xml:space="preserve"> </w:t>
    </w:r>
    <w:r>
      <w:t>.20</w:t>
    </w:r>
    <w:r w:rsidR="00DA50FB">
      <w:t>2</w:t>
    </w:r>
    <w:r w:rsidR="00900807"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1C16"/>
    <w:rsid w:val="00022DE1"/>
    <w:rsid w:val="00024B47"/>
    <w:rsid w:val="000412ED"/>
    <w:rsid w:val="0004474C"/>
    <w:rsid w:val="00052A98"/>
    <w:rsid w:val="000667CA"/>
    <w:rsid w:val="00086FF0"/>
    <w:rsid w:val="000B02BF"/>
    <w:rsid w:val="000B3A33"/>
    <w:rsid w:val="000C4E6F"/>
    <w:rsid w:val="000D4419"/>
    <w:rsid w:val="000E24FE"/>
    <w:rsid w:val="000F3314"/>
    <w:rsid w:val="00121491"/>
    <w:rsid w:val="00151ADB"/>
    <w:rsid w:val="0015319B"/>
    <w:rsid w:val="00165D84"/>
    <w:rsid w:val="00171683"/>
    <w:rsid w:val="00184C0B"/>
    <w:rsid w:val="001B4110"/>
    <w:rsid w:val="001C1DE5"/>
    <w:rsid w:val="001E1831"/>
    <w:rsid w:val="001E52BE"/>
    <w:rsid w:val="00201A34"/>
    <w:rsid w:val="00266913"/>
    <w:rsid w:val="00284432"/>
    <w:rsid w:val="00287463"/>
    <w:rsid w:val="002A00D4"/>
    <w:rsid w:val="002A4EDC"/>
    <w:rsid w:val="002D0227"/>
    <w:rsid w:val="002D12F9"/>
    <w:rsid w:val="002E5FA3"/>
    <w:rsid w:val="002F5C4E"/>
    <w:rsid w:val="00305A8D"/>
    <w:rsid w:val="00306643"/>
    <w:rsid w:val="00317B18"/>
    <w:rsid w:val="00365D04"/>
    <w:rsid w:val="003D3365"/>
    <w:rsid w:val="003F168E"/>
    <w:rsid w:val="003F5EE0"/>
    <w:rsid w:val="004040D0"/>
    <w:rsid w:val="004051A0"/>
    <w:rsid w:val="00416F18"/>
    <w:rsid w:val="00460648"/>
    <w:rsid w:val="004700ED"/>
    <w:rsid w:val="004A08A2"/>
    <w:rsid w:val="004A25EA"/>
    <w:rsid w:val="004A4FF0"/>
    <w:rsid w:val="004B270C"/>
    <w:rsid w:val="004C781D"/>
    <w:rsid w:val="004D5D90"/>
    <w:rsid w:val="004D62F2"/>
    <w:rsid w:val="00507523"/>
    <w:rsid w:val="00515956"/>
    <w:rsid w:val="005179C6"/>
    <w:rsid w:val="0054268E"/>
    <w:rsid w:val="0054447D"/>
    <w:rsid w:val="00551C42"/>
    <w:rsid w:val="00581D1A"/>
    <w:rsid w:val="005B5D90"/>
    <w:rsid w:val="005C204F"/>
    <w:rsid w:val="005C2247"/>
    <w:rsid w:val="005E366A"/>
    <w:rsid w:val="005E6DFF"/>
    <w:rsid w:val="00625DC0"/>
    <w:rsid w:val="00656AB7"/>
    <w:rsid w:val="00672EF9"/>
    <w:rsid w:val="006916BF"/>
    <w:rsid w:val="00693ABA"/>
    <w:rsid w:val="00695525"/>
    <w:rsid w:val="00697D3A"/>
    <w:rsid w:val="006A52DD"/>
    <w:rsid w:val="006A5936"/>
    <w:rsid w:val="006F08F8"/>
    <w:rsid w:val="00703CE6"/>
    <w:rsid w:val="0070747E"/>
    <w:rsid w:val="007077C5"/>
    <w:rsid w:val="00717BB8"/>
    <w:rsid w:val="007213AF"/>
    <w:rsid w:val="0075532C"/>
    <w:rsid w:val="00771A72"/>
    <w:rsid w:val="00782D51"/>
    <w:rsid w:val="00785E61"/>
    <w:rsid w:val="00790B59"/>
    <w:rsid w:val="00791168"/>
    <w:rsid w:val="007A3D6B"/>
    <w:rsid w:val="007C60E6"/>
    <w:rsid w:val="007E024A"/>
    <w:rsid w:val="007F5C58"/>
    <w:rsid w:val="007F7206"/>
    <w:rsid w:val="00814DC9"/>
    <w:rsid w:val="008208A6"/>
    <w:rsid w:val="00820AEA"/>
    <w:rsid w:val="00876A57"/>
    <w:rsid w:val="008A5705"/>
    <w:rsid w:val="008B1202"/>
    <w:rsid w:val="008B4D03"/>
    <w:rsid w:val="008B5B4A"/>
    <w:rsid w:val="008B6FA6"/>
    <w:rsid w:val="008F0928"/>
    <w:rsid w:val="00900807"/>
    <w:rsid w:val="0090574E"/>
    <w:rsid w:val="0094553B"/>
    <w:rsid w:val="00952F70"/>
    <w:rsid w:val="0095436F"/>
    <w:rsid w:val="009852B4"/>
    <w:rsid w:val="00987F49"/>
    <w:rsid w:val="009912EC"/>
    <w:rsid w:val="009B05FF"/>
    <w:rsid w:val="009B3D1A"/>
    <w:rsid w:val="009C2AF8"/>
    <w:rsid w:val="009E19C8"/>
    <w:rsid w:val="00A03B0C"/>
    <w:rsid w:val="00A26957"/>
    <w:rsid w:val="00A47635"/>
    <w:rsid w:val="00A649DB"/>
    <w:rsid w:val="00A65B2D"/>
    <w:rsid w:val="00A84672"/>
    <w:rsid w:val="00A86267"/>
    <w:rsid w:val="00AB475A"/>
    <w:rsid w:val="00AC4140"/>
    <w:rsid w:val="00AC60A4"/>
    <w:rsid w:val="00AD0FE1"/>
    <w:rsid w:val="00B00487"/>
    <w:rsid w:val="00B104BF"/>
    <w:rsid w:val="00B1278E"/>
    <w:rsid w:val="00B23DCA"/>
    <w:rsid w:val="00B97D6C"/>
    <w:rsid w:val="00BC4814"/>
    <w:rsid w:val="00BD3176"/>
    <w:rsid w:val="00BE3808"/>
    <w:rsid w:val="00BE6E88"/>
    <w:rsid w:val="00BF14A7"/>
    <w:rsid w:val="00BF7D8C"/>
    <w:rsid w:val="00C247AB"/>
    <w:rsid w:val="00C25453"/>
    <w:rsid w:val="00C672E2"/>
    <w:rsid w:val="00C807FF"/>
    <w:rsid w:val="00C8629B"/>
    <w:rsid w:val="00CA7202"/>
    <w:rsid w:val="00CD5BA6"/>
    <w:rsid w:val="00CF5A84"/>
    <w:rsid w:val="00D01FA6"/>
    <w:rsid w:val="00D02009"/>
    <w:rsid w:val="00D15AA6"/>
    <w:rsid w:val="00D178B0"/>
    <w:rsid w:val="00D34B5F"/>
    <w:rsid w:val="00D567C4"/>
    <w:rsid w:val="00D66995"/>
    <w:rsid w:val="00D909FA"/>
    <w:rsid w:val="00DA50FB"/>
    <w:rsid w:val="00DB42A7"/>
    <w:rsid w:val="00DE37AD"/>
    <w:rsid w:val="00E071BD"/>
    <w:rsid w:val="00E17C19"/>
    <w:rsid w:val="00E43F95"/>
    <w:rsid w:val="00E577EC"/>
    <w:rsid w:val="00E7547A"/>
    <w:rsid w:val="00E85969"/>
    <w:rsid w:val="00E876C0"/>
    <w:rsid w:val="00E9238B"/>
    <w:rsid w:val="00EB64D7"/>
    <w:rsid w:val="00EB6E80"/>
    <w:rsid w:val="00EC12DD"/>
    <w:rsid w:val="00ED0742"/>
    <w:rsid w:val="00ED56CE"/>
    <w:rsid w:val="00F36B5F"/>
    <w:rsid w:val="00F41378"/>
    <w:rsid w:val="00F72373"/>
    <w:rsid w:val="00F81728"/>
    <w:rsid w:val="00FE0239"/>
    <w:rsid w:val="00FF1707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7E0B8-3A18-4D78-A8D6-D0699391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3</Pages>
  <Words>303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90</cp:revision>
  <cp:lastPrinted>2021-06-22T10:50:00Z</cp:lastPrinted>
  <dcterms:created xsi:type="dcterms:W3CDTF">2017-03-08T07:43:00Z</dcterms:created>
  <dcterms:modified xsi:type="dcterms:W3CDTF">2021-06-22T10:50:00Z</dcterms:modified>
</cp:coreProperties>
</file>