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36E8D">
        <w:rPr>
          <w:bCs w:val="0"/>
          <w:szCs w:val="20"/>
        </w:rPr>
        <w:t xml:space="preserve"> </w:t>
      </w:r>
      <w:r w:rsidR="00982158">
        <w:rPr>
          <w:bCs w:val="0"/>
          <w:szCs w:val="20"/>
        </w:rPr>
        <w:t xml:space="preserve">365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982158">
        <w:rPr>
          <w:b w:val="0"/>
          <w:bCs w:val="0"/>
          <w:szCs w:val="20"/>
        </w:rPr>
        <w:t xml:space="preserve"> 16 </w:t>
      </w:r>
      <w:r w:rsidR="00756E58">
        <w:rPr>
          <w:b w:val="0"/>
          <w:bCs w:val="0"/>
          <w:szCs w:val="20"/>
        </w:rPr>
        <w:t xml:space="preserve">czerwca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A0B04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6A0B04">
        <w:t>1</w:t>
      </w:r>
      <w:r w:rsidR="00756E58">
        <w:t>5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756E58" w:rsidRPr="00756E58">
        <w:t xml:space="preserve">„Wybór Wykonawcy termomodernizacji przegród zewnętrznych budynków B i C oraz modernizacji części wspólnych budynków A, B i C Centrum Edukacji Zawodowej i Turystyki przy </w:t>
      </w:r>
      <w:r w:rsidR="00756E58">
        <w:t>ul. Gdyńskiej 26 w Świnoujściu, część I”</w:t>
      </w:r>
    </w:p>
    <w:p w:rsidR="00756E58" w:rsidRDefault="00756E58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756E58" w:rsidRDefault="00F70D23" w:rsidP="00756E58">
      <w:pPr>
        <w:pStyle w:val="Tekstpodstawowy"/>
        <w:numPr>
          <w:ilvl w:val="0"/>
          <w:numId w:val="6"/>
        </w:numPr>
        <w:rPr>
          <w:b w:val="0"/>
        </w:r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DA4066">
        <w:rPr>
          <w:b w:val="0"/>
        </w:rPr>
        <w:t>2</w:t>
      </w:r>
      <w:r w:rsidRPr="005D5A8D">
        <w:rPr>
          <w:b w:val="0"/>
        </w:rPr>
        <w:t xml:space="preserve"> złożonej przez </w:t>
      </w:r>
      <w:r w:rsidR="00756E58" w:rsidRPr="00756E58">
        <w:rPr>
          <w:b w:val="0"/>
        </w:rPr>
        <w:t xml:space="preserve">Zakład Budowlany EFEKT J.D. </w:t>
      </w:r>
      <w:proofErr w:type="spellStart"/>
      <w:r w:rsidR="00756E58" w:rsidRPr="00756E58">
        <w:rPr>
          <w:b w:val="0"/>
        </w:rPr>
        <w:t>Dziedziccy</w:t>
      </w:r>
      <w:proofErr w:type="spellEnd"/>
      <w:r w:rsidR="00756E58" w:rsidRPr="00756E58">
        <w:rPr>
          <w:b w:val="0"/>
        </w:rPr>
        <w:t xml:space="preserve"> Sp. </w:t>
      </w:r>
      <w:proofErr w:type="spellStart"/>
      <w:r w:rsidR="00756E58" w:rsidRPr="00756E58">
        <w:rPr>
          <w:b w:val="0"/>
        </w:rPr>
        <w:t>j.p</w:t>
      </w:r>
      <w:proofErr w:type="spellEnd"/>
      <w:r w:rsidR="00756E58" w:rsidRPr="00756E58">
        <w:rPr>
          <w:b w:val="0"/>
        </w:rPr>
        <w:t>.</w:t>
      </w:r>
      <w:r w:rsidR="00756E58">
        <w:rPr>
          <w:b w:val="0"/>
        </w:rPr>
        <w:t xml:space="preserve"> u</w:t>
      </w:r>
      <w:r w:rsidR="00756E58" w:rsidRPr="00756E58">
        <w:rPr>
          <w:b w:val="0"/>
        </w:rPr>
        <w:t>l. Leśmiana 7</w:t>
      </w:r>
      <w:r w:rsidR="00756E58">
        <w:rPr>
          <w:b w:val="0"/>
        </w:rPr>
        <w:t xml:space="preserve">, </w:t>
      </w:r>
      <w:r w:rsidR="00756E58" w:rsidRPr="00756E58">
        <w:rPr>
          <w:b w:val="0"/>
        </w:rPr>
        <w:t>72-600 Świnoujście</w:t>
      </w:r>
      <w:r w:rsidR="00756E58">
        <w:rPr>
          <w:b w:val="0"/>
        </w:rPr>
        <w:t xml:space="preserve"> </w:t>
      </w:r>
      <w:r w:rsidR="004825B5" w:rsidRPr="00756E58">
        <w:rPr>
          <w:b w:val="0"/>
        </w:rPr>
        <w:t>o</w:t>
      </w:r>
      <w:r w:rsidR="00BC1A55" w:rsidRPr="00756E58">
        <w:rPr>
          <w:b w:val="0"/>
        </w:rPr>
        <w:t xml:space="preserve"> </w:t>
      </w:r>
      <w:r w:rsidRPr="00756E58">
        <w:rPr>
          <w:b w:val="0"/>
        </w:rPr>
        <w:t>cenie brutto</w:t>
      </w:r>
      <w:r w:rsidR="009B24A0" w:rsidRPr="00756E58">
        <w:rPr>
          <w:b w:val="0"/>
        </w:rPr>
        <w:t xml:space="preserve"> </w:t>
      </w:r>
      <w:r w:rsidR="00756E58" w:rsidRPr="00756E58">
        <w:rPr>
          <w:b w:val="0"/>
        </w:rPr>
        <w:t>1 900 000,00</w:t>
      </w:r>
      <w:r w:rsidR="00756E58">
        <w:rPr>
          <w:b w:val="0"/>
        </w:rPr>
        <w:t xml:space="preserve"> </w:t>
      </w:r>
      <w:r w:rsidRPr="00756E58">
        <w:rPr>
          <w:b w:val="0"/>
        </w:rPr>
        <w:t>zł w</w:t>
      </w:r>
      <w:r w:rsidR="00E35DEE" w:rsidRPr="00756E58">
        <w:rPr>
          <w:b w:val="0"/>
        </w:rPr>
        <w:t> </w:t>
      </w:r>
      <w:r w:rsidRPr="00756E58">
        <w:rPr>
          <w:b w:val="0"/>
        </w:rPr>
        <w:t xml:space="preserve">postępowaniu nr </w:t>
      </w:r>
      <w:r w:rsidR="006A0B04" w:rsidRPr="00756E58">
        <w:rPr>
          <w:b w:val="0"/>
        </w:rPr>
        <w:t>BZP.</w:t>
      </w:r>
      <w:r w:rsidRPr="00756E58">
        <w:rPr>
          <w:b w:val="0"/>
        </w:rPr>
        <w:t>271.1</w:t>
      </w:r>
      <w:r w:rsidR="00BC1A55" w:rsidRPr="00756E58">
        <w:rPr>
          <w:b w:val="0"/>
        </w:rPr>
        <w:t>.</w:t>
      </w:r>
      <w:r w:rsidR="00DA4066" w:rsidRPr="00756E58">
        <w:rPr>
          <w:b w:val="0"/>
        </w:rPr>
        <w:t>1</w:t>
      </w:r>
      <w:r w:rsidR="00756E58">
        <w:rPr>
          <w:b w:val="0"/>
        </w:rPr>
        <w:t>5</w:t>
      </w:r>
      <w:r w:rsidRPr="00756E58">
        <w:rPr>
          <w:b w:val="0"/>
        </w:rPr>
        <w:t>.20</w:t>
      </w:r>
      <w:r w:rsidR="00E35DEE" w:rsidRPr="00756E58">
        <w:rPr>
          <w:b w:val="0"/>
        </w:rPr>
        <w:t>2</w:t>
      </w:r>
      <w:r w:rsidR="006A0B04" w:rsidRPr="00756E58">
        <w:rPr>
          <w:b w:val="0"/>
        </w:rPr>
        <w:t>1</w:t>
      </w:r>
      <w:r w:rsidRPr="00756E58">
        <w:rPr>
          <w:b w:val="0"/>
        </w:rPr>
        <w:t xml:space="preserve"> </w:t>
      </w:r>
      <w:r w:rsidR="009527A7" w:rsidRPr="00756E58">
        <w:rPr>
          <w:b w:val="0"/>
        </w:rPr>
        <w:t>pn.:</w:t>
      </w:r>
      <w:r w:rsidR="00756E58">
        <w:t xml:space="preserve"> </w:t>
      </w:r>
      <w:r w:rsidR="00756E58" w:rsidRPr="00756E58">
        <w:rPr>
          <w:b w:val="0"/>
        </w:rPr>
        <w:t>„Wybór Wykonawcy termomodernizacji przegród zewnętrznych budynków B i C oraz modernizacji części wspólnych budynków A, B i C Centrum Edukacji Zawodowej i Turystyki przy u</w:t>
      </w:r>
      <w:r w:rsidR="00756E58">
        <w:rPr>
          <w:b w:val="0"/>
        </w:rPr>
        <w:t xml:space="preserve">l. Gdyńskiej 26 w Świnoujściu, </w:t>
      </w:r>
      <w:r w:rsidR="00756E58" w:rsidRPr="00756E58">
        <w:rPr>
          <w:b w:val="0"/>
        </w:rPr>
        <w:t>część I</w:t>
      </w:r>
      <w:r w:rsidR="00756E58">
        <w:rPr>
          <w:b w:val="0"/>
        </w:rPr>
        <w:t>”</w:t>
      </w:r>
      <w:r w:rsidR="005D5A8D" w:rsidRPr="00756E58">
        <w:rPr>
          <w:b w:val="0"/>
        </w:rPr>
        <w:t xml:space="preserve"> </w:t>
      </w:r>
      <w:r w:rsidRPr="00756E58">
        <w:rPr>
          <w:b w:val="0"/>
        </w:rPr>
        <w:t>uwzględniając wynik przeprowadzonej przez komisję przetargową oceny ofert złożonych w terminie do</w:t>
      </w:r>
      <w:r w:rsidR="00AD3712" w:rsidRPr="00756E58">
        <w:rPr>
          <w:b w:val="0"/>
        </w:rPr>
        <w:t> </w:t>
      </w:r>
      <w:r w:rsidR="00615FDE">
        <w:rPr>
          <w:b w:val="0"/>
        </w:rPr>
        <w:t xml:space="preserve">22 kwietnia </w:t>
      </w:r>
      <w:r w:rsidRPr="00756E58">
        <w:rPr>
          <w:b w:val="0"/>
        </w:rPr>
        <w:t>20</w:t>
      </w:r>
      <w:r w:rsidR="00E35DEE" w:rsidRPr="00756E58">
        <w:rPr>
          <w:b w:val="0"/>
        </w:rPr>
        <w:t>2</w:t>
      </w:r>
      <w:r w:rsidR="00D54CDA" w:rsidRPr="00756E58">
        <w:rPr>
          <w:b w:val="0"/>
        </w:rPr>
        <w:t>1</w:t>
      </w:r>
      <w:r w:rsidRPr="00756E58">
        <w:rPr>
          <w:b w:val="0"/>
        </w:rPr>
        <w:t xml:space="preserve"> roku;</w:t>
      </w:r>
    </w:p>
    <w:p w:rsidR="00F70D23" w:rsidRPr="005D5A8D" w:rsidRDefault="00F70D23" w:rsidP="00756E58">
      <w:pPr>
        <w:pStyle w:val="Tekstpodstawowy"/>
        <w:numPr>
          <w:ilvl w:val="0"/>
          <w:numId w:val="6"/>
        </w:numPr>
        <w:spacing w:after="120"/>
        <w:ind w:left="709" w:hanging="425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7F3D2C" w:rsidRDefault="007F3D2C" w:rsidP="007F3D2C">
      <w:pPr>
        <w:pStyle w:val="Tekstpodstawowywcity"/>
        <w:ind w:left="5103"/>
        <w:jc w:val="center"/>
      </w:pPr>
      <w:r>
        <w:t>z up. PREZYDENTA MIASTA</w:t>
      </w:r>
    </w:p>
    <w:p w:rsidR="007F3D2C" w:rsidRDefault="007F3D2C" w:rsidP="007F3D2C">
      <w:pPr>
        <w:pStyle w:val="Tekstpodstawowywcity"/>
        <w:ind w:left="5103"/>
        <w:jc w:val="center"/>
      </w:pPr>
      <w:r>
        <w:t>mgr inż. Barbara Michalska</w:t>
      </w:r>
    </w:p>
    <w:p w:rsidR="007F3D2C" w:rsidRPr="007F3D2C" w:rsidRDefault="007F3D2C" w:rsidP="007F3D2C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7F3D2C">
        <w:rPr>
          <w:b w:val="0"/>
        </w:rPr>
        <w:t>Zastępca Prezydenta</w:t>
      </w:r>
    </w:p>
    <w:p w:rsidR="00F70D23" w:rsidRPr="005D5A8D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F70D2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36E8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5FDE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6E58"/>
    <w:rsid w:val="00777B9D"/>
    <w:rsid w:val="0079381E"/>
    <w:rsid w:val="007C0287"/>
    <w:rsid w:val="007F3D2C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57A"/>
    <w:rsid w:val="00945345"/>
    <w:rsid w:val="009527A7"/>
    <w:rsid w:val="00966846"/>
    <w:rsid w:val="00982158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C3D7B"/>
    <w:rsid w:val="00BE2952"/>
    <w:rsid w:val="00C126A5"/>
    <w:rsid w:val="00C30294"/>
    <w:rsid w:val="00C533EC"/>
    <w:rsid w:val="00C91585"/>
    <w:rsid w:val="00CA22BC"/>
    <w:rsid w:val="00CB0719"/>
    <w:rsid w:val="00CC20C0"/>
    <w:rsid w:val="00CD255F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241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39</cp:revision>
  <cp:lastPrinted>2018-11-06T07:42:00Z</cp:lastPrinted>
  <dcterms:created xsi:type="dcterms:W3CDTF">2018-11-06T07:32:00Z</dcterms:created>
  <dcterms:modified xsi:type="dcterms:W3CDTF">2021-06-17T13:27:00Z</dcterms:modified>
</cp:coreProperties>
</file>