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7113B">
        <w:rPr>
          <w:rFonts w:ascii="Times New Roman" w:hAnsi="Times New Roman" w:cs="Times New Roman"/>
          <w:b/>
          <w:sz w:val="24"/>
        </w:rPr>
        <w:t>359</w:t>
      </w:r>
      <w:r>
        <w:rPr>
          <w:rFonts w:ascii="Times New Roman" w:hAnsi="Times New Roman" w:cs="Times New Roman"/>
          <w:b/>
          <w:sz w:val="24"/>
        </w:rPr>
        <w:t>/202</w:t>
      </w:r>
      <w:r w:rsidR="00614BDE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F7113B">
        <w:rPr>
          <w:rFonts w:ascii="Times New Roman" w:hAnsi="Times New Roman" w:cs="Times New Roman"/>
          <w:sz w:val="24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A56C5">
        <w:rPr>
          <w:rFonts w:ascii="Times New Roman" w:hAnsi="Times New Roman" w:cs="Times New Roman"/>
          <w:sz w:val="24"/>
        </w:rPr>
        <w:t>czerwca</w:t>
      </w:r>
      <w:r>
        <w:rPr>
          <w:rFonts w:ascii="Times New Roman" w:hAnsi="Times New Roman" w:cs="Times New Roman"/>
          <w:sz w:val="24"/>
        </w:rPr>
        <w:t xml:space="preserve"> 202</w:t>
      </w:r>
      <w:r w:rsidR="00614BD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BC076C">
        <w:rPr>
          <w:rFonts w:ascii="Times New Roman" w:hAnsi="Times New Roman" w:cs="Times New Roman"/>
          <w:b/>
          <w:sz w:val="24"/>
        </w:rPr>
        <w:t>niezabudowan</w:t>
      </w:r>
      <w:r w:rsidR="003C3025">
        <w:rPr>
          <w:rFonts w:ascii="Times New Roman" w:hAnsi="Times New Roman" w:cs="Times New Roman"/>
          <w:b/>
          <w:sz w:val="24"/>
        </w:rPr>
        <w:t>ej</w:t>
      </w:r>
      <w:r w:rsidR="00CD0909">
        <w:rPr>
          <w:rFonts w:ascii="Times New Roman" w:hAnsi="Times New Roman" w:cs="Times New Roman"/>
          <w:b/>
          <w:sz w:val="24"/>
        </w:rPr>
        <w:t xml:space="preserve"> dział</w:t>
      </w:r>
      <w:r w:rsidR="003C3025">
        <w:rPr>
          <w:rFonts w:ascii="Times New Roman" w:hAnsi="Times New Roman" w:cs="Times New Roman"/>
          <w:b/>
          <w:sz w:val="24"/>
        </w:rPr>
        <w:t>ki</w:t>
      </w:r>
      <w:r w:rsidR="00BC076C">
        <w:rPr>
          <w:rFonts w:ascii="Times New Roman" w:hAnsi="Times New Roman" w:cs="Times New Roman"/>
          <w:b/>
          <w:sz w:val="24"/>
        </w:rPr>
        <w:t xml:space="preserve"> </w:t>
      </w:r>
      <w:r w:rsidR="006A56C5">
        <w:rPr>
          <w:rFonts w:ascii="Times New Roman" w:hAnsi="Times New Roman" w:cs="Times New Roman"/>
          <w:b/>
          <w:sz w:val="24"/>
        </w:rPr>
        <w:t xml:space="preserve">gruntu </w:t>
      </w:r>
      <w:r>
        <w:rPr>
          <w:rFonts w:ascii="Times New Roman" w:hAnsi="Times New Roman" w:cs="Times New Roman"/>
          <w:b/>
          <w:sz w:val="24"/>
        </w:rPr>
        <w:t>położon</w:t>
      </w:r>
      <w:r w:rsidR="003C3025">
        <w:rPr>
          <w:rFonts w:ascii="Times New Roman" w:hAnsi="Times New Roman" w:cs="Times New Roman"/>
          <w:b/>
          <w:sz w:val="24"/>
        </w:rPr>
        <w:t xml:space="preserve">ej </w:t>
      </w:r>
      <w:r>
        <w:rPr>
          <w:rFonts w:ascii="Times New Roman" w:hAnsi="Times New Roman" w:cs="Times New Roman"/>
          <w:b/>
          <w:sz w:val="24"/>
        </w:rPr>
        <w:t>w Świnoujściu</w:t>
      </w:r>
      <w:r w:rsidR="00672876"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6A56C5">
        <w:rPr>
          <w:rFonts w:ascii="Times New Roman" w:hAnsi="Times New Roman" w:cs="Times New Roman"/>
          <w:sz w:val="24"/>
        </w:rPr>
        <w:t>4a</w:t>
      </w:r>
      <w:r>
        <w:rPr>
          <w:rFonts w:ascii="Times New Roman" w:hAnsi="Times New Roman" w:cs="Times New Roman"/>
          <w:sz w:val="24"/>
        </w:rPr>
        <w:t xml:space="preserve"> ustawy z dnia 21 sierpnia 1997 r. o gospodarce nieruchomościami (Dz. U. z 2020 r. poz. </w:t>
      </w:r>
      <w:r w:rsidR="00614BDE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40573C">
        <w:rPr>
          <w:rFonts w:ascii="Times New Roman" w:hAnsi="Times New Roman" w:cs="Times New Roman"/>
          <w:sz w:val="24"/>
        </w:rPr>
        <w:t xml:space="preserve"> </w:t>
      </w:r>
      <w:r w:rsidR="00514031">
        <w:rPr>
          <w:rFonts w:ascii="Times New Roman" w:hAnsi="Times New Roman" w:cs="Times New Roman"/>
          <w:sz w:val="24"/>
        </w:rPr>
        <w:t>niezabudowan</w:t>
      </w:r>
      <w:r w:rsidR="00F63686">
        <w:rPr>
          <w:rFonts w:ascii="Times New Roman" w:hAnsi="Times New Roman" w:cs="Times New Roman"/>
          <w:sz w:val="24"/>
        </w:rPr>
        <w:t>ej</w:t>
      </w:r>
      <w:r w:rsidR="00CD0909">
        <w:rPr>
          <w:rFonts w:ascii="Times New Roman" w:hAnsi="Times New Roman" w:cs="Times New Roman"/>
          <w:sz w:val="24"/>
        </w:rPr>
        <w:t xml:space="preserve"> dział</w:t>
      </w:r>
      <w:r w:rsidR="00F63686">
        <w:rPr>
          <w:rFonts w:ascii="Times New Roman" w:hAnsi="Times New Roman" w:cs="Times New Roman"/>
          <w:sz w:val="24"/>
        </w:rPr>
        <w:t>ki</w:t>
      </w:r>
      <w:r w:rsidR="00CD0909">
        <w:rPr>
          <w:rFonts w:ascii="Times New Roman" w:hAnsi="Times New Roman" w:cs="Times New Roman"/>
          <w:sz w:val="24"/>
        </w:rPr>
        <w:t xml:space="preserve"> gruntu</w:t>
      </w:r>
      <w:r w:rsidR="00CD75E7">
        <w:rPr>
          <w:rFonts w:ascii="Times New Roman" w:hAnsi="Times New Roman" w:cs="Times New Roman"/>
          <w:sz w:val="24"/>
        </w:rPr>
        <w:t xml:space="preserve"> numer</w:t>
      </w:r>
      <w:r w:rsidR="00F63686">
        <w:rPr>
          <w:rFonts w:ascii="Times New Roman" w:hAnsi="Times New Roman" w:cs="Times New Roman"/>
          <w:sz w:val="24"/>
        </w:rPr>
        <w:t xml:space="preserve"> </w:t>
      </w:r>
      <w:r w:rsidR="006A56C5">
        <w:rPr>
          <w:rFonts w:ascii="Times New Roman" w:hAnsi="Times New Roman" w:cs="Times New Roman"/>
          <w:sz w:val="24"/>
        </w:rPr>
        <w:t>172/6</w:t>
      </w:r>
      <w:r w:rsidR="00CD0909">
        <w:rPr>
          <w:rFonts w:ascii="Times New Roman" w:hAnsi="Times New Roman" w:cs="Times New Roman"/>
          <w:sz w:val="24"/>
        </w:rPr>
        <w:t xml:space="preserve"> o powierzchni 0,</w:t>
      </w:r>
      <w:r w:rsidR="006A56C5">
        <w:rPr>
          <w:rFonts w:ascii="Times New Roman" w:hAnsi="Times New Roman" w:cs="Times New Roman"/>
          <w:sz w:val="24"/>
        </w:rPr>
        <w:t xml:space="preserve">1801 </w:t>
      </w:r>
      <w:r w:rsidR="00CD0909">
        <w:rPr>
          <w:rFonts w:ascii="Times New Roman" w:hAnsi="Times New Roman" w:cs="Times New Roman"/>
          <w:sz w:val="24"/>
        </w:rPr>
        <w:t xml:space="preserve">ha, </w:t>
      </w:r>
      <w:r w:rsidR="00514031">
        <w:rPr>
          <w:rFonts w:ascii="Times New Roman" w:hAnsi="Times New Roman" w:cs="Times New Roman"/>
          <w:sz w:val="24"/>
        </w:rPr>
        <w:t>położon</w:t>
      </w:r>
      <w:r w:rsidR="00F63686">
        <w:rPr>
          <w:rFonts w:ascii="Times New Roman" w:hAnsi="Times New Roman" w:cs="Times New Roman"/>
          <w:sz w:val="24"/>
        </w:rPr>
        <w:t>ej</w:t>
      </w:r>
      <w:r w:rsidR="002D7E21">
        <w:rPr>
          <w:rFonts w:ascii="Times New Roman" w:hAnsi="Times New Roman" w:cs="Times New Roman"/>
          <w:sz w:val="24"/>
        </w:rPr>
        <w:t xml:space="preserve"> </w:t>
      </w:r>
      <w:r w:rsidR="00514031">
        <w:rPr>
          <w:rFonts w:ascii="Times New Roman" w:hAnsi="Times New Roman" w:cs="Times New Roman"/>
          <w:sz w:val="24"/>
        </w:rPr>
        <w:t xml:space="preserve">w Świnoujściu </w:t>
      </w:r>
      <w:r w:rsidR="00F63686">
        <w:rPr>
          <w:rFonts w:ascii="Times New Roman" w:hAnsi="Times New Roman" w:cs="Times New Roman"/>
          <w:sz w:val="24"/>
        </w:rPr>
        <w:t xml:space="preserve">przy ul. </w:t>
      </w:r>
      <w:r w:rsidR="006A56C5">
        <w:rPr>
          <w:rFonts w:ascii="Times New Roman" w:hAnsi="Times New Roman" w:cs="Times New Roman"/>
          <w:sz w:val="24"/>
        </w:rPr>
        <w:t xml:space="preserve">I Armii Wojska Polskiego, </w:t>
      </w:r>
      <w:r w:rsidR="00514031">
        <w:rPr>
          <w:rFonts w:ascii="Times New Roman" w:hAnsi="Times New Roman" w:cs="Times New Roman"/>
          <w:sz w:val="24"/>
        </w:rPr>
        <w:t>obręb</w:t>
      </w:r>
      <w:r w:rsidR="00F63686">
        <w:rPr>
          <w:rFonts w:ascii="Times New Roman" w:hAnsi="Times New Roman" w:cs="Times New Roman"/>
          <w:sz w:val="24"/>
        </w:rPr>
        <w:t xml:space="preserve"> ewidencyjny Karsibór 15</w:t>
      </w:r>
      <w:r w:rsidR="00CD0909">
        <w:rPr>
          <w:rFonts w:ascii="Times New Roman" w:hAnsi="Times New Roman" w:cs="Times New Roman"/>
          <w:sz w:val="24"/>
        </w:rPr>
        <w:t>, zb</w:t>
      </w:r>
      <w:r>
        <w:rPr>
          <w:rFonts w:ascii="Times New Roman" w:hAnsi="Times New Roman" w:cs="Times New Roman"/>
          <w:sz w:val="24"/>
        </w:rPr>
        <w:t>yt</w:t>
      </w:r>
      <w:r w:rsidR="00F63686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 xml:space="preserve"> Aktem Notarialnym Rep</w:t>
      </w:r>
      <w:r w:rsidR="00F63686">
        <w:rPr>
          <w:rFonts w:ascii="Times New Roman" w:hAnsi="Times New Roman" w:cs="Times New Roman"/>
          <w:sz w:val="24"/>
        </w:rPr>
        <w:t xml:space="preserve">. A </w:t>
      </w:r>
      <w:r>
        <w:rPr>
          <w:rFonts w:ascii="Times New Roman" w:hAnsi="Times New Roman" w:cs="Times New Roman"/>
          <w:sz w:val="24"/>
        </w:rPr>
        <w:t xml:space="preserve">Nr </w:t>
      </w:r>
      <w:r w:rsidR="006A56C5">
        <w:rPr>
          <w:rFonts w:ascii="Times New Roman" w:hAnsi="Times New Roman" w:cs="Times New Roman"/>
          <w:sz w:val="24"/>
        </w:rPr>
        <w:t>3493</w:t>
      </w:r>
      <w:r>
        <w:rPr>
          <w:rFonts w:ascii="Times New Roman" w:hAnsi="Times New Roman" w:cs="Times New Roman"/>
          <w:sz w:val="24"/>
        </w:rPr>
        <w:t>/202</w:t>
      </w:r>
      <w:r w:rsidR="0040573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6A56C5">
        <w:rPr>
          <w:rFonts w:ascii="Times New Roman" w:hAnsi="Times New Roman" w:cs="Times New Roman"/>
          <w:sz w:val="24"/>
        </w:rPr>
        <w:t>8 czerwca</w:t>
      </w:r>
      <w:r w:rsidR="00CD0909">
        <w:rPr>
          <w:rFonts w:ascii="Times New Roman" w:hAnsi="Times New Roman" w:cs="Times New Roman"/>
          <w:sz w:val="24"/>
        </w:rPr>
        <w:t xml:space="preserve"> </w:t>
      </w:r>
      <w:r w:rsidR="00514031">
        <w:rPr>
          <w:rFonts w:ascii="Times New Roman" w:hAnsi="Times New Roman" w:cs="Times New Roman"/>
          <w:sz w:val="24"/>
        </w:rPr>
        <w:t>202</w:t>
      </w:r>
      <w:r w:rsidR="00CD090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6A56C5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59E0"/>
    <w:rsid w:val="002D7E21"/>
    <w:rsid w:val="0033046D"/>
    <w:rsid w:val="003C3025"/>
    <w:rsid w:val="0040573C"/>
    <w:rsid w:val="00496BD7"/>
    <w:rsid w:val="00514031"/>
    <w:rsid w:val="005A326F"/>
    <w:rsid w:val="00614BDE"/>
    <w:rsid w:val="006240E6"/>
    <w:rsid w:val="00672876"/>
    <w:rsid w:val="006A56C5"/>
    <w:rsid w:val="00816DD6"/>
    <w:rsid w:val="00854ECD"/>
    <w:rsid w:val="00880DA2"/>
    <w:rsid w:val="00911D27"/>
    <w:rsid w:val="00BC076C"/>
    <w:rsid w:val="00CD0909"/>
    <w:rsid w:val="00CD75E7"/>
    <w:rsid w:val="00CE4631"/>
    <w:rsid w:val="00D046D8"/>
    <w:rsid w:val="00D75CD8"/>
    <w:rsid w:val="00F63686"/>
    <w:rsid w:val="00F7113B"/>
    <w:rsid w:val="00F8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2021-06-15T07:23:00Z</dcterms:created>
  <dcterms:modified xsi:type="dcterms:W3CDTF">2021-06-17T12:52:00Z</dcterms:modified>
</cp:coreProperties>
</file>