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CC" w:rsidRPr="004F76E7" w:rsidRDefault="006B21CC">
      <w:pPr>
        <w:pStyle w:val="Tytu"/>
        <w:rPr>
          <w:sz w:val="26"/>
          <w:szCs w:val="26"/>
        </w:rPr>
      </w:pPr>
      <w:r w:rsidRPr="004F76E7">
        <w:rPr>
          <w:sz w:val="26"/>
          <w:szCs w:val="26"/>
        </w:rPr>
        <w:t>INFORMACJA O WARUNKACH LOKALOWYCH</w:t>
      </w:r>
    </w:p>
    <w:p w:rsidR="006B21CC" w:rsidRPr="00152346" w:rsidRDefault="006B21CC">
      <w:pPr>
        <w:pStyle w:val="Tytu"/>
        <w:rPr>
          <w:rFonts w:ascii="Verdana" w:hAnsi="Verdana"/>
        </w:rPr>
      </w:pPr>
    </w:p>
    <w:p w:rsidR="006B21CC" w:rsidRPr="00BC42C1" w:rsidRDefault="006B21CC" w:rsidP="004F76E7">
      <w:pPr>
        <w:pStyle w:val="Tekstpodstawowywcity"/>
        <w:spacing w:line="360" w:lineRule="auto"/>
        <w:ind w:firstLine="0"/>
        <w:rPr>
          <w:color w:val="000000" w:themeColor="text1"/>
        </w:rPr>
      </w:pPr>
      <w:r w:rsidRPr="00BC42C1">
        <w:rPr>
          <w:color w:val="000000" w:themeColor="text1"/>
        </w:rPr>
        <w:t xml:space="preserve">Zgodnie z art. </w:t>
      </w:r>
      <w:r w:rsidR="00E90200" w:rsidRPr="00BC42C1">
        <w:rPr>
          <w:color w:val="000000" w:themeColor="text1"/>
        </w:rPr>
        <w:t>168</w:t>
      </w:r>
      <w:r w:rsidRPr="00BC42C1">
        <w:rPr>
          <w:color w:val="000000" w:themeColor="text1"/>
        </w:rPr>
        <w:t xml:space="preserve"> ust. </w:t>
      </w:r>
      <w:r w:rsidR="00E90200" w:rsidRPr="00BC42C1">
        <w:rPr>
          <w:color w:val="000000" w:themeColor="text1"/>
        </w:rPr>
        <w:t>4</w:t>
      </w:r>
      <w:r w:rsidRPr="00BC42C1">
        <w:rPr>
          <w:color w:val="000000" w:themeColor="text1"/>
        </w:rPr>
        <w:t xml:space="preserve"> pkt 3 ustawy z dnia </w:t>
      </w:r>
      <w:r w:rsidR="00E90200" w:rsidRPr="00BC42C1">
        <w:rPr>
          <w:color w:val="000000" w:themeColor="text1"/>
        </w:rPr>
        <w:t>14 grudnia 2016</w:t>
      </w:r>
      <w:r w:rsidR="00156F96" w:rsidRPr="00BC42C1">
        <w:rPr>
          <w:color w:val="000000" w:themeColor="text1"/>
        </w:rPr>
        <w:t xml:space="preserve"> r. </w:t>
      </w:r>
      <w:r w:rsidR="00BC42C1">
        <w:rPr>
          <w:color w:val="000000" w:themeColor="text1"/>
        </w:rPr>
        <w:t xml:space="preserve">- </w:t>
      </w:r>
      <w:r w:rsidR="00E90200" w:rsidRPr="00BC42C1">
        <w:rPr>
          <w:color w:val="000000" w:themeColor="text1"/>
        </w:rPr>
        <w:t>Prawo oświatowe</w:t>
      </w:r>
      <w:r w:rsidR="00156F96" w:rsidRPr="00BC42C1">
        <w:rPr>
          <w:color w:val="000000" w:themeColor="text1"/>
        </w:rPr>
        <w:br/>
        <w:t>(Dz.</w:t>
      </w:r>
      <w:r w:rsidRPr="00BC42C1">
        <w:rPr>
          <w:color w:val="000000" w:themeColor="text1"/>
        </w:rPr>
        <w:t>U. z 20</w:t>
      </w:r>
      <w:r w:rsidR="000D4250" w:rsidRPr="00BC42C1">
        <w:rPr>
          <w:color w:val="000000" w:themeColor="text1"/>
        </w:rPr>
        <w:t>20</w:t>
      </w:r>
      <w:r w:rsidR="00BC42C1">
        <w:rPr>
          <w:color w:val="000000" w:themeColor="text1"/>
        </w:rPr>
        <w:t xml:space="preserve"> r.</w:t>
      </w:r>
      <w:bookmarkStart w:id="0" w:name="_GoBack"/>
      <w:bookmarkEnd w:id="0"/>
      <w:r w:rsidR="00C77878" w:rsidRPr="00BC42C1">
        <w:rPr>
          <w:color w:val="000000" w:themeColor="text1"/>
        </w:rPr>
        <w:t xml:space="preserve"> </w:t>
      </w:r>
      <w:r w:rsidRPr="00BC42C1">
        <w:rPr>
          <w:color w:val="000000" w:themeColor="text1"/>
        </w:rPr>
        <w:t xml:space="preserve">poz. </w:t>
      </w:r>
      <w:r w:rsidR="00E90200" w:rsidRPr="00BC42C1">
        <w:rPr>
          <w:color w:val="000000" w:themeColor="text1"/>
        </w:rPr>
        <w:t>9</w:t>
      </w:r>
      <w:r w:rsidR="000D4250" w:rsidRPr="00BC42C1">
        <w:rPr>
          <w:color w:val="000000" w:themeColor="text1"/>
        </w:rPr>
        <w:t>10</w:t>
      </w:r>
      <w:r w:rsidR="00BC42C1">
        <w:rPr>
          <w:color w:val="000000" w:themeColor="text1"/>
        </w:rPr>
        <w:t>,</w:t>
      </w:r>
      <w:r w:rsidR="00DB5ECD" w:rsidRPr="00BC42C1">
        <w:rPr>
          <w:color w:val="000000" w:themeColor="text1"/>
        </w:rPr>
        <w:t xml:space="preserve"> ze zm.</w:t>
      </w:r>
      <w:r w:rsidRPr="00BC42C1">
        <w:rPr>
          <w:color w:val="000000" w:themeColor="text1"/>
        </w:rPr>
        <w:t>)</w:t>
      </w:r>
      <w:r w:rsidR="00156F96" w:rsidRPr="00BC42C1">
        <w:rPr>
          <w:color w:val="000000" w:themeColor="text1"/>
        </w:rPr>
        <w:t xml:space="preserve"> </w:t>
      </w:r>
    </w:p>
    <w:p w:rsidR="006B21CC" w:rsidRPr="00BC42C1" w:rsidRDefault="006B21CC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C42C1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21CC" w:rsidRPr="00BC42C1" w:rsidRDefault="006B21CC">
      <w:pPr>
        <w:jc w:val="center"/>
        <w:rPr>
          <w:rFonts w:ascii="Times New Roman" w:hAnsi="Times New Roman"/>
          <w:color w:val="000000" w:themeColor="text1"/>
          <w:szCs w:val="24"/>
        </w:rPr>
      </w:pPr>
      <w:r w:rsidRPr="00BC42C1">
        <w:rPr>
          <w:rFonts w:ascii="Times New Roman" w:hAnsi="Times New Roman"/>
          <w:color w:val="000000" w:themeColor="text1"/>
          <w:szCs w:val="24"/>
        </w:rPr>
        <w:t>(nazwa i adres osoby prowadzącej)</w:t>
      </w:r>
    </w:p>
    <w:p w:rsidR="006B21CC" w:rsidRPr="00BC42C1" w:rsidRDefault="006B21CC">
      <w:pPr>
        <w:jc w:val="center"/>
        <w:rPr>
          <w:rFonts w:ascii="Times New Roman" w:hAnsi="Times New Roman"/>
          <w:color w:val="000000" w:themeColor="text1"/>
          <w:szCs w:val="24"/>
        </w:rPr>
      </w:pPr>
    </w:p>
    <w:p w:rsidR="006B21CC" w:rsidRPr="00BC42C1" w:rsidRDefault="006B21CC">
      <w:pPr>
        <w:rPr>
          <w:rFonts w:ascii="Times New Roman" w:hAnsi="Times New Roman"/>
          <w:color w:val="000000" w:themeColor="text1"/>
          <w:szCs w:val="24"/>
        </w:rPr>
      </w:pPr>
      <w:r w:rsidRPr="00BC42C1">
        <w:rPr>
          <w:rFonts w:ascii="Times New Roman" w:hAnsi="Times New Roman"/>
          <w:color w:val="000000" w:themeColor="text1"/>
          <w:szCs w:val="24"/>
        </w:rPr>
        <w:t xml:space="preserve">jako osoba prowadząca </w:t>
      </w:r>
      <w:r w:rsidR="00055F27" w:rsidRPr="00BC42C1">
        <w:rPr>
          <w:rFonts w:ascii="Times New Roman" w:hAnsi="Times New Roman"/>
          <w:color w:val="000000" w:themeColor="text1"/>
          <w:szCs w:val="24"/>
        </w:rPr>
        <w:t xml:space="preserve">szkołę, </w:t>
      </w:r>
      <w:r w:rsidR="00156F96" w:rsidRPr="00BC42C1">
        <w:rPr>
          <w:rFonts w:ascii="Times New Roman" w:hAnsi="Times New Roman"/>
          <w:color w:val="000000" w:themeColor="text1"/>
          <w:szCs w:val="24"/>
        </w:rPr>
        <w:t>placówkę</w:t>
      </w:r>
      <w:r w:rsidR="005D7A4D" w:rsidRPr="00BC42C1">
        <w:rPr>
          <w:rFonts w:ascii="Times New Roman" w:hAnsi="Times New Roman"/>
          <w:color w:val="000000" w:themeColor="text1"/>
          <w:szCs w:val="24"/>
        </w:rPr>
        <w:t>*</w:t>
      </w:r>
      <w:r w:rsidR="00156F96" w:rsidRPr="00BC42C1">
        <w:rPr>
          <w:rFonts w:ascii="Times New Roman" w:hAnsi="Times New Roman"/>
          <w:color w:val="000000" w:themeColor="text1"/>
          <w:szCs w:val="24"/>
        </w:rPr>
        <w:t xml:space="preserve"> </w:t>
      </w:r>
      <w:r w:rsidRPr="00BC42C1">
        <w:rPr>
          <w:rFonts w:ascii="Times New Roman" w:hAnsi="Times New Roman"/>
          <w:color w:val="000000" w:themeColor="text1"/>
          <w:szCs w:val="24"/>
        </w:rPr>
        <w:t>o nazwie:</w:t>
      </w:r>
    </w:p>
    <w:p w:rsidR="006B21CC" w:rsidRPr="00BC42C1" w:rsidRDefault="006B21CC">
      <w:pPr>
        <w:rPr>
          <w:rFonts w:ascii="Times New Roman" w:hAnsi="Times New Roman"/>
          <w:color w:val="000000" w:themeColor="text1"/>
          <w:szCs w:val="24"/>
        </w:rPr>
      </w:pPr>
    </w:p>
    <w:p w:rsidR="006B21CC" w:rsidRPr="00BC42C1" w:rsidRDefault="006B21CC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C42C1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21CC" w:rsidRPr="00BC42C1" w:rsidRDefault="006B21CC">
      <w:pPr>
        <w:jc w:val="center"/>
        <w:rPr>
          <w:rFonts w:ascii="Times New Roman" w:hAnsi="Times New Roman"/>
          <w:color w:val="000000" w:themeColor="text1"/>
          <w:sz w:val="20"/>
        </w:rPr>
      </w:pPr>
      <w:r w:rsidRPr="00BC42C1">
        <w:rPr>
          <w:rFonts w:ascii="Times New Roman" w:hAnsi="Times New Roman"/>
          <w:color w:val="000000" w:themeColor="text1"/>
          <w:sz w:val="20"/>
        </w:rPr>
        <w:t xml:space="preserve">(nazwa </w:t>
      </w:r>
      <w:r w:rsidR="00F332C1" w:rsidRPr="00BC42C1">
        <w:rPr>
          <w:rFonts w:ascii="Times New Roman" w:hAnsi="Times New Roman"/>
          <w:color w:val="000000" w:themeColor="text1"/>
          <w:sz w:val="20"/>
        </w:rPr>
        <w:t xml:space="preserve">i adres </w:t>
      </w:r>
      <w:r w:rsidR="00055F27" w:rsidRPr="00BC42C1">
        <w:rPr>
          <w:rFonts w:ascii="Times New Roman" w:hAnsi="Times New Roman"/>
          <w:color w:val="000000" w:themeColor="text1"/>
          <w:sz w:val="20"/>
        </w:rPr>
        <w:t xml:space="preserve">szkoły, </w:t>
      </w:r>
      <w:r w:rsidR="00156F96" w:rsidRPr="00BC42C1">
        <w:rPr>
          <w:rFonts w:ascii="Times New Roman" w:hAnsi="Times New Roman"/>
          <w:color w:val="000000" w:themeColor="text1"/>
          <w:sz w:val="20"/>
        </w:rPr>
        <w:t>placówki</w:t>
      </w:r>
      <w:r w:rsidRPr="00BC42C1">
        <w:rPr>
          <w:rFonts w:ascii="Times New Roman" w:hAnsi="Times New Roman"/>
          <w:color w:val="000000" w:themeColor="text1"/>
          <w:sz w:val="20"/>
        </w:rPr>
        <w:t>)</w:t>
      </w:r>
    </w:p>
    <w:p w:rsidR="004F76E7" w:rsidRPr="00BC42C1" w:rsidRDefault="004F76E7">
      <w:pPr>
        <w:jc w:val="center"/>
        <w:rPr>
          <w:rFonts w:ascii="Times New Roman" w:hAnsi="Times New Roman"/>
          <w:color w:val="000000" w:themeColor="text1"/>
          <w:sz w:val="20"/>
        </w:rPr>
      </w:pPr>
    </w:p>
    <w:p w:rsidR="006B21CC" w:rsidRPr="00BC42C1" w:rsidRDefault="006B21CC" w:rsidP="004F76E7">
      <w:pPr>
        <w:pStyle w:val="NormalnyWeb"/>
        <w:spacing w:before="0" w:beforeAutospacing="0" w:after="0" w:afterAutospacing="0"/>
        <w:rPr>
          <w:color w:val="000000" w:themeColor="text1"/>
        </w:rPr>
      </w:pPr>
      <w:r w:rsidRPr="00BC42C1">
        <w:rPr>
          <w:color w:val="000000" w:themeColor="text1"/>
        </w:rPr>
        <w:t>informuję, iż dysponuję lokalem, w którym zapewniam:</w:t>
      </w:r>
    </w:p>
    <w:p w:rsidR="004F76E7" w:rsidRPr="00BC42C1" w:rsidRDefault="004F76E7" w:rsidP="004F76E7">
      <w:pPr>
        <w:pStyle w:val="NormalnyWeb"/>
        <w:spacing w:before="0" w:beforeAutospacing="0" w:after="0" w:afterAutospacing="0"/>
        <w:rPr>
          <w:color w:val="000000" w:themeColor="text1"/>
        </w:rPr>
      </w:pPr>
    </w:p>
    <w:p w:rsidR="006B21CC" w:rsidRPr="00BC42C1" w:rsidRDefault="0003445F" w:rsidP="004F76E7">
      <w:pPr>
        <w:pStyle w:val="NormalnyWeb"/>
        <w:spacing w:before="0" w:beforeAutospacing="0" w:after="0" w:afterAutospacing="0"/>
        <w:ind w:left="142" w:hanging="142"/>
        <w:rPr>
          <w:color w:val="000000" w:themeColor="text1"/>
        </w:rPr>
      </w:pPr>
      <w:r w:rsidRPr="00BC42C1">
        <w:rPr>
          <w:color w:val="000000" w:themeColor="text1"/>
        </w:rPr>
        <w:t xml:space="preserve"> </w:t>
      </w:r>
      <w:r w:rsidR="006B21CC" w:rsidRPr="00BC42C1">
        <w:rPr>
          <w:color w:val="000000" w:themeColor="text1"/>
        </w:rPr>
        <w:t>- możliwość prowadzenia zajęć dydaktyczno-wychowawczych</w:t>
      </w:r>
      <w:r w:rsidR="00156F96" w:rsidRPr="00BC42C1">
        <w:rPr>
          <w:color w:val="000000" w:themeColor="text1"/>
        </w:rPr>
        <w:t>,</w:t>
      </w:r>
    </w:p>
    <w:p w:rsidR="006B21CC" w:rsidRPr="00BC42C1" w:rsidRDefault="0003445F" w:rsidP="004F76E7">
      <w:pPr>
        <w:pStyle w:val="NormalnyWeb"/>
        <w:spacing w:before="0" w:beforeAutospacing="0" w:after="0" w:afterAutospacing="0"/>
        <w:ind w:left="142" w:hanging="142"/>
        <w:rPr>
          <w:color w:val="000000" w:themeColor="text1"/>
        </w:rPr>
      </w:pPr>
      <w:r w:rsidRPr="00BC42C1">
        <w:rPr>
          <w:color w:val="000000" w:themeColor="text1"/>
        </w:rPr>
        <w:t xml:space="preserve"> </w:t>
      </w:r>
      <w:r w:rsidR="006B21CC" w:rsidRPr="00BC42C1">
        <w:rPr>
          <w:color w:val="000000" w:themeColor="text1"/>
        </w:rPr>
        <w:t xml:space="preserve">- możliwość realizacji </w:t>
      </w:r>
      <w:r w:rsidR="00156F96" w:rsidRPr="00BC42C1">
        <w:rPr>
          <w:color w:val="000000" w:themeColor="text1"/>
        </w:rPr>
        <w:t xml:space="preserve">innych zadań zawartych w </w:t>
      </w:r>
      <w:r w:rsidR="00055F27" w:rsidRPr="00BC42C1">
        <w:rPr>
          <w:color w:val="000000" w:themeColor="text1"/>
        </w:rPr>
        <w:t>statucie szkoły</w:t>
      </w:r>
      <w:r w:rsidR="00156F96" w:rsidRPr="00BC42C1">
        <w:rPr>
          <w:color w:val="000000" w:themeColor="text1"/>
        </w:rPr>
        <w:t>,</w:t>
      </w:r>
      <w:r w:rsidR="00055F27" w:rsidRPr="00BC42C1">
        <w:rPr>
          <w:color w:val="000000" w:themeColor="text1"/>
        </w:rPr>
        <w:t xml:space="preserve"> placówki</w:t>
      </w:r>
      <w:r w:rsidR="005D7A4D" w:rsidRPr="00BC42C1">
        <w:rPr>
          <w:color w:val="000000" w:themeColor="text1"/>
        </w:rPr>
        <w:t>*</w:t>
      </w:r>
    </w:p>
    <w:p w:rsidR="000D4250" w:rsidRPr="00BC42C1" w:rsidRDefault="00055F27" w:rsidP="000D4250">
      <w:pPr>
        <w:pStyle w:val="NormalnyWeb"/>
        <w:spacing w:before="0" w:beforeAutospacing="0" w:after="0" w:afterAutospacing="0"/>
        <w:ind w:left="142" w:hanging="142"/>
        <w:rPr>
          <w:color w:val="000000" w:themeColor="text1"/>
        </w:rPr>
      </w:pPr>
      <w:r w:rsidRPr="00BC42C1">
        <w:rPr>
          <w:color w:val="000000" w:themeColor="text1"/>
        </w:rPr>
        <w:t>- w przypadku szkoły prowadzącej kształcenie zawodowe – możliwość realizacji praktycznej nauki zawodu</w:t>
      </w:r>
    </w:p>
    <w:p w:rsidR="000D4250" w:rsidRPr="00BC42C1" w:rsidRDefault="006B21CC" w:rsidP="000D4250">
      <w:pPr>
        <w:pStyle w:val="NormalnyWeb"/>
        <w:spacing w:before="0" w:beforeAutospacing="0" w:after="0" w:afterAutospacing="0"/>
        <w:ind w:left="142" w:hanging="142"/>
        <w:rPr>
          <w:color w:val="000000" w:themeColor="text1"/>
        </w:rPr>
      </w:pPr>
      <w:r w:rsidRPr="00BC42C1">
        <w:rPr>
          <w:color w:val="000000" w:themeColor="text1"/>
        </w:rPr>
        <w:t>- bezpieczne i higieniczne warunki nauki i pracy</w:t>
      </w:r>
      <w:r w:rsidR="00156F96" w:rsidRPr="00BC42C1">
        <w:rPr>
          <w:color w:val="000000" w:themeColor="text1"/>
        </w:rPr>
        <w:t>,</w:t>
      </w:r>
      <w:r w:rsidR="000D4250" w:rsidRPr="00BC42C1">
        <w:rPr>
          <w:color w:val="000000" w:themeColor="text1"/>
        </w:rPr>
        <w:t xml:space="preserve"> spełniające wymagania określone</w:t>
      </w:r>
    </w:p>
    <w:p w:rsidR="000D4250" w:rsidRPr="00BC42C1" w:rsidRDefault="000D4250" w:rsidP="000D4250">
      <w:pPr>
        <w:pStyle w:val="NormalnyWeb"/>
        <w:spacing w:before="0" w:beforeAutospacing="0" w:after="0" w:afterAutospacing="0"/>
        <w:ind w:left="142" w:hanging="142"/>
        <w:jc w:val="both"/>
        <w:rPr>
          <w:color w:val="000000" w:themeColor="text1"/>
        </w:rPr>
      </w:pPr>
      <w:r w:rsidRPr="00BC42C1">
        <w:rPr>
          <w:color w:val="000000" w:themeColor="text1"/>
        </w:rPr>
        <w:t xml:space="preserve">  </w:t>
      </w:r>
      <w:r w:rsidR="00172247" w:rsidRPr="00BC42C1">
        <w:rPr>
          <w:color w:val="000000" w:themeColor="text1"/>
        </w:rPr>
        <w:t xml:space="preserve"> </w:t>
      </w:r>
      <w:r w:rsidRPr="00BC42C1">
        <w:rPr>
          <w:color w:val="000000" w:themeColor="text1"/>
        </w:rPr>
        <w:t>w przepisach w sprawie bezpieczeństwa i higieny w publicznych i niepublicznych szkołach</w:t>
      </w:r>
    </w:p>
    <w:p w:rsidR="000D4250" w:rsidRPr="00BC42C1" w:rsidRDefault="000D4250" w:rsidP="000D4250">
      <w:pPr>
        <w:pStyle w:val="NormalnyWeb"/>
        <w:spacing w:before="0" w:beforeAutospacing="0" w:after="0" w:afterAutospacing="0"/>
        <w:ind w:left="142" w:hanging="142"/>
        <w:jc w:val="both"/>
        <w:rPr>
          <w:color w:val="000000" w:themeColor="text1"/>
        </w:rPr>
      </w:pPr>
      <w:r w:rsidRPr="00BC42C1">
        <w:rPr>
          <w:color w:val="000000" w:themeColor="text1"/>
        </w:rPr>
        <w:t xml:space="preserve">   i placówkach, przepisach o ochronie środowiska, przepisach o Państwowej Inspekcji</w:t>
      </w:r>
    </w:p>
    <w:p w:rsidR="000D4250" w:rsidRPr="00BC42C1" w:rsidRDefault="000D4250" w:rsidP="000D4250">
      <w:pPr>
        <w:pStyle w:val="NormalnyWeb"/>
        <w:spacing w:before="0" w:beforeAutospacing="0" w:after="0" w:afterAutospacing="0"/>
        <w:ind w:left="142" w:hanging="142"/>
        <w:jc w:val="both"/>
        <w:rPr>
          <w:color w:val="000000" w:themeColor="text1"/>
        </w:rPr>
      </w:pPr>
      <w:r w:rsidRPr="00BC42C1">
        <w:rPr>
          <w:color w:val="000000" w:themeColor="text1"/>
        </w:rPr>
        <w:t xml:space="preserve">   Sanitarnej, przepisach techniczno-budowlanych i przepisach o ochroni przeciwpożarowej; </w:t>
      </w:r>
    </w:p>
    <w:p w:rsidR="000D4250" w:rsidRPr="00BC42C1" w:rsidRDefault="000D4250" w:rsidP="000D4250">
      <w:pPr>
        <w:pStyle w:val="NormalnyWeb"/>
        <w:spacing w:before="0" w:beforeAutospacing="0" w:after="0" w:afterAutospacing="0"/>
        <w:ind w:left="142" w:hanging="142"/>
        <w:jc w:val="both"/>
        <w:rPr>
          <w:color w:val="000000" w:themeColor="text1"/>
        </w:rPr>
      </w:pPr>
      <w:r w:rsidRPr="00BC42C1">
        <w:rPr>
          <w:color w:val="000000" w:themeColor="text1"/>
        </w:rPr>
        <w:t xml:space="preserve">   spełnienie tych warunków wymagań potwierdza dołączona do zgłoszenia odpowiednio</w:t>
      </w:r>
    </w:p>
    <w:p w:rsidR="000D4250" w:rsidRPr="00BC42C1" w:rsidRDefault="000D4250" w:rsidP="000D4250">
      <w:pPr>
        <w:pStyle w:val="NormalnyWeb"/>
        <w:spacing w:before="0" w:beforeAutospacing="0" w:after="0" w:afterAutospacing="0"/>
        <w:ind w:left="142" w:hanging="142"/>
        <w:jc w:val="both"/>
        <w:rPr>
          <w:color w:val="000000" w:themeColor="text1"/>
        </w:rPr>
      </w:pPr>
      <w:r w:rsidRPr="00BC42C1">
        <w:rPr>
          <w:color w:val="000000" w:themeColor="text1"/>
        </w:rPr>
        <w:t xml:space="preserve">   pozytywna opinia właściwego państwowego powiatowego inspektora sanitarnego oraz </w:t>
      </w:r>
    </w:p>
    <w:p w:rsidR="006B21CC" w:rsidRPr="00BC42C1" w:rsidRDefault="000D4250" w:rsidP="000D4250">
      <w:pPr>
        <w:pStyle w:val="NormalnyWeb"/>
        <w:spacing w:before="0" w:beforeAutospacing="0" w:after="0" w:afterAutospacing="0"/>
        <w:ind w:left="142" w:hanging="142"/>
        <w:jc w:val="both"/>
        <w:rPr>
          <w:color w:val="000000" w:themeColor="text1"/>
        </w:rPr>
      </w:pPr>
      <w:r w:rsidRPr="00BC42C1">
        <w:rPr>
          <w:color w:val="000000" w:themeColor="text1"/>
        </w:rPr>
        <w:t xml:space="preserve">   pozytywna opinia komendanta powiatowego (miejskiego) Państwowej Straży Pożarnej</w:t>
      </w:r>
    </w:p>
    <w:p w:rsidR="00152346" w:rsidRPr="00BC42C1" w:rsidRDefault="0003445F" w:rsidP="00172247">
      <w:pPr>
        <w:pStyle w:val="NormalnyWeb"/>
        <w:spacing w:before="0" w:beforeAutospacing="0" w:after="0" w:afterAutospacing="0"/>
        <w:ind w:left="142" w:hanging="14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C42C1">
        <w:rPr>
          <w:color w:val="000000" w:themeColor="text1"/>
        </w:rPr>
        <w:t xml:space="preserve"> </w:t>
      </w:r>
    </w:p>
    <w:p w:rsidR="004F76E7" w:rsidRPr="00BC42C1" w:rsidRDefault="004F76E7">
      <w:pPr>
        <w:jc w:val="right"/>
        <w:rPr>
          <w:color w:val="000000" w:themeColor="text1"/>
          <w:sz w:val="22"/>
        </w:rPr>
      </w:pPr>
    </w:p>
    <w:p w:rsidR="004F76E7" w:rsidRPr="00BC42C1" w:rsidRDefault="000D65E2" w:rsidP="000D65E2">
      <w:pPr>
        <w:rPr>
          <w:color w:val="000000" w:themeColor="text1"/>
          <w:sz w:val="18"/>
          <w:szCs w:val="18"/>
        </w:rPr>
      </w:pPr>
      <w:r w:rsidRPr="00BC42C1">
        <w:rPr>
          <w:color w:val="000000" w:themeColor="text1"/>
          <w:sz w:val="18"/>
          <w:szCs w:val="18"/>
        </w:rPr>
        <w:t xml:space="preserve">* </w:t>
      </w:r>
      <w:r w:rsidRPr="00BC42C1">
        <w:rPr>
          <w:rFonts w:ascii="Times New Roman" w:hAnsi="Times New Roman"/>
          <w:color w:val="000000" w:themeColor="text1"/>
          <w:sz w:val="16"/>
          <w:szCs w:val="16"/>
        </w:rPr>
        <w:t>Odpowiednie podkreślić</w:t>
      </w:r>
    </w:p>
    <w:p w:rsidR="000D65E2" w:rsidRPr="00BC42C1" w:rsidRDefault="000D65E2">
      <w:pPr>
        <w:jc w:val="right"/>
        <w:rPr>
          <w:color w:val="000000" w:themeColor="text1"/>
          <w:sz w:val="22"/>
        </w:rPr>
      </w:pPr>
    </w:p>
    <w:p w:rsidR="000D65E2" w:rsidRPr="00BC42C1" w:rsidRDefault="000D65E2">
      <w:pPr>
        <w:jc w:val="right"/>
        <w:rPr>
          <w:color w:val="000000" w:themeColor="text1"/>
          <w:sz w:val="22"/>
        </w:rPr>
      </w:pPr>
    </w:p>
    <w:p w:rsidR="006B21CC" w:rsidRPr="00BC42C1" w:rsidRDefault="006B21CC">
      <w:pPr>
        <w:jc w:val="right"/>
        <w:rPr>
          <w:color w:val="000000" w:themeColor="text1"/>
          <w:sz w:val="22"/>
        </w:rPr>
      </w:pPr>
      <w:r w:rsidRPr="00BC42C1">
        <w:rPr>
          <w:color w:val="000000" w:themeColor="text1"/>
          <w:sz w:val="22"/>
        </w:rPr>
        <w:t>....................................................</w:t>
      </w:r>
    </w:p>
    <w:p w:rsidR="006B21CC" w:rsidRPr="00152346" w:rsidRDefault="006B21CC">
      <w:pPr>
        <w:ind w:left="4248" w:firstLine="708"/>
        <w:jc w:val="center"/>
        <w:rPr>
          <w:sz w:val="14"/>
          <w:szCs w:val="14"/>
        </w:rPr>
      </w:pPr>
      <w:r w:rsidRPr="00152346">
        <w:rPr>
          <w:sz w:val="20"/>
        </w:rPr>
        <w:t xml:space="preserve"> </w:t>
      </w:r>
      <w:r w:rsidRPr="00152346">
        <w:rPr>
          <w:sz w:val="14"/>
          <w:szCs w:val="14"/>
        </w:rPr>
        <w:t>(podpis osoby prowadzącej)</w:t>
      </w:r>
    </w:p>
    <w:sectPr w:rsidR="006B21CC" w:rsidRPr="00152346" w:rsidSect="00C7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AA1343"/>
    <w:multiLevelType w:val="hybridMultilevel"/>
    <w:tmpl w:val="B0FE94AE"/>
    <w:lvl w:ilvl="0" w:tplc="D69229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CC4B3A"/>
    <w:multiLevelType w:val="hybridMultilevel"/>
    <w:tmpl w:val="4D2275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B21CC"/>
    <w:rsid w:val="00023639"/>
    <w:rsid w:val="0003445F"/>
    <w:rsid w:val="00055F27"/>
    <w:rsid w:val="000D4250"/>
    <w:rsid w:val="000D65E2"/>
    <w:rsid w:val="00152346"/>
    <w:rsid w:val="00156F96"/>
    <w:rsid w:val="00172247"/>
    <w:rsid w:val="00184E6D"/>
    <w:rsid w:val="001A5BE2"/>
    <w:rsid w:val="001E6109"/>
    <w:rsid w:val="002D26C8"/>
    <w:rsid w:val="003B7D8D"/>
    <w:rsid w:val="003C0430"/>
    <w:rsid w:val="003D1CE1"/>
    <w:rsid w:val="00434370"/>
    <w:rsid w:val="00445972"/>
    <w:rsid w:val="004D6DDA"/>
    <w:rsid w:val="004F76E7"/>
    <w:rsid w:val="00564CE9"/>
    <w:rsid w:val="005C2914"/>
    <w:rsid w:val="005D7A4D"/>
    <w:rsid w:val="005F6F2A"/>
    <w:rsid w:val="006701D3"/>
    <w:rsid w:val="00673637"/>
    <w:rsid w:val="006B21CC"/>
    <w:rsid w:val="007848F5"/>
    <w:rsid w:val="00867831"/>
    <w:rsid w:val="008B286B"/>
    <w:rsid w:val="008B6D70"/>
    <w:rsid w:val="00930D7C"/>
    <w:rsid w:val="00996A40"/>
    <w:rsid w:val="009C17E0"/>
    <w:rsid w:val="00A17CD0"/>
    <w:rsid w:val="00A363C3"/>
    <w:rsid w:val="00AA0C40"/>
    <w:rsid w:val="00AD3D67"/>
    <w:rsid w:val="00B80D35"/>
    <w:rsid w:val="00BB5567"/>
    <w:rsid w:val="00BC15B5"/>
    <w:rsid w:val="00BC42C1"/>
    <w:rsid w:val="00BE3625"/>
    <w:rsid w:val="00C75FF3"/>
    <w:rsid w:val="00C77878"/>
    <w:rsid w:val="00D37D17"/>
    <w:rsid w:val="00DB5ECD"/>
    <w:rsid w:val="00E90200"/>
    <w:rsid w:val="00F14F13"/>
    <w:rsid w:val="00F17AA5"/>
    <w:rsid w:val="00F332C1"/>
    <w:rsid w:val="00F5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45A3F"/>
  <w15:docId w15:val="{2251F17A-73BF-4D35-94D5-4AAC8BF1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FF3"/>
    <w:pPr>
      <w:spacing w:after="0" w:line="240" w:lineRule="auto"/>
    </w:pPr>
    <w:rPr>
      <w:rFonts w:ascii="Verdana" w:hAnsi="Verdan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75FF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ytu">
    <w:name w:val="Title"/>
    <w:basedOn w:val="Normalny"/>
    <w:link w:val="TytuZnak"/>
    <w:uiPriority w:val="99"/>
    <w:qFormat/>
    <w:rsid w:val="00C75FF3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75F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C75FF3"/>
    <w:pPr>
      <w:ind w:firstLine="708"/>
      <w:jc w:val="both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5FF3"/>
    <w:rPr>
      <w:rFonts w:ascii="Verdana" w:hAnsi="Verdana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C75FF3"/>
    <w:pPr>
      <w:jc w:val="both"/>
    </w:pPr>
    <w:rPr>
      <w:rFonts w:ascii="Comic Sans MS" w:hAnsi="Comic Sans MS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5FF3"/>
    <w:rPr>
      <w:rFonts w:ascii="Verdana" w:hAnsi="Verdana"/>
      <w:sz w:val="24"/>
      <w:szCs w:val="20"/>
    </w:rPr>
  </w:style>
  <w:style w:type="paragraph" w:styleId="Akapitzlist">
    <w:name w:val="List Paragraph"/>
    <w:basedOn w:val="Normalny"/>
    <w:uiPriority w:val="34"/>
    <w:qFormat/>
    <w:rsid w:val="00152346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basedOn w:val="Domylnaczcionkaakapitu"/>
    <w:rsid w:val="00152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WARUNKACH LOKALOWYCH</vt:lpstr>
    </vt:vector>
  </TitlesOfParts>
  <Company>Urząd Miejski Wrocławia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WARUNKACH LOKALOWYCH</dc:title>
  <dc:creator>umw</dc:creator>
  <cp:lastModifiedBy>Królikowska Dorota</cp:lastModifiedBy>
  <cp:revision>14</cp:revision>
  <cp:lastPrinted>2018-05-18T08:17:00Z</cp:lastPrinted>
  <dcterms:created xsi:type="dcterms:W3CDTF">2018-05-30T11:37:00Z</dcterms:created>
  <dcterms:modified xsi:type="dcterms:W3CDTF">2021-06-11T11:02:00Z</dcterms:modified>
</cp:coreProperties>
</file>