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07" w:rsidRDefault="006F16FB" w:rsidP="004121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FB">
        <w:rPr>
          <w:rFonts w:ascii="Times New Roman" w:hAnsi="Times New Roman" w:cs="Times New Roman"/>
          <w:b/>
          <w:sz w:val="24"/>
          <w:szCs w:val="24"/>
        </w:rPr>
        <w:t>UMOWA NR WIM/…/2021</w:t>
      </w:r>
    </w:p>
    <w:p w:rsidR="006F16FB" w:rsidRDefault="006F16FB" w:rsidP="004121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FB" w:rsidRDefault="006F16FB" w:rsidP="004121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</w:t>
      </w:r>
      <w:r w:rsidR="00E57134">
        <w:rPr>
          <w:rFonts w:ascii="Times New Roman" w:hAnsi="Times New Roman" w:cs="Times New Roman"/>
          <w:sz w:val="24"/>
          <w:szCs w:val="24"/>
        </w:rPr>
        <w:t xml:space="preserve">ta w Świnoujściu w dniu ………… r., zwana dalej Umową, </w:t>
      </w:r>
      <w:r>
        <w:rPr>
          <w:rFonts w:ascii="Times New Roman" w:hAnsi="Times New Roman" w:cs="Times New Roman"/>
          <w:sz w:val="24"/>
          <w:szCs w:val="24"/>
        </w:rPr>
        <w:t>pomiędzy:</w:t>
      </w:r>
    </w:p>
    <w:p w:rsidR="006F16FB" w:rsidRDefault="006F16FB" w:rsidP="00764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Gminą Miasto Świnoujście, </w:t>
      </w:r>
      <w:r w:rsidRPr="006F16FB">
        <w:rPr>
          <w:rFonts w:ascii="Times New Roman" w:hAnsi="Times New Roman" w:cs="Times New Roman"/>
          <w:sz w:val="24"/>
          <w:szCs w:val="24"/>
        </w:rPr>
        <w:t>NIP 855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16FB">
        <w:rPr>
          <w:rFonts w:ascii="Times New Roman" w:hAnsi="Times New Roman" w:cs="Times New Roman"/>
          <w:sz w:val="24"/>
          <w:szCs w:val="24"/>
        </w:rPr>
        <w:t>157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16F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-75, </w:t>
      </w:r>
      <w:r w:rsidRPr="006F16FB">
        <w:rPr>
          <w:rFonts w:ascii="Times New Roman" w:hAnsi="Times New Roman" w:cs="Times New Roman"/>
          <w:sz w:val="24"/>
          <w:szCs w:val="24"/>
        </w:rPr>
        <w:t>REGON 811684290</w:t>
      </w:r>
      <w:r>
        <w:rPr>
          <w:rFonts w:ascii="Times New Roman" w:hAnsi="Times New Roman" w:cs="Times New Roman"/>
          <w:sz w:val="24"/>
          <w:szCs w:val="24"/>
        </w:rPr>
        <w:t>, reprezentowaną prze</w:t>
      </w:r>
      <w:r w:rsidR="00173CD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mgr inż. Barbarę Michalską – Zastępcę Prezydenta Miasta Świnoujście, działającą na podstawie upoważnienia </w:t>
      </w:r>
      <w:r w:rsidRPr="00586451">
        <w:rPr>
          <w:rFonts w:ascii="Times New Roman" w:hAnsi="Times New Roman" w:cs="Times New Roman"/>
          <w:sz w:val="24"/>
          <w:szCs w:val="24"/>
        </w:rPr>
        <w:t>WO-KP.0052.393.2018 z dnia 23 listopada 2018 r. udzielonego</w:t>
      </w:r>
      <w:r>
        <w:rPr>
          <w:rFonts w:ascii="Times New Roman" w:hAnsi="Times New Roman" w:cs="Times New Roman"/>
          <w:sz w:val="24"/>
          <w:szCs w:val="24"/>
        </w:rPr>
        <w:t xml:space="preserve"> przez Prezydenta Miasta Świnoujście mgr inż. Janusza </w:t>
      </w:r>
      <w:proofErr w:type="spellStart"/>
      <w:r>
        <w:rPr>
          <w:rFonts w:ascii="Times New Roman" w:hAnsi="Times New Roman" w:cs="Times New Roman"/>
          <w:sz w:val="24"/>
          <w:szCs w:val="24"/>
        </w:rPr>
        <w:t>Żmurkiewicza</w:t>
      </w:r>
      <w:proofErr w:type="spellEnd"/>
      <w:r>
        <w:rPr>
          <w:rFonts w:ascii="Times New Roman" w:hAnsi="Times New Roman" w:cs="Times New Roman"/>
          <w:sz w:val="24"/>
          <w:szCs w:val="24"/>
        </w:rPr>
        <w:t>, z siedzibą w Świnoujściu, ul. Wojska Polskiego 1/5,</w:t>
      </w:r>
    </w:p>
    <w:p w:rsidR="006F16FB" w:rsidRDefault="006F16FB" w:rsidP="004121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6F16FB"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16FB" w:rsidRDefault="006F16FB" w:rsidP="004121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F16FB" w:rsidRPr="006F16FB" w:rsidRDefault="006F16FB" w:rsidP="004121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………………………………………………..…………………..…………………………………………………………..…………………………………………………………..…………………..…………………..……………………..…………………..…………………..…………………..…………………..…………………..…………………..…………………..…………………..…………………..………zwanym/ą dalej </w:t>
      </w:r>
      <w:r w:rsidRPr="006F16FB">
        <w:rPr>
          <w:rFonts w:ascii="Times New Roman" w:hAnsi="Times New Roman" w:cs="Times New Roman"/>
          <w:b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6FB" w:rsidRPr="006F16FB" w:rsidRDefault="006F16FB" w:rsidP="004121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966" w:rsidRPr="00150966" w:rsidRDefault="00150966" w:rsidP="00150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66">
        <w:rPr>
          <w:rFonts w:ascii="Times New Roman" w:hAnsi="Times New Roman" w:cs="Times New Roman"/>
          <w:sz w:val="24"/>
          <w:szCs w:val="24"/>
        </w:rPr>
        <w:t xml:space="preserve">Niniejsza umowa została zawarta z wyłączeniem stosowania przepisów ustawy </w:t>
      </w:r>
      <w:r>
        <w:rPr>
          <w:rFonts w:ascii="Times New Roman" w:hAnsi="Times New Roman" w:cs="Times New Roman"/>
          <w:sz w:val="24"/>
          <w:szCs w:val="24"/>
        </w:rPr>
        <w:t xml:space="preserve">z dnia 11 września 2019 r. </w:t>
      </w:r>
      <w:r w:rsidRPr="00150966">
        <w:rPr>
          <w:rFonts w:ascii="Times New Roman" w:hAnsi="Times New Roman" w:cs="Times New Roman"/>
          <w:sz w:val="24"/>
          <w:szCs w:val="24"/>
        </w:rPr>
        <w:t>Prawo zamów</w:t>
      </w:r>
      <w:r w:rsidR="00140DCB">
        <w:rPr>
          <w:rFonts w:ascii="Times New Roman" w:hAnsi="Times New Roman" w:cs="Times New Roman"/>
          <w:sz w:val="24"/>
          <w:szCs w:val="24"/>
        </w:rPr>
        <w:t>ień publicznych (art. 2 ust. 1</w:t>
      </w:r>
      <w:r w:rsidRPr="00150966">
        <w:rPr>
          <w:rFonts w:ascii="Times New Roman" w:hAnsi="Times New Roman" w:cs="Times New Roman"/>
          <w:sz w:val="24"/>
          <w:szCs w:val="24"/>
        </w:rPr>
        <w:t>) oraz przy zastosowaniu Regulaminu udzielania zamówień, których wartość nie przekracza wyrażonej w złotych równowartości kwoty 130 000 złotych , wprowadzonego Zarządzeniem Prezydenta Miasta Świnoujście Nr 22</w:t>
      </w:r>
      <w:r>
        <w:rPr>
          <w:rFonts w:ascii="Times New Roman" w:hAnsi="Times New Roman" w:cs="Times New Roman"/>
          <w:sz w:val="24"/>
          <w:szCs w:val="24"/>
        </w:rPr>
        <w:t xml:space="preserve">/2021 z dnia 13 stycznia 2021 r., zmienionego Zarządzeniem nr 131/2021. </w:t>
      </w:r>
      <w:r w:rsidRPr="00150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966" w:rsidRDefault="00150966" w:rsidP="006A7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1C50D7" w:rsidRPr="00372131" w:rsidRDefault="001C50D7" w:rsidP="006A7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E579ED" w:rsidRPr="0053530C" w:rsidRDefault="00E579ED" w:rsidP="0053530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powierza a Wykonawca przyjmuje do </w:t>
      </w:r>
      <w:r w:rsidR="00346508">
        <w:rPr>
          <w:rFonts w:ascii="Times New Roman" w:hAnsi="Times New Roman" w:cs="Times New Roman"/>
          <w:sz w:val="24"/>
          <w:szCs w:val="24"/>
        </w:rPr>
        <w:t xml:space="preserve">wykonania realizację zamówienia, którego przedmiotem jest „Wykonanie </w:t>
      </w:r>
      <w:proofErr w:type="spellStart"/>
      <w:r w:rsidR="00346508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346508">
        <w:rPr>
          <w:rFonts w:ascii="Times New Roman" w:hAnsi="Times New Roman" w:cs="Times New Roman"/>
          <w:sz w:val="24"/>
          <w:szCs w:val="24"/>
        </w:rPr>
        <w:t xml:space="preserve"> zastępczych </w:t>
      </w:r>
      <w:r w:rsidR="00346508" w:rsidRPr="00346508">
        <w:rPr>
          <w:rFonts w:ascii="Times New Roman" w:hAnsi="Times New Roman" w:cs="Times New Roman"/>
          <w:sz w:val="24"/>
          <w:szCs w:val="24"/>
        </w:rPr>
        <w:t xml:space="preserve">w ilości 20 sztuk z gatunku Śliwa wiśniowa na terenie działki nr 185 obręb </w:t>
      </w:r>
      <w:r w:rsidR="005262DE">
        <w:rPr>
          <w:rFonts w:ascii="Times New Roman" w:hAnsi="Times New Roman" w:cs="Times New Roman"/>
          <w:sz w:val="24"/>
          <w:szCs w:val="24"/>
        </w:rPr>
        <w:t>000</w:t>
      </w:r>
      <w:r w:rsidR="00346508" w:rsidRPr="00346508">
        <w:rPr>
          <w:rFonts w:ascii="Times New Roman" w:hAnsi="Times New Roman" w:cs="Times New Roman"/>
          <w:sz w:val="24"/>
          <w:szCs w:val="24"/>
        </w:rPr>
        <w:t xml:space="preserve">5 </w:t>
      </w:r>
      <w:r w:rsidR="0053530C">
        <w:rPr>
          <w:rFonts w:ascii="Times New Roman" w:hAnsi="Times New Roman" w:cs="Times New Roman"/>
          <w:sz w:val="24"/>
          <w:szCs w:val="24"/>
        </w:rPr>
        <w:t xml:space="preserve">przy ul. Olsztyńskiej </w:t>
      </w:r>
      <w:r w:rsidR="006E4C69">
        <w:rPr>
          <w:rFonts w:ascii="Times New Roman" w:hAnsi="Times New Roman" w:cs="Times New Roman"/>
          <w:sz w:val="24"/>
          <w:szCs w:val="24"/>
        </w:rPr>
        <w:t xml:space="preserve">w </w:t>
      </w:r>
      <w:r w:rsidR="00346508">
        <w:rPr>
          <w:rFonts w:ascii="Times New Roman" w:hAnsi="Times New Roman" w:cs="Times New Roman"/>
          <w:sz w:val="24"/>
          <w:szCs w:val="24"/>
        </w:rPr>
        <w:t>Świnoujściu</w:t>
      </w:r>
      <w:r w:rsidR="006E4C69">
        <w:rPr>
          <w:rFonts w:ascii="Times New Roman" w:hAnsi="Times New Roman" w:cs="Times New Roman"/>
          <w:sz w:val="24"/>
          <w:szCs w:val="24"/>
        </w:rPr>
        <w:t xml:space="preserve">, zgodnie z decyzją Marszałka Województwa Zachodniopomorskiego nr </w:t>
      </w:r>
      <w:r w:rsidR="006E4C69" w:rsidRPr="00346508">
        <w:rPr>
          <w:rFonts w:ascii="Times New Roman" w:hAnsi="Times New Roman" w:cs="Times New Roman"/>
          <w:sz w:val="24"/>
          <w:szCs w:val="24"/>
        </w:rPr>
        <w:t>WOŚ.III.71200.7.65.2.2020.AG</w:t>
      </w:r>
      <w:r w:rsidR="001C6326">
        <w:rPr>
          <w:rFonts w:ascii="Times New Roman" w:hAnsi="Times New Roman" w:cs="Times New Roman"/>
          <w:sz w:val="24"/>
          <w:szCs w:val="24"/>
        </w:rPr>
        <w:t xml:space="preserve"> oraz 33 sztuk z gatunku Klon pospolity na terenie działek </w:t>
      </w:r>
      <w:r w:rsidR="001C6326">
        <w:rPr>
          <w:rFonts w:ascii="Times New Roman" w:hAnsi="Times New Roman" w:cs="Times New Roman"/>
          <w:sz w:val="24"/>
          <w:szCs w:val="24"/>
        </w:rPr>
        <w:lastRenderedPageBreak/>
        <w:t>190/5, 188/139, obręb 0010</w:t>
      </w:r>
      <w:r w:rsidR="0053530C">
        <w:rPr>
          <w:rFonts w:ascii="Times New Roman" w:hAnsi="Times New Roman" w:cs="Times New Roman"/>
          <w:sz w:val="24"/>
          <w:szCs w:val="24"/>
        </w:rPr>
        <w:t xml:space="preserve"> – cmentarz komunalny –</w:t>
      </w:r>
      <w:r w:rsidR="006E4C69" w:rsidRPr="0053530C">
        <w:rPr>
          <w:rFonts w:ascii="Times New Roman" w:hAnsi="Times New Roman" w:cs="Times New Roman"/>
          <w:sz w:val="24"/>
          <w:szCs w:val="24"/>
        </w:rPr>
        <w:t xml:space="preserve"> w Świnoujściu, zgodnie z decyzjami</w:t>
      </w:r>
      <w:r w:rsidR="00346508" w:rsidRPr="0053530C">
        <w:rPr>
          <w:rFonts w:ascii="Times New Roman" w:hAnsi="Times New Roman" w:cs="Times New Roman"/>
          <w:sz w:val="24"/>
          <w:szCs w:val="24"/>
        </w:rPr>
        <w:t xml:space="preserve"> Marszałka Województwa Zachodniopomo</w:t>
      </w:r>
      <w:r w:rsidR="006E4C69" w:rsidRPr="0053530C">
        <w:rPr>
          <w:rFonts w:ascii="Times New Roman" w:hAnsi="Times New Roman" w:cs="Times New Roman"/>
          <w:sz w:val="24"/>
          <w:szCs w:val="24"/>
        </w:rPr>
        <w:t>rskiego</w:t>
      </w:r>
      <w:r w:rsidR="00346508" w:rsidRPr="0053530C">
        <w:rPr>
          <w:rFonts w:ascii="Times New Roman" w:hAnsi="Times New Roman" w:cs="Times New Roman"/>
          <w:sz w:val="24"/>
          <w:szCs w:val="24"/>
        </w:rPr>
        <w:t xml:space="preserve"> nr </w:t>
      </w:r>
      <w:r w:rsidR="00294F9B">
        <w:rPr>
          <w:rFonts w:ascii="Times New Roman" w:hAnsi="Times New Roman" w:cs="Times New Roman"/>
          <w:sz w:val="24"/>
          <w:szCs w:val="24"/>
        </w:rPr>
        <w:t xml:space="preserve">WOŚ.III.71200.106.7.2016.JT, </w:t>
      </w:r>
      <w:r w:rsidR="00294F9B" w:rsidRPr="00294F9B">
        <w:rPr>
          <w:rFonts w:ascii="Times New Roman" w:hAnsi="Times New Roman" w:cs="Times New Roman"/>
          <w:sz w:val="24"/>
          <w:szCs w:val="24"/>
        </w:rPr>
        <w:t>WOŚ.III.71200.12.4.2016.AG</w:t>
      </w:r>
      <w:r w:rsidR="00294F9B">
        <w:rPr>
          <w:rFonts w:ascii="Times New Roman" w:hAnsi="Times New Roman" w:cs="Times New Roman"/>
          <w:sz w:val="24"/>
          <w:szCs w:val="24"/>
        </w:rPr>
        <w:t xml:space="preserve">, </w:t>
      </w:r>
      <w:r w:rsidR="00294F9B" w:rsidRPr="00294F9B">
        <w:rPr>
          <w:rFonts w:ascii="Times New Roman" w:hAnsi="Times New Roman" w:cs="Times New Roman"/>
          <w:sz w:val="24"/>
          <w:szCs w:val="24"/>
        </w:rPr>
        <w:t>WOŚ.III.71200.4.7.2016.AE</w:t>
      </w:r>
      <w:r w:rsidR="00774702">
        <w:rPr>
          <w:rFonts w:ascii="Times New Roman" w:hAnsi="Times New Roman" w:cs="Times New Roman"/>
          <w:sz w:val="24"/>
          <w:szCs w:val="24"/>
        </w:rPr>
        <w:t>”</w:t>
      </w:r>
      <w:r w:rsidR="00294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508" w:rsidRDefault="00346508" w:rsidP="003C1F2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zamówienia obejmuje:</w:t>
      </w:r>
    </w:p>
    <w:p w:rsidR="00346508" w:rsidRDefault="00346508" w:rsidP="003C1F2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Wykonanie </w:t>
      </w:r>
      <w:proofErr w:type="spellStart"/>
      <w:r w:rsidRPr="00780386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780386">
        <w:rPr>
          <w:rFonts w:ascii="Times New Roman" w:hAnsi="Times New Roman" w:cs="Times New Roman"/>
          <w:sz w:val="24"/>
          <w:szCs w:val="24"/>
        </w:rPr>
        <w:t xml:space="preserve"> 20 szt.</w:t>
      </w:r>
      <w:r>
        <w:rPr>
          <w:rFonts w:ascii="Times New Roman" w:hAnsi="Times New Roman" w:cs="Times New Roman"/>
          <w:sz w:val="24"/>
          <w:szCs w:val="24"/>
        </w:rPr>
        <w:t xml:space="preserve"> drzew</w:t>
      </w:r>
      <w:r w:rsidR="00780386">
        <w:rPr>
          <w:rFonts w:ascii="Times New Roman" w:hAnsi="Times New Roman" w:cs="Times New Roman"/>
          <w:sz w:val="24"/>
          <w:szCs w:val="24"/>
        </w:rPr>
        <w:t xml:space="preserve"> z gatunku Śliwa wiśniowa oraz 33 szt. drzew z gatunku Klon pospolity</w:t>
      </w:r>
      <w:r>
        <w:rPr>
          <w:rFonts w:ascii="Times New Roman" w:hAnsi="Times New Roman" w:cs="Times New Roman"/>
          <w:sz w:val="24"/>
          <w:szCs w:val="24"/>
        </w:rPr>
        <w:t>, zgodnie z załącznikiem graficznym</w:t>
      </w:r>
      <w:r w:rsidR="00774702">
        <w:rPr>
          <w:rFonts w:ascii="Times New Roman" w:hAnsi="Times New Roman" w:cs="Times New Roman"/>
          <w:sz w:val="24"/>
          <w:szCs w:val="24"/>
        </w:rPr>
        <w:t xml:space="preserve"> (Załącznik nr 2)</w:t>
      </w:r>
      <w:r>
        <w:rPr>
          <w:rFonts w:ascii="Times New Roman" w:hAnsi="Times New Roman" w:cs="Times New Roman"/>
          <w:sz w:val="24"/>
          <w:szCs w:val="24"/>
        </w:rPr>
        <w:t>, a w tym:</w:t>
      </w:r>
    </w:p>
    <w:p w:rsidR="00346508" w:rsidRDefault="00346508" w:rsidP="003C1F20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terenu pod nasadzenia;</w:t>
      </w:r>
    </w:p>
    <w:p w:rsidR="00346508" w:rsidRDefault="00346508" w:rsidP="003C1F20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dołów o wymiarach nie mniejszych niż 50 x 50 x 70 cm w zależności od wielkości bryły korzeniowej;</w:t>
      </w:r>
    </w:p>
    <w:p w:rsidR="00346508" w:rsidRDefault="00346508" w:rsidP="003C1F20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6508">
        <w:rPr>
          <w:rFonts w:ascii="Times New Roman" w:hAnsi="Times New Roman" w:cs="Times New Roman"/>
          <w:sz w:val="24"/>
          <w:szCs w:val="24"/>
        </w:rPr>
        <w:t>zaprawienie dołów do połowy ziemią urodzajną z dodatkiem hydrożelu;</w:t>
      </w:r>
    </w:p>
    <w:p w:rsidR="00B86CF2" w:rsidRDefault="001A044E" w:rsidP="003C1F20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044E">
        <w:rPr>
          <w:rFonts w:ascii="Times New Roman" w:hAnsi="Times New Roman" w:cs="Times New Roman"/>
          <w:sz w:val="24"/>
          <w:szCs w:val="24"/>
        </w:rPr>
        <w:t>dostawa sadzonek drzew</w:t>
      </w:r>
      <w:r w:rsidR="00B86CF2">
        <w:rPr>
          <w:rFonts w:ascii="Times New Roman" w:hAnsi="Times New Roman" w:cs="Times New Roman"/>
          <w:sz w:val="24"/>
          <w:szCs w:val="24"/>
        </w:rPr>
        <w:t xml:space="preserve"> z gatunku:</w:t>
      </w:r>
    </w:p>
    <w:p w:rsidR="001A044E" w:rsidRDefault="00B86CF2" w:rsidP="00B86CF2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Śliwa wiśniowa</w:t>
      </w:r>
      <w:r w:rsidR="001A044E" w:rsidRPr="001A044E">
        <w:rPr>
          <w:rFonts w:ascii="Times New Roman" w:hAnsi="Times New Roman" w:cs="Times New Roman"/>
          <w:sz w:val="24"/>
          <w:szCs w:val="24"/>
        </w:rPr>
        <w:t xml:space="preserve"> o obwodach co najmniej 14-18 cm na wysokości </w:t>
      </w:r>
      <w:r w:rsidR="002D7281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2,0 do 3,0 m,</w:t>
      </w:r>
    </w:p>
    <w:p w:rsidR="00B86CF2" w:rsidRPr="001A044E" w:rsidRDefault="00B86CF2" w:rsidP="00B86CF2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Klon pospolity o obwodach co najmniej 12 cm na wysokości 1,0 m;</w:t>
      </w:r>
    </w:p>
    <w:p w:rsidR="00346508" w:rsidRPr="00D34DD0" w:rsidRDefault="00346508" w:rsidP="003C1F20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DD0">
        <w:rPr>
          <w:rFonts w:ascii="Times New Roman" w:hAnsi="Times New Roman" w:cs="Times New Roman"/>
          <w:sz w:val="24"/>
          <w:szCs w:val="24"/>
        </w:rPr>
        <w:t>uformowanie wokół posadzonych drzew misy o średnicy od 0,8 do 1,0 m i wyściółkowanie jej warstwą zmielonej kory o grubości 5 cm;</w:t>
      </w:r>
    </w:p>
    <w:p w:rsidR="00E579ED" w:rsidRDefault="00346508" w:rsidP="003C1F20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6508">
        <w:rPr>
          <w:rFonts w:ascii="Times New Roman" w:hAnsi="Times New Roman" w:cs="Times New Roman"/>
          <w:sz w:val="24"/>
          <w:szCs w:val="24"/>
        </w:rPr>
        <w:t>opalikowanie drzew przy uży</w:t>
      </w:r>
      <w:r w:rsidR="000B6482">
        <w:rPr>
          <w:rFonts w:ascii="Times New Roman" w:hAnsi="Times New Roman" w:cs="Times New Roman"/>
          <w:sz w:val="24"/>
          <w:szCs w:val="24"/>
        </w:rPr>
        <w:t>ciu 4 palików i taśm mocujących.</w:t>
      </w:r>
    </w:p>
    <w:p w:rsidR="00346508" w:rsidRDefault="00346508" w:rsidP="003C1F20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Pielęgnację</w:t>
      </w:r>
      <w:r w:rsidR="00436F97">
        <w:rPr>
          <w:rFonts w:ascii="Times New Roman" w:hAnsi="Times New Roman" w:cs="Times New Roman"/>
          <w:sz w:val="24"/>
          <w:szCs w:val="24"/>
        </w:rPr>
        <w:t xml:space="preserve"> nowych </w:t>
      </w:r>
      <w:proofErr w:type="spellStart"/>
      <w:r w:rsidR="00436F9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436F97">
        <w:rPr>
          <w:rFonts w:ascii="Times New Roman" w:hAnsi="Times New Roman" w:cs="Times New Roman"/>
          <w:sz w:val="24"/>
          <w:szCs w:val="24"/>
        </w:rPr>
        <w:t xml:space="preserve"> w terminie 1 roku od dnia ich wykonania:</w:t>
      </w:r>
    </w:p>
    <w:p w:rsidR="00436F97" w:rsidRPr="00436F97" w:rsidRDefault="00436F97" w:rsidP="003C1F20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>odchwaszczanie i spulchnianie ziemi pod drzewami - 2 razy w miesiącu;</w:t>
      </w:r>
    </w:p>
    <w:p w:rsidR="00436F97" w:rsidRPr="00436F97" w:rsidRDefault="00436F97" w:rsidP="003C1F20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 xml:space="preserve">podlewanie nowych </w:t>
      </w:r>
      <w:proofErr w:type="spellStart"/>
      <w:r w:rsidRPr="00436F9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436F97">
        <w:rPr>
          <w:rFonts w:ascii="Times New Roman" w:hAnsi="Times New Roman" w:cs="Times New Roman"/>
          <w:sz w:val="24"/>
          <w:szCs w:val="24"/>
        </w:rPr>
        <w:t xml:space="preserve"> w miarę potrzeb lecz nie mniej niż 6 razy w ciągu pół roku ze szczególnym uwzględnieniem okresów suszy;      </w:t>
      </w:r>
    </w:p>
    <w:p w:rsidR="00436F97" w:rsidRPr="00436F97" w:rsidRDefault="00436F97" w:rsidP="003C1F20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>przycinka drzew raz w roku w miarę potrzeb;</w:t>
      </w:r>
    </w:p>
    <w:p w:rsidR="00436F97" w:rsidRPr="00436F97" w:rsidRDefault="00436F97" w:rsidP="003C1F20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>bieżąca wymiana, uzupełnianie i korygowanie umiejscowienia palików i taśm mocujących;</w:t>
      </w:r>
    </w:p>
    <w:p w:rsidR="00436F97" w:rsidRDefault="00436F97" w:rsidP="003C1F20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 xml:space="preserve">nawożenie nowych </w:t>
      </w:r>
      <w:proofErr w:type="spellStart"/>
      <w:r w:rsidRPr="00436F9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436F97">
        <w:rPr>
          <w:rFonts w:ascii="Times New Roman" w:hAnsi="Times New Roman" w:cs="Times New Roman"/>
          <w:sz w:val="24"/>
          <w:szCs w:val="24"/>
        </w:rPr>
        <w:t xml:space="preserve"> raz w roku wiosną nawozami miner</w:t>
      </w:r>
      <w:r w:rsidR="000B6482">
        <w:rPr>
          <w:rFonts w:ascii="Times New Roman" w:hAnsi="Times New Roman" w:cs="Times New Roman"/>
          <w:sz w:val="24"/>
          <w:szCs w:val="24"/>
        </w:rPr>
        <w:t>alnymi o przedłużonym działaniu.</w:t>
      </w:r>
    </w:p>
    <w:p w:rsidR="00372131" w:rsidRPr="00966C31" w:rsidRDefault="00372131" w:rsidP="003C1F2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C31">
        <w:rPr>
          <w:rFonts w:ascii="Times New Roman" w:hAnsi="Times New Roman" w:cs="Times New Roman"/>
          <w:sz w:val="24"/>
          <w:szCs w:val="24"/>
        </w:rPr>
        <w:t>Materiał roślinny musi spełniać wymagan</w:t>
      </w:r>
      <w:r w:rsidR="004817A8" w:rsidRPr="00966C31">
        <w:rPr>
          <w:rFonts w:ascii="Times New Roman" w:hAnsi="Times New Roman" w:cs="Times New Roman"/>
          <w:sz w:val="24"/>
          <w:szCs w:val="24"/>
        </w:rPr>
        <w:t>ia podane w Z</w:t>
      </w:r>
      <w:r w:rsidR="00FD2912" w:rsidRPr="00966C31">
        <w:rPr>
          <w:rFonts w:ascii="Times New Roman" w:hAnsi="Times New Roman" w:cs="Times New Roman"/>
          <w:sz w:val="24"/>
          <w:szCs w:val="24"/>
        </w:rPr>
        <w:t xml:space="preserve">ałączniku nr </w:t>
      </w:r>
      <w:r w:rsidR="005F1FCC" w:rsidRPr="00966C31">
        <w:rPr>
          <w:rFonts w:ascii="Times New Roman" w:hAnsi="Times New Roman" w:cs="Times New Roman"/>
          <w:sz w:val="24"/>
          <w:szCs w:val="24"/>
        </w:rPr>
        <w:t>3</w:t>
      </w:r>
      <w:r w:rsidR="00FD2912" w:rsidRPr="00966C31">
        <w:rPr>
          <w:rFonts w:ascii="Times New Roman" w:hAnsi="Times New Roman" w:cs="Times New Roman"/>
          <w:sz w:val="24"/>
          <w:szCs w:val="24"/>
        </w:rPr>
        <w:t xml:space="preserve"> do U</w:t>
      </w:r>
      <w:r w:rsidRPr="00966C31">
        <w:rPr>
          <w:rFonts w:ascii="Times New Roman" w:hAnsi="Times New Roman" w:cs="Times New Roman"/>
          <w:sz w:val="24"/>
          <w:szCs w:val="24"/>
        </w:rPr>
        <w:t>mowy.</w:t>
      </w:r>
    </w:p>
    <w:p w:rsidR="00372131" w:rsidRPr="0070569E" w:rsidRDefault="00FD2912" w:rsidP="0070569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</w:t>
      </w:r>
      <w:r w:rsidR="00372131">
        <w:rPr>
          <w:rFonts w:ascii="Times New Roman" w:hAnsi="Times New Roman" w:cs="Times New Roman"/>
          <w:sz w:val="24"/>
          <w:szCs w:val="24"/>
        </w:rPr>
        <w:t xml:space="preserve">mowy wykonany zostanie przy użyciu narzędzi i materiałów, w tym </w:t>
      </w:r>
      <w:proofErr w:type="spellStart"/>
      <w:r w:rsidR="00372131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372131">
        <w:rPr>
          <w:rFonts w:ascii="Times New Roman" w:hAnsi="Times New Roman" w:cs="Times New Roman"/>
          <w:sz w:val="24"/>
          <w:szCs w:val="24"/>
        </w:rPr>
        <w:t>, Wykonawcy.</w:t>
      </w:r>
    </w:p>
    <w:p w:rsidR="006A780B" w:rsidRDefault="00372131" w:rsidP="001C50D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3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12107" w:rsidRDefault="001C50D7" w:rsidP="00F37EA0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</w:t>
      </w:r>
    </w:p>
    <w:p w:rsidR="00F37EA0" w:rsidRPr="00F37EA0" w:rsidRDefault="00F37EA0" w:rsidP="00F37EA0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72131" w:rsidRDefault="00372131" w:rsidP="003C1F20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131">
        <w:rPr>
          <w:rFonts w:ascii="Times New Roman" w:hAnsi="Times New Roman" w:cs="Times New Roman"/>
          <w:sz w:val="24"/>
          <w:szCs w:val="24"/>
        </w:rPr>
        <w:t xml:space="preserve">Strony ustalają </w:t>
      </w:r>
      <w:r>
        <w:rPr>
          <w:rFonts w:ascii="Times New Roman" w:hAnsi="Times New Roman" w:cs="Times New Roman"/>
          <w:sz w:val="24"/>
          <w:szCs w:val="24"/>
        </w:rPr>
        <w:t>następujący termin realizac</w:t>
      </w:r>
      <w:r w:rsidR="00FD2912">
        <w:rPr>
          <w:rFonts w:ascii="Times New Roman" w:hAnsi="Times New Roman" w:cs="Times New Roman"/>
          <w:sz w:val="24"/>
          <w:szCs w:val="24"/>
        </w:rPr>
        <w:t>ji prac stanowiących przedmiot U</w:t>
      </w:r>
      <w:r>
        <w:rPr>
          <w:rFonts w:ascii="Times New Roman" w:hAnsi="Times New Roman" w:cs="Times New Roman"/>
          <w:sz w:val="24"/>
          <w:szCs w:val="24"/>
        </w:rPr>
        <w:t>mowy:</w:t>
      </w:r>
    </w:p>
    <w:p w:rsidR="00372131" w:rsidRDefault="00372131" w:rsidP="003C1F2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386" w:rsidRPr="00780386">
        <w:rPr>
          <w:rFonts w:ascii="Times New Roman" w:hAnsi="Times New Roman" w:cs="Times New Roman"/>
          <w:sz w:val="24"/>
          <w:szCs w:val="24"/>
        </w:rPr>
        <w:t>20 szt.</w:t>
      </w:r>
      <w:r w:rsidR="00780386">
        <w:rPr>
          <w:rFonts w:ascii="Times New Roman" w:hAnsi="Times New Roman" w:cs="Times New Roman"/>
          <w:sz w:val="24"/>
          <w:szCs w:val="24"/>
        </w:rPr>
        <w:t xml:space="preserve"> drzew z gatunku Śliwa wiśniowa oraz 33 szt. drzew z gatunku Klon pospolity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72131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CF365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615C0">
        <w:rPr>
          <w:rFonts w:ascii="Times New Roman" w:hAnsi="Times New Roman" w:cs="Times New Roman"/>
          <w:b/>
          <w:sz w:val="24"/>
          <w:szCs w:val="24"/>
        </w:rPr>
        <w:t>31</w:t>
      </w:r>
      <w:r w:rsidRPr="00372131">
        <w:rPr>
          <w:rFonts w:ascii="Times New Roman" w:hAnsi="Times New Roman" w:cs="Times New Roman"/>
          <w:b/>
          <w:sz w:val="24"/>
          <w:szCs w:val="24"/>
        </w:rPr>
        <w:t>.0</w:t>
      </w:r>
      <w:r w:rsidR="003E66F3">
        <w:rPr>
          <w:rFonts w:ascii="Times New Roman" w:hAnsi="Times New Roman" w:cs="Times New Roman"/>
          <w:b/>
          <w:sz w:val="24"/>
          <w:szCs w:val="24"/>
        </w:rPr>
        <w:t>6</w:t>
      </w:r>
      <w:r w:rsidRPr="00372131">
        <w:rPr>
          <w:rFonts w:ascii="Times New Roman" w:hAnsi="Times New Roman" w:cs="Times New Roman"/>
          <w:b/>
          <w:sz w:val="24"/>
          <w:szCs w:val="24"/>
        </w:rPr>
        <w:t>.2021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246B" w:rsidRPr="007E5639" w:rsidRDefault="00780386" w:rsidP="007E563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Pielęgnacja </w:t>
      </w:r>
      <w:r w:rsidRPr="00780386">
        <w:rPr>
          <w:rFonts w:ascii="Times New Roman" w:hAnsi="Times New Roman" w:cs="Times New Roman"/>
          <w:sz w:val="24"/>
          <w:szCs w:val="24"/>
        </w:rPr>
        <w:t>20 szt.</w:t>
      </w:r>
      <w:r>
        <w:rPr>
          <w:rFonts w:ascii="Times New Roman" w:hAnsi="Times New Roman" w:cs="Times New Roman"/>
          <w:sz w:val="24"/>
          <w:szCs w:val="24"/>
        </w:rPr>
        <w:t xml:space="preserve"> drzew z gatunku Śliwa wiśniowa oraz 33 szt. drzew z gatunku Klon pospolity </w:t>
      </w:r>
      <w:r w:rsidR="00372131">
        <w:rPr>
          <w:rFonts w:ascii="Times New Roman" w:hAnsi="Times New Roman" w:cs="Times New Roman"/>
          <w:sz w:val="24"/>
          <w:szCs w:val="24"/>
        </w:rPr>
        <w:t xml:space="preserve">– </w:t>
      </w:r>
      <w:r w:rsidR="00372131" w:rsidRPr="00372131">
        <w:rPr>
          <w:rFonts w:ascii="Times New Roman" w:hAnsi="Times New Roman" w:cs="Times New Roman"/>
          <w:b/>
          <w:sz w:val="24"/>
          <w:szCs w:val="24"/>
        </w:rPr>
        <w:t>w terminie 1 roku od wykon</w:t>
      </w:r>
      <w:bookmarkStart w:id="0" w:name="_GoBack"/>
      <w:bookmarkEnd w:id="0"/>
      <w:r w:rsidR="00372131" w:rsidRPr="00372131">
        <w:rPr>
          <w:rFonts w:ascii="Times New Roman" w:hAnsi="Times New Roman" w:cs="Times New Roman"/>
          <w:b/>
          <w:sz w:val="24"/>
          <w:szCs w:val="24"/>
        </w:rPr>
        <w:t xml:space="preserve">ania </w:t>
      </w:r>
      <w:proofErr w:type="spellStart"/>
      <w:r w:rsidR="00372131" w:rsidRPr="00372131">
        <w:rPr>
          <w:rFonts w:ascii="Times New Roman" w:hAnsi="Times New Roman" w:cs="Times New Roman"/>
          <w:b/>
          <w:sz w:val="24"/>
          <w:szCs w:val="24"/>
        </w:rPr>
        <w:t>nasadzeń</w:t>
      </w:r>
      <w:proofErr w:type="spellEnd"/>
      <w:r w:rsidR="00372131">
        <w:rPr>
          <w:rFonts w:ascii="Times New Roman" w:hAnsi="Times New Roman" w:cs="Times New Roman"/>
          <w:sz w:val="24"/>
          <w:szCs w:val="24"/>
        </w:rPr>
        <w:t>.</w:t>
      </w:r>
    </w:p>
    <w:p w:rsidR="004946A6" w:rsidRDefault="004946A6" w:rsidP="001C50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1C50D7" w:rsidRDefault="001C50D7" w:rsidP="006A7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4946A6" w:rsidRPr="00A86DB6" w:rsidRDefault="004946A6" w:rsidP="003C1F20">
      <w:pPr>
        <w:pStyle w:val="Akapitzlist"/>
        <w:numPr>
          <w:ilvl w:val="0"/>
          <w:numId w:val="5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DB6">
        <w:rPr>
          <w:rFonts w:ascii="Times New Roman" w:hAnsi="Times New Roman" w:cs="Times New Roman"/>
          <w:sz w:val="24"/>
          <w:szCs w:val="24"/>
        </w:rPr>
        <w:t>Wynagrodzenie ryczałtowe Wykonawcy za wykonanie prac opisanych w § 1 ust. 2</w:t>
      </w:r>
      <w:r w:rsidR="00C53C06" w:rsidRPr="00A86DB6">
        <w:rPr>
          <w:rFonts w:ascii="Times New Roman" w:hAnsi="Times New Roman" w:cs="Times New Roman"/>
          <w:sz w:val="24"/>
          <w:szCs w:val="24"/>
        </w:rPr>
        <w:t xml:space="preserve"> pkt 2.1 wynosi: ……….. zł netto</w:t>
      </w:r>
      <w:r w:rsidRPr="00A86DB6">
        <w:rPr>
          <w:rFonts w:ascii="Times New Roman" w:hAnsi="Times New Roman" w:cs="Times New Roman"/>
          <w:sz w:val="24"/>
          <w:szCs w:val="24"/>
        </w:rPr>
        <w:t xml:space="preserve"> plus 8 % podatku VAT w wysokości: ……….. zł, co stanowi łącznie wynagrodzenie ryczałtowe brutto w kwocie ……….. zł (słownie złotych:</w:t>
      </w:r>
      <w:r w:rsidR="00546F33" w:rsidRPr="00A86DB6">
        <w:rPr>
          <w:rFonts w:ascii="Times New Roman" w:hAnsi="Times New Roman" w:cs="Times New Roman"/>
          <w:sz w:val="24"/>
          <w:szCs w:val="24"/>
        </w:rPr>
        <w:t xml:space="preserve"> ………..………..).</w:t>
      </w:r>
    </w:p>
    <w:p w:rsidR="00546F33" w:rsidRPr="00A86DB6" w:rsidRDefault="00546F33" w:rsidP="00A86DB6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DB6">
        <w:rPr>
          <w:rFonts w:ascii="Times New Roman" w:hAnsi="Times New Roman" w:cs="Times New Roman"/>
          <w:sz w:val="24"/>
          <w:szCs w:val="24"/>
        </w:rPr>
        <w:t xml:space="preserve">Wynagrodzenie ryczałtowe Wykonawcy za wykonanie prac opisanych w § 1 ust. 2 </w:t>
      </w:r>
      <w:r w:rsidR="00C53C06" w:rsidRPr="00A86DB6">
        <w:rPr>
          <w:rFonts w:ascii="Times New Roman" w:hAnsi="Times New Roman" w:cs="Times New Roman"/>
          <w:sz w:val="24"/>
          <w:szCs w:val="24"/>
        </w:rPr>
        <w:t xml:space="preserve">pkt 2.2 wynosi: ……….. zł netto </w:t>
      </w:r>
      <w:r w:rsidRPr="00A86DB6">
        <w:rPr>
          <w:rFonts w:ascii="Times New Roman" w:hAnsi="Times New Roman" w:cs="Times New Roman"/>
          <w:sz w:val="24"/>
          <w:szCs w:val="24"/>
        </w:rPr>
        <w:t>plus 8 % podatku VAT w wysokości: ……….. zł, co stanowi łącznie wynagrodzenie ryczałtowe brutto w kwocie ……….. zł (słownie złotych: ………..………..).</w:t>
      </w:r>
      <w:r w:rsidR="00A86DB6" w:rsidRPr="00A86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DD0" w:rsidRPr="00A86DB6" w:rsidRDefault="00D34DD0" w:rsidP="00A86DB6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DB6">
        <w:rPr>
          <w:rFonts w:ascii="Times New Roman" w:hAnsi="Times New Roman" w:cs="Times New Roman"/>
          <w:sz w:val="24"/>
          <w:szCs w:val="24"/>
        </w:rPr>
        <w:t xml:space="preserve">Rozliczenie za wykonanie przedmiotu </w:t>
      </w:r>
      <w:r w:rsidR="000430BB">
        <w:rPr>
          <w:rFonts w:ascii="Times New Roman" w:hAnsi="Times New Roman" w:cs="Times New Roman"/>
          <w:sz w:val="24"/>
          <w:szCs w:val="24"/>
        </w:rPr>
        <w:t>U</w:t>
      </w:r>
      <w:r w:rsidRPr="00A86DB6">
        <w:rPr>
          <w:rFonts w:ascii="Times New Roman" w:hAnsi="Times New Roman" w:cs="Times New Roman"/>
          <w:sz w:val="24"/>
          <w:szCs w:val="24"/>
        </w:rPr>
        <w:t>mowy będzie dokonywane na podstawie faktur</w:t>
      </w:r>
      <w:r w:rsidR="0068165E">
        <w:rPr>
          <w:rFonts w:ascii="Times New Roman" w:hAnsi="Times New Roman" w:cs="Times New Roman"/>
          <w:sz w:val="24"/>
          <w:szCs w:val="24"/>
        </w:rPr>
        <w:t>y</w:t>
      </w:r>
      <w:r w:rsidRPr="00A86DB6">
        <w:rPr>
          <w:rFonts w:ascii="Times New Roman" w:hAnsi="Times New Roman" w:cs="Times New Roman"/>
          <w:sz w:val="24"/>
          <w:szCs w:val="24"/>
        </w:rPr>
        <w:t xml:space="preserve"> VAT </w:t>
      </w:r>
      <w:r w:rsidR="0068165E">
        <w:rPr>
          <w:rFonts w:ascii="Times New Roman" w:hAnsi="Times New Roman" w:cs="Times New Roman"/>
          <w:sz w:val="24"/>
          <w:szCs w:val="24"/>
        </w:rPr>
        <w:t>częściowej</w:t>
      </w:r>
      <w:r w:rsidRPr="00A86DB6">
        <w:rPr>
          <w:rFonts w:ascii="Times New Roman" w:hAnsi="Times New Roman" w:cs="Times New Roman"/>
          <w:sz w:val="24"/>
          <w:szCs w:val="24"/>
        </w:rPr>
        <w:t xml:space="preserve"> i faktury VAT końcowej.</w:t>
      </w:r>
    </w:p>
    <w:p w:rsidR="00D34DD0" w:rsidRPr="00A86DB6" w:rsidRDefault="00D34DD0" w:rsidP="00A86DB6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 celu dokonania rozliczenia częściowego </w:t>
      </w:r>
      <w:r w:rsidR="00A86DB6"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</w:t>
      </w:r>
      <w:r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ykonawca informuje </w:t>
      </w:r>
      <w:r w:rsidR="00A86DB6"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</w:t>
      </w:r>
      <w:r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amawiającego o wykonaniu prac </w:t>
      </w:r>
      <w:r w:rsidR="00A86DB6"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wymienionych w </w:t>
      </w:r>
      <w:r w:rsidR="00A86DB6" w:rsidRPr="00A86DB6">
        <w:rPr>
          <w:rFonts w:ascii="Times New Roman" w:hAnsi="Times New Roman" w:cs="Times New Roman"/>
          <w:sz w:val="24"/>
          <w:szCs w:val="24"/>
        </w:rPr>
        <w:t xml:space="preserve">§ 1 ust. 2 pkt 2.1 </w:t>
      </w:r>
      <w:r w:rsidR="0068165E">
        <w:rPr>
          <w:rFonts w:ascii="Times New Roman" w:hAnsi="Times New Roman" w:cs="Times New Roman"/>
          <w:sz w:val="24"/>
          <w:szCs w:val="24"/>
        </w:rPr>
        <w:t xml:space="preserve">Umowy </w:t>
      </w:r>
      <w:r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podl</w:t>
      </w:r>
      <w:r w:rsidR="00A86DB6"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egających odbiorowi częściowemu.</w:t>
      </w:r>
    </w:p>
    <w:p w:rsidR="00D34DD0" w:rsidRPr="00A86DB6" w:rsidRDefault="00D34DD0" w:rsidP="00A86DB6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</w:t>
      </w:r>
      <w:r w:rsidR="00A86DB6"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odbiorze</w:t>
      </w:r>
      <w:r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6DB6"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amawiającego </w:t>
      </w:r>
      <w:r w:rsidR="00A86DB6"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 </w:t>
      </w:r>
      <w:r w:rsidR="00A86DB6"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wymienionych w </w:t>
      </w:r>
      <w:r w:rsidR="00A86DB6" w:rsidRPr="00A86DB6">
        <w:rPr>
          <w:rFonts w:ascii="Times New Roman" w:hAnsi="Times New Roman" w:cs="Times New Roman"/>
          <w:sz w:val="24"/>
          <w:szCs w:val="24"/>
        </w:rPr>
        <w:t xml:space="preserve">§ 1 ust. 2 pkt 2.1 </w:t>
      </w:r>
      <w:r w:rsidR="00A86DB6"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>ykonawca wystawia fakturę VAT c</w:t>
      </w:r>
      <w:r w:rsidR="000430BB">
        <w:rPr>
          <w:rFonts w:ascii="Times New Roman" w:eastAsia="Times New Roman" w:hAnsi="Times New Roman" w:cs="Times New Roman"/>
          <w:sz w:val="24"/>
          <w:szCs w:val="24"/>
          <w:lang w:eastAsia="ar-SA"/>
        </w:rPr>
        <w:t>zęściową za wykonanie ww. prac.</w:t>
      </w:r>
    </w:p>
    <w:p w:rsidR="000430BB" w:rsidRPr="00A86DB6" w:rsidRDefault="000430BB" w:rsidP="000430BB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 celu dokonania rozliczenia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końcowego</w:t>
      </w:r>
      <w:r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Wykonawca informuje Zamawiającego o wykonaniu prac wymienionych w </w:t>
      </w:r>
      <w:r w:rsidRPr="00A86DB6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ust. 2 pkt 2.2</w:t>
      </w:r>
      <w:r w:rsidRPr="00A86DB6">
        <w:rPr>
          <w:rFonts w:ascii="Times New Roman" w:hAnsi="Times New Roman" w:cs="Times New Roman"/>
          <w:sz w:val="24"/>
          <w:szCs w:val="24"/>
        </w:rPr>
        <w:t xml:space="preserve"> </w:t>
      </w:r>
      <w:r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podlegających odbiorowi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końcowemu</w:t>
      </w:r>
      <w:r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:rsidR="000430BB" w:rsidRPr="00A86DB6" w:rsidRDefault="000430BB" w:rsidP="000430BB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odbiorze Zamawiającego prac </w:t>
      </w:r>
      <w:r w:rsidRPr="00A86DB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wymienionych w </w:t>
      </w:r>
      <w:r w:rsidRPr="00A86DB6">
        <w:rPr>
          <w:rFonts w:ascii="Times New Roman" w:hAnsi="Times New Roman" w:cs="Times New Roman"/>
          <w:sz w:val="24"/>
          <w:szCs w:val="24"/>
        </w:rPr>
        <w:t>§ 1 ust. 2 pkt 2.</w:t>
      </w:r>
      <w:r w:rsidR="0092779A">
        <w:rPr>
          <w:rFonts w:ascii="Times New Roman" w:hAnsi="Times New Roman" w:cs="Times New Roman"/>
          <w:sz w:val="24"/>
          <w:szCs w:val="24"/>
        </w:rPr>
        <w:t xml:space="preserve">2 </w:t>
      </w:r>
      <w:r w:rsidRPr="00A86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wystawia fakturę VAT </w:t>
      </w:r>
      <w:r w:rsidR="0092779A">
        <w:rPr>
          <w:rFonts w:ascii="Times New Roman" w:eastAsia="Times New Roman" w:hAnsi="Times New Roman" w:cs="Times New Roman"/>
          <w:sz w:val="24"/>
          <w:szCs w:val="24"/>
          <w:lang w:eastAsia="ar-SA"/>
        </w:rPr>
        <w:t>końcową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wykonanie ww. prac.</w:t>
      </w:r>
    </w:p>
    <w:p w:rsidR="00C53C06" w:rsidRPr="00A86DB6" w:rsidRDefault="00C53C06" w:rsidP="003C1F20">
      <w:pPr>
        <w:pStyle w:val="Default"/>
        <w:numPr>
          <w:ilvl w:val="0"/>
          <w:numId w:val="5"/>
        </w:numPr>
        <w:spacing w:after="27" w:line="360" w:lineRule="auto"/>
        <w:ind w:left="426" w:hanging="426"/>
        <w:jc w:val="both"/>
        <w:rPr>
          <w:color w:val="auto"/>
        </w:rPr>
      </w:pPr>
      <w:r w:rsidRPr="00A86DB6">
        <w:rPr>
          <w:color w:val="auto"/>
        </w:rPr>
        <w:t xml:space="preserve">Podstawą do wystawienia faktury </w:t>
      </w:r>
      <w:r w:rsidR="0092779A">
        <w:rPr>
          <w:color w:val="auto"/>
        </w:rPr>
        <w:t xml:space="preserve">częściowej i </w:t>
      </w:r>
      <w:r w:rsidRPr="00A86DB6">
        <w:rPr>
          <w:color w:val="auto"/>
        </w:rPr>
        <w:t xml:space="preserve">końcowej jest protokół odbioru </w:t>
      </w:r>
      <w:r w:rsidR="00764351">
        <w:rPr>
          <w:color w:val="auto"/>
        </w:rPr>
        <w:t xml:space="preserve">częściowego i </w:t>
      </w:r>
      <w:r w:rsidRPr="00A86DB6">
        <w:rPr>
          <w:color w:val="auto"/>
        </w:rPr>
        <w:t xml:space="preserve">końcowego przedmiotu </w:t>
      </w:r>
      <w:r w:rsidR="0068165E">
        <w:rPr>
          <w:color w:val="auto"/>
        </w:rPr>
        <w:t>U</w:t>
      </w:r>
      <w:r w:rsidRPr="00A86DB6">
        <w:rPr>
          <w:color w:val="auto"/>
        </w:rPr>
        <w:t xml:space="preserve">mowy podpisany bez zastrzeżeń przez Zamawiającego. </w:t>
      </w:r>
    </w:p>
    <w:p w:rsidR="00C53C06" w:rsidRPr="00A86DB6" w:rsidRDefault="00C53C06" w:rsidP="003C1F20">
      <w:pPr>
        <w:pStyle w:val="Default"/>
        <w:numPr>
          <w:ilvl w:val="0"/>
          <w:numId w:val="5"/>
        </w:numPr>
        <w:spacing w:after="27" w:line="360" w:lineRule="auto"/>
        <w:ind w:left="426" w:hanging="426"/>
        <w:jc w:val="both"/>
        <w:rPr>
          <w:color w:val="auto"/>
        </w:rPr>
      </w:pPr>
      <w:r w:rsidRPr="00A86DB6">
        <w:rPr>
          <w:color w:val="auto"/>
        </w:rPr>
        <w:t xml:space="preserve">Zapłata wynagrodzenia będzie dokonana na rachunek Wykonawcy określony w fakturze, w terminie 21 dni kalendarzowych od daty otrzymania faktury wystawionej przez Wykonawcę oraz dokumentów stanowiących podstawę do wystawienia faktury.  </w:t>
      </w:r>
    </w:p>
    <w:p w:rsidR="00C53C06" w:rsidRPr="00A86DB6" w:rsidRDefault="00C53C06" w:rsidP="003C1F20">
      <w:pPr>
        <w:pStyle w:val="Default"/>
        <w:numPr>
          <w:ilvl w:val="0"/>
          <w:numId w:val="5"/>
        </w:numPr>
        <w:spacing w:after="27" w:line="360" w:lineRule="auto"/>
        <w:ind w:left="426" w:hanging="426"/>
        <w:jc w:val="both"/>
        <w:rPr>
          <w:color w:val="auto"/>
        </w:rPr>
      </w:pPr>
      <w:r w:rsidRPr="00A86DB6">
        <w:rPr>
          <w:color w:val="auto"/>
        </w:rPr>
        <w:t>Wykonawca wystawia faktury na: Gmina-Miasto Świnoujście, ul. Wojska Polskiego 1/5, 72-600 Świnoujście; NIP: 8551571375.</w:t>
      </w:r>
    </w:p>
    <w:p w:rsidR="00C53C06" w:rsidRPr="00950133" w:rsidRDefault="00C53C06" w:rsidP="003C1F20">
      <w:pPr>
        <w:pStyle w:val="Default"/>
        <w:numPr>
          <w:ilvl w:val="0"/>
          <w:numId w:val="5"/>
        </w:numPr>
        <w:spacing w:after="27" w:line="360" w:lineRule="auto"/>
        <w:ind w:left="426" w:hanging="426"/>
        <w:jc w:val="both"/>
        <w:rPr>
          <w:color w:val="auto"/>
        </w:rPr>
      </w:pPr>
      <w:r w:rsidRPr="00A86DB6">
        <w:rPr>
          <w:color w:val="auto"/>
        </w:rPr>
        <w:t>Zamawiający nie przewiduje indeksacji</w:t>
      </w:r>
      <w:r w:rsidRPr="00950133">
        <w:rPr>
          <w:color w:val="auto"/>
        </w:rPr>
        <w:t xml:space="preserve"> cen.</w:t>
      </w:r>
      <w:r w:rsidRPr="00504AB7">
        <w:t xml:space="preserve"> </w:t>
      </w:r>
      <w:r>
        <w:t>W</w:t>
      </w:r>
      <w:r w:rsidRPr="00C7723C">
        <w:t xml:space="preserve">ynagrodzenie Wykonawcy </w:t>
      </w:r>
      <w:r>
        <w:t xml:space="preserve">obejmuje </w:t>
      </w:r>
      <w:r w:rsidRPr="00C7723C">
        <w:t xml:space="preserve"> wszystkie czynności, urządzenia, materiały i narzędzia </w:t>
      </w:r>
      <w:r>
        <w:t xml:space="preserve">potrzebne </w:t>
      </w:r>
      <w:r w:rsidRPr="00C7723C">
        <w:t xml:space="preserve"> do wykonania </w:t>
      </w:r>
      <w:r w:rsidRPr="00C7723C">
        <w:lastRenderedPageBreak/>
        <w:t xml:space="preserve">Przedmiotu Umowy oraz pokrywa wszelkie koszty i ryzyka Wykonawcy związane w realizacją wszystkich jego </w:t>
      </w:r>
      <w:r w:rsidRPr="007B2E54">
        <w:t>zobowiązań wynikających z Umowy.</w:t>
      </w:r>
    </w:p>
    <w:p w:rsidR="00C53C06" w:rsidRPr="00950133" w:rsidRDefault="00C53C06" w:rsidP="003C1F20">
      <w:pPr>
        <w:pStyle w:val="Default"/>
        <w:numPr>
          <w:ilvl w:val="0"/>
          <w:numId w:val="5"/>
        </w:numPr>
        <w:spacing w:after="27" w:line="360" w:lineRule="auto"/>
        <w:ind w:left="426" w:hanging="426"/>
        <w:jc w:val="both"/>
        <w:rPr>
          <w:color w:val="auto"/>
        </w:rPr>
      </w:pPr>
      <w:r w:rsidRPr="00950133">
        <w:rPr>
          <w:color w:val="auto"/>
        </w:rPr>
        <w:t xml:space="preserve">Zamawiający nie wyraża zgody na przelew wierzytelności z niniejszej umowy na osobę trzecią. </w:t>
      </w:r>
    </w:p>
    <w:p w:rsidR="00C53C06" w:rsidRDefault="00C53C06" w:rsidP="003C1F20">
      <w:pPr>
        <w:pStyle w:val="Default"/>
        <w:numPr>
          <w:ilvl w:val="0"/>
          <w:numId w:val="5"/>
        </w:numPr>
        <w:spacing w:after="27" w:line="360" w:lineRule="auto"/>
        <w:ind w:left="426" w:hanging="426"/>
        <w:jc w:val="both"/>
        <w:rPr>
          <w:color w:val="auto"/>
        </w:rPr>
      </w:pPr>
      <w:r w:rsidRPr="00950133">
        <w:rPr>
          <w:color w:val="auto"/>
        </w:rPr>
        <w:t>Wykonawca zobowiązany jest do pisemnego informowania Zamawiającego o zmianie konta bankowego, numeru NIP i REGON.</w:t>
      </w:r>
    </w:p>
    <w:p w:rsidR="007D1EFD" w:rsidRPr="0070569E" w:rsidRDefault="00C53C06" w:rsidP="0070569E">
      <w:pPr>
        <w:pStyle w:val="Default"/>
        <w:numPr>
          <w:ilvl w:val="0"/>
          <w:numId w:val="5"/>
        </w:numPr>
        <w:spacing w:after="27" w:line="360" w:lineRule="auto"/>
        <w:ind w:left="426" w:hanging="426"/>
        <w:jc w:val="both"/>
        <w:rPr>
          <w:color w:val="auto"/>
        </w:rPr>
      </w:pPr>
      <w:r w:rsidRPr="002B20F7">
        <w:rPr>
          <w:color w:val="auto"/>
        </w:rPr>
        <w:t>Zamawiający dokona zapłaty wynagrodzenia na rachunek bankowy Wykonawcy wskazany na fakturze, z tym zastrzeżeniem, że rachunek bankowy musi być zgodny z numerem rachunku ujawnionym w wykazie prowadzonym przez Szefa Krajowej Administracji Skarbowej. W przypadku, gdy w wykazie ujawniony jest inny rachunek bankowy, płatność wynagrodzenia dokonana zostanie na rachunek bankowy ujawniony w ww. wykazie.</w:t>
      </w:r>
    </w:p>
    <w:p w:rsidR="006332D2" w:rsidRDefault="006332D2" w:rsidP="008E14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8E1421" w:rsidRDefault="008E1421" w:rsidP="008E14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8E1421" w:rsidRPr="008E1421" w:rsidRDefault="008E1421" w:rsidP="00150966">
      <w:pPr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1421">
        <w:rPr>
          <w:rFonts w:ascii="Times New Roman" w:hAnsi="Times New Roman" w:cs="Times New Roman"/>
          <w:sz w:val="24"/>
          <w:szCs w:val="24"/>
        </w:rPr>
        <w:t>1.</w:t>
      </w:r>
      <w:r w:rsidRPr="008E1421">
        <w:rPr>
          <w:rFonts w:ascii="Times New Roman" w:hAnsi="Times New Roman" w:cs="Times New Roman"/>
          <w:sz w:val="24"/>
          <w:szCs w:val="24"/>
        </w:rPr>
        <w:tab/>
        <w:t>Wykonawca zapewni wykonanie</w:t>
      </w:r>
      <w:r w:rsidR="00A6041D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Pr="008E14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1421" w:rsidRPr="008E1421" w:rsidRDefault="008E1421" w:rsidP="0015096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1421">
        <w:rPr>
          <w:rFonts w:ascii="Times New Roman" w:hAnsi="Times New Roman" w:cs="Times New Roman"/>
          <w:sz w:val="24"/>
          <w:szCs w:val="24"/>
        </w:rPr>
        <w:t>a)</w:t>
      </w:r>
      <w:r w:rsidRPr="008E1421">
        <w:rPr>
          <w:rFonts w:ascii="Times New Roman" w:hAnsi="Times New Roman" w:cs="Times New Roman"/>
          <w:sz w:val="24"/>
          <w:szCs w:val="24"/>
        </w:rPr>
        <w:tab/>
        <w:t xml:space="preserve">z należytą starannością i w zakresie niezbędnym do osiągnięcia celu, któremu </w:t>
      </w:r>
      <w:r w:rsidR="00A6041D">
        <w:rPr>
          <w:rFonts w:ascii="Times New Roman" w:hAnsi="Times New Roman" w:cs="Times New Roman"/>
          <w:sz w:val="24"/>
          <w:szCs w:val="24"/>
        </w:rPr>
        <w:t>służy</w:t>
      </w:r>
      <w:r w:rsidRPr="008E14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1421" w:rsidRPr="008E1421" w:rsidRDefault="008E1421" w:rsidP="0015096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1421">
        <w:rPr>
          <w:rFonts w:ascii="Times New Roman" w:hAnsi="Times New Roman" w:cs="Times New Roman"/>
          <w:sz w:val="24"/>
          <w:szCs w:val="24"/>
        </w:rPr>
        <w:t>b)</w:t>
      </w:r>
      <w:r w:rsidRPr="008E1421">
        <w:rPr>
          <w:rFonts w:ascii="Times New Roman" w:hAnsi="Times New Roman" w:cs="Times New Roman"/>
          <w:sz w:val="24"/>
          <w:szCs w:val="24"/>
        </w:rPr>
        <w:tab/>
        <w:t>z uwzględnieniem aktualnych prz</w:t>
      </w:r>
      <w:r w:rsidR="0064687E">
        <w:rPr>
          <w:rFonts w:ascii="Times New Roman" w:hAnsi="Times New Roman" w:cs="Times New Roman"/>
          <w:sz w:val="24"/>
          <w:szCs w:val="24"/>
        </w:rPr>
        <w:t>episów.</w:t>
      </w:r>
    </w:p>
    <w:p w:rsidR="008E1421" w:rsidRPr="008E1421" w:rsidRDefault="008E1421" w:rsidP="0015096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1421">
        <w:rPr>
          <w:rFonts w:ascii="Times New Roman" w:hAnsi="Times New Roman" w:cs="Times New Roman"/>
          <w:sz w:val="24"/>
          <w:szCs w:val="24"/>
        </w:rPr>
        <w:t>2.</w:t>
      </w:r>
      <w:r w:rsidRPr="008E1421">
        <w:rPr>
          <w:rFonts w:ascii="Times New Roman" w:hAnsi="Times New Roman" w:cs="Times New Roman"/>
          <w:sz w:val="24"/>
          <w:szCs w:val="24"/>
        </w:rPr>
        <w:tab/>
        <w:t xml:space="preserve">Wykonawca będzie informować na bieżąco Zamawiającego o postępie i zaawansowaniu prac przy realizacji przedmiotu </w:t>
      </w:r>
      <w:r w:rsidR="006A7D38">
        <w:rPr>
          <w:rFonts w:ascii="Times New Roman" w:hAnsi="Times New Roman" w:cs="Times New Roman"/>
          <w:sz w:val="24"/>
          <w:szCs w:val="24"/>
        </w:rPr>
        <w:t>U</w:t>
      </w:r>
      <w:r w:rsidRPr="008E1421">
        <w:rPr>
          <w:rFonts w:ascii="Times New Roman" w:hAnsi="Times New Roman" w:cs="Times New Roman"/>
          <w:sz w:val="24"/>
          <w:szCs w:val="24"/>
        </w:rPr>
        <w:t xml:space="preserve">mowy oraz sygnalizować pojawiające się zagrożenia, przy usunięciu, których może być pomocne działanie Zamawiającego. </w:t>
      </w:r>
    </w:p>
    <w:p w:rsidR="006D0B97" w:rsidRDefault="006A7D38" w:rsidP="006D0B9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1421" w:rsidRPr="008E1421">
        <w:rPr>
          <w:rFonts w:ascii="Times New Roman" w:hAnsi="Times New Roman" w:cs="Times New Roman"/>
          <w:sz w:val="24"/>
          <w:szCs w:val="24"/>
        </w:rPr>
        <w:t>.</w:t>
      </w:r>
      <w:r w:rsidR="008E1421" w:rsidRPr="008E1421">
        <w:rPr>
          <w:rFonts w:ascii="Times New Roman" w:hAnsi="Times New Roman" w:cs="Times New Roman"/>
          <w:sz w:val="24"/>
          <w:szCs w:val="24"/>
        </w:rPr>
        <w:tab/>
        <w:t xml:space="preserve">Odbioru </w:t>
      </w:r>
      <w:r w:rsidR="00764351">
        <w:rPr>
          <w:rFonts w:ascii="Times New Roman" w:hAnsi="Times New Roman" w:cs="Times New Roman"/>
          <w:sz w:val="24"/>
          <w:szCs w:val="24"/>
        </w:rPr>
        <w:t xml:space="preserve">częściowego i </w:t>
      </w:r>
      <w:r w:rsidR="008E1421" w:rsidRPr="008E1421">
        <w:rPr>
          <w:rFonts w:ascii="Times New Roman" w:hAnsi="Times New Roman" w:cs="Times New Roman"/>
          <w:sz w:val="24"/>
          <w:szCs w:val="24"/>
        </w:rPr>
        <w:t xml:space="preserve">końcowego dokonuje upoważniony przedstawiciel Zamawiającego. </w:t>
      </w:r>
    </w:p>
    <w:p w:rsidR="007D1EFD" w:rsidRPr="006D0B97" w:rsidRDefault="006D0B97" w:rsidP="006D0B9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="007D1EFD" w:rsidRPr="006D0B97">
        <w:rPr>
          <w:rFonts w:ascii="Times New Roman" w:hAnsi="Times New Roman" w:cs="Times New Roman"/>
          <w:sz w:val="24"/>
          <w:szCs w:val="24"/>
        </w:rPr>
        <w:t>Wykonawca udziela Zamawiającemu gwarancji na okres 12 miesięcy od daty odbioru prac wymienionych w § 1 ust. 2 pkt 2.1 Umowy.</w:t>
      </w:r>
    </w:p>
    <w:p w:rsidR="007D1EFD" w:rsidRDefault="006D0B97" w:rsidP="006D0B9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0B9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="007D1EFD" w:rsidRPr="006D0B97">
        <w:rPr>
          <w:rFonts w:ascii="Times New Roman" w:hAnsi="Times New Roman" w:cs="Times New Roman"/>
          <w:sz w:val="24"/>
          <w:szCs w:val="24"/>
        </w:rPr>
        <w:t xml:space="preserve">W okresie gwarancji, w przypadku nie zachowania żywotności któregoś z </w:t>
      </w:r>
      <w:proofErr w:type="spellStart"/>
      <w:r w:rsidR="007D1EFD" w:rsidRPr="006D0B9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7D1EFD" w:rsidRPr="006D0B97">
        <w:rPr>
          <w:rFonts w:ascii="Times New Roman" w:hAnsi="Times New Roman" w:cs="Times New Roman"/>
          <w:sz w:val="24"/>
          <w:szCs w:val="24"/>
        </w:rPr>
        <w:t xml:space="preserve">, Wykonawca zobowiązuje się do wykonania na własny koszt zamiennych </w:t>
      </w:r>
      <w:proofErr w:type="spellStart"/>
      <w:r w:rsidR="007D1EFD" w:rsidRPr="006D0B9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A74E36" w:rsidRPr="006D0B97">
        <w:rPr>
          <w:rFonts w:ascii="Times New Roman" w:hAnsi="Times New Roman" w:cs="Times New Roman"/>
          <w:sz w:val="24"/>
          <w:szCs w:val="24"/>
        </w:rPr>
        <w:t>,</w:t>
      </w:r>
      <w:r w:rsidR="007D1EFD" w:rsidRPr="006D0B97">
        <w:rPr>
          <w:rFonts w:ascii="Times New Roman" w:hAnsi="Times New Roman" w:cs="Times New Roman"/>
          <w:sz w:val="24"/>
          <w:szCs w:val="24"/>
        </w:rPr>
        <w:t xml:space="preserve"> określonych w § 1 ust. 2 pkt 2.1 Umowy</w:t>
      </w:r>
      <w:r w:rsidR="00A74E36" w:rsidRPr="006D0B97">
        <w:rPr>
          <w:rFonts w:ascii="Times New Roman" w:hAnsi="Times New Roman" w:cs="Times New Roman"/>
          <w:sz w:val="24"/>
          <w:szCs w:val="24"/>
        </w:rPr>
        <w:t>,</w:t>
      </w:r>
      <w:r w:rsidR="007D1EFD" w:rsidRPr="006D0B97">
        <w:rPr>
          <w:rFonts w:ascii="Times New Roman" w:hAnsi="Times New Roman" w:cs="Times New Roman"/>
          <w:sz w:val="24"/>
          <w:szCs w:val="24"/>
        </w:rPr>
        <w:t xml:space="preserve"> w terminie 7 dni od dnia powzięcia wiadomości od Zamawiającego.</w:t>
      </w:r>
    </w:p>
    <w:p w:rsidR="006D0B97" w:rsidRDefault="006D0B97" w:rsidP="006D0B9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6D0B9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Pr="006D0B97" w:rsidRDefault="006D0B97" w:rsidP="006D0B97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C09CA" w:rsidRPr="00950133" w:rsidRDefault="00CC09CA" w:rsidP="0070569E">
      <w:pPr>
        <w:pStyle w:val="Default"/>
        <w:spacing w:after="120" w:line="360" w:lineRule="auto"/>
        <w:jc w:val="center"/>
        <w:rPr>
          <w:b/>
          <w:bCs/>
          <w:color w:val="auto"/>
        </w:rPr>
      </w:pPr>
      <w:r w:rsidRPr="00950133">
        <w:rPr>
          <w:b/>
          <w:bCs/>
          <w:color w:val="auto"/>
        </w:rPr>
        <w:lastRenderedPageBreak/>
        <w:t>§</w:t>
      </w:r>
      <w:r w:rsidR="006D0B97">
        <w:rPr>
          <w:b/>
          <w:bCs/>
          <w:color w:val="auto"/>
        </w:rPr>
        <w:t xml:space="preserve"> 5</w:t>
      </w:r>
    </w:p>
    <w:p w:rsidR="008E1421" w:rsidRPr="00CC09CA" w:rsidRDefault="00CC09CA" w:rsidP="007941E3">
      <w:pPr>
        <w:pStyle w:val="Default"/>
        <w:spacing w:after="120" w:line="360" w:lineRule="auto"/>
        <w:jc w:val="center"/>
        <w:rPr>
          <w:color w:val="auto"/>
        </w:rPr>
      </w:pPr>
      <w:r w:rsidRPr="00950133">
        <w:rPr>
          <w:b/>
          <w:bCs/>
          <w:color w:val="auto"/>
        </w:rPr>
        <w:t>OSOB</w:t>
      </w:r>
      <w:r w:rsidR="00BC5899">
        <w:rPr>
          <w:b/>
          <w:bCs/>
          <w:color w:val="auto"/>
        </w:rPr>
        <w:t>A</w:t>
      </w:r>
      <w:r w:rsidRPr="00950133">
        <w:rPr>
          <w:b/>
          <w:bCs/>
          <w:color w:val="auto"/>
        </w:rPr>
        <w:t xml:space="preserve"> DO KONTAKT</w:t>
      </w:r>
      <w:r w:rsidR="00BC5899">
        <w:rPr>
          <w:b/>
          <w:bCs/>
          <w:color w:val="auto"/>
        </w:rPr>
        <w:t>U</w:t>
      </w:r>
    </w:p>
    <w:p w:rsidR="007E5639" w:rsidRDefault="006332D2" w:rsidP="007E5639">
      <w:pPr>
        <w:tabs>
          <w:tab w:val="left" w:pos="426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Przedstawicielem Zamawiającego w sprawach określonych w </w:t>
      </w:r>
      <w:r w:rsidR="00E90CE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mowie jest Mirosław Sołtysiak, e-mail: </w:t>
      </w:r>
      <w:hyperlink r:id="rId8" w:history="1">
        <w:r w:rsidRPr="005615B6">
          <w:rPr>
            <w:rStyle w:val="Hipercze"/>
            <w:rFonts w:ascii="Times New Roman" w:hAnsi="Times New Roman" w:cs="Times New Roman"/>
            <w:sz w:val="24"/>
            <w:szCs w:val="24"/>
          </w:rPr>
          <w:t>msoltysiak@um.swinoujscie.pl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E5639" w:rsidRDefault="007E5639" w:rsidP="007E563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2D2" w:rsidRDefault="006D0B97" w:rsidP="007941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7941E3" w:rsidRPr="00950133" w:rsidRDefault="007941E3" w:rsidP="007941E3">
      <w:pPr>
        <w:pStyle w:val="Default"/>
        <w:spacing w:after="120" w:line="360" w:lineRule="auto"/>
        <w:jc w:val="center"/>
        <w:rPr>
          <w:b/>
          <w:bCs/>
          <w:color w:val="auto"/>
        </w:rPr>
      </w:pPr>
      <w:r w:rsidRPr="00950133">
        <w:rPr>
          <w:b/>
          <w:bCs/>
          <w:color w:val="auto"/>
        </w:rPr>
        <w:t>KARY I ODSZKODOWANIA</w:t>
      </w:r>
    </w:p>
    <w:p w:rsidR="007941E3" w:rsidRPr="00E41B11" w:rsidRDefault="007941E3" w:rsidP="0004721B">
      <w:pPr>
        <w:pStyle w:val="Default"/>
        <w:numPr>
          <w:ilvl w:val="0"/>
          <w:numId w:val="11"/>
        </w:numPr>
        <w:spacing w:before="240" w:line="360" w:lineRule="auto"/>
        <w:ind w:left="426" w:hanging="426"/>
        <w:jc w:val="both"/>
        <w:rPr>
          <w:color w:val="auto"/>
        </w:rPr>
      </w:pPr>
      <w:r w:rsidRPr="00E41B11">
        <w:rPr>
          <w:color w:val="auto"/>
        </w:rPr>
        <w:t>Wykonawca zapłaci Zamawiającemu kary umowne:</w:t>
      </w:r>
    </w:p>
    <w:p w:rsidR="007941E3" w:rsidRDefault="007941E3" w:rsidP="007941E3">
      <w:pPr>
        <w:pStyle w:val="Default"/>
        <w:numPr>
          <w:ilvl w:val="1"/>
          <w:numId w:val="11"/>
        </w:numPr>
        <w:spacing w:line="360" w:lineRule="auto"/>
        <w:ind w:left="851" w:hanging="425"/>
        <w:jc w:val="both"/>
        <w:rPr>
          <w:color w:val="auto"/>
        </w:rPr>
      </w:pPr>
      <w:r w:rsidRPr="00E41B11">
        <w:rPr>
          <w:color w:val="auto"/>
        </w:rPr>
        <w:t xml:space="preserve">za opóźnienie w wykonaniu przedmiotu umowy, w wysokości 250,00 zł (dwieście pięćdziesiąt złotych) brutto za każdy dzień opóźnienia, </w:t>
      </w:r>
    </w:p>
    <w:p w:rsidR="008E095B" w:rsidRPr="00E41B11" w:rsidRDefault="008E095B" w:rsidP="007941E3">
      <w:pPr>
        <w:pStyle w:val="Default"/>
        <w:numPr>
          <w:ilvl w:val="1"/>
          <w:numId w:val="11"/>
        </w:numPr>
        <w:spacing w:line="360" w:lineRule="auto"/>
        <w:ind w:left="851" w:hanging="425"/>
        <w:jc w:val="both"/>
        <w:rPr>
          <w:color w:val="auto"/>
        </w:rPr>
      </w:pPr>
      <w:r>
        <w:rPr>
          <w:color w:val="auto"/>
        </w:rPr>
        <w:t>za opóźnienie w usuwaniu wad i usterek zgłoszonych w ramach gwarancji – 1</w:t>
      </w:r>
      <w:r w:rsidR="00764351">
        <w:rPr>
          <w:color w:val="auto"/>
        </w:rPr>
        <w:t>0</w:t>
      </w:r>
      <w:r>
        <w:rPr>
          <w:color w:val="auto"/>
        </w:rPr>
        <w:t>0,00 zł (sto</w:t>
      </w:r>
      <w:r w:rsidRPr="00E41B11">
        <w:rPr>
          <w:color w:val="auto"/>
        </w:rPr>
        <w:t xml:space="preserve"> pięćdziesiąt złotych) brutto za każdy dzień opóźnienia,</w:t>
      </w:r>
    </w:p>
    <w:p w:rsidR="007941E3" w:rsidRPr="00E41B11" w:rsidRDefault="007941E3" w:rsidP="007941E3">
      <w:pPr>
        <w:pStyle w:val="Default"/>
        <w:numPr>
          <w:ilvl w:val="1"/>
          <w:numId w:val="11"/>
        </w:numPr>
        <w:spacing w:line="360" w:lineRule="auto"/>
        <w:ind w:left="851" w:hanging="425"/>
        <w:jc w:val="both"/>
        <w:rPr>
          <w:color w:val="auto"/>
        </w:rPr>
      </w:pPr>
      <w:r w:rsidRPr="00E41B11">
        <w:rPr>
          <w:color w:val="auto"/>
        </w:rPr>
        <w:t xml:space="preserve">za rozwiązanie umowy, w tym odstąpienie od umowy z przyczyn leżących po stronie Wykonawcy – w wysokości 5 000,00 </w:t>
      </w:r>
      <w:r w:rsidR="007F6A3D">
        <w:rPr>
          <w:color w:val="auto"/>
        </w:rPr>
        <w:t xml:space="preserve">zł </w:t>
      </w:r>
      <w:r w:rsidRPr="00E41B11">
        <w:rPr>
          <w:color w:val="auto"/>
        </w:rPr>
        <w:t>(pięć tysięcy złotych) brutto.</w:t>
      </w:r>
    </w:p>
    <w:p w:rsidR="007941E3" w:rsidRPr="00E41B11" w:rsidRDefault="007941E3" w:rsidP="007941E3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color w:val="auto"/>
        </w:rPr>
      </w:pPr>
      <w:r w:rsidRPr="00E41B11">
        <w:rPr>
          <w:color w:val="auto"/>
        </w:rPr>
        <w:t>Zamawiający może nadto dochodzić odszkodowania uzupełniającego do wysokości faktycznie poniesionej szkody na zasadach ogólnych kodeksu cywilnego.</w:t>
      </w:r>
    </w:p>
    <w:p w:rsidR="007941E3" w:rsidRPr="00E41B11" w:rsidRDefault="007941E3" w:rsidP="007941E3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color w:val="auto"/>
        </w:rPr>
      </w:pPr>
      <w:r w:rsidRPr="00E41B11">
        <w:rPr>
          <w:color w:val="auto"/>
        </w:rPr>
        <w:t>Kary umowne stają się wymaga</w:t>
      </w:r>
      <w:r w:rsidR="0006163C">
        <w:rPr>
          <w:color w:val="auto"/>
        </w:rPr>
        <w:t>l</w:t>
      </w:r>
      <w:r w:rsidRPr="00E41B11">
        <w:rPr>
          <w:color w:val="auto"/>
        </w:rPr>
        <w:t xml:space="preserve">ne w dniu zaistnienia podstaw do ich naliczania, </w:t>
      </w:r>
      <w:r w:rsidRPr="00E41B11">
        <w:rPr>
          <w:color w:val="auto"/>
        </w:rPr>
        <w:br/>
        <w:t xml:space="preserve">a ponadto kary umowne kumulują się i podlegają sumowaniu. </w:t>
      </w:r>
    </w:p>
    <w:p w:rsidR="007E5639" w:rsidRDefault="007941E3" w:rsidP="007E5639">
      <w:pPr>
        <w:pStyle w:val="Akapitzlist"/>
        <w:numPr>
          <w:ilvl w:val="0"/>
          <w:numId w:val="11"/>
        </w:numPr>
        <w:spacing w:after="0" w:line="360" w:lineRule="auto"/>
        <w:ind w:left="426" w:right="-49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1B11">
        <w:rPr>
          <w:rFonts w:ascii="Times New Roman" w:hAnsi="Times New Roman" w:cs="Times New Roman"/>
          <w:sz w:val="24"/>
          <w:szCs w:val="24"/>
        </w:rPr>
        <w:t xml:space="preserve">Maksymalna łączna wysokość kar umownych </w:t>
      </w:r>
      <w:r w:rsidR="006D0B97">
        <w:rPr>
          <w:rFonts w:ascii="Times New Roman" w:hAnsi="Times New Roman" w:cs="Times New Roman"/>
          <w:sz w:val="24"/>
          <w:szCs w:val="24"/>
        </w:rPr>
        <w:t xml:space="preserve">określonych w ust. 1 lit. a) i b) </w:t>
      </w:r>
      <w:r w:rsidRPr="00E41B11">
        <w:rPr>
          <w:rFonts w:ascii="Times New Roman" w:hAnsi="Times New Roman" w:cs="Times New Roman"/>
          <w:sz w:val="24"/>
          <w:szCs w:val="24"/>
        </w:rPr>
        <w:t>nie może przekroczyć 20 % wynagrodzenia umownego brutto określonego § 3 ust. 1</w:t>
      </w:r>
      <w:r w:rsidR="00A71399">
        <w:rPr>
          <w:rFonts w:ascii="Times New Roman" w:hAnsi="Times New Roman" w:cs="Times New Roman"/>
          <w:sz w:val="24"/>
          <w:szCs w:val="24"/>
        </w:rPr>
        <w:t xml:space="preserve"> i 2</w:t>
      </w:r>
      <w:r w:rsidRPr="00E41B11">
        <w:rPr>
          <w:rFonts w:ascii="Times New Roman" w:hAnsi="Times New Roman" w:cs="Times New Roman"/>
          <w:sz w:val="24"/>
          <w:szCs w:val="24"/>
        </w:rPr>
        <w:t xml:space="preserve"> </w:t>
      </w:r>
      <w:r w:rsidR="00A71399">
        <w:rPr>
          <w:rFonts w:ascii="Times New Roman" w:hAnsi="Times New Roman" w:cs="Times New Roman"/>
          <w:sz w:val="24"/>
          <w:szCs w:val="24"/>
        </w:rPr>
        <w:t>U</w:t>
      </w:r>
      <w:r w:rsidRPr="00E41B11">
        <w:rPr>
          <w:rFonts w:ascii="Times New Roman" w:hAnsi="Times New Roman" w:cs="Times New Roman"/>
          <w:sz w:val="24"/>
          <w:szCs w:val="24"/>
        </w:rPr>
        <w:t>mowy</w:t>
      </w:r>
      <w:r w:rsidR="00A71399">
        <w:rPr>
          <w:rFonts w:ascii="Times New Roman" w:hAnsi="Times New Roman" w:cs="Times New Roman"/>
          <w:sz w:val="24"/>
          <w:szCs w:val="24"/>
        </w:rPr>
        <w:t>.</w:t>
      </w:r>
    </w:p>
    <w:p w:rsidR="007E5639" w:rsidRPr="00C37AAE" w:rsidRDefault="007941E3" w:rsidP="007E5639">
      <w:pPr>
        <w:pStyle w:val="Akapitzlist"/>
        <w:numPr>
          <w:ilvl w:val="0"/>
          <w:numId w:val="11"/>
        </w:numPr>
        <w:spacing w:after="0" w:line="360" w:lineRule="auto"/>
        <w:ind w:left="426" w:right="-49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5639"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="00A71399" w:rsidRPr="007E5639">
        <w:rPr>
          <w:rFonts w:ascii="Times New Roman" w:hAnsi="Times New Roman" w:cs="Times New Roman"/>
          <w:sz w:val="24"/>
          <w:szCs w:val="24"/>
        </w:rPr>
        <w:t>U</w:t>
      </w:r>
      <w:r w:rsidRPr="007E5639">
        <w:rPr>
          <w:rFonts w:ascii="Times New Roman" w:hAnsi="Times New Roman" w:cs="Times New Roman"/>
          <w:sz w:val="24"/>
          <w:szCs w:val="24"/>
        </w:rPr>
        <w:t>mowy nie ma wpływu na możliwość naliczania kar umownych do dnia odstąpienia.</w:t>
      </w:r>
    </w:p>
    <w:p w:rsidR="007E5639" w:rsidRPr="007E5639" w:rsidRDefault="007E5639" w:rsidP="007E5639">
      <w:pPr>
        <w:spacing w:after="0" w:line="360" w:lineRule="auto"/>
        <w:ind w:right="-49"/>
        <w:jc w:val="both"/>
        <w:rPr>
          <w:rFonts w:ascii="Times New Roman" w:hAnsi="Times New Roman" w:cs="Times New Roman"/>
          <w:sz w:val="24"/>
          <w:szCs w:val="24"/>
        </w:rPr>
      </w:pPr>
    </w:p>
    <w:p w:rsidR="003A4E89" w:rsidRDefault="003A4E89" w:rsidP="007941E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D0B97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E41B11" w:rsidRPr="00E41B11" w:rsidRDefault="00E41B11" w:rsidP="00E41B11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1">
        <w:rPr>
          <w:rFonts w:ascii="Times New Roman" w:hAnsi="Times New Roman" w:cs="Times New Roman"/>
          <w:b/>
          <w:sz w:val="24"/>
          <w:szCs w:val="24"/>
        </w:rPr>
        <w:t>ODSTĄPIENIE OD UMOWY - ROZWIĄZANIE UMOWY</w:t>
      </w:r>
    </w:p>
    <w:p w:rsidR="00E41B11" w:rsidRPr="00E41B11" w:rsidRDefault="00E41B11" w:rsidP="006D0B97">
      <w:pPr>
        <w:tabs>
          <w:tab w:val="left" w:pos="426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1B11">
        <w:rPr>
          <w:rFonts w:ascii="Times New Roman" w:hAnsi="Times New Roman" w:cs="Times New Roman"/>
          <w:sz w:val="24"/>
          <w:szCs w:val="24"/>
        </w:rPr>
        <w:t>1.</w:t>
      </w:r>
      <w:r w:rsidRPr="00E41B11">
        <w:rPr>
          <w:rFonts w:ascii="Times New Roman" w:hAnsi="Times New Roman" w:cs="Times New Roman"/>
          <w:sz w:val="24"/>
          <w:szCs w:val="24"/>
        </w:rPr>
        <w:tab/>
        <w:t xml:space="preserve">Zamawiającemu przysługuje prawo do odstąpienia od </w:t>
      </w:r>
      <w:r w:rsidR="00625070">
        <w:rPr>
          <w:rFonts w:ascii="Times New Roman" w:hAnsi="Times New Roman" w:cs="Times New Roman"/>
          <w:sz w:val="24"/>
          <w:szCs w:val="24"/>
        </w:rPr>
        <w:t>U</w:t>
      </w:r>
      <w:r w:rsidRPr="00E41B11">
        <w:rPr>
          <w:rFonts w:ascii="Times New Roman" w:hAnsi="Times New Roman" w:cs="Times New Roman"/>
          <w:sz w:val="24"/>
          <w:szCs w:val="24"/>
        </w:rPr>
        <w:t>mowy w razie wystąpienia istotnej zmiany okoliczn</w:t>
      </w:r>
      <w:r w:rsidR="00625070">
        <w:rPr>
          <w:rFonts w:ascii="Times New Roman" w:hAnsi="Times New Roman" w:cs="Times New Roman"/>
          <w:sz w:val="24"/>
          <w:szCs w:val="24"/>
        </w:rPr>
        <w:t>ości powodującej, że wykonanie U</w:t>
      </w:r>
      <w:r w:rsidRPr="00E41B11">
        <w:rPr>
          <w:rFonts w:ascii="Times New Roman" w:hAnsi="Times New Roman" w:cs="Times New Roman"/>
          <w:sz w:val="24"/>
          <w:szCs w:val="24"/>
        </w:rPr>
        <w:t>mowy nie leży w interesie Z</w:t>
      </w:r>
      <w:r w:rsidR="0076112B">
        <w:rPr>
          <w:rFonts w:ascii="Times New Roman" w:hAnsi="Times New Roman" w:cs="Times New Roman"/>
          <w:sz w:val="24"/>
          <w:szCs w:val="24"/>
        </w:rPr>
        <w:t>a</w:t>
      </w:r>
      <w:r w:rsidRPr="00E41B11">
        <w:rPr>
          <w:rFonts w:ascii="Times New Roman" w:hAnsi="Times New Roman" w:cs="Times New Roman"/>
          <w:sz w:val="24"/>
          <w:szCs w:val="24"/>
        </w:rPr>
        <w:t xml:space="preserve">mawiającego. Odstąpienie od </w:t>
      </w:r>
      <w:r w:rsidR="00625070">
        <w:rPr>
          <w:rFonts w:ascii="Times New Roman" w:hAnsi="Times New Roman" w:cs="Times New Roman"/>
          <w:sz w:val="24"/>
          <w:szCs w:val="24"/>
        </w:rPr>
        <w:t>U</w:t>
      </w:r>
      <w:r w:rsidRPr="00E41B11">
        <w:rPr>
          <w:rFonts w:ascii="Times New Roman" w:hAnsi="Times New Roman" w:cs="Times New Roman"/>
          <w:sz w:val="24"/>
          <w:szCs w:val="24"/>
        </w:rPr>
        <w:t xml:space="preserve">mowy w tym przypadku może nastąpić w terminie 5 dni od powzięcia wiadomości o powyższych okolicznościach. </w:t>
      </w:r>
    </w:p>
    <w:p w:rsidR="00E41B11" w:rsidRPr="00E41B11" w:rsidRDefault="00E41B11" w:rsidP="006D0B9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1B11">
        <w:rPr>
          <w:rFonts w:ascii="Times New Roman" w:hAnsi="Times New Roman" w:cs="Times New Roman"/>
          <w:sz w:val="24"/>
          <w:szCs w:val="24"/>
        </w:rPr>
        <w:t>2.</w:t>
      </w:r>
      <w:r w:rsidRPr="00E41B11">
        <w:rPr>
          <w:rFonts w:ascii="Times New Roman" w:hAnsi="Times New Roman" w:cs="Times New Roman"/>
          <w:sz w:val="24"/>
          <w:szCs w:val="24"/>
        </w:rPr>
        <w:tab/>
        <w:t xml:space="preserve">Zamawiającemu przysługuje prawo do rozwiązania </w:t>
      </w:r>
      <w:r w:rsidR="00625070">
        <w:rPr>
          <w:rFonts w:ascii="Times New Roman" w:hAnsi="Times New Roman" w:cs="Times New Roman"/>
          <w:sz w:val="24"/>
          <w:szCs w:val="24"/>
        </w:rPr>
        <w:t>Umowy z zachowaniem 5-</w:t>
      </w:r>
      <w:r w:rsidRPr="00E41B11">
        <w:rPr>
          <w:rFonts w:ascii="Times New Roman" w:hAnsi="Times New Roman" w:cs="Times New Roman"/>
          <w:sz w:val="24"/>
          <w:szCs w:val="24"/>
        </w:rPr>
        <w:t xml:space="preserve">dniowego okresu wypowiedzenia, w następujących przypadkach: </w:t>
      </w:r>
    </w:p>
    <w:p w:rsidR="00E41B11" w:rsidRPr="00E41B11" w:rsidRDefault="00E41B11" w:rsidP="006D0B97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B11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E41B11">
        <w:rPr>
          <w:rFonts w:ascii="Times New Roman" w:hAnsi="Times New Roman" w:cs="Times New Roman"/>
          <w:sz w:val="24"/>
          <w:szCs w:val="24"/>
        </w:rPr>
        <w:tab/>
        <w:t xml:space="preserve">jeżeli Wykonawca bez uzasadnionych przyczyn opóźnia podjęcie wykonania zlecenia czy też wykonania przedmiotu umowy lub jego części, a opóźnienie wynosi 3 dni mimo wezwania do wykonania usługi, </w:t>
      </w:r>
    </w:p>
    <w:p w:rsidR="00E41B11" w:rsidRPr="00E41B11" w:rsidRDefault="00E41B11" w:rsidP="006D0B97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B11">
        <w:rPr>
          <w:rFonts w:ascii="Times New Roman" w:hAnsi="Times New Roman" w:cs="Times New Roman"/>
          <w:sz w:val="24"/>
          <w:szCs w:val="24"/>
        </w:rPr>
        <w:t>b)</w:t>
      </w:r>
      <w:r w:rsidRPr="00E41B11">
        <w:rPr>
          <w:rFonts w:ascii="Times New Roman" w:hAnsi="Times New Roman" w:cs="Times New Roman"/>
          <w:sz w:val="24"/>
          <w:szCs w:val="24"/>
        </w:rPr>
        <w:tab/>
        <w:t xml:space="preserve"> w przypadku wszczęcia postępowania upadłościowego lub likwidacyjnego wobec Wykonawcy,</w:t>
      </w:r>
    </w:p>
    <w:p w:rsidR="00E41B11" w:rsidRPr="00E41B11" w:rsidRDefault="00E41B11" w:rsidP="006D0B97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B11">
        <w:rPr>
          <w:rFonts w:ascii="Times New Roman" w:hAnsi="Times New Roman" w:cs="Times New Roman"/>
          <w:sz w:val="24"/>
          <w:szCs w:val="24"/>
        </w:rPr>
        <w:t>c)</w:t>
      </w:r>
      <w:r w:rsidRPr="00E41B11">
        <w:rPr>
          <w:rFonts w:ascii="Times New Roman" w:hAnsi="Times New Roman" w:cs="Times New Roman"/>
          <w:sz w:val="24"/>
          <w:szCs w:val="24"/>
        </w:rPr>
        <w:tab/>
        <w:t>w przypadku wydania nakazu zajęcia majątku Wykonawcy, a w szczególności zajęcia wierzytelności z tytułu wykonania umowy.</w:t>
      </w:r>
    </w:p>
    <w:p w:rsidR="00E41B11" w:rsidRPr="00E41B11" w:rsidRDefault="00E41B11" w:rsidP="002A28D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B11" w:rsidRPr="00E41B11" w:rsidRDefault="006D0B97" w:rsidP="002A28D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E41B11" w:rsidRPr="00E41B11" w:rsidRDefault="00E41B11" w:rsidP="002A28D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1">
        <w:rPr>
          <w:rFonts w:ascii="Times New Roman" w:hAnsi="Times New Roman" w:cs="Times New Roman"/>
          <w:b/>
          <w:sz w:val="24"/>
          <w:szCs w:val="24"/>
        </w:rPr>
        <w:t>KLAUZULA POUFNOŚCI</w:t>
      </w:r>
    </w:p>
    <w:p w:rsidR="00E41B11" w:rsidRPr="002A28D3" w:rsidRDefault="00E41B11" w:rsidP="006D0B97">
      <w:pPr>
        <w:tabs>
          <w:tab w:val="left" w:pos="426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sz w:val="24"/>
          <w:szCs w:val="24"/>
        </w:rPr>
        <w:t>1.</w:t>
      </w:r>
      <w:r w:rsidRPr="002A28D3">
        <w:rPr>
          <w:rFonts w:ascii="Times New Roman" w:hAnsi="Times New Roman" w:cs="Times New Roman"/>
          <w:sz w:val="24"/>
          <w:szCs w:val="24"/>
        </w:rPr>
        <w:tab/>
        <w:t xml:space="preserve">Strony ustalają, że wszystkie wiadomości i informacje niebędące informacją publiczną dotyczące Zamawiającego oraz podmiotów z nim współpracujących, uzyskane przez Wykonawcę w związku ze świadczeniem usług w ramach </w:t>
      </w:r>
      <w:r w:rsidR="00222D65">
        <w:rPr>
          <w:rFonts w:ascii="Times New Roman" w:hAnsi="Times New Roman" w:cs="Times New Roman"/>
          <w:sz w:val="24"/>
          <w:szCs w:val="24"/>
        </w:rPr>
        <w:t>Umowy</w:t>
      </w:r>
      <w:r w:rsidRPr="002A28D3">
        <w:rPr>
          <w:rFonts w:ascii="Times New Roman" w:hAnsi="Times New Roman" w:cs="Times New Roman"/>
          <w:sz w:val="24"/>
          <w:szCs w:val="24"/>
        </w:rPr>
        <w:t>, będą traktowane przez Wykonawcę bezterminowo i bezwarunkowo jako pouf</w:t>
      </w:r>
      <w:r w:rsidR="00222D65">
        <w:rPr>
          <w:rFonts w:ascii="Times New Roman" w:hAnsi="Times New Roman" w:cs="Times New Roman"/>
          <w:sz w:val="24"/>
          <w:szCs w:val="24"/>
        </w:rPr>
        <w:t>ne i nie mogą zostać ujawnione (</w:t>
      </w:r>
      <w:r w:rsidRPr="002A28D3">
        <w:rPr>
          <w:rFonts w:ascii="Times New Roman" w:hAnsi="Times New Roman" w:cs="Times New Roman"/>
          <w:sz w:val="24"/>
          <w:szCs w:val="24"/>
        </w:rPr>
        <w:t>bezpośrednio czy też pośrednio) komukolwiek, za wyjątkiem uprzedniego pisemnego zezwolenia wydanego przez Zamawiającego.</w:t>
      </w:r>
    </w:p>
    <w:p w:rsidR="0004721B" w:rsidRDefault="00E41B11" w:rsidP="006D0B9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sz w:val="24"/>
          <w:szCs w:val="24"/>
        </w:rPr>
        <w:t>2.</w:t>
      </w:r>
      <w:r w:rsidRPr="002A28D3">
        <w:rPr>
          <w:rFonts w:ascii="Times New Roman" w:hAnsi="Times New Roman" w:cs="Times New Roman"/>
          <w:sz w:val="24"/>
          <w:szCs w:val="24"/>
        </w:rPr>
        <w:tab/>
        <w:t>Ustalenia powyższe nie dotyczą sytuacji, w których obowiązek ujawnienia danych lub informacji wynika z  powszechnie obowiązujących przepisów prawa.</w:t>
      </w:r>
    </w:p>
    <w:p w:rsidR="00764351" w:rsidRPr="00222D65" w:rsidRDefault="00764351" w:rsidP="003321E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B11" w:rsidRPr="00E41B11" w:rsidRDefault="006D0B97" w:rsidP="002A28D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E41B11" w:rsidRPr="00E41B11" w:rsidRDefault="00E41B11" w:rsidP="002A28D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1">
        <w:rPr>
          <w:rFonts w:ascii="Times New Roman" w:hAnsi="Times New Roman" w:cs="Times New Roman"/>
          <w:b/>
          <w:sz w:val="24"/>
          <w:szCs w:val="24"/>
        </w:rPr>
        <w:t>RODO</w:t>
      </w:r>
    </w:p>
    <w:p w:rsidR="008935F6" w:rsidRPr="006D0B97" w:rsidRDefault="00E41B11" w:rsidP="006D0B97">
      <w:pPr>
        <w:tabs>
          <w:tab w:val="left" w:pos="426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B97">
        <w:rPr>
          <w:rFonts w:ascii="Times New Roman" w:hAnsi="Times New Roman" w:cs="Times New Roman"/>
          <w:sz w:val="24"/>
          <w:szCs w:val="24"/>
        </w:rPr>
        <w:t>Wykonawca oświadcza, że zapoznał się z klauzulą informacyjną o przetwarzaniu danych osobowych na stronie Zamawiającego pod adresem</w:t>
      </w:r>
      <w:r w:rsidR="006D0B97">
        <w:rPr>
          <w:rFonts w:ascii="Times New Roman" w:hAnsi="Times New Roman" w:cs="Times New Roman"/>
          <w:sz w:val="24"/>
          <w:szCs w:val="24"/>
        </w:rPr>
        <w:t xml:space="preserve">: </w:t>
      </w:r>
      <w:r w:rsidRPr="006D0B97">
        <w:rPr>
          <w:rFonts w:ascii="Times New Roman" w:hAnsi="Times New Roman" w:cs="Times New Roman"/>
          <w:sz w:val="24"/>
          <w:szCs w:val="24"/>
        </w:rPr>
        <w:t xml:space="preserve">www.swinoujscie.pl/pl/contents/content/37/12846 i wyraża zgodę na przetwarzanie danych osobowych w zakresie i na zasadach w niej wskazanych. </w:t>
      </w:r>
    </w:p>
    <w:p w:rsidR="00E41B11" w:rsidRPr="008935F6" w:rsidRDefault="002A28D3" w:rsidP="006D0B97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B11" w:rsidRPr="00E41B11" w:rsidRDefault="006D0B97" w:rsidP="002A28D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E41B11" w:rsidRPr="00E41B11" w:rsidRDefault="00E41B11" w:rsidP="002A28D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1">
        <w:rPr>
          <w:rFonts w:ascii="Times New Roman" w:hAnsi="Times New Roman" w:cs="Times New Roman"/>
          <w:b/>
          <w:sz w:val="24"/>
          <w:szCs w:val="24"/>
        </w:rPr>
        <w:t>USTALENIA KOŃCOWE</w:t>
      </w:r>
    </w:p>
    <w:p w:rsidR="00E41B11" w:rsidRPr="002A28D3" w:rsidRDefault="00E41B11" w:rsidP="006D0B97">
      <w:pPr>
        <w:tabs>
          <w:tab w:val="left" w:pos="426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sz w:val="24"/>
          <w:szCs w:val="24"/>
        </w:rPr>
        <w:t>1.</w:t>
      </w:r>
      <w:r w:rsidRPr="002A28D3">
        <w:rPr>
          <w:rFonts w:ascii="Times New Roman" w:hAnsi="Times New Roman" w:cs="Times New Roman"/>
          <w:sz w:val="24"/>
          <w:szCs w:val="24"/>
        </w:rPr>
        <w:tab/>
        <w:t xml:space="preserve">W sprawach nieuregulowanych umową mają zastosowanie przepisy Kodeksu Cywilnego i inne powszechnie obowiązujące przepisy prawa. </w:t>
      </w:r>
    </w:p>
    <w:p w:rsidR="00E41B11" w:rsidRPr="002A28D3" w:rsidRDefault="00E41B11" w:rsidP="006D0B9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sz w:val="24"/>
          <w:szCs w:val="24"/>
        </w:rPr>
        <w:t>2.</w:t>
      </w:r>
      <w:r w:rsidRPr="002A28D3">
        <w:rPr>
          <w:rFonts w:ascii="Times New Roman" w:hAnsi="Times New Roman" w:cs="Times New Roman"/>
          <w:sz w:val="24"/>
          <w:szCs w:val="24"/>
        </w:rPr>
        <w:tab/>
        <w:t xml:space="preserve">Ewentualna zmiana </w:t>
      </w:r>
      <w:r w:rsidR="00575D93">
        <w:rPr>
          <w:rFonts w:ascii="Times New Roman" w:hAnsi="Times New Roman" w:cs="Times New Roman"/>
          <w:sz w:val="24"/>
          <w:szCs w:val="24"/>
        </w:rPr>
        <w:t>U</w:t>
      </w:r>
      <w:r w:rsidRPr="002A28D3">
        <w:rPr>
          <w:rFonts w:ascii="Times New Roman" w:hAnsi="Times New Roman" w:cs="Times New Roman"/>
          <w:sz w:val="24"/>
          <w:szCs w:val="24"/>
        </w:rPr>
        <w:t>mowy wymaga formy pisemnej i zgody obydwu Stron pod rygorem nieważności.</w:t>
      </w:r>
    </w:p>
    <w:p w:rsidR="00E41B11" w:rsidRPr="002A28D3" w:rsidRDefault="00E41B11" w:rsidP="006D0B9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8D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A28D3">
        <w:rPr>
          <w:rFonts w:ascii="Times New Roman" w:hAnsi="Times New Roman" w:cs="Times New Roman"/>
          <w:sz w:val="24"/>
          <w:szCs w:val="24"/>
        </w:rPr>
        <w:tab/>
        <w:t xml:space="preserve">Strony będą dążyły do załatwienia wszystkich spraw spornych na drodze polubownej, </w:t>
      </w:r>
    </w:p>
    <w:p w:rsidR="00843813" w:rsidRPr="00412107" w:rsidRDefault="002A28D3" w:rsidP="006D0B9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B11" w:rsidRPr="002A28D3">
        <w:rPr>
          <w:rFonts w:ascii="Times New Roman" w:hAnsi="Times New Roman" w:cs="Times New Roman"/>
          <w:sz w:val="24"/>
          <w:szCs w:val="24"/>
        </w:rPr>
        <w:t>a w razie niemożności osiągnięcia porozumienia zwrócą się o rozstrzygnięcie do Sądu właściwego dla Zamawiającego.</w:t>
      </w:r>
    </w:p>
    <w:p w:rsidR="006A780B" w:rsidRDefault="006A780B" w:rsidP="007E5639">
      <w:pPr>
        <w:tabs>
          <w:tab w:val="left" w:pos="426"/>
        </w:tabs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D0B97">
        <w:rPr>
          <w:rFonts w:ascii="Times New Roman" w:hAnsi="Times New Roman" w:cs="Times New Roman"/>
          <w:b/>
          <w:sz w:val="24"/>
          <w:szCs w:val="24"/>
        </w:rPr>
        <w:t>11</w:t>
      </w:r>
    </w:p>
    <w:p w:rsidR="00222D65" w:rsidRDefault="00222D65" w:rsidP="00501CC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6A780B" w:rsidRDefault="006A780B" w:rsidP="00501CC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stanowią następujące załączniki:</w:t>
      </w:r>
    </w:p>
    <w:p w:rsidR="006A780B" w:rsidRDefault="006A780B" w:rsidP="00501CC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Załącznik nr 1 – mapki ze wskazaniem </w:t>
      </w:r>
      <w:r w:rsidR="00501CC0">
        <w:rPr>
          <w:rFonts w:ascii="Times New Roman" w:hAnsi="Times New Roman" w:cs="Times New Roman"/>
          <w:sz w:val="24"/>
          <w:szCs w:val="24"/>
        </w:rPr>
        <w:t xml:space="preserve">miejsc i gatunków </w:t>
      </w:r>
      <w:proofErr w:type="spellStart"/>
      <w:r w:rsidR="00501CC0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501CC0">
        <w:rPr>
          <w:rFonts w:ascii="Times New Roman" w:hAnsi="Times New Roman" w:cs="Times New Roman"/>
          <w:sz w:val="24"/>
          <w:szCs w:val="24"/>
        </w:rPr>
        <w:t>,</w:t>
      </w:r>
    </w:p>
    <w:p w:rsidR="00FA0193" w:rsidRDefault="00501CC0" w:rsidP="0004721B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Załącznik nr </w:t>
      </w:r>
      <w:r w:rsidR="003C1F20">
        <w:rPr>
          <w:rFonts w:ascii="Times New Roman" w:hAnsi="Times New Roman" w:cs="Times New Roman"/>
          <w:sz w:val="24"/>
          <w:szCs w:val="24"/>
        </w:rPr>
        <w:t>2</w:t>
      </w:r>
      <w:r w:rsidR="00CA28E3">
        <w:rPr>
          <w:rFonts w:ascii="Times New Roman" w:hAnsi="Times New Roman" w:cs="Times New Roman"/>
          <w:sz w:val="24"/>
          <w:szCs w:val="24"/>
        </w:rPr>
        <w:t xml:space="preserve"> – oferta Wykonawcy,</w:t>
      </w:r>
    </w:p>
    <w:p w:rsidR="00CA28E3" w:rsidRDefault="00CA28E3" w:rsidP="0004721B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3 – zapytanie ofertowe Zamawiającego.</w:t>
      </w:r>
    </w:p>
    <w:p w:rsidR="00CA28E3" w:rsidRPr="0004721B" w:rsidRDefault="00CA28E3" w:rsidP="0004721B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CC0" w:rsidRDefault="006D0B97" w:rsidP="00501CC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501CC0" w:rsidRDefault="00346B43" w:rsidP="006D0B97">
      <w:pPr>
        <w:tabs>
          <w:tab w:val="left" w:pos="426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43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z przeznaczeniem po jednym egzemplarzu dla każdej ze Stron. </w:t>
      </w:r>
      <w:r w:rsidR="00501C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1CC0" w:rsidRDefault="00501CC0" w:rsidP="00501CC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258B" w:rsidRDefault="005A258B" w:rsidP="00501CC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258B" w:rsidRDefault="005A258B" w:rsidP="00501CC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1CC0" w:rsidRPr="00501CC0" w:rsidRDefault="00501CC0" w:rsidP="00501CC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Wykonawca  </w:t>
      </w:r>
      <w:r w:rsidR="006D0B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Zamawiający</w:t>
      </w:r>
    </w:p>
    <w:p w:rsidR="00501CC0" w:rsidRPr="00501CC0" w:rsidRDefault="00501CC0" w:rsidP="00501CC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1CC0" w:rsidRDefault="00501CC0" w:rsidP="00501CC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CC0" w:rsidRPr="006A780B" w:rsidRDefault="00501CC0" w:rsidP="006A780B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780B" w:rsidRPr="003A4E89" w:rsidRDefault="006A780B" w:rsidP="003A4E8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4E89" w:rsidRPr="003A4E89" w:rsidRDefault="003A4E89" w:rsidP="003A4E8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E89" w:rsidRPr="003A4E89" w:rsidRDefault="003A4E89" w:rsidP="003A4E89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32D2" w:rsidRDefault="006332D2" w:rsidP="006332D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332D2" w:rsidRPr="004946A6" w:rsidRDefault="006332D2" w:rsidP="006332D2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72131" w:rsidRPr="00372131" w:rsidRDefault="00372131" w:rsidP="003721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72131" w:rsidRPr="00346508" w:rsidRDefault="00372131" w:rsidP="00372131">
      <w:pPr>
        <w:pStyle w:val="Akapitzlist"/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372131" w:rsidRPr="003465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7C" w:rsidRDefault="0032247C" w:rsidP="006332D2">
      <w:pPr>
        <w:spacing w:after="0" w:line="240" w:lineRule="auto"/>
      </w:pPr>
      <w:r>
        <w:separator/>
      </w:r>
    </w:p>
  </w:endnote>
  <w:endnote w:type="continuationSeparator" w:id="0">
    <w:p w:rsidR="0032247C" w:rsidRDefault="0032247C" w:rsidP="0063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197321"/>
      <w:docPartObj>
        <w:docPartGallery w:val="Page Numbers (Bottom of Page)"/>
        <w:docPartUnique/>
      </w:docPartObj>
    </w:sdtPr>
    <w:sdtEndPr/>
    <w:sdtContent>
      <w:p w:rsidR="00150966" w:rsidRDefault="001509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6F3">
          <w:rPr>
            <w:noProof/>
          </w:rPr>
          <w:t>7</w:t>
        </w:r>
        <w:r>
          <w:fldChar w:fldCharType="end"/>
        </w:r>
      </w:p>
    </w:sdtContent>
  </w:sdt>
  <w:p w:rsidR="00150966" w:rsidRDefault="00150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7C" w:rsidRDefault="0032247C" w:rsidP="006332D2">
      <w:pPr>
        <w:spacing w:after="0" w:line="240" w:lineRule="auto"/>
      </w:pPr>
      <w:r>
        <w:separator/>
      </w:r>
    </w:p>
  </w:footnote>
  <w:footnote w:type="continuationSeparator" w:id="0">
    <w:p w:rsidR="0032247C" w:rsidRDefault="0032247C" w:rsidP="0063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66B"/>
    <w:multiLevelType w:val="hybridMultilevel"/>
    <w:tmpl w:val="24F43192"/>
    <w:lvl w:ilvl="0" w:tplc="39D65AAC">
      <w:start w:val="1"/>
      <w:numFmt w:val="decimal"/>
      <w:lvlText w:val="%1."/>
      <w:lvlJc w:val="left"/>
      <w:pPr>
        <w:ind w:left="23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DC9"/>
    <w:multiLevelType w:val="hybridMultilevel"/>
    <w:tmpl w:val="7FF8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BAE"/>
    <w:multiLevelType w:val="hybridMultilevel"/>
    <w:tmpl w:val="09066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3843"/>
    <w:multiLevelType w:val="hybridMultilevel"/>
    <w:tmpl w:val="4044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4AB0"/>
    <w:multiLevelType w:val="hybridMultilevel"/>
    <w:tmpl w:val="8C226ED2"/>
    <w:lvl w:ilvl="0" w:tplc="2E722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F59E9"/>
    <w:multiLevelType w:val="hybridMultilevel"/>
    <w:tmpl w:val="D08E8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6590E"/>
    <w:multiLevelType w:val="hybridMultilevel"/>
    <w:tmpl w:val="887EF34E"/>
    <w:lvl w:ilvl="0" w:tplc="548608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381E83"/>
    <w:multiLevelType w:val="hybridMultilevel"/>
    <w:tmpl w:val="04D0FB4E"/>
    <w:lvl w:ilvl="0" w:tplc="7FD6ADE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389431D"/>
    <w:multiLevelType w:val="hybridMultilevel"/>
    <w:tmpl w:val="310E7316"/>
    <w:lvl w:ilvl="0" w:tplc="09FC83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9012901"/>
    <w:multiLevelType w:val="hybridMultilevel"/>
    <w:tmpl w:val="B718A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52797"/>
    <w:multiLevelType w:val="multilevel"/>
    <w:tmpl w:val="03645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EA03EDD"/>
    <w:multiLevelType w:val="hybridMultilevel"/>
    <w:tmpl w:val="5F8AB736"/>
    <w:lvl w:ilvl="0" w:tplc="B9429E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D0B23"/>
    <w:multiLevelType w:val="hybridMultilevel"/>
    <w:tmpl w:val="DF2AE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D3"/>
    <w:rsid w:val="00002A8C"/>
    <w:rsid w:val="000430BB"/>
    <w:rsid w:val="0004721B"/>
    <w:rsid w:val="0006163C"/>
    <w:rsid w:val="00077536"/>
    <w:rsid w:val="000B6482"/>
    <w:rsid w:val="000C6A2F"/>
    <w:rsid w:val="001064CE"/>
    <w:rsid w:val="00134715"/>
    <w:rsid w:val="00140DCB"/>
    <w:rsid w:val="00150966"/>
    <w:rsid w:val="00173CDA"/>
    <w:rsid w:val="001A044E"/>
    <w:rsid w:val="001C50D7"/>
    <w:rsid w:val="001C6326"/>
    <w:rsid w:val="00214D07"/>
    <w:rsid w:val="00222D65"/>
    <w:rsid w:val="00294F9B"/>
    <w:rsid w:val="002A28D3"/>
    <w:rsid w:val="002B24A4"/>
    <w:rsid w:val="002C1A8E"/>
    <w:rsid w:val="002D7281"/>
    <w:rsid w:val="00316480"/>
    <w:rsid w:val="0032247C"/>
    <w:rsid w:val="003321ED"/>
    <w:rsid w:val="00346508"/>
    <w:rsid w:val="00346B43"/>
    <w:rsid w:val="00372131"/>
    <w:rsid w:val="00384A25"/>
    <w:rsid w:val="003A4E89"/>
    <w:rsid w:val="003C05FC"/>
    <w:rsid w:val="003C1F20"/>
    <w:rsid w:val="003E66F3"/>
    <w:rsid w:val="00412107"/>
    <w:rsid w:val="004233DC"/>
    <w:rsid w:val="00436F97"/>
    <w:rsid w:val="004817A8"/>
    <w:rsid w:val="004946A6"/>
    <w:rsid w:val="00501CC0"/>
    <w:rsid w:val="005225BD"/>
    <w:rsid w:val="005262DE"/>
    <w:rsid w:val="0053530C"/>
    <w:rsid w:val="00542000"/>
    <w:rsid w:val="00546F33"/>
    <w:rsid w:val="0057246B"/>
    <w:rsid w:val="00575D93"/>
    <w:rsid w:val="00586451"/>
    <w:rsid w:val="005A008E"/>
    <w:rsid w:val="005A258B"/>
    <w:rsid w:val="005E339B"/>
    <w:rsid w:val="005E3AC4"/>
    <w:rsid w:val="005F1FCC"/>
    <w:rsid w:val="0060091D"/>
    <w:rsid w:val="00625070"/>
    <w:rsid w:val="006332D2"/>
    <w:rsid w:val="0064687E"/>
    <w:rsid w:val="0068165E"/>
    <w:rsid w:val="006A780B"/>
    <w:rsid w:val="006A7D38"/>
    <w:rsid w:val="006D0B97"/>
    <w:rsid w:val="006D409C"/>
    <w:rsid w:val="006E4C69"/>
    <w:rsid w:val="006F16FB"/>
    <w:rsid w:val="0070569E"/>
    <w:rsid w:val="00726BDF"/>
    <w:rsid w:val="0076112B"/>
    <w:rsid w:val="00764351"/>
    <w:rsid w:val="00774702"/>
    <w:rsid w:val="00780386"/>
    <w:rsid w:val="00787ABA"/>
    <w:rsid w:val="007941E3"/>
    <w:rsid w:val="007964FC"/>
    <w:rsid w:val="007B6C4C"/>
    <w:rsid w:val="007D1EFD"/>
    <w:rsid w:val="007E5639"/>
    <w:rsid w:val="007F6A3D"/>
    <w:rsid w:val="00837C9F"/>
    <w:rsid w:val="00843813"/>
    <w:rsid w:val="00864ED3"/>
    <w:rsid w:val="00887608"/>
    <w:rsid w:val="008935F6"/>
    <w:rsid w:val="008E095B"/>
    <w:rsid w:val="008E1421"/>
    <w:rsid w:val="0092779A"/>
    <w:rsid w:val="00951CCD"/>
    <w:rsid w:val="00960264"/>
    <w:rsid w:val="00966C31"/>
    <w:rsid w:val="00A6041D"/>
    <w:rsid w:val="00A615C0"/>
    <w:rsid w:val="00A64BCD"/>
    <w:rsid w:val="00A71399"/>
    <w:rsid w:val="00A74E36"/>
    <w:rsid w:val="00A86DB6"/>
    <w:rsid w:val="00AD4F61"/>
    <w:rsid w:val="00B25585"/>
    <w:rsid w:val="00B86CF2"/>
    <w:rsid w:val="00B91F81"/>
    <w:rsid w:val="00BC5899"/>
    <w:rsid w:val="00BF74A2"/>
    <w:rsid w:val="00C37AAE"/>
    <w:rsid w:val="00C429F2"/>
    <w:rsid w:val="00C53C06"/>
    <w:rsid w:val="00CA28E3"/>
    <w:rsid w:val="00CC09CA"/>
    <w:rsid w:val="00CF365B"/>
    <w:rsid w:val="00D34DD0"/>
    <w:rsid w:val="00D416A9"/>
    <w:rsid w:val="00D623BB"/>
    <w:rsid w:val="00DE561A"/>
    <w:rsid w:val="00DF0F58"/>
    <w:rsid w:val="00E41B11"/>
    <w:rsid w:val="00E57134"/>
    <w:rsid w:val="00E579ED"/>
    <w:rsid w:val="00E84B43"/>
    <w:rsid w:val="00E8736E"/>
    <w:rsid w:val="00E90CE3"/>
    <w:rsid w:val="00E96511"/>
    <w:rsid w:val="00F02A30"/>
    <w:rsid w:val="00F0554A"/>
    <w:rsid w:val="00F37EA0"/>
    <w:rsid w:val="00FA0193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F0FD"/>
  <w15:docId w15:val="{96549EC0-BC5F-4F70-AFA9-1A3D2582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79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2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2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2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32D2"/>
    <w:rPr>
      <w:color w:val="0563C1" w:themeColor="hyperlink"/>
      <w:u w:val="single"/>
    </w:rPr>
  </w:style>
  <w:style w:type="paragraph" w:customStyle="1" w:styleId="Default">
    <w:name w:val="Default"/>
    <w:uiPriority w:val="99"/>
    <w:rsid w:val="008E14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41E3"/>
  </w:style>
  <w:style w:type="paragraph" w:styleId="Tekstdymka">
    <w:name w:val="Balloon Text"/>
    <w:basedOn w:val="Normalny"/>
    <w:link w:val="TekstdymkaZnak"/>
    <w:uiPriority w:val="99"/>
    <w:semiHidden/>
    <w:unhideWhenUsed/>
    <w:rsid w:val="0038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08E"/>
  </w:style>
  <w:style w:type="paragraph" w:styleId="Stopka">
    <w:name w:val="footer"/>
    <w:basedOn w:val="Normalny"/>
    <w:link w:val="StopkaZnak"/>
    <w:uiPriority w:val="99"/>
    <w:unhideWhenUsed/>
    <w:rsid w:val="005A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ltysiak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AFBE-141A-495B-8492-5A82863F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Mikulska Marta</dc:creator>
  <cp:lastModifiedBy>Mikulska Marta</cp:lastModifiedBy>
  <cp:revision>4</cp:revision>
  <cp:lastPrinted>2021-04-14T08:12:00Z</cp:lastPrinted>
  <dcterms:created xsi:type="dcterms:W3CDTF">2021-04-20T11:35:00Z</dcterms:created>
  <dcterms:modified xsi:type="dcterms:W3CDTF">2021-05-20T11:37:00Z</dcterms:modified>
</cp:coreProperties>
</file>