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C2B" w:rsidRDefault="00326C2B" w:rsidP="00215F99">
      <w:pPr>
        <w:tabs>
          <w:tab w:val="left" w:pos="5954"/>
        </w:tabs>
        <w:jc w:val="both"/>
        <w:rPr>
          <w:spacing w:val="-2"/>
          <w:szCs w:val="22"/>
        </w:rPr>
      </w:pPr>
    </w:p>
    <w:p w:rsidR="00675C15" w:rsidRPr="001E75FC" w:rsidRDefault="00675C15" w:rsidP="001E75FC">
      <w:pPr>
        <w:tabs>
          <w:tab w:val="left" w:pos="4962"/>
        </w:tabs>
        <w:jc w:val="both"/>
        <w:rPr>
          <w:b/>
          <w:szCs w:val="22"/>
        </w:rPr>
      </w:pPr>
      <w:r>
        <w:rPr>
          <w:spacing w:val="-2"/>
          <w:szCs w:val="22"/>
        </w:rPr>
        <w:tab/>
      </w:r>
      <w:r w:rsidRPr="001E75FC">
        <w:rPr>
          <w:b/>
          <w:spacing w:val="-2"/>
          <w:szCs w:val="22"/>
        </w:rPr>
        <w:t>Za</w:t>
      </w:r>
      <w:r w:rsidRPr="001E75FC">
        <w:rPr>
          <w:b/>
          <w:szCs w:val="22"/>
        </w:rPr>
        <w:t>łącznik n</w:t>
      </w:r>
      <w:r w:rsidR="008A340A" w:rsidRPr="001E75FC">
        <w:rPr>
          <w:b/>
          <w:szCs w:val="22"/>
        </w:rPr>
        <w:t>r 2</w:t>
      </w:r>
    </w:p>
    <w:p w:rsidR="00675C15" w:rsidRPr="001E75FC" w:rsidRDefault="00675C15" w:rsidP="001E75FC">
      <w:pPr>
        <w:tabs>
          <w:tab w:val="left" w:pos="4962"/>
        </w:tabs>
        <w:jc w:val="both"/>
        <w:rPr>
          <w:b/>
          <w:spacing w:val="-3"/>
          <w:szCs w:val="22"/>
        </w:rPr>
      </w:pPr>
      <w:r w:rsidRPr="001E75FC">
        <w:rPr>
          <w:b/>
          <w:szCs w:val="22"/>
        </w:rPr>
        <w:tab/>
        <w:t>d</w:t>
      </w:r>
      <w:r w:rsidRPr="001E75FC">
        <w:rPr>
          <w:b/>
          <w:spacing w:val="-3"/>
          <w:szCs w:val="22"/>
        </w:rPr>
        <w:t>o Regulaminu udzielania zamówień,</w:t>
      </w:r>
    </w:p>
    <w:p w:rsidR="00675C15" w:rsidRPr="001E75FC" w:rsidRDefault="00675C15" w:rsidP="001E75FC">
      <w:pPr>
        <w:tabs>
          <w:tab w:val="left" w:pos="4962"/>
        </w:tabs>
        <w:jc w:val="both"/>
        <w:rPr>
          <w:b/>
          <w:sz w:val="24"/>
          <w:szCs w:val="24"/>
        </w:rPr>
      </w:pPr>
      <w:r w:rsidRPr="001E75FC">
        <w:rPr>
          <w:b/>
          <w:spacing w:val="-3"/>
          <w:szCs w:val="22"/>
        </w:rPr>
        <w:tab/>
        <w:t>których wartość jest mniejsza niż 130 000 złotych</w:t>
      </w:r>
    </w:p>
    <w:p w:rsidR="00675C15" w:rsidRPr="00675C15" w:rsidRDefault="00675C15" w:rsidP="00675C15">
      <w:pPr>
        <w:tabs>
          <w:tab w:val="center" w:pos="1701"/>
          <w:tab w:val="left" w:pos="524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……………….…….…………….</w:t>
      </w:r>
    </w:p>
    <w:p w:rsidR="00675C15" w:rsidRPr="00E56B79" w:rsidRDefault="001045D9" w:rsidP="00675C15">
      <w:pPr>
        <w:tabs>
          <w:tab w:val="center" w:pos="1701"/>
          <w:tab w:val="left" w:pos="5954"/>
        </w:tabs>
        <w:rPr>
          <w:spacing w:val="-3"/>
          <w:szCs w:val="22"/>
        </w:rPr>
      </w:pPr>
      <w:r>
        <w:rPr>
          <w:spacing w:val="-3"/>
          <w:szCs w:val="22"/>
        </w:rPr>
        <w:tab/>
        <w:t>pieczątka</w:t>
      </w:r>
      <w:r w:rsidR="00675C15">
        <w:rPr>
          <w:spacing w:val="-3"/>
          <w:szCs w:val="22"/>
        </w:rPr>
        <w:t xml:space="preserve"> Zamawiającego</w:t>
      </w:r>
    </w:p>
    <w:p w:rsidR="00675C15" w:rsidRPr="00675C15" w:rsidRDefault="00675C15" w:rsidP="006C6713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znak sprawy: </w:t>
      </w:r>
      <w:r w:rsidR="003D637B">
        <w:rPr>
          <w:sz w:val="24"/>
          <w:szCs w:val="24"/>
        </w:rPr>
        <w:t>WPT-P.0543.4.2021.MD</w:t>
      </w:r>
      <w:r>
        <w:rPr>
          <w:sz w:val="24"/>
          <w:szCs w:val="24"/>
        </w:rPr>
        <w:tab/>
        <w:t xml:space="preserve">Świnoujście, dnia </w:t>
      </w:r>
      <w:r w:rsidR="007C6C3A">
        <w:rPr>
          <w:sz w:val="24"/>
          <w:szCs w:val="24"/>
        </w:rPr>
        <w:t>18.05.2021</w:t>
      </w:r>
    </w:p>
    <w:p w:rsidR="00364B72" w:rsidRPr="00BE573A" w:rsidRDefault="00364B72" w:rsidP="00F71504">
      <w:pPr>
        <w:spacing w:before="240" w:line="360" w:lineRule="auto"/>
        <w:jc w:val="center"/>
        <w:rPr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  <w:r w:rsidR="009E05CA">
        <w:rPr>
          <w:b/>
          <w:bCs/>
          <w:sz w:val="24"/>
          <w:szCs w:val="24"/>
        </w:rPr>
        <w:t xml:space="preserve"> NR </w:t>
      </w:r>
      <w:r w:rsidR="0043366D">
        <w:rPr>
          <w:b/>
          <w:bCs/>
          <w:sz w:val="24"/>
          <w:szCs w:val="24"/>
        </w:rPr>
        <w:t>WPT-P.0543.4.2021.MD</w:t>
      </w:r>
      <w:r w:rsidR="00BE573A">
        <w:rPr>
          <w:b/>
          <w:bCs/>
          <w:sz w:val="24"/>
          <w:szCs w:val="24"/>
        </w:rPr>
        <w:t xml:space="preserve"> – </w:t>
      </w:r>
      <w:r w:rsidR="00BE573A">
        <w:rPr>
          <w:b/>
          <w:bCs/>
          <w:color w:val="FF0000"/>
          <w:sz w:val="24"/>
          <w:szCs w:val="24"/>
        </w:rPr>
        <w:t>zmiana nr 1 (zmiany zaznaczono kolorem czerwonym)</w:t>
      </w:r>
    </w:p>
    <w:p w:rsidR="00364B72" w:rsidRPr="003D53F4" w:rsidRDefault="003D53F4" w:rsidP="003D53F4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dot. </w:t>
      </w:r>
      <w:r w:rsidR="00E505FC">
        <w:rPr>
          <w:b/>
          <w:bCs/>
          <w:sz w:val="24"/>
          <w:szCs w:val="24"/>
        </w:rPr>
        <w:t>Wykonania wraz z dostawą t</w:t>
      </w:r>
      <w:r w:rsidR="003D637B">
        <w:rPr>
          <w:b/>
          <w:bCs/>
          <w:sz w:val="24"/>
          <w:szCs w:val="24"/>
        </w:rPr>
        <w:t>ablic informujących o bezpiecznym kąpielisku</w:t>
      </w:r>
    </w:p>
    <w:p w:rsidR="00364B72" w:rsidRDefault="00364B72" w:rsidP="005313D5">
      <w:pPr>
        <w:numPr>
          <w:ilvl w:val="0"/>
          <w:numId w:val="7"/>
        </w:numPr>
        <w:spacing w:before="120" w:line="360" w:lineRule="auto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 (komórka organizacyjna U</w:t>
      </w:r>
      <w:r w:rsidR="005313D5">
        <w:rPr>
          <w:spacing w:val="-1"/>
          <w:sz w:val="24"/>
          <w:szCs w:val="24"/>
        </w:rPr>
        <w:t xml:space="preserve">rzędu </w:t>
      </w:r>
      <w:r>
        <w:rPr>
          <w:spacing w:val="-1"/>
          <w:sz w:val="24"/>
          <w:szCs w:val="24"/>
        </w:rPr>
        <w:t>M</w:t>
      </w:r>
      <w:r w:rsidR="005313D5">
        <w:rPr>
          <w:spacing w:val="-1"/>
          <w:sz w:val="24"/>
          <w:szCs w:val="24"/>
        </w:rPr>
        <w:t>iasta</w:t>
      </w:r>
      <w:r>
        <w:rPr>
          <w:spacing w:val="-1"/>
          <w:sz w:val="24"/>
          <w:szCs w:val="24"/>
        </w:rPr>
        <w:t xml:space="preserve"> prowadząca postępowanie): </w:t>
      </w:r>
      <w:r w:rsidR="003D637B">
        <w:rPr>
          <w:spacing w:val="-1"/>
          <w:sz w:val="24"/>
          <w:szCs w:val="24"/>
        </w:rPr>
        <w:t>Wydział Promocji, Turystyki, Kultury i Sportu</w:t>
      </w:r>
    </w:p>
    <w:p w:rsidR="00EB0CE7" w:rsidRPr="003D53F4" w:rsidRDefault="00364B72" w:rsidP="005313D5">
      <w:pPr>
        <w:numPr>
          <w:ilvl w:val="0"/>
          <w:numId w:val="7"/>
        </w:numPr>
        <w:spacing w:after="120"/>
        <w:ind w:left="284" w:hanging="284"/>
        <w:jc w:val="both"/>
        <w:rPr>
          <w:sz w:val="24"/>
          <w:szCs w:val="24"/>
        </w:rPr>
      </w:pPr>
      <w:r w:rsidRPr="00486CD1">
        <w:rPr>
          <w:sz w:val="24"/>
          <w:szCs w:val="24"/>
        </w:rPr>
        <w:t>Dane do kontaktu:</w:t>
      </w:r>
      <w:r w:rsidR="003D637B">
        <w:rPr>
          <w:sz w:val="24"/>
          <w:szCs w:val="24"/>
        </w:rPr>
        <w:t xml:space="preserve"> </w:t>
      </w:r>
      <w:r w:rsidR="003D637B">
        <w:rPr>
          <w:spacing w:val="-1"/>
          <w:sz w:val="24"/>
          <w:szCs w:val="24"/>
        </w:rPr>
        <w:t xml:space="preserve">tel: 91 321 56 23, e-mail: </w:t>
      </w:r>
      <w:hyperlink r:id="rId8" w:history="1">
        <w:r w:rsidR="003D637B" w:rsidRPr="009A2F31">
          <w:rPr>
            <w:rStyle w:val="Hipercze"/>
            <w:spacing w:val="-1"/>
            <w:sz w:val="24"/>
            <w:szCs w:val="24"/>
          </w:rPr>
          <w:t>mdendor@um.swinoujscie.pl</w:t>
        </w:r>
      </w:hyperlink>
      <w:r w:rsidR="003D637B">
        <w:rPr>
          <w:spacing w:val="-1"/>
          <w:sz w:val="24"/>
          <w:szCs w:val="24"/>
        </w:rPr>
        <w:t xml:space="preserve">;  </w:t>
      </w:r>
    </w:p>
    <w:p w:rsidR="00486CD1" w:rsidRDefault="00364B72" w:rsidP="005313D5">
      <w:pPr>
        <w:numPr>
          <w:ilvl w:val="0"/>
          <w:numId w:val="7"/>
        </w:numPr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Szczegółowy opis przedmiotu zamówienia (</w:t>
      </w:r>
      <w:r>
        <w:rPr>
          <w:spacing w:val="-3"/>
          <w:sz w:val="24"/>
          <w:szCs w:val="24"/>
        </w:rPr>
        <w:t>opisać lub dołączyć do zapytania)</w:t>
      </w:r>
      <w:r>
        <w:rPr>
          <w:sz w:val="24"/>
          <w:szCs w:val="24"/>
        </w:rPr>
        <w:t>:</w:t>
      </w:r>
      <w:r w:rsidR="003D53F4">
        <w:rPr>
          <w:sz w:val="24"/>
          <w:szCs w:val="24"/>
        </w:rPr>
        <w:t xml:space="preserve"> </w:t>
      </w:r>
    </w:p>
    <w:p w:rsidR="003D637B" w:rsidRDefault="00EB0E03" w:rsidP="003D637B">
      <w:pPr>
        <w:numPr>
          <w:ilvl w:val="0"/>
          <w:numId w:val="22"/>
        </w:numPr>
        <w:spacing w:before="120" w:after="120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3D637B">
        <w:rPr>
          <w:sz w:val="24"/>
          <w:szCs w:val="24"/>
        </w:rPr>
        <w:t xml:space="preserve">ykonanie wraz z dostawą 15 sztuk drewnianych </w:t>
      </w:r>
      <w:r w:rsidR="003D637B" w:rsidRPr="00BE573A">
        <w:rPr>
          <w:sz w:val="24"/>
          <w:szCs w:val="24"/>
        </w:rPr>
        <w:t>szyldów</w:t>
      </w:r>
      <w:r w:rsidR="00BE573A">
        <w:rPr>
          <w:sz w:val="24"/>
          <w:szCs w:val="24"/>
        </w:rPr>
        <w:t>/</w:t>
      </w:r>
      <w:r w:rsidR="00BE573A">
        <w:rPr>
          <w:color w:val="FF0000"/>
          <w:sz w:val="24"/>
          <w:szCs w:val="24"/>
        </w:rPr>
        <w:t>tablic z kotwami</w:t>
      </w:r>
      <w:r w:rsidR="00BE573A">
        <w:rPr>
          <w:sz w:val="24"/>
          <w:szCs w:val="24"/>
        </w:rPr>
        <w:t xml:space="preserve"> </w:t>
      </w:r>
      <w:r w:rsidR="003D637B">
        <w:rPr>
          <w:sz w:val="24"/>
          <w:szCs w:val="24"/>
        </w:rPr>
        <w:t xml:space="preserve"> wraz z miejscem na planszę reklamową, zgodnie ze specyfikacją:</w:t>
      </w:r>
    </w:p>
    <w:p w:rsidR="003D637B" w:rsidRDefault="003D637B" w:rsidP="003D637B">
      <w:pPr>
        <w:numPr>
          <w:ilvl w:val="0"/>
          <w:numId w:val="23"/>
        </w:numPr>
        <w:spacing w:before="120" w:after="120"/>
        <w:ind w:left="1429"/>
        <w:jc w:val="both"/>
        <w:rPr>
          <w:sz w:val="24"/>
          <w:szCs w:val="24"/>
        </w:rPr>
      </w:pPr>
      <w:r>
        <w:rPr>
          <w:sz w:val="24"/>
          <w:szCs w:val="24"/>
        </w:rPr>
        <w:t>Szyldy</w:t>
      </w:r>
      <w:r w:rsidR="00BE573A">
        <w:rPr>
          <w:color w:val="FF0000"/>
          <w:sz w:val="24"/>
          <w:szCs w:val="24"/>
        </w:rPr>
        <w:t>/tablice</w:t>
      </w:r>
      <w:r>
        <w:rPr>
          <w:sz w:val="24"/>
          <w:szCs w:val="24"/>
        </w:rPr>
        <w:t xml:space="preserve"> fabrycznie nowe, wolne od wad</w:t>
      </w:r>
    </w:p>
    <w:p w:rsidR="00BE573A" w:rsidRPr="00BE573A" w:rsidRDefault="003D637B" w:rsidP="00BE573A">
      <w:pPr>
        <w:numPr>
          <w:ilvl w:val="0"/>
          <w:numId w:val="23"/>
        </w:numPr>
        <w:spacing w:before="120" w:after="120"/>
        <w:ind w:left="1429"/>
        <w:jc w:val="both"/>
        <w:rPr>
          <w:sz w:val="24"/>
          <w:szCs w:val="24"/>
        </w:rPr>
      </w:pPr>
      <w:r>
        <w:rPr>
          <w:sz w:val="24"/>
          <w:szCs w:val="24"/>
        </w:rPr>
        <w:t>Dwunożne</w:t>
      </w:r>
      <w:r w:rsidR="00BE573A">
        <w:rPr>
          <w:sz w:val="24"/>
          <w:szCs w:val="24"/>
        </w:rPr>
        <w:t xml:space="preserve"> </w:t>
      </w:r>
    </w:p>
    <w:p w:rsidR="003D637B" w:rsidRDefault="003D637B" w:rsidP="003D637B">
      <w:pPr>
        <w:numPr>
          <w:ilvl w:val="0"/>
          <w:numId w:val="23"/>
        </w:numPr>
        <w:spacing w:before="120" w:after="120"/>
        <w:ind w:left="1429"/>
        <w:jc w:val="both"/>
        <w:rPr>
          <w:sz w:val="24"/>
          <w:szCs w:val="24"/>
        </w:rPr>
      </w:pPr>
      <w:r>
        <w:rPr>
          <w:sz w:val="24"/>
          <w:szCs w:val="24"/>
        </w:rPr>
        <w:t>Materiał: twarde drewno</w:t>
      </w:r>
      <w:r w:rsidR="00EB0084">
        <w:rPr>
          <w:sz w:val="24"/>
          <w:szCs w:val="24"/>
        </w:rPr>
        <w:t xml:space="preserve"> / bardzo twarde drewno (zgodnie ze skalą Birnella)</w:t>
      </w:r>
    </w:p>
    <w:p w:rsidR="00E505FC" w:rsidRDefault="00E505FC" w:rsidP="003D637B">
      <w:pPr>
        <w:numPr>
          <w:ilvl w:val="0"/>
          <w:numId w:val="23"/>
        </w:numPr>
        <w:spacing w:before="120" w:after="120"/>
        <w:ind w:left="1429"/>
        <w:jc w:val="both"/>
        <w:rPr>
          <w:sz w:val="24"/>
          <w:szCs w:val="24"/>
        </w:rPr>
      </w:pPr>
      <w:r>
        <w:rPr>
          <w:sz w:val="24"/>
          <w:szCs w:val="24"/>
        </w:rPr>
        <w:t>Kolor: jasne odcienie drewna</w:t>
      </w:r>
    </w:p>
    <w:p w:rsidR="00E505FC" w:rsidRDefault="00E505FC" w:rsidP="003D637B">
      <w:pPr>
        <w:numPr>
          <w:ilvl w:val="0"/>
          <w:numId w:val="23"/>
        </w:numPr>
        <w:spacing w:before="120" w:after="120"/>
        <w:ind w:left="1429"/>
        <w:jc w:val="both"/>
        <w:rPr>
          <w:sz w:val="24"/>
          <w:szCs w:val="24"/>
        </w:rPr>
      </w:pPr>
      <w:r>
        <w:rPr>
          <w:sz w:val="24"/>
          <w:szCs w:val="24"/>
        </w:rPr>
        <w:t>Wysokość szyldu (nad ziemią): 300 cm</w:t>
      </w:r>
    </w:p>
    <w:p w:rsidR="00E505FC" w:rsidRDefault="00E505FC" w:rsidP="003D637B">
      <w:pPr>
        <w:numPr>
          <w:ilvl w:val="0"/>
          <w:numId w:val="23"/>
        </w:numPr>
        <w:spacing w:before="120" w:after="120"/>
        <w:ind w:left="1429"/>
        <w:jc w:val="both"/>
        <w:rPr>
          <w:sz w:val="24"/>
          <w:szCs w:val="24"/>
        </w:rPr>
      </w:pPr>
      <w:r>
        <w:rPr>
          <w:sz w:val="24"/>
          <w:szCs w:val="24"/>
        </w:rPr>
        <w:t>Miejsce ma planszę o wymiarach: 84 cm x 119 cm</w:t>
      </w:r>
    </w:p>
    <w:p w:rsidR="00BE573A" w:rsidRDefault="00BE573A" w:rsidP="003D637B">
      <w:pPr>
        <w:numPr>
          <w:ilvl w:val="0"/>
          <w:numId w:val="23"/>
        </w:numPr>
        <w:spacing w:before="120" w:after="120"/>
        <w:ind w:left="1429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>Stalowe kotwy zabezpieczone antykorozyjnie</w:t>
      </w:r>
    </w:p>
    <w:p w:rsidR="00EB0E03" w:rsidRDefault="00E505FC" w:rsidP="00EB0E03">
      <w:pPr>
        <w:pStyle w:val="Akapitzlist"/>
        <w:numPr>
          <w:ilvl w:val="0"/>
          <w:numId w:val="22"/>
        </w:numPr>
        <w:spacing w:before="120" w:after="120"/>
        <w:ind w:left="1069"/>
        <w:jc w:val="both"/>
        <w:rPr>
          <w:rFonts w:ascii="Times New Roman" w:hAnsi="Times New Roman"/>
          <w:sz w:val="24"/>
          <w:szCs w:val="24"/>
        </w:rPr>
      </w:pPr>
      <w:r w:rsidRPr="00E505FC">
        <w:rPr>
          <w:rFonts w:ascii="Times New Roman" w:hAnsi="Times New Roman"/>
          <w:sz w:val="24"/>
          <w:szCs w:val="24"/>
        </w:rPr>
        <w:t>Szyldy</w:t>
      </w:r>
      <w:r w:rsidR="00BE573A">
        <w:rPr>
          <w:rFonts w:ascii="Times New Roman" w:hAnsi="Times New Roman"/>
          <w:color w:val="FF0000"/>
          <w:sz w:val="24"/>
          <w:szCs w:val="24"/>
        </w:rPr>
        <w:t>/tablice</w:t>
      </w:r>
      <w:r w:rsidRPr="00E505FC">
        <w:rPr>
          <w:rFonts w:ascii="Times New Roman" w:hAnsi="Times New Roman"/>
          <w:sz w:val="24"/>
          <w:szCs w:val="24"/>
        </w:rPr>
        <w:t xml:space="preserve"> powinny być odporne na warunki atmosferyczne panujące na plaży, takie jak: porywisty wiatr, oddziaływanie wody morskiej oraz mokrego piasku</w:t>
      </w:r>
    </w:p>
    <w:p w:rsidR="00EB0E03" w:rsidRPr="00EB0E03" w:rsidRDefault="00EB0E03" w:rsidP="00EB0E03">
      <w:pPr>
        <w:pStyle w:val="Akapitzlist"/>
        <w:numPr>
          <w:ilvl w:val="0"/>
          <w:numId w:val="22"/>
        </w:numPr>
        <w:spacing w:before="120" w:after="120"/>
        <w:ind w:left="1069"/>
        <w:jc w:val="both"/>
        <w:rPr>
          <w:rFonts w:ascii="Times New Roman" w:hAnsi="Times New Roman"/>
          <w:sz w:val="24"/>
          <w:szCs w:val="24"/>
          <w:u w:val="single"/>
        </w:rPr>
      </w:pPr>
      <w:r w:rsidRPr="00EB0E03">
        <w:rPr>
          <w:rFonts w:ascii="Times New Roman" w:hAnsi="Times New Roman"/>
          <w:sz w:val="24"/>
          <w:szCs w:val="24"/>
          <w:u w:val="single"/>
        </w:rPr>
        <w:t>Do oferty należy dołączyć projekt graficzny wraz z wymiarami szyldu</w:t>
      </w:r>
      <w:r w:rsidR="00BE573A">
        <w:rPr>
          <w:rFonts w:ascii="Times New Roman" w:hAnsi="Times New Roman"/>
          <w:color w:val="FF0000"/>
          <w:sz w:val="24"/>
          <w:szCs w:val="24"/>
          <w:u w:val="single"/>
        </w:rPr>
        <w:t>/tablicy</w:t>
      </w:r>
    </w:p>
    <w:p w:rsidR="005B42D7" w:rsidRDefault="005B42D7" w:rsidP="00E505FC">
      <w:pPr>
        <w:numPr>
          <w:ilvl w:val="0"/>
          <w:numId w:val="7"/>
        </w:numPr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E505FC">
        <w:rPr>
          <w:sz w:val="24"/>
          <w:szCs w:val="24"/>
        </w:rPr>
        <w:t>od CPV 30195000-2</w:t>
      </w:r>
    </w:p>
    <w:p w:rsidR="00364B72" w:rsidRDefault="007C0C72" w:rsidP="00E505FC">
      <w:pPr>
        <w:numPr>
          <w:ilvl w:val="0"/>
          <w:numId w:val="7"/>
        </w:numPr>
        <w:spacing w:before="80" w:after="80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 w:rsidR="00181326"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 w:rsidR="003D53F4">
        <w:rPr>
          <w:sz w:val="24"/>
          <w:szCs w:val="24"/>
        </w:rPr>
        <w:t>oceny</w:t>
      </w:r>
      <w:r w:rsidR="00E56B79" w:rsidRPr="003D53F4">
        <w:rPr>
          <w:sz w:val="24"/>
          <w:szCs w:val="24"/>
        </w:rPr>
        <w:t xml:space="preserve"> ofert</w:t>
      </w:r>
      <w:r w:rsidR="005313D5">
        <w:rPr>
          <w:sz w:val="24"/>
          <w:szCs w:val="24"/>
        </w:rPr>
        <w:t>:</w:t>
      </w:r>
    </w:p>
    <w:p w:rsidR="00181326" w:rsidRDefault="005313D5" w:rsidP="006C6713">
      <w:pPr>
        <w:numPr>
          <w:ilvl w:val="0"/>
          <w:numId w:val="15"/>
        </w:numPr>
        <w:spacing w:before="8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181326" w:rsidRPr="004B2292">
        <w:rPr>
          <w:sz w:val="24"/>
          <w:szCs w:val="24"/>
        </w:rPr>
        <w:t>ybór oferty najkorzystniejszej zostanie dokonany na podstawie następujących kryteriów</w:t>
      </w:r>
      <w:r w:rsidR="00181326">
        <w:rPr>
          <w:sz w:val="24"/>
          <w:szCs w:val="24"/>
        </w:rPr>
        <w:t xml:space="preserve">: </w:t>
      </w:r>
      <w:r w:rsidR="00BB037A">
        <w:rPr>
          <w:b/>
          <w:sz w:val="24"/>
          <w:szCs w:val="24"/>
        </w:rPr>
        <w:t>cena – 5</w:t>
      </w:r>
      <w:r w:rsidR="00EB0E03">
        <w:rPr>
          <w:b/>
          <w:sz w:val="24"/>
          <w:szCs w:val="24"/>
        </w:rPr>
        <w:t>0%; rodzaj drewna – na podsta</w:t>
      </w:r>
      <w:r w:rsidR="00BB037A">
        <w:rPr>
          <w:b/>
          <w:sz w:val="24"/>
          <w:szCs w:val="24"/>
        </w:rPr>
        <w:t>wie skali twardości Birnella – 5</w:t>
      </w:r>
      <w:r w:rsidR="00EB0E03">
        <w:rPr>
          <w:b/>
          <w:sz w:val="24"/>
          <w:szCs w:val="24"/>
        </w:rPr>
        <w:t>0%; szczegółowy opis sposobu oce</w:t>
      </w:r>
      <w:r w:rsidR="00D13E33">
        <w:rPr>
          <w:b/>
          <w:sz w:val="24"/>
          <w:szCs w:val="24"/>
        </w:rPr>
        <w:t>ny oferty zawiera załącznik nr 1</w:t>
      </w:r>
      <w:r w:rsidR="00EB0E03">
        <w:rPr>
          <w:b/>
          <w:sz w:val="24"/>
          <w:szCs w:val="24"/>
        </w:rPr>
        <w:t xml:space="preserve"> do zapytania ofertowego nr </w:t>
      </w:r>
      <w:r w:rsidR="00EB0E03">
        <w:rPr>
          <w:b/>
          <w:bCs/>
          <w:sz w:val="24"/>
          <w:szCs w:val="24"/>
        </w:rPr>
        <w:t>WPT-P.0543.4.2021.MD</w:t>
      </w:r>
    </w:p>
    <w:p w:rsidR="00181326" w:rsidRPr="00181326" w:rsidRDefault="005313D5" w:rsidP="006C6713">
      <w:pPr>
        <w:pStyle w:val="Akapitzlist"/>
        <w:numPr>
          <w:ilvl w:val="0"/>
          <w:numId w:val="15"/>
        </w:num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181326" w:rsidRPr="004B2292">
        <w:rPr>
          <w:rFonts w:ascii="Times New Roman" w:hAnsi="Times New Roman"/>
          <w:sz w:val="24"/>
          <w:szCs w:val="24"/>
        </w:rPr>
        <w:t xml:space="preserve">a ofertę najkorzystniejszą </w:t>
      </w:r>
      <w:r w:rsidR="009E05CA">
        <w:rPr>
          <w:rFonts w:ascii="Times New Roman" w:hAnsi="Times New Roman"/>
          <w:sz w:val="24"/>
          <w:szCs w:val="24"/>
        </w:rPr>
        <w:t xml:space="preserve">Zamawiający </w:t>
      </w:r>
      <w:r w:rsidR="00181326" w:rsidRPr="004B2292">
        <w:rPr>
          <w:rFonts w:ascii="Times New Roman" w:hAnsi="Times New Roman"/>
          <w:sz w:val="24"/>
          <w:szCs w:val="24"/>
        </w:rPr>
        <w:t>uzna ofert</w:t>
      </w:r>
      <w:r w:rsidR="009E05CA">
        <w:rPr>
          <w:rFonts w:ascii="Times New Roman" w:hAnsi="Times New Roman"/>
          <w:sz w:val="24"/>
          <w:szCs w:val="24"/>
        </w:rPr>
        <w:t>ę</w:t>
      </w:r>
      <w:r w:rsidR="00181326" w:rsidRPr="004B2292">
        <w:rPr>
          <w:rFonts w:ascii="Times New Roman" w:hAnsi="Times New Roman"/>
          <w:sz w:val="24"/>
          <w:szCs w:val="24"/>
        </w:rPr>
        <w:t>, której zostanie przyznana najwyższa ilość punktów</w:t>
      </w:r>
      <w:r w:rsidR="00181326">
        <w:rPr>
          <w:rFonts w:ascii="Times New Roman" w:hAnsi="Times New Roman"/>
          <w:sz w:val="24"/>
          <w:szCs w:val="24"/>
        </w:rPr>
        <w:t xml:space="preserve"> w ramach </w:t>
      </w:r>
      <w:r w:rsidR="009E05CA">
        <w:rPr>
          <w:rFonts w:ascii="Times New Roman" w:hAnsi="Times New Roman"/>
          <w:sz w:val="24"/>
          <w:szCs w:val="24"/>
        </w:rPr>
        <w:t xml:space="preserve">powyższych </w:t>
      </w:r>
      <w:r>
        <w:rPr>
          <w:rFonts w:ascii="Times New Roman" w:hAnsi="Times New Roman"/>
          <w:sz w:val="24"/>
          <w:szCs w:val="24"/>
        </w:rPr>
        <w:t>kryteriów.</w:t>
      </w:r>
    </w:p>
    <w:p w:rsidR="00364B72" w:rsidRPr="005313D5" w:rsidRDefault="00364B72" w:rsidP="00E505FC">
      <w:pPr>
        <w:numPr>
          <w:ilvl w:val="0"/>
          <w:numId w:val="7"/>
        </w:numPr>
        <w:tabs>
          <w:tab w:val="left" w:pos="284"/>
          <w:tab w:val="right" w:pos="9072"/>
        </w:tabs>
        <w:spacing w:before="120" w:after="120"/>
        <w:ind w:left="426" w:hanging="426"/>
        <w:jc w:val="both"/>
        <w:rPr>
          <w:spacing w:val="-1"/>
          <w:sz w:val="24"/>
          <w:szCs w:val="24"/>
        </w:rPr>
      </w:pPr>
      <w:r w:rsidRPr="005313D5">
        <w:rPr>
          <w:sz w:val="24"/>
          <w:szCs w:val="24"/>
        </w:rPr>
        <w:t xml:space="preserve">Data realizacji zamówienia: </w:t>
      </w:r>
      <w:r w:rsidR="00EB0E03">
        <w:rPr>
          <w:sz w:val="24"/>
          <w:szCs w:val="24"/>
        </w:rPr>
        <w:t>30.06.2021</w:t>
      </w:r>
    </w:p>
    <w:p w:rsidR="00364B72" w:rsidRDefault="00364B72" w:rsidP="00E505FC">
      <w:pPr>
        <w:numPr>
          <w:ilvl w:val="0"/>
          <w:numId w:val="7"/>
        </w:numPr>
        <w:tabs>
          <w:tab w:val="left" w:pos="284"/>
          <w:tab w:val="right" w:pos="9072"/>
        </w:tabs>
        <w:spacing w:before="120" w:after="120"/>
        <w:ind w:left="426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Okres gwarancji (jeżeli dotyczy):</w:t>
      </w:r>
      <w:r w:rsidR="00E56B79">
        <w:rPr>
          <w:spacing w:val="-1"/>
          <w:sz w:val="24"/>
          <w:szCs w:val="24"/>
        </w:rPr>
        <w:t xml:space="preserve"> </w:t>
      </w:r>
      <w:r w:rsidR="007C6C3A">
        <w:rPr>
          <w:spacing w:val="-1"/>
          <w:sz w:val="24"/>
          <w:szCs w:val="24"/>
        </w:rPr>
        <w:t xml:space="preserve">min. </w:t>
      </w:r>
      <w:r w:rsidR="007C6C3A">
        <w:rPr>
          <w:sz w:val="24"/>
          <w:szCs w:val="24"/>
        </w:rPr>
        <w:t>2 lata</w:t>
      </w:r>
    </w:p>
    <w:p w:rsidR="003D53F4" w:rsidRDefault="003D53F4" w:rsidP="00E505FC">
      <w:pPr>
        <w:numPr>
          <w:ilvl w:val="0"/>
          <w:numId w:val="7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3D53F4" w:rsidRDefault="005313D5" w:rsidP="00E479A3">
      <w:pPr>
        <w:numPr>
          <w:ilvl w:val="0"/>
          <w:numId w:val="14"/>
        </w:numPr>
        <w:spacing w:before="80" w:after="120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3D53F4" w:rsidRPr="003D53F4">
        <w:rPr>
          <w:sz w:val="24"/>
          <w:szCs w:val="24"/>
        </w:rPr>
        <w:t>ferta powinna być sporządzona</w:t>
      </w:r>
      <w:r w:rsidR="000D7680">
        <w:rPr>
          <w:sz w:val="24"/>
          <w:szCs w:val="24"/>
        </w:rPr>
        <w:t xml:space="preserve"> w języku polskim,</w:t>
      </w:r>
      <w:r w:rsidR="003D53F4" w:rsidRPr="003D53F4">
        <w:rPr>
          <w:sz w:val="24"/>
          <w:szCs w:val="24"/>
        </w:rPr>
        <w:t xml:space="preserve"> na formularzu oferty według wzoru stanowiącego załącznik nr</w:t>
      </w:r>
      <w:r w:rsidR="006E7596">
        <w:rPr>
          <w:sz w:val="24"/>
          <w:szCs w:val="24"/>
        </w:rPr>
        <w:t xml:space="preserve"> </w:t>
      </w:r>
      <w:r w:rsidR="00CF3707" w:rsidRPr="005A2020">
        <w:rPr>
          <w:sz w:val="24"/>
          <w:szCs w:val="24"/>
        </w:rPr>
        <w:t>2</w:t>
      </w:r>
      <w:r w:rsidR="006E7596" w:rsidRPr="005A2020">
        <w:rPr>
          <w:sz w:val="24"/>
          <w:szCs w:val="24"/>
        </w:rPr>
        <w:t xml:space="preserve"> </w:t>
      </w:r>
      <w:r w:rsidR="003D53F4" w:rsidRPr="003D53F4">
        <w:rPr>
          <w:sz w:val="24"/>
          <w:szCs w:val="24"/>
        </w:rPr>
        <w:t>do Zapytania ofertowego</w:t>
      </w:r>
      <w:r w:rsidR="003D53F4">
        <w:rPr>
          <w:sz w:val="24"/>
          <w:szCs w:val="24"/>
        </w:rPr>
        <w:t>;</w:t>
      </w:r>
    </w:p>
    <w:p w:rsidR="000D7680" w:rsidRDefault="005313D5" w:rsidP="00E479A3">
      <w:pPr>
        <w:pStyle w:val="Akapitzlist"/>
        <w:numPr>
          <w:ilvl w:val="0"/>
          <w:numId w:val="14"/>
        </w:numPr>
        <w:spacing w:before="80" w:after="120" w:line="240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0D7680" w:rsidRPr="00230687">
        <w:rPr>
          <w:rFonts w:ascii="Times New Roman" w:hAnsi="Times New Roman"/>
          <w:sz w:val="24"/>
          <w:szCs w:val="24"/>
        </w:rPr>
        <w:t xml:space="preserve">ferta </w:t>
      </w:r>
      <w:r w:rsidR="000D7680">
        <w:rPr>
          <w:rFonts w:ascii="Times New Roman" w:hAnsi="Times New Roman"/>
          <w:sz w:val="24"/>
          <w:szCs w:val="24"/>
        </w:rPr>
        <w:t>powinna</w:t>
      </w:r>
      <w:r w:rsidR="000D7680"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 w:rsidR="000D7680">
        <w:rPr>
          <w:rFonts w:ascii="Times New Roman" w:hAnsi="Times New Roman"/>
          <w:sz w:val="24"/>
          <w:szCs w:val="24"/>
        </w:rPr>
        <w:t xml:space="preserve"> </w:t>
      </w:r>
      <w:r w:rsidR="000D7680"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="000D7680"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 w:rsidR="000D7680">
        <w:rPr>
          <w:rFonts w:ascii="Times New Roman" w:hAnsi="Times New Roman"/>
          <w:sz w:val="24"/>
          <w:szCs w:val="24"/>
        </w:rPr>
        <w:t>;</w:t>
      </w:r>
    </w:p>
    <w:p w:rsidR="000D7680" w:rsidRDefault="005313D5" w:rsidP="00E479A3">
      <w:pPr>
        <w:pStyle w:val="Akapitzlist"/>
        <w:numPr>
          <w:ilvl w:val="0"/>
          <w:numId w:val="14"/>
        </w:numPr>
        <w:spacing w:before="80" w:after="120" w:line="240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0D7680">
        <w:rPr>
          <w:rFonts w:ascii="Times New Roman" w:hAnsi="Times New Roman"/>
          <w:sz w:val="24"/>
          <w:szCs w:val="24"/>
        </w:rPr>
        <w:t xml:space="preserve">fertę należy złożyć w formie skanu podpisanych dokumentów. </w:t>
      </w:r>
      <w:r w:rsidR="000D7680" w:rsidRPr="000D7680">
        <w:rPr>
          <w:rFonts w:ascii="Times New Roman" w:hAnsi="Times New Roman"/>
          <w:sz w:val="24"/>
          <w:szCs w:val="24"/>
        </w:rPr>
        <w:t xml:space="preserve">Ofertę należy przesłać na adres e-mail: </w:t>
      </w:r>
      <w:r w:rsidR="00EB0E03">
        <w:rPr>
          <w:rFonts w:ascii="Times New Roman" w:hAnsi="Times New Roman"/>
          <w:sz w:val="24"/>
          <w:szCs w:val="24"/>
        </w:rPr>
        <w:t>mdendor@um.swinoujscie.pl</w:t>
      </w:r>
      <w:r w:rsidR="000D7680" w:rsidRPr="000D7680">
        <w:rPr>
          <w:rFonts w:ascii="Times New Roman" w:hAnsi="Times New Roman"/>
          <w:sz w:val="24"/>
          <w:szCs w:val="24"/>
        </w:rPr>
        <w:t>;</w:t>
      </w:r>
    </w:p>
    <w:p w:rsidR="000D7680" w:rsidRDefault="005313D5" w:rsidP="005313D5">
      <w:pPr>
        <w:pStyle w:val="Akapitzlist"/>
        <w:numPr>
          <w:ilvl w:val="0"/>
          <w:numId w:val="14"/>
        </w:numPr>
        <w:spacing w:after="120" w:line="240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0D7680" w:rsidRPr="000D7680">
        <w:rPr>
          <w:rFonts w:ascii="Times New Roman" w:hAnsi="Times New Roman"/>
          <w:sz w:val="24"/>
          <w:szCs w:val="24"/>
        </w:rPr>
        <w:t xml:space="preserve">ermin złożenia oferty: do dnia </w:t>
      </w:r>
      <w:r w:rsidR="007C6C3A">
        <w:rPr>
          <w:rFonts w:ascii="Times New Roman" w:hAnsi="Times New Roman"/>
          <w:sz w:val="24"/>
          <w:szCs w:val="24"/>
        </w:rPr>
        <w:t>25</w:t>
      </w:r>
      <w:r w:rsidR="00EB0E03">
        <w:rPr>
          <w:rFonts w:ascii="Times New Roman" w:hAnsi="Times New Roman"/>
          <w:sz w:val="24"/>
          <w:szCs w:val="24"/>
        </w:rPr>
        <w:t>.05.2021 r</w:t>
      </w:r>
      <w:r w:rsidR="000D7680" w:rsidRPr="000D7680">
        <w:rPr>
          <w:rFonts w:ascii="Times New Roman" w:hAnsi="Times New Roman"/>
          <w:sz w:val="24"/>
          <w:szCs w:val="24"/>
        </w:rPr>
        <w:t xml:space="preserve"> godz. </w:t>
      </w:r>
      <w:r w:rsidR="007C6C3A">
        <w:rPr>
          <w:rFonts w:ascii="Times New Roman" w:hAnsi="Times New Roman"/>
          <w:sz w:val="24"/>
          <w:szCs w:val="24"/>
        </w:rPr>
        <w:t>12</w:t>
      </w:r>
      <w:r w:rsidR="00EB0E03">
        <w:rPr>
          <w:rFonts w:ascii="Times New Roman" w:hAnsi="Times New Roman"/>
          <w:sz w:val="24"/>
          <w:szCs w:val="24"/>
        </w:rPr>
        <w:t>.00</w:t>
      </w:r>
      <w:r w:rsidR="000D7680">
        <w:rPr>
          <w:rFonts w:ascii="Times New Roman" w:hAnsi="Times New Roman"/>
          <w:sz w:val="24"/>
          <w:szCs w:val="24"/>
        </w:rPr>
        <w:t>;</w:t>
      </w:r>
    </w:p>
    <w:p w:rsidR="000D7680" w:rsidRPr="000D7680" w:rsidRDefault="005313D5" w:rsidP="005313D5">
      <w:pPr>
        <w:pStyle w:val="Akapitzlist"/>
        <w:numPr>
          <w:ilvl w:val="0"/>
          <w:numId w:val="14"/>
        </w:numPr>
        <w:spacing w:after="120" w:line="240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</w:t>
      </w:r>
      <w:r w:rsidR="000D7680"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364B72" w:rsidRDefault="00364B72" w:rsidP="00E505FC">
      <w:pPr>
        <w:numPr>
          <w:ilvl w:val="0"/>
          <w:numId w:val="7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</w:t>
      </w:r>
      <w:r w:rsidR="00181326">
        <w:rPr>
          <w:sz w:val="24"/>
          <w:szCs w:val="24"/>
        </w:rPr>
        <w:t xml:space="preserve">oraz miejsce </w:t>
      </w:r>
      <w:r>
        <w:rPr>
          <w:sz w:val="24"/>
          <w:szCs w:val="24"/>
        </w:rPr>
        <w:t>otwarcia</w:t>
      </w:r>
      <w:r w:rsidR="008A6B21">
        <w:rPr>
          <w:sz w:val="24"/>
          <w:szCs w:val="24"/>
        </w:rPr>
        <w:t>/rozpatrzenia</w:t>
      </w:r>
      <w:r>
        <w:rPr>
          <w:sz w:val="24"/>
          <w:szCs w:val="24"/>
        </w:rPr>
        <w:t xml:space="preserve"> ofert:</w:t>
      </w:r>
      <w:r w:rsidR="00181326">
        <w:rPr>
          <w:sz w:val="24"/>
          <w:szCs w:val="24"/>
        </w:rPr>
        <w:t xml:space="preserve"> </w:t>
      </w:r>
      <w:r w:rsidR="007C6C3A">
        <w:rPr>
          <w:sz w:val="24"/>
          <w:szCs w:val="24"/>
        </w:rPr>
        <w:t>26</w:t>
      </w:r>
      <w:r w:rsidR="00EB0E03">
        <w:rPr>
          <w:sz w:val="24"/>
          <w:szCs w:val="24"/>
        </w:rPr>
        <w:t>.05.2021 r</w:t>
      </w:r>
      <w:r w:rsidR="00181326">
        <w:rPr>
          <w:sz w:val="24"/>
          <w:szCs w:val="24"/>
        </w:rPr>
        <w:t>,</w:t>
      </w:r>
      <w:r w:rsidR="00181326" w:rsidRPr="000D7680">
        <w:rPr>
          <w:sz w:val="24"/>
          <w:szCs w:val="24"/>
        </w:rPr>
        <w:t xml:space="preserve"> godz. </w:t>
      </w:r>
      <w:r w:rsidR="00EB0E03">
        <w:rPr>
          <w:sz w:val="24"/>
          <w:szCs w:val="24"/>
        </w:rPr>
        <w:t>12.00</w:t>
      </w:r>
      <w:r w:rsidR="00181326">
        <w:rPr>
          <w:sz w:val="24"/>
          <w:szCs w:val="24"/>
        </w:rPr>
        <w:t>, w</w:t>
      </w:r>
      <w:r w:rsidR="00EB0E03">
        <w:rPr>
          <w:sz w:val="24"/>
          <w:szCs w:val="24"/>
        </w:rPr>
        <w:t>:</w:t>
      </w:r>
      <w:r w:rsidR="00181326">
        <w:rPr>
          <w:sz w:val="24"/>
          <w:szCs w:val="24"/>
        </w:rPr>
        <w:t xml:space="preserve"> </w:t>
      </w:r>
      <w:r w:rsidR="00EB0E03">
        <w:rPr>
          <w:sz w:val="24"/>
          <w:szCs w:val="24"/>
        </w:rPr>
        <w:t>Wydział Promocji, Turystyki, Kultury i Sportu; Urząd Miasta Świnoujście</w:t>
      </w:r>
      <w:r w:rsidR="00181326">
        <w:rPr>
          <w:sz w:val="24"/>
          <w:szCs w:val="24"/>
        </w:rPr>
        <w:t>;</w:t>
      </w:r>
      <w:r w:rsidR="00486CD1">
        <w:rPr>
          <w:sz w:val="24"/>
          <w:szCs w:val="24"/>
        </w:rPr>
        <w:tab/>
      </w:r>
    </w:p>
    <w:p w:rsidR="00D3677E" w:rsidRPr="006C6713" w:rsidRDefault="00364B72" w:rsidP="00E505FC">
      <w:pPr>
        <w:pStyle w:val="Akapitzlist"/>
        <w:numPr>
          <w:ilvl w:val="0"/>
          <w:numId w:val="7"/>
        </w:numPr>
        <w:spacing w:before="80" w:after="80"/>
        <w:jc w:val="both"/>
        <w:rPr>
          <w:rFonts w:ascii="Times New Roman" w:hAnsi="Times New Roman"/>
          <w:sz w:val="24"/>
          <w:szCs w:val="24"/>
        </w:rPr>
      </w:pPr>
      <w:r w:rsidRPr="006C6713">
        <w:rPr>
          <w:rFonts w:ascii="Times New Roman" w:hAnsi="Times New Roman"/>
          <w:spacing w:val="-1"/>
          <w:sz w:val="24"/>
          <w:szCs w:val="24"/>
        </w:rPr>
        <w:t>Warunki płatności:</w:t>
      </w:r>
      <w:r w:rsidR="007C0C72" w:rsidRPr="006C6713">
        <w:rPr>
          <w:rFonts w:ascii="Times New Roman" w:hAnsi="Times New Roman"/>
          <w:spacing w:val="-1"/>
          <w:sz w:val="24"/>
          <w:szCs w:val="24"/>
        </w:rPr>
        <w:t xml:space="preserve"> na konto bankowe w terminie do 21 dni od otrzymania</w:t>
      </w:r>
      <w:r w:rsidR="00181326" w:rsidRPr="006C6713">
        <w:rPr>
          <w:rFonts w:ascii="Times New Roman" w:hAnsi="Times New Roman"/>
          <w:spacing w:val="-1"/>
          <w:sz w:val="24"/>
          <w:szCs w:val="24"/>
        </w:rPr>
        <w:t xml:space="preserve"> prawidłowo wystawionej</w:t>
      </w:r>
      <w:r w:rsidR="00D3677E" w:rsidRPr="006C6713">
        <w:rPr>
          <w:rFonts w:ascii="Times New Roman" w:hAnsi="Times New Roman"/>
          <w:spacing w:val="-1"/>
          <w:sz w:val="24"/>
          <w:szCs w:val="24"/>
        </w:rPr>
        <w:t xml:space="preserve"> FV.</w:t>
      </w:r>
    </w:p>
    <w:p w:rsidR="00D3677E" w:rsidRPr="00D3677E" w:rsidRDefault="00D3677E" w:rsidP="00E505FC">
      <w:pPr>
        <w:numPr>
          <w:ilvl w:val="0"/>
          <w:numId w:val="7"/>
        </w:numPr>
        <w:spacing w:before="80" w:after="80"/>
        <w:jc w:val="both"/>
        <w:rPr>
          <w:sz w:val="24"/>
          <w:szCs w:val="24"/>
        </w:rPr>
      </w:pPr>
      <w:r w:rsidRPr="00D3677E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</w:p>
    <w:p w:rsidR="007C6C3A" w:rsidRDefault="005313D5" w:rsidP="00F71504">
      <w:pPr>
        <w:tabs>
          <w:tab w:val="center" w:pos="6804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C6C3A" w:rsidRDefault="007C6C3A" w:rsidP="00F71504">
      <w:pPr>
        <w:tabs>
          <w:tab w:val="center" w:pos="6804"/>
        </w:tabs>
        <w:spacing w:before="240"/>
        <w:jc w:val="both"/>
        <w:rPr>
          <w:sz w:val="24"/>
          <w:szCs w:val="24"/>
        </w:rPr>
      </w:pPr>
    </w:p>
    <w:p w:rsidR="005313D5" w:rsidRDefault="007C6C3A" w:rsidP="00F71504">
      <w:pPr>
        <w:tabs>
          <w:tab w:val="center" w:pos="6804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313D5">
        <w:rPr>
          <w:sz w:val="24"/>
          <w:szCs w:val="24"/>
        </w:rPr>
        <w:t>………………………………………</w:t>
      </w:r>
    </w:p>
    <w:p w:rsidR="005313D5" w:rsidRPr="007A12A7" w:rsidRDefault="005313D5" w:rsidP="005313D5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5313D5" w:rsidRPr="00D57015" w:rsidRDefault="00E479A3" w:rsidP="00E479A3">
      <w:pPr>
        <w:tabs>
          <w:tab w:val="center" w:pos="1701"/>
          <w:tab w:val="center" w:pos="6804"/>
        </w:tabs>
        <w:jc w:val="both"/>
      </w:pPr>
      <w:r>
        <w:tab/>
      </w:r>
      <w:r w:rsidR="009F4DC1">
        <w:t>s</w:t>
      </w:r>
      <w:r>
        <w:t>porządził:</w:t>
      </w:r>
      <w:r w:rsidR="005313D5">
        <w:tab/>
        <w:t>k</w:t>
      </w:r>
      <w:r w:rsidR="005313D5" w:rsidRPr="007A12A7">
        <w:t>ie</w:t>
      </w:r>
      <w:r w:rsidR="005313D5">
        <w:t>rownika komórki organizacyjnej</w:t>
      </w:r>
    </w:p>
    <w:p w:rsidR="003E645F" w:rsidRDefault="005313D5" w:rsidP="00AC15E7">
      <w:pPr>
        <w:tabs>
          <w:tab w:val="center" w:pos="1701"/>
        </w:tabs>
        <w:spacing w:before="120"/>
      </w:pPr>
      <w:r>
        <w:tab/>
      </w:r>
      <w:r w:rsidR="007C6C3A">
        <w:t>Monika Dendor</w:t>
      </w:r>
    </w:p>
    <w:p w:rsidR="003E645F" w:rsidRDefault="005313D5" w:rsidP="005313D5">
      <w:pPr>
        <w:tabs>
          <w:tab w:val="center" w:pos="1701"/>
        </w:tabs>
      </w:pPr>
      <w:r>
        <w:tab/>
      </w:r>
      <w:r w:rsidR="003E645F">
        <w:t>imię i nazwisko pracownika</w:t>
      </w:r>
    </w:p>
    <w:p w:rsidR="009A2796" w:rsidRDefault="009A2796" w:rsidP="00E479A3">
      <w:pPr>
        <w:tabs>
          <w:tab w:val="center" w:pos="6804"/>
        </w:tabs>
        <w:spacing w:before="80"/>
        <w:jc w:val="both"/>
        <w:rPr>
          <w:spacing w:val="-3"/>
        </w:rPr>
      </w:pPr>
    </w:p>
    <w:p w:rsidR="007C0C72" w:rsidRDefault="00A01E42" w:rsidP="00E479A3">
      <w:pPr>
        <w:tabs>
          <w:tab w:val="center" w:pos="6804"/>
        </w:tabs>
        <w:spacing w:before="80"/>
        <w:jc w:val="both"/>
        <w:rPr>
          <w:spacing w:val="-3"/>
        </w:rPr>
      </w:pPr>
      <w:bookmarkStart w:id="0" w:name="_GoBack"/>
      <w:bookmarkEnd w:id="0"/>
      <w:r>
        <w:rPr>
          <w:spacing w:val="-3"/>
        </w:rPr>
        <w:t>Załączniki:</w:t>
      </w:r>
    </w:p>
    <w:p w:rsidR="00A01E42" w:rsidRDefault="007C6C3A" w:rsidP="00A01E42">
      <w:pPr>
        <w:numPr>
          <w:ilvl w:val="0"/>
          <w:numId w:val="18"/>
        </w:numPr>
        <w:ind w:left="284" w:hanging="284"/>
        <w:jc w:val="both"/>
        <w:rPr>
          <w:spacing w:val="-3"/>
        </w:rPr>
      </w:pPr>
      <w:r>
        <w:rPr>
          <w:spacing w:val="-3"/>
        </w:rPr>
        <w:t>Szczegółowy opis oceny oferty</w:t>
      </w:r>
    </w:p>
    <w:p w:rsidR="00A01E42" w:rsidRDefault="00A01E42" w:rsidP="00A01E42">
      <w:pPr>
        <w:numPr>
          <w:ilvl w:val="0"/>
          <w:numId w:val="18"/>
        </w:numPr>
        <w:ind w:left="284" w:hanging="284"/>
        <w:jc w:val="both"/>
        <w:rPr>
          <w:spacing w:val="-3"/>
        </w:rPr>
      </w:pPr>
      <w:r>
        <w:rPr>
          <w:spacing w:val="-3"/>
        </w:rPr>
        <w:t>Formularz ofertowy;</w:t>
      </w:r>
    </w:p>
    <w:p w:rsidR="003B75DC" w:rsidRPr="00215F99" w:rsidRDefault="00A01E42" w:rsidP="00215F99">
      <w:pPr>
        <w:widowControl/>
        <w:numPr>
          <w:ilvl w:val="0"/>
          <w:numId w:val="18"/>
        </w:numPr>
        <w:suppressAutoHyphens w:val="0"/>
        <w:autoSpaceDE/>
        <w:ind w:left="284" w:hanging="284"/>
        <w:jc w:val="both"/>
        <w:rPr>
          <w:spacing w:val="-3"/>
        </w:rPr>
      </w:pPr>
      <w:r w:rsidRPr="00E479A3">
        <w:rPr>
          <w:spacing w:val="-3"/>
        </w:rPr>
        <w:t>Klauzula informacyjna dotycząca ochrony danych osobowych.</w:t>
      </w:r>
    </w:p>
    <w:sectPr w:rsidR="003B75DC" w:rsidRPr="00215F99" w:rsidSect="009D1463">
      <w:pgSz w:w="11906" w:h="16838"/>
      <w:pgMar w:top="28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0F8" w:rsidRDefault="001440F8" w:rsidP="00BA077B">
      <w:r>
        <w:separator/>
      </w:r>
    </w:p>
  </w:endnote>
  <w:endnote w:type="continuationSeparator" w:id="0">
    <w:p w:rsidR="001440F8" w:rsidRDefault="001440F8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0F8" w:rsidRDefault="001440F8" w:rsidP="00BA077B">
      <w:r>
        <w:separator/>
      </w:r>
    </w:p>
  </w:footnote>
  <w:footnote w:type="continuationSeparator" w:id="0">
    <w:p w:rsidR="001440F8" w:rsidRDefault="001440F8" w:rsidP="00BA0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04C9"/>
    <w:multiLevelType w:val="singleLevel"/>
    <w:tmpl w:val="F1803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8" w15:restartNumberingAfterBreak="0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7F34CDB"/>
    <w:multiLevelType w:val="singleLevel"/>
    <w:tmpl w:val="304097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E3492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6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083BC7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19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1" w15:restartNumberingAfterBreak="0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9"/>
  </w:num>
  <w:num w:numId="5">
    <w:abstractNumId w:val="6"/>
  </w:num>
  <w:num w:numId="6">
    <w:abstractNumId w:val="20"/>
  </w:num>
  <w:num w:numId="7">
    <w:abstractNumId w:val="7"/>
  </w:num>
  <w:num w:numId="8">
    <w:abstractNumId w:val="14"/>
  </w:num>
  <w:num w:numId="9">
    <w:abstractNumId w:val="17"/>
  </w:num>
  <w:num w:numId="10">
    <w:abstractNumId w:val="3"/>
  </w:num>
  <w:num w:numId="11">
    <w:abstractNumId w:val="21"/>
  </w:num>
  <w:num w:numId="12">
    <w:abstractNumId w:val="8"/>
  </w:num>
  <w:num w:numId="13">
    <w:abstractNumId w:val="22"/>
  </w:num>
  <w:num w:numId="14">
    <w:abstractNumId w:val="10"/>
  </w:num>
  <w:num w:numId="15">
    <w:abstractNumId w:val="11"/>
  </w:num>
  <w:num w:numId="16">
    <w:abstractNumId w:val="23"/>
  </w:num>
  <w:num w:numId="17">
    <w:abstractNumId w:val="4"/>
  </w:num>
  <w:num w:numId="18">
    <w:abstractNumId w:val="16"/>
  </w:num>
  <w:num w:numId="19">
    <w:abstractNumId w:val="5"/>
  </w:num>
  <w:num w:numId="20">
    <w:abstractNumId w:val="9"/>
  </w:num>
  <w:num w:numId="21">
    <w:abstractNumId w:val="13"/>
  </w:num>
  <w:num w:numId="22">
    <w:abstractNumId w:val="12"/>
  </w:num>
  <w:num w:numId="23">
    <w:abstractNumId w:val="18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23133"/>
    <w:rsid w:val="00032165"/>
    <w:rsid w:val="00034935"/>
    <w:rsid w:val="00054CC3"/>
    <w:rsid w:val="00057864"/>
    <w:rsid w:val="00071A4B"/>
    <w:rsid w:val="000B226C"/>
    <w:rsid w:val="000C1FB0"/>
    <w:rsid w:val="000C3E4F"/>
    <w:rsid w:val="000D7680"/>
    <w:rsid w:val="001045D9"/>
    <w:rsid w:val="001116BC"/>
    <w:rsid w:val="001163DC"/>
    <w:rsid w:val="00121AFC"/>
    <w:rsid w:val="001440F8"/>
    <w:rsid w:val="00152A55"/>
    <w:rsid w:val="001569F7"/>
    <w:rsid w:val="00157B63"/>
    <w:rsid w:val="00181326"/>
    <w:rsid w:val="0019532F"/>
    <w:rsid w:val="001955CA"/>
    <w:rsid w:val="001A1D16"/>
    <w:rsid w:val="001C6148"/>
    <w:rsid w:val="001D13B4"/>
    <w:rsid w:val="001D2536"/>
    <w:rsid w:val="001E2616"/>
    <w:rsid w:val="001E75FC"/>
    <w:rsid w:val="001E7647"/>
    <w:rsid w:val="001F14B2"/>
    <w:rsid w:val="00215F99"/>
    <w:rsid w:val="002207A6"/>
    <w:rsid w:val="0025250A"/>
    <w:rsid w:val="00260FD7"/>
    <w:rsid w:val="002A5070"/>
    <w:rsid w:val="002A6CAA"/>
    <w:rsid w:val="002C27B7"/>
    <w:rsid w:val="002C62C0"/>
    <w:rsid w:val="00300EA0"/>
    <w:rsid w:val="00322CEF"/>
    <w:rsid w:val="00326C2B"/>
    <w:rsid w:val="00337FC9"/>
    <w:rsid w:val="00342883"/>
    <w:rsid w:val="00364B72"/>
    <w:rsid w:val="00393A0B"/>
    <w:rsid w:val="003A2E88"/>
    <w:rsid w:val="003A4A55"/>
    <w:rsid w:val="003B2EF1"/>
    <w:rsid w:val="003B75DC"/>
    <w:rsid w:val="003C0D27"/>
    <w:rsid w:val="003C7995"/>
    <w:rsid w:val="003D53F4"/>
    <w:rsid w:val="003D637B"/>
    <w:rsid w:val="003E645F"/>
    <w:rsid w:val="003F6398"/>
    <w:rsid w:val="003F66F1"/>
    <w:rsid w:val="004030E8"/>
    <w:rsid w:val="004204ED"/>
    <w:rsid w:val="00422C9B"/>
    <w:rsid w:val="00426038"/>
    <w:rsid w:val="0043366D"/>
    <w:rsid w:val="00434042"/>
    <w:rsid w:val="00441BB0"/>
    <w:rsid w:val="00486CD1"/>
    <w:rsid w:val="004B00C1"/>
    <w:rsid w:val="004B7AE9"/>
    <w:rsid w:val="004C3A49"/>
    <w:rsid w:val="004E2A18"/>
    <w:rsid w:val="00502CD3"/>
    <w:rsid w:val="00504497"/>
    <w:rsid w:val="00515C19"/>
    <w:rsid w:val="00516CBC"/>
    <w:rsid w:val="005313D5"/>
    <w:rsid w:val="00545639"/>
    <w:rsid w:val="00550435"/>
    <w:rsid w:val="005538AE"/>
    <w:rsid w:val="005605C2"/>
    <w:rsid w:val="00573E76"/>
    <w:rsid w:val="005772BD"/>
    <w:rsid w:val="005A2020"/>
    <w:rsid w:val="005B42D7"/>
    <w:rsid w:val="005D25E9"/>
    <w:rsid w:val="005D3F1F"/>
    <w:rsid w:val="005F5549"/>
    <w:rsid w:val="0060230B"/>
    <w:rsid w:val="00631285"/>
    <w:rsid w:val="006330D8"/>
    <w:rsid w:val="006410A4"/>
    <w:rsid w:val="00645A0A"/>
    <w:rsid w:val="00675C15"/>
    <w:rsid w:val="0068370E"/>
    <w:rsid w:val="006A693C"/>
    <w:rsid w:val="006C6713"/>
    <w:rsid w:val="006C6B72"/>
    <w:rsid w:val="006C793F"/>
    <w:rsid w:val="006E7596"/>
    <w:rsid w:val="007136A5"/>
    <w:rsid w:val="00716C26"/>
    <w:rsid w:val="00735D4D"/>
    <w:rsid w:val="0075173E"/>
    <w:rsid w:val="00774C39"/>
    <w:rsid w:val="007A12A7"/>
    <w:rsid w:val="007C0C72"/>
    <w:rsid w:val="007C2671"/>
    <w:rsid w:val="007C6C3A"/>
    <w:rsid w:val="007F2BCF"/>
    <w:rsid w:val="00804DE2"/>
    <w:rsid w:val="00805383"/>
    <w:rsid w:val="00815B4E"/>
    <w:rsid w:val="0082171C"/>
    <w:rsid w:val="0083407C"/>
    <w:rsid w:val="008466A4"/>
    <w:rsid w:val="008616E3"/>
    <w:rsid w:val="00881FB4"/>
    <w:rsid w:val="008A340A"/>
    <w:rsid w:val="008A6B21"/>
    <w:rsid w:val="008B695D"/>
    <w:rsid w:val="008D22F3"/>
    <w:rsid w:val="008F4204"/>
    <w:rsid w:val="009075B2"/>
    <w:rsid w:val="00916028"/>
    <w:rsid w:val="00917F68"/>
    <w:rsid w:val="00922219"/>
    <w:rsid w:val="00951630"/>
    <w:rsid w:val="009517BD"/>
    <w:rsid w:val="0097783C"/>
    <w:rsid w:val="0099179F"/>
    <w:rsid w:val="009968DB"/>
    <w:rsid w:val="009A2796"/>
    <w:rsid w:val="009D1463"/>
    <w:rsid w:val="009E05CA"/>
    <w:rsid w:val="009E17A1"/>
    <w:rsid w:val="009F4DC1"/>
    <w:rsid w:val="00A016AE"/>
    <w:rsid w:val="00A01E42"/>
    <w:rsid w:val="00A07852"/>
    <w:rsid w:val="00A40303"/>
    <w:rsid w:val="00A52748"/>
    <w:rsid w:val="00A61087"/>
    <w:rsid w:val="00A747A3"/>
    <w:rsid w:val="00AC15E7"/>
    <w:rsid w:val="00AC46A6"/>
    <w:rsid w:val="00AE596A"/>
    <w:rsid w:val="00B15D2C"/>
    <w:rsid w:val="00B41B8A"/>
    <w:rsid w:val="00B4523D"/>
    <w:rsid w:val="00B55D57"/>
    <w:rsid w:val="00B83BD6"/>
    <w:rsid w:val="00B942BC"/>
    <w:rsid w:val="00BA077B"/>
    <w:rsid w:val="00BB037A"/>
    <w:rsid w:val="00BB564A"/>
    <w:rsid w:val="00BC6EA5"/>
    <w:rsid w:val="00BD73D5"/>
    <w:rsid w:val="00BE573A"/>
    <w:rsid w:val="00BF64D7"/>
    <w:rsid w:val="00C02EDB"/>
    <w:rsid w:val="00C14AB2"/>
    <w:rsid w:val="00C274B3"/>
    <w:rsid w:val="00C33C06"/>
    <w:rsid w:val="00C33EB5"/>
    <w:rsid w:val="00C64C2C"/>
    <w:rsid w:val="00C926BB"/>
    <w:rsid w:val="00CA353F"/>
    <w:rsid w:val="00CC239E"/>
    <w:rsid w:val="00CC71F9"/>
    <w:rsid w:val="00CF3707"/>
    <w:rsid w:val="00D13E33"/>
    <w:rsid w:val="00D30A9A"/>
    <w:rsid w:val="00D350A8"/>
    <w:rsid w:val="00D3677E"/>
    <w:rsid w:val="00D42DD5"/>
    <w:rsid w:val="00D57015"/>
    <w:rsid w:val="00D676B4"/>
    <w:rsid w:val="00D755AB"/>
    <w:rsid w:val="00D879F8"/>
    <w:rsid w:val="00D87B28"/>
    <w:rsid w:val="00DB1BF8"/>
    <w:rsid w:val="00DD11EA"/>
    <w:rsid w:val="00DD538F"/>
    <w:rsid w:val="00DF0F16"/>
    <w:rsid w:val="00E220D8"/>
    <w:rsid w:val="00E40E18"/>
    <w:rsid w:val="00E453B8"/>
    <w:rsid w:val="00E479A3"/>
    <w:rsid w:val="00E505FC"/>
    <w:rsid w:val="00E520E7"/>
    <w:rsid w:val="00E53847"/>
    <w:rsid w:val="00E56B79"/>
    <w:rsid w:val="00E75321"/>
    <w:rsid w:val="00E76D47"/>
    <w:rsid w:val="00E948A8"/>
    <w:rsid w:val="00EA7D20"/>
    <w:rsid w:val="00EB0084"/>
    <w:rsid w:val="00EB0CE7"/>
    <w:rsid w:val="00EB0E03"/>
    <w:rsid w:val="00EF620D"/>
    <w:rsid w:val="00F0706F"/>
    <w:rsid w:val="00F20786"/>
    <w:rsid w:val="00F224EE"/>
    <w:rsid w:val="00F5754C"/>
    <w:rsid w:val="00F65DD8"/>
    <w:rsid w:val="00F71504"/>
    <w:rsid w:val="00F751BC"/>
    <w:rsid w:val="00F90D2C"/>
    <w:rsid w:val="00F942A5"/>
    <w:rsid w:val="00FA19E2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13621F4-E4D1-479B-8984-E597E1CE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endor@um.swino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469AE-42CE-41F7-AAFF-909C228C1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Dendor Monika</cp:lastModifiedBy>
  <cp:revision>2</cp:revision>
  <cp:lastPrinted>2021-04-20T09:35:00Z</cp:lastPrinted>
  <dcterms:created xsi:type="dcterms:W3CDTF">2021-05-19T10:24:00Z</dcterms:created>
  <dcterms:modified xsi:type="dcterms:W3CDTF">2021-05-19T10:24:00Z</dcterms:modified>
</cp:coreProperties>
</file>