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895114">
        <w:rPr>
          <w:rFonts w:ascii="Times New Roman" w:hAnsi="Times New Roman" w:cs="Times New Roman"/>
          <w:b/>
          <w:sz w:val="24"/>
        </w:rPr>
        <w:t>261/</w:t>
      </w:r>
      <w:r>
        <w:rPr>
          <w:rFonts w:ascii="Times New Roman" w:hAnsi="Times New Roman" w:cs="Times New Roman"/>
          <w:b/>
          <w:sz w:val="24"/>
        </w:rPr>
        <w:t>202</w:t>
      </w:r>
      <w:r w:rsidR="003409A0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895114"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 xml:space="preserve"> </w:t>
      </w:r>
      <w:r w:rsidR="004168EB">
        <w:rPr>
          <w:rFonts w:ascii="Times New Roman" w:hAnsi="Times New Roman" w:cs="Times New Roman"/>
          <w:sz w:val="24"/>
        </w:rPr>
        <w:t>kwietnia</w:t>
      </w:r>
      <w:r>
        <w:rPr>
          <w:rFonts w:ascii="Times New Roman" w:hAnsi="Times New Roman" w:cs="Times New Roman"/>
          <w:sz w:val="24"/>
        </w:rPr>
        <w:t xml:space="preserve"> 202</w:t>
      </w:r>
      <w:r w:rsidR="003409A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 xml:space="preserve">nieskorzystania z prawa pierwokupu </w:t>
      </w:r>
      <w:r w:rsidR="0053591E">
        <w:rPr>
          <w:rFonts w:ascii="Times New Roman" w:hAnsi="Times New Roman" w:cs="Times New Roman"/>
          <w:b/>
          <w:sz w:val="24"/>
        </w:rPr>
        <w:t xml:space="preserve">udziału w </w:t>
      </w:r>
      <w:r w:rsidR="000C11D8">
        <w:rPr>
          <w:rFonts w:ascii="Times New Roman" w:hAnsi="Times New Roman" w:cs="Times New Roman"/>
          <w:b/>
          <w:sz w:val="24"/>
        </w:rPr>
        <w:t xml:space="preserve">niezabudowanej </w:t>
      </w:r>
      <w:r w:rsidR="00BC076C">
        <w:rPr>
          <w:rFonts w:ascii="Times New Roman" w:hAnsi="Times New Roman" w:cs="Times New Roman"/>
          <w:b/>
          <w:sz w:val="24"/>
        </w:rPr>
        <w:t xml:space="preserve">nieruchomości </w:t>
      </w:r>
      <w:r>
        <w:rPr>
          <w:rFonts w:ascii="Times New Roman" w:hAnsi="Times New Roman" w:cs="Times New Roman"/>
          <w:b/>
          <w:sz w:val="24"/>
        </w:rPr>
        <w:t>położon</w:t>
      </w:r>
      <w:r w:rsidR="00376A06">
        <w:rPr>
          <w:rFonts w:ascii="Times New Roman" w:hAnsi="Times New Roman" w:cs="Times New Roman"/>
          <w:b/>
          <w:sz w:val="24"/>
        </w:rPr>
        <w:t>ej</w:t>
      </w:r>
      <w:r w:rsidR="000C11D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</w:t>
      </w:r>
      <w:r w:rsidR="00E57EF3">
        <w:rPr>
          <w:rFonts w:ascii="Times New Roman" w:hAnsi="Times New Roman" w:cs="Times New Roman"/>
          <w:b/>
          <w:sz w:val="24"/>
        </w:rPr>
        <w:t xml:space="preserve"> przy ul.</w:t>
      </w:r>
      <w:r w:rsidR="00856A05">
        <w:rPr>
          <w:rFonts w:ascii="Times New Roman" w:hAnsi="Times New Roman" w:cs="Times New Roman"/>
          <w:b/>
          <w:sz w:val="24"/>
        </w:rPr>
        <w:t xml:space="preserve"> </w:t>
      </w:r>
      <w:r w:rsidR="004168EB">
        <w:rPr>
          <w:rFonts w:ascii="Times New Roman" w:hAnsi="Times New Roman" w:cs="Times New Roman"/>
          <w:b/>
          <w:sz w:val="24"/>
        </w:rPr>
        <w:t>Kapitańskiej</w:t>
      </w:r>
      <w:bookmarkEnd w:id="0"/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</w:t>
      </w:r>
      <w:r w:rsidR="00920A9B">
        <w:rPr>
          <w:rFonts w:ascii="Times New Roman" w:hAnsi="Times New Roman" w:cs="Times New Roman"/>
          <w:sz w:val="24"/>
        </w:rPr>
        <w:t xml:space="preserve">pkt </w:t>
      </w:r>
      <w:r w:rsidR="000704E2">
        <w:rPr>
          <w:rFonts w:ascii="Times New Roman" w:hAnsi="Times New Roman" w:cs="Times New Roman"/>
          <w:sz w:val="24"/>
        </w:rPr>
        <w:t>2</w:t>
      </w:r>
      <w:r w:rsidR="00920A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3409A0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53591E">
        <w:rPr>
          <w:rFonts w:ascii="Times New Roman" w:hAnsi="Times New Roman" w:cs="Times New Roman"/>
          <w:sz w:val="24"/>
        </w:rPr>
        <w:t xml:space="preserve">udziału w </w:t>
      </w:r>
      <w:r w:rsidR="00E80B90">
        <w:rPr>
          <w:rFonts w:ascii="Times New Roman" w:hAnsi="Times New Roman" w:cs="Times New Roman"/>
          <w:sz w:val="24"/>
        </w:rPr>
        <w:t>nieruchomości</w:t>
      </w:r>
      <w:r w:rsidR="00175B44">
        <w:rPr>
          <w:rFonts w:ascii="Times New Roman" w:hAnsi="Times New Roman" w:cs="Times New Roman"/>
          <w:sz w:val="24"/>
        </w:rPr>
        <w:t xml:space="preserve">, </w:t>
      </w:r>
      <w:r w:rsidR="00E80B90">
        <w:rPr>
          <w:rFonts w:ascii="Times New Roman" w:hAnsi="Times New Roman" w:cs="Times New Roman"/>
          <w:sz w:val="24"/>
        </w:rPr>
        <w:t>położonej w Świnoujściu przy</w:t>
      </w:r>
      <w:r w:rsidR="0067603E">
        <w:rPr>
          <w:rFonts w:ascii="Times New Roman" w:hAnsi="Times New Roman" w:cs="Times New Roman"/>
          <w:sz w:val="24"/>
        </w:rPr>
        <w:t xml:space="preserve"> </w:t>
      </w:r>
      <w:r w:rsidR="00E80B90">
        <w:rPr>
          <w:rFonts w:ascii="Times New Roman" w:hAnsi="Times New Roman" w:cs="Times New Roman"/>
          <w:sz w:val="24"/>
        </w:rPr>
        <w:t xml:space="preserve">ul. Kapitańskiej, stanowiącej </w:t>
      </w:r>
      <w:r w:rsidR="004168EB">
        <w:rPr>
          <w:rFonts w:ascii="Times New Roman" w:hAnsi="Times New Roman" w:cs="Times New Roman"/>
          <w:sz w:val="24"/>
        </w:rPr>
        <w:t>praw</w:t>
      </w:r>
      <w:r w:rsidR="00E80B90">
        <w:rPr>
          <w:rFonts w:ascii="Times New Roman" w:hAnsi="Times New Roman" w:cs="Times New Roman"/>
          <w:sz w:val="24"/>
        </w:rPr>
        <w:t>o</w:t>
      </w:r>
      <w:r w:rsidR="004168EB">
        <w:rPr>
          <w:rFonts w:ascii="Times New Roman" w:hAnsi="Times New Roman" w:cs="Times New Roman"/>
          <w:sz w:val="24"/>
        </w:rPr>
        <w:t xml:space="preserve"> </w:t>
      </w:r>
      <w:r w:rsidR="00DC1970">
        <w:rPr>
          <w:rFonts w:ascii="Times New Roman" w:hAnsi="Times New Roman" w:cs="Times New Roman"/>
          <w:sz w:val="24"/>
        </w:rPr>
        <w:t>użytkowania wieczystego</w:t>
      </w:r>
      <w:r w:rsidR="004168EB">
        <w:rPr>
          <w:rFonts w:ascii="Times New Roman" w:hAnsi="Times New Roman" w:cs="Times New Roman"/>
          <w:sz w:val="24"/>
        </w:rPr>
        <w:t xml:space="preserve"> niezabudowanej działk</w:t>
      </w:r>
      <w:r w:rsidR="00E80B90">
        <w:rPr>
          <w:rFonts w:ascii="Times New Roman" w:hAnsi="Times New Roman" w:cs="Times New Roman"/>
          <w:sz w:val="24"/>
        </w:rPr>
        <w:t>i</w:t>
      </w:r>
      <w:r w:rsidR="004168EB">
        <w:rPr>
          <w:rFonts w:ascii="Times New Roman" w:hAnsi="Times New Roman" w:cs="Times New Roman"/>
          <w:sz w:val="24"/>
        </w:rPr>
        <w:t xml:space="preserve"> gruntu numer 184 </w:t>
      </w:r>
      <w:r w:rsidR="00C35C2B">
        <w:rPr>
          <w:rFonts w:ascii="Times New Roman" w:hAnsi="Times New Roman" w:cs="Times New Roman"/>
          <w:sz w:val="24"/>
        </w:rPr>
        <w:t>o powierzchni 0,</w:t>
      </w:r>
      <w:r w:rsidR="004168EB">
        <w:rPr>
          <w:rFonts w:ascii="Times New Roman" w:hAnsi="Times New Roman" w:cs="Times New Roman"/>
          <w:sz w:val="24"/>
        </w:rPr>
        <w:t>0658</w:t>
      </w:r>
      <w:r w:rsidR="00C35C2B">
        <w:rPr>
          <w:rFonts w:ascii="Times New Roman" w:hAnsi="Times New Roman" w:cs="Times New Roman"/>
          <w:sz w:val="24"/>
        </w:rPr>
        <w:t xml:space="preserve"> </w:t>
      </w:r>
      <w:proofErr w:type="gramStart"/>
      <w:r w:rsidR="00C35C2B">
        <w:rPr>
          <w:rFonts w:ascii="Times New Roman" w:hAnsi="Times New Roman" w:cs="Times New Roman"/>
          <w:sz w:val="24"/>
        </w:rPr>
        <w:t>ha</w:t>
      </w:r>
      <w:r w:rsidR="00DF35B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zbyt</w:t>
      </w:r>
      <w:r w:rsidR="00C35C2B">
        <w:rPr>
          <w:rFonts w:ascii="Times New Roman" w:hAnsi="Times New Roman" w:cs="Times New Roman"/>
          <w:sz w:val="24"/>
        </w:rPr>
        <w:t>ej</w:t>
      </w:r>
      <w:proofErr w:type="gramEnd"/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4168EB">
        <w:rPr>
          <w:rFonts w:ascii="Times New Roman" w:hAnsi="Times New Roman" w:cs="Times New Roman"/>
          <w:sz w:val="24"/>
        </w:rPr>
        <w:t>1479/</w:t>
      </w:r>
      <w:r w:rsidR="003E6734">
        <w:rPr>
          <w:rFonts w:ascii="Times New Roman" w:hAnsi="Times New Roman" w:cs="Times New Roman"/>
          <w:sz w:val="24"/>
        </w:rPr>
        <w:t>2021</w:t>
      </w:r>
      <w:r w:rsidR="00C35C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4168EB">
        <w:rPr>
          <w:rFonts w:ascii="Times New Roman" w:hAnsi="Times New Roman" w:cs="Times New Roman"/>
          <w:sz w:val="24"/>
        </w:rPr>
        <w:t>19 kwietnia</w:t>
      </w:r>
      <w:r w:rsidR="00514031">
        <w:rPr>
          <w:rFonts w:ascii="Times New Roman" w:hAnsi="Times New Roman" w:cs="Times New Roman"/>
          <w:sz w:val="24"/>
        </w:rPr>
        <w:t xml:space="preserve"> 202</w:t>
      </w:r>
      <w:r w:rsidR="003E673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556DC8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54ECD" w:rsidRDefault="00D75CD8" w:rsidP="00E13A13">
      <w:pPr>
        <w:spacing w:after="0" w:line="276" w:lineRule="auto"/>
        <w:ind w:left="5103"/>
        <w:jc w:val="center"/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04E2"/>
    <w:rsid w:val="000B3BB2"/>
    <w:rsid w:val="000C11D8"/>
    <w:rsid w:val="00175B44"/>
    <w:rsid w:val="00220E85"/>
    <w:rsid w:val="003409A0"/>
    <w:rsid w:val="00376A06"/>
    <w:rsid w:val="003E6734"/>
    <w:rsid w:val="004168EB"/>
    <w:rsid w:val="00496BD7"/>
    <w:rsid w:val="00514031"/>
    <w:rsid w:val="0053591E"/>
    <w:rsid w:val="00556DC8"/>
    <w:rsid w:val="00672876"/>
    <w:rsid w:val="0067603E"/>
    <w:rsid w:val="007F1523"/>
    <w:rsid w:val="00854ECD"/>
    <w:rsid w:val="00856A05"/>
    <w:rsid w:val="00895114"/>
    <w:rsid w:val="008D1EDD"/>
    <w:rsid w:val="00911D27"/>
    <w:rsid w:val="00920A9B"/>
    <w:rsid w:val="009839AB"/>
    <w:rsid w:val="00A5081F"/>
    <w:rsid w:val="00AD53AF"/>
    <w:rsid w:val="00B3768C"/>
    <w:rsid w:val="00BC076C"/>
    <w:rsid w:val="00C35C2B"/>
    <w:rsid w:val="00CE4631"/>
    <w:rsid w:val="00D26E39"/>
    <w:rsid w:val="00D75CD8"/>
    <w:rsid w:val="00DC1970"/>
    <w:rsid w:val="00DF35B0"/>
    <w:rsid w:val="00E13A13"/>
    <w:rsid w:val="00E57EF3"/>
    <w:rsid w:val="00E80B90"/>
    <w:rsid w:val="00E9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6EA2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2021-01-12T07:55:00Z</cp:lastPrinted>
  <dcterms:created xsi:type="dcterms:W3CDTF">2021-04-27T09:14:00Z</dcterms:created>
  <dcterms:modified xsi:type="dcterms:W3CDTF">2021-05-06T09:56:00Z</dcterms:modified>
</cp:coreProperties>
</file>