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6731F1">
        <w:rPr>
          <w:sz w:val="24"/>
          <w:szCs w:val="24"/>
        </w:rPr>
        <w:t xml:space="preserve">15.04.2021 </w:t>
      </w:r>
      <w:r>
        <w:rPr>
          <w:sz w:val="24"/>
          <w:szCs w:val="24"/>
        </w:rPr>
        <w:t>r.</w:t>
      </w:r>
    </w:p>
    <w:p w:rsidR="00FF02E5" w:rsidRDefault="00FF02E5" w:rsidP="00490642">
      <w:pPr>
        <w:tabs>
          <w:tab w:val="center" w:pos="1701"/>
          <w:tab w:val="right" w:pos="9070"/>
        </w:tabs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7F4D9A">
        <w:rPr>
          <w:sz w:val="24"/>
          <w:szCs w:val="24"/>
        </w:rPr>
        <w:t>.</w:t>
      </w:r>
      <w:r w:rsidR="006227FB">
        <w:rPr>
          <w:sz w:val="24"/>
          <w:szCs w:val="24"/>
        </w:rPr>
        <w:t>2.13.</w:t>
      </w: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</w:p>
    <w:p w:rsidR="00FF02E5" w:rsidRDefault="00B46496" w:rsidP="00B46496">
      <w:pPr>
        <w:tabs>
          <w:tab w:val="left" w:pos="576"/>
          <w:tab w:val="center" w:pos="4536"/>
        </w:tabs>
        <w:spacing w:before="480" w:after="100" w:afterAutospacing="1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bookmarkStart w:id="0" w:name="_GoBack"/>
      <w:bookmarkEnd w:id="0"/>
      <w:r>
        <w:rPr>
          <w:b/>
          <w:bCs/>
          <w:sz w:val="24"/>
          <w:szCs w:val="24"/>
        </w:rPr>
        <w:tab/>
      </w:r>
      <w:r w:rsidR="00FF02E5"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 w:rsidR="00FF02E5">
        <w:rPr>
          <w:b/>
          <w:bCs/>
          <w:sz w:val="24"/>
          <w:szCs w:val="24"/>
        </w:rPr>
        <w:t xml:space="preserve"> </w:t>
      </w:r>
      <w:r w:rsidR="004C3023">
        <w:rPr>
          <w:b/>
          <w:bCs/>
          <w:sz w:val="24"/>
          <w:szCs w:val="24"/>
        </w:rPr>
        <w:t>NR WIZ.271.2.13.2021</w:t>
      </w:r>
    </w:p>
    <w:p w:rsidR="004C3023" w:rsidRPr="004C3023" w:rsidRDefault="004C3023" w:rsidP="004C3023">
      <w:pPr>
        <w:spacing w:before="480" w:line="360" w:lineRule="auto"/>
        <w:ind w:left="567" w:hanging="567"/>
        <w:rPr>
          <w:b/>
          <w:sz w:val="24"/>
          <w:szCs w:val="24"/>
        </w:rPr>
      </w:pPr>
      <w:r w:rsidRPr="004C3023">
        <w:rPr>
          <w:b/>
          <w:sz w:val="24"/>
          <w:szCs w:val="24"/>
        </w:rPr>
        <w:t xml:space="preserve">dot.: </w:t>
      </w:r>
      <w:r>
        <w:rPr>
          <w:b/>
          <w:sz w:val="24"/>
          <w:szCs w:val="24"/>
        </w:rPr>
        <w:t>z</w:t>
      </w:r>
      <w:r w:rsidRPr="004C3023">
        <w:rPr>
          <w:b/>
          <w:sz w:val="24"/>
          <w:szCs w:val="24"/>
        </w:rPr>
        <w:t>akup i montaż urządzeń zabawowych na</w:t>
      </w:r>
      <w:r>
        <w:rPr>
          <w:b/>
          <w:sz w:val="24"/>
          <w:szCs w:val="24"/>
        </w:rPr>
        <w:t xml:space="preserve"> placu zabaw przy ul. Zalewowej </w:t>
      </w:r>
      <w:r w:rsidR="00527EEB">
        <w:rPr>
          <w:b/>
          <w:sz w:val="24"/>
          <w:szCs w:val="24"/>
        </w:rPr>
        <w:t xml:space="preserve">w Świnoujściu </w:t>
      </w:r>
      <w:r>
        <w:rPr>
          <w:b/>
          <w:sz w:val="24"/>
          <w:szCs w:val="24"/>
        </w:rPr>
        <w:t xml:space="preserve">wraz z </w:t>
      </w:r>
      <w:r w:rsidR="00065CD8">
        <w:rPr>
          <w:b/>
          <w:sz w:val="24"/>
          <w:szCs w:val="24"/>
        </w:rPr>
        <w:t xml:space="preserve">montażem ogrodzenia i nasadą </w:t>
      </w:r>
      <w:r>
        <w:rPr>
          <w:b/>
          <w:sz w:val="24"/>
          <w:szCs w:val="24"/>
        </w:rPr>
        <w:t>zieleni.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8B7850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02E5" w:rsidRPr="00172201">
          <w:rPr>
            <w:rStyle w:val="Hipercze"/>
            <w:spacing w:val="-1"/>
            <w:sz w:val="24"/>
            <w:szCs w:val="24"/>
          </w:rPr>
          <w:t>wiz@um.swinoujście.pl</w:t>
        </w:r>
      </w:hyperlink>
      <w:r w:rsidR="00FF02E5">
        <w:rPr>
          <w:spacing w:val="-1"/>
          <w:sz w:val="24"/>
          <w:szCs w:val="24"/>
        </w:rPr>
        <w:t xml:space="preserve">,  </w:t>
      </w:r>
      <w:hyperlink r:id="rId8" w:history="1">
        <w:r w:rsidR="00D445D1" w:rsidRPr="007905EF">
          <w:rPr>
            <w:rStyle w:val="Hipercze"/>
            <w:spacing w:val="-1"/>
            <w:sz w:val="24"/>
            <w:szCs w:val="24"/>
          </w:rPr>
          <w:t>azdziennicka@um.swinoujście.pl</w:t>
        </w:r>
      </w:hyperlink>
      <w:r w:rsidR="00D445D1">
        <w:rPr>
          <w:spacing w:val="-1"/>
          <w:sz w:val="24"/>
          <w:szCs w:val="24"/>
        </w:rPr>
        <w:t xml:space="preserve"> </w:t>
      </w:r>
      <w:r w:rsidR="006227FB">
        <w:rPr>
          <w:spacing w:val="-1"/>
          <w:sz w:val="24"/>
          <w:szCs w:val="24"/>
        </w:rPr>
        <w:t>, tel. 91 321 27 70</w:t>
      </w:r>
    </w:p>
    <w:p w:rsidR="00FF02E5" w:rsidRDefault="00FF02E5" w:rsidP="00FF02E5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</w:t>
      </w:r>
      <w:r w:rsidR="004C3023">
        <w:rPr>
          <w:sz w:val="24"/>
          <w:szCs w:val="24"/>
        </w:rPr>
        <w:t>owy opis przedmiotu zamówienia stanowi załącznik nr 1.</w:t>
      </w:r>
    </w:p>
    <w:p w:rsidR="00FF02E5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D16146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>:</w:t>
      </w:r>
    </w:p>
    <w:p w:rsidR="0066735C" w:rsidRDefault="0066735C" w:rsidP="0066735C">
      <w:pPr>
        <w:tabs>
          <w:tab w:val="left" w:pos="709"/>
        </w:tabs>
        <w:ind w:left="284"/>
        <w:jc w:val="both"/>
        <w:rPr>
          <w:sz w:val="24"/>
          <w:szCs w:val="24"/>
        </w:rPr>
      </w:pPr>
    </w:p>
    <w:p w:rsidR="00A87415" w:rsidRDefault="00D16146" w:rsidP="00D16146">
      <w:pPr>
        <w:tabs>
          <w:tab w:val="left" w:pos="709"/>
        </w:tabs>
        <w:spacing w:before="80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oferty brutto (C)</w:t>
      </w:r>
      <w:r>
        <w:rPr>
          <w:b/>
          <w:sz w:val="24"/>
          <w:szCs w:val="24"/>
        </w:rPr>
        <w:tab/>
        <w:t>= C1 + C2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60%</w:t>
      </w:r>
    </w:p>
    <w:p w:rsidR="00D16146" w:rsidRDefault="00550AF4" w:rsidP="00D16146">
      <w:pPr>
        <w:tabs>
          <w:tab w:val="left" w:pos="709"/>
        </w:tabs>
        <w:spacing w:before="80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Doświadczenie w utrzymaniu </w:t>
      </w:r>
      <w:r w:rsidR="003B3CC3" w:rsidRPr="003B3CC3">
        <w:rPr>
          <w:b/>
          <w:bCs/>
          <w:sz w:val="24"/>
          <w:szCs w:val="24"/>
          <w:lang w:eastAsia="pl-PL"/>
        </w:rPr>
        <w:t>placów zabaw</w:t>
      </w:r>
      <w:r w:rsidR="003B3CC3">
        <w:rPr>
          <w:bCs/>
          <w:sz w:val="24"/>
          <w:szCs w:val="24"/>
          <w:lang w:eastAsia="pl-PL"/>
        </w:rPr>
        <w:t xml:space="preserve"> </w:t>
      </w:r>
      <w:r w:rsidR="00D16146">
        <w:rPr>
          <w:b/>
          <w:sz w:val="24"/>
          <w:szCs w:val="24"/>
        </w:rPr>
        <w:t>(U)</w:t>
      </w:r>
      <w:r w:rsidR="00D16146">
        <w:rPr>
          <w:b/>
          <w:sz w:val="24"/>
          <w:szCs w:val="24"/>
        </w:rPr>
        <w:tab/>
      </w:r>
      <w:r w:rsidR="003B3CC3">
        <w:rPr>
          <w:b/>
          <w:sz w:val="24"/>
          <w:szCs w:val="24"/>
        </w:rPr>
        <w:tab/>
      </w:r>
      <w:r w:rsidR="00D16146">
        <w:rPr>
          <w:b/>
          <w:sz w:val="24"/>
          <w:szCs w:val="24"/>
        </w:rPr>
        <w:t>40%</w:t>
      </w:r>
    </w:p>
    <w:p w:rsidR="0066735C" w:rsidRDefault="0066735C" w:rsidP="0066735C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D16146" w:rsidRPr="00D16146" w:rsidRDefault="00D16146" w:rsidP="00D16146">
      <w:pPr>
        <w:tabs>
          <w:tab w:val="left" w:pos="709"/>
        </w:tabs>
        <w:spacing w:before="8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Szczegółowy opis sposobu ocen ofert zawiera załącznik nr 2.</w:t>
      </w:r>
    </w:p>
    <w:p w:rsidR="00FF02E5" w:rsidRPr="00181326" w:rsidRDefault="00FF02E5" w:rsidP="00FF02E5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3D5034" w:rsidRDefault="00FF02E5" w:rsidP="003D5034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>Data realizacji zamówienia:</w:t>
      </w:r>
    </w:p>
    <w:p w:rsidR="003D5034" w:rsidRDefault="003D5034" w:rsidP="008627AB">
      <w:pPr>
        <w:pStyle w:val="Akapitzlist"/>
        <w:numPr>
          <w:ilvl w:val="0"/>
          <w:numId w:val="11"/>
        </w:numPr>
        <w:spacing w:before="120" w:after="120"/>
        <w:ind w:hanging="436"/>
        <w:rPr>
          <w:rFonts w:ascii="Times New Roman" w:hAnsi="Times New Roman"/>
          <w:spacing w:val="-1"/>
          <w:sz w:val="24"/>
          <w:szCs w:val="24"/>
        </w:rPr>
      </w:pPr>
      <w:r w:rsidRPr="003D5034">
        <w:rPr>
          <w:rFonts w:ascii="Times New Roman" w:hAnsi="Times New Roman"/>
          <w:spacing w:val="-1"/>
          <w:sz w:val="24"/>
          <w:szCs w:val="24"/>
        </w:rPr>
        <w:t xml:space="preserve">zakup i montaż urządzeń zabawowych, montaż ogrodzenia oraz nasada zieleni – do </w:t>
      </w:r>
      <w:r w:rsidR="009D3617">
        <w:rPr>
          <w:rFonts w:ascii="Times New Roman" w:hAnsi="Times New Roman"/>
          <w:spacing w:val="-1"/>
          <w:sz w:val="24"/>
          <w:szCs w:val="24"/>
        </w:rPr>
        <w:t>18.07</w:t>
      </w:r>
      <w:r w:rsidRPr="003D5034">
        <w:rPr>
          <w:rFonts w:ascii="Times New Roman" w:hAnsi="Times New Roman"/>
          <w:spacing w:val="-1"/>
          <w:sz w:val="24"/>
          <w:szCs w:val="24"/>
        </w:rPr>
        <w:t>.2021 r.</w:t>
      </w:r>
    </w:p>
    <w:p w:rsidR="008627AB" w:rsidRPr="008627AB" w:rsidRDefault="00FF02E5" w:rsidP="008627A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>Okres gwarancji</w:t>
      </w:r>
      <w:r w:rsidR="008F7D76">
        <w:rPr>
          <w:spacing w:val="-1"/>
          <w:sz w:val="24"/>
          <w:szCs w:val="24"/>
        </w:rPr>
        <w:t>:</w:t>
      </w:r>
    </w:p>
    <w:p w:rsidR="008627AB" w:rsidRPr="008627AB" w:rsidRDefault="008627AB" w:rsidP="008627AB">
      <w:pPr>
        <w:pStyle w:val="Akapitzlist"/>
        <w:numPr>
          <w:ilvl w:val="0"/>
          <w:numId w:val="14"/>
        </w:numPr>
        <w:tabs>
          <w:tab w:val="right" w:pos="9072"/>
        </w:tabs>
        <w:spacing w:before="120" w:after="120"/>
        <w:ind w:hanging="436"/>
        <w:rPr>
          <w:rFonts w:ascii="Times New Roman" w:hAnsi="Times New Roman"/>
          <w:sz w:val="24"/>
          <w:szCs w:val="24"/>
        </w:rPr>
      </w:pPr>
      <w:r w:rsidRPr="008627AB">
        <w:rPr>
          <w:rFonts w:ascii="Times New Roman" w:hAnsi="Times New Roman"/>
          <w:sz w:val="24"/>
          <w:szCs w:val="24"/>
        </w:rPr>
        <w:t>urządzenia zabawowe</w:t>
      </w:r>
      <w:r w:rsidR="00B8537F">
        <w:rPr>
          <w:rFonts w:ascii="Times New Roman" w:hAnsi="Times New Roman"/>
          <w:sz w:val="24"/>
          <w:szCs w:val="24"/>
        </w:rPr>
        <w:t xml:space="preserve"> – 36 miesięcy.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FF02E5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="00F81927">
        <w:rPr>
          <w:sz w:val="24"/>
          <w:szCs w:val="24"/>
        </w:rPr>
        <w:t>3</w:t>
      </w:r>
      <w:r w:rsidRPr="005A2020">
        <w:rPr>
          <w:sz w:val="24"/>
          <w:szCs w:val="24"/>
        </w:rPr>
        <w:t xml:space="preserve">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Pr="00FF02E5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wiz@um.swinoujście.pl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</w:t>
      </w:r>
      <w:r w:rsidRPr="00F41E9D">
        <w:rPr>
          <w:rFonts w:ascii="Times New Roman" w:hAnsi="Times New Roman"/>
          <w:b/>
          <w:sz w:val="24"/>
          <w:szCs w:val="24"/>
        </w:rPr>
        <w:t>do dnia</w:t>
      </w:r>
      <w:r w:rsidR="00BD5C81">
        <w:rPr>
          <w:rFonts w:ascii="Times New Roman" w:hAnsi="Times New Roman"/>
          <w:b/>
          <w:sz w:val="24"/>
          <w:szCs w:val="24"/>
        </w:rPr>
        <w:t xml:space="preserve"> </w:t>
      </w:r>
      <w:r w:rsidR="00D12AE4">
        <w:rPr>
          <w:rFonts w:ascii="Times New Roman" w:hAnsi="Times New Roman"/>
          <w:b/>
          <w:sz w:val="24"/>
          <w:szCs w:val="24"/>
        </w:rPr>
        <w:t>23.04</w:t>
      </w:r>
      <w:r w:rsidR="00F41E9D">
        <w:rPr>
          <w:rFonts w:ascii="Times New Roman" w:hAnsi="Times New Roman"/>
          <w:b/>
          <w:sz w:val="24"/>
          <w:szCs w:val="24"/>
        </w:rPr>
        <w:t>.</w:t>
      </w:r>
      <w:r w:rsidR="00F41E9D" w:rsidRPr="00F41E9D">
        <w:rPr>
          <w:rFonts w:ascii="Times New Roman" w:hAnsi="Times New Roman"/>
          <w:b/>
          <w:sz w:val="24"/>
          <w:szCs w:val="24"/>
        </w:rPr>
        <w:t xml:space="preserve">2021 </w:t>
      </w:r>
      <w:r w:rsidR="00490642" w:rsidRPr="00F41E9D">
        <w:rPr>
          <w:rFonts w:ascii="Times New Roman" w:hAnsi="Times New Roman"/>
          <w:b/>
          <w:sz w:val="24"/>
          <w:szCs w:val="24"/>
        </w:rPr>
        <w:t>r.</w:t>
      </w:r>
      <w:r w:rsidRPr="00F41E9D">
        <w:rPr>
          <w:rFonts w:ascii="Times New Roman" w:hAnsi="Times New Roman"/>
          <w:b/>
          <w:sz w:val="24"/>
          <w:szCs w:val="24"/>
        </w:rPr>
        <w:t xml:space="preserve"> godz. </w:t>
      </w:r>
      <w:r w:rsidR="003C48DC" w:rsidRPr="00F41E9D">
        <w:rPr>
          <w:rFonts w:ascii="Times New Roman" w:hAnsi="Times New Roman"/>
          <w:b/>
          <w:sz w:val="24"/>
          <w:szCs w:val="24"/>
        </w:rPr>
        <w:t>12:00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BE265E" w:rsidRPr="00BE265E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oraz miej</w:t>
      </w:r>
      <w:r w:rsidR="00BD5C81">
        <w:rPr>
          <w:sz w:val="24"/>
          <w:szCs w:val="24"/>
        </w:rPr>
        <w:t xml:space="preserve">sce otwarcia/rozpatrzenia ofert </w:t>
      </w:r>
      <w:r w:rsidR="00D12AE4">
        <w:rPr>
          <w:sz w:val="24"/>
          <w:szCs w:val="24"/>
        </w:rPr>
        <w:t>23.04</w:t>
      </w:r>
      <w:r w:rsidR="00F41E9D">
        <w:rPr>
          <w:sz w:val="24"/>
          <w:szCs w:val="24"/>
        </w:rPr>
        <w:t xml:space="preserve">.2021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 xml:space="preserve">, godz. </w:t>
      </w:r>
      <w:r w:rsidR="003C48DC">
        <w:rPr>
          <w:sz w:val="24"/>
          <w:szCs w:val="24"/>
        </w:rPr>
        <w:t>12:30</w:t>
      </w:r>
      <w:r>
        <w:rPr>
          <w:sz w:val="24"/>
          <w:szCs w:val="24"/>
        </w:rPr>
        <w:t xml:space="preserve"> w pok. nr</w:t>
      </w:r>
      <w:r w:rsidR="003C48DC">
        <w:rPr>
          <w:sz w:val="24"/>
          <w:szCs w:val="24"/>
        </w:rPr>
        <w:t xml:space="preserve"> 1.4</w:t>
      </w:r>
      <w:r>
        <w:rPr>
          <w:sz w:val="24"/>
          <w:szCs w:val="24"/>
        </w:rPr>
        <w:t>, ul. Karsiborska 4D w Świnoujściu.</w:t>
      </w:r>
    </w:p>
    <w:p w:rsidR="00FF02E5" w:rsidRDefault="00FF02E5" w:rsidP="00BE265E">
      <w:pPr>
        <w:tabs>
          <w:tab w:val="left" w:pos="284"/>
          <w:tab w:val="right" w:pos="9072"/>
        </w:tabs>
        <w:spacing w:before="80" w:after="80"/>
        <w:ind w:left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Warunki płatności: na konto bankowe w terminie do 21 dni od otrzymania prawidłowo wystawionej FV.</w:t>
      </w:r>
    </w:p>
    <w:p w:rsidR="006731F1" w:rsidRPr="000831D6" w:rsidRDefault="00FF02E5" w:rsidP="006731F1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0831D6" w:rsidRDefault="000831D6" w:rsidP="000831D6">
      <w:pPr>
        <w:spacing w:before="80" w:after="80"/>
        <w:jc w:val="both"/>
        <w:rPr>
          <w:spacing w:val="-2"/>
          <w:sz w:val="24"/>
          <w:szCs w:val="24"/>
        </w:rPr>
      </w:pPr>
    </w:p>
    <w:p w:rsidR="00190BF4" w:rsidRDefault="00190BF4" w:rsidP="000831D6">
      <w:pPr>
        <w:spacing w:before="80" w:after="80"/>
        <w:jc w:val="both"/>
        <w:rPr>
          <w:sz w:val="24"/>
          <w:szCs w:val="24"/>
        </w:rPr>
      </w:pPr>
    </w:p>
    <w:p w:rsidR="00FF02E5" w:rsidRDefault="00BE265E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  <w:r w:rsidR="00FF02E5">
        <w:rPr>
          <w:sz w:val="24"/>
          <w:szCs w:val="24"/>
        </w:rPr>
        <w:tab/>
        <w:t>………………………………………</w:t>
      </w:r>
    </w:p>
    <w:p w:rsidR="00FF02E5" w:rsidRPr="007A12A7" w:rsidRDefault="00BE265E" w:rsidP="00FF02E5">
      <w:pPr>
        <w:tabs>
          <w:tab w:val="center" w:pos="6804"/>
        </w:tabs>
        <w:jc w:val="both"/>
      </w:pPr>
      <w:r>
        <w:t xml:space="preserve">           imię i nazwisko pracownika</w:t>
      </w:r>
      <w:r w:rsidR="00FF02E5">
        <w:tab/>
        <w:t>p</w:t>
      </w:r>
      <w:r w:rsidR="00FF02E5" w:rsidRPr="007A12A7">
        <w:t xml:space="preserve">odpis </w:t>
      </w:r>
      <w:r w:rsidR="00FF02E5">
        <w:t>i pieczątka</w:t>
      </w:r>
    </w:p>
    <w:p w:rsidR="00FF02E5" w:rsidRPr="00D57015" w:rsidRDefault="00BE265E" w:rsidP="00FF02E5">
      <w:pPr>
        <w:tabs>
          <w:tab w:val="center" w:pos="1701"/>
          <w:tab w:val="center" w:pos="6804"/>
        </w:tabs>
        <w:jc w:val="both"/>
      </w:pPr>
      <w:r>
        <w:tab/>
      </w:r>
      <w:r w:rsidR="00FF02E5">
        <w:tab/>
        <w:t>k</w:t>
      </w:r>
      <w:r w:rsidR="00FF02E5" w:rsidRPr="007A12A7">
        <w:t>ie</w:t>
      </w:r>
      <w:r w:rsidR="00FF02E5">
        <w:t>rownika komórki organizacyjnej</w:t>
      </w:r>
    </w:p>
    <w:p w:rsidR="002934BA" w:rsidRPr="00CA5654" w:rsidRDefault="002934BA" w:rsidP="00CA5654">
      <w:pPr>
        <w:tabs>
          <w:tab w:val="center" w:pos="1701"/>
        </w:tabs>
      </w:pPr>
    </w:p>
    <w:sectPr w:rsidR="002934BA" w:rsidRPr="00CA5654" w:rsidSect="002934BA">
      <w:headerReference w:type="first" r:id="rId10"/>
      <w:footerReference w:type="first" r:id="rId11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850" w:rsidRDefault="008B7850" w:rsidP="00FF02E5">
      <w:r>
        <w:separator/>
      </w:r>
    </w:p>
  </w:endnote>
  <w:endnote w:type="continuationSeparator" w:id="0">
    <w:p w:rsidR="008B7850" w:rsidRDefault="008B7850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6F1906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zamówienia;</w:t>
    </w:r>
  </w:p>
  <w:p w:rsidR="002934BA" w:rsidRDefault="00497233" w:rsidP="00497233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sposobu oceny ofert</w:t>
    </w:r>
    <w:r w:rsidR="002934BA">
      <w:rPr>
        <w:spacing w:val="-3"/>
      </w:rPr>
      <w:t>;</w:t>
    </w:r>
  </w:p>
  <w:p w:rsidR="00497233" w:rsidRPr="00497233" w:rsidRDefault="00497233" w:rsidP="00497233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850" w:rsidRDefault="008B7850" w:rsidP="00FF02E5">
      <w:r>
        <w:separator/>
      </w:r>
    </w:p>
  </w:footnote>
  <w:footnote w:type="continuationSeparator" w:id="0">
    <w:p w:rsidR="008B7850" w:rsidRDefault="008B7850" w:rsidP="00FF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F2" w:rsidRDefault="00A546F2" w:rsidP="00A546F2">
    <w:pPr>
      <w:pStyle w:val="Nagwek"/>
      <w:rPr>
        <w:b/>
        <w:color w:val="FF0000"/>
        <w:spacing w:val="22"/>
        <w:sz w:val="22"/>
        <w:szCs w:val="22"/>
      </w:rPr>
    </w:pPr>
    <w:r>
      <w:rPr>
        <w:b/>
        <w:color w:val="FF0000"/>
        <w:spacing w:val="22"/>
        <w:sz w:val="22"/>
        <w:szCs w:val="22"/>
      </w:rPr>
      <w:t>GMINA MIASTO ŚWINOUJŚCIE</w:t>
    </w:r>
  </w:p>
  <w:p w:rsidR="00A546F2" w:rsidRDefault="00A546F2" w:rsidP="00A546F2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ul. Wojska Polskiego 1/5</w:t>
    </w:r>
  </w:p>
  <w:p w:rsidR="00A546F2" w:rsidRDefault="00A546F2" w:rsidP="00A546F2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72-600 Świnoujście</w:t>
    </w:r>
  </w:p>
  <w:p w:rsidR="00A546F2" w:rsidRDefault="00A546F2" w:rsidP="00A546F2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REGON: 811684290, NIP: 8551571375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A31"/>
    <w:multiLevelType w:val="hybridMultilevel"/>
    <w:tmpl w:val="176AA58C"/>
    <w:lvl w:ilvl="0" w:tplc="6C50C5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743"/>
    <w:multiLevelType w:val="hybridMultilevel"/>
    <w:tmpl w:val="FAA2A762"/>
    <w:lvl w:ilvl="0" w:tplc="CF8E2F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096D"/>
    <w:multiLevelType w:val="hybridMultilevel"/>
    <w:tmpl w:val="7DC46D4C"/>
    <w:lvl w:ilvl="0" w:tplc="8746FB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21877E71"/>
    <w:multiLevelType w:val="hybridMultilevel"/>
    <w:tmpl w:val="817E1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27DB"/>
    <w:multiLevelType w:val="hybridMultilevel"/>
    <w:tmpl w:val="7C2E8606"/>
    <w:lvl w:ilvl="0" w:tplc="52BC5B3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F93DE6"/>
    <w:multiLevelType w:val="hybridMultilevel"/>
    <w:tmpl w:val="F19A401A"/>
    <w:lvl w:ilvl="0" w:tplc="98E89DB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31F12"/>
    <w:multiLevelType w:val="hybridMultilevel"/>
    <w:tmpl w:val="95263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A320A"/>
    <w:multiLevelType w:val="hybridMultilevel"/>
    <w:tmpl w:val="ECF2B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85443"/>
    <w:multiLevelType w:val="hybridMultilevel"/>
    <w:tmpl w:val="D9F05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E5E6C"/>
    <w:multiLevelType w:val="hybridMultilevel"/>
    <w:tmpl w:val="51D24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13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79"/>
    <w:rsid w:val="00065CD8"/>
    <w:rsid w:val="000831D6"/>
    <w:rsid w:val="000A0DE8"/>
    <w:rsid w:val="00190BF4"/>
    <w:rsid w:val="00213099"/>
    <w:rsid w:val="002404C0"/>
    <w:rsid w:val="002934BA"/>
    <w:rsid w:val="003B3CC3"/>
    <w:rsid w:val="003C3380"/>
    <w:rsid w:val="003C48DC"/>
    <w:rsid w:val="003D5034"/>
    <w:rsid w:val="004257CC"/>
    <w:rsid w:val="004468DC"/>
    <w:rsid w:val="00454779"/>
    <w:rsid w:val="00490642"/>
    <w:rsid w:val="00497233"/>
    <w:rsid w:val="004C3023"/>
    <w:rsid w:val="00527EEB"/>
    <w:rsid w:val="0053386F"/>
    <w:rsid w:val="005443C8"/>
    <w:rsid w:val="0054796D"/>
    <w:rsid w:val="00550AF4"/>
    <w:rsid w:val="006227FB"/>
    <w:rsid w:val="0066735C"/>
    <w:rsid w:val="006731F1"/>
    <w:rsid w:val="00676552"/>
    <w:rsid w:val="006F1906"/>
    <w:rsid w:val="00793912"/>
    <w:rsid w:val="007F4D9A"/>
    <w:rsid w:val="007F5327"/>
    <w:rsid w:val="007F6BE6"/>
    <w:rsid w:val="008627AB"/>
    <w:rsid w:val="00864CDD"/>
    <w:rsid w:val="008B7850"/>
    <w:rsid w:val="008F7D76"/>
    <w:rsid w:val="00993DC9"/>
    <w:rsid w:val="009C3DE8"/>
    <w:rsid w:val="009D0A29"/>
    <w:rsid w:val="009D3617"/>
    <w:rsid w:val="009E4555"/>
    <w:rsid w:val="00A546F2"/>
    <w:rsid w:val="00A87415"/>
    <w:rsid w:val="00B46496"/>
    <w:rsid w:val="00B677A4"/>
    <w:rsid w:val="00B8537F"/>
    <w:rsid w:val="00B95D6C"/>
    <w:rsid w:val="00BD5C81"/>
    <w:rsid w:val="00BE265E"/>
    <w:rsid w:val="00C61BA4"/>
    <w:rsid w:val="00CA5654"/>
    <w:rsid w:val="00D12AE4"/>
    <w:rsid w:val="00D16146"/>
    <w:rsid w:val="00D17DB2"/>
    <w:rsid w:val="00D445D1"/>
    <w:rsid w:val="00EC184B"/>
    <w:rsid w:val="00ED7E25"/>
    <w:rsid w:val="00F04280"/>
    <w:rsid w:val="00F24A85"/>
    <w:rsid w:val="00F314A1"/>
    <w:rsid w:val="00F41E9D"/>
    <w:rsid w:val="00F81927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3D45"/>
  <w15:chartTrackingRefBased/>
  <w15:docId w15:val="{8736C086-6C31-47C3-BE3F-CAC7B711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F02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2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dziennicka@um.swinouj&#347;c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z@um.swinouj&#347;c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z@um.swinouj&#347;cie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%20A_Regulamin_Zam&#243;wienia%20publiczne_2021\Za&#322;&#261;czniki%20do%20Regulaminu%20poni&#380;ej%20130%20tys\1_Zapytanie%20ofert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1_Zapytanie ofertowe</Template>
  <TotalTime>140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Links>
    <vt:vector size="12" baseType="variant">
      <vt:variant>
        <vt:i4>19398759</vt:i4>
      </vt:variant>
      <vt:variant>
        <vt:i4>3</vt:i4>
      </vt:variant>
      <vt:variant>
        <vt:i4>0</vt:i4>
      </vt:variant>
      <vt:variant>
        <vt:i4>5</vt:i4>
      </vt:variant>
      <vt:variant>
        <vt:lpwstr>mailto:wiz@um.swinoujście.pl</vt:lpwstr>
      </vt:variant>
      <vt:variant>
        <vt:lpwstr/>
      </vt:variant>
      <vt:variant>
        <vt:i4>19398759</vt:i4>
      </vt:variant>
      <vt:variant>
        <vt:i4>0</vt:i4>
      </vt:variant>
      <vt:variant>
        <vt:i4>0</vt:i4>
      </vt:variant>
      <vt:variant>
        <vt:i4>5</vt:i4>
      </vt:variant>
      <vt:variant>
        <vt:lpwstr>mailto:wiz@um.swinoujście.pl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azdziennicka</dc:creator>
  <cp:keywords/>
  <cp:lastModifiedBy>Zdziennicka Anna</cp:lastModifiedBy>
  <cp:revision>29</cp:revision>
  <cp:lastPrinted>2021-04-15T10:20:00Z</cp:lastPrinted>
  <dcterms:created xsi:type="dcterms:W3CDTF">2021-03-19T09:59:00Z</dcterms:created>
  <dcterms:modified xsi:type="dcterms:W3CDTF">2021-04-15T10:24:00Z</dcterms:modified>
</cp:coreProperties>
</file>