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2C2" w:rsidRDefault="001B12C2" w:rsidP="00E64381">
      <w:pPr>
        <w:rPr>
          <w:b/>
          <w:bCs/>
          <w:i/>
          <w:iCs/>
          <w:sz w:val="72"/>
          <w:szCs w:val="72"/>
        </w:rPr>
      </w:pPr>
    </w:p>
    <w:p w:rsidR="001B12C2" w:rsidRDefault="001B12C2" w:rsidP="00800C65">
      <w:pPr>
        <w:rPr>
          <w:b/>
          <w:bCs/>
          <w:i/>
          <w:iCs/>
          <w:sz w:val="96"/>
          <w:szCs w:val="96"/>
        </w:rPr>
      </w:pPr>
    </w:p>
    <w:p w:rsidR="001B12C2" w:rsidRPr="00AD70B3" w:rsidRDefault="001B12C2" w:rsidP="00800C65">
      <w:pPr>
        <w:rPr>
          <w:b/>
          <w:bCs/>
          <w:i/>
          <w:iCs/>
          <w:sz w:val="96"/>
          <w:szCs w:val="96"/>
        </w:rPr>
      </w:pPr>
      <w:r w:rsidRPr="00AD70B3">
        <w:rPr>
          <w:b/>
          <w:bCs/>
          <w:i/>
          <w:iCs/>
          <w:sz w:val="96"/>
          <w:szCs w:val="96"/>
        </w:rPr>
        <w:t>STATUT</w:t>
      </w:r>
    </w:p>
    <w:p w:rsidR="001B12C2" w:rsidRPr="00AD70B3" w:rsidRDefault="001B12C2" w:rsidP="00646F44">
      <w:pPr>
        <w:jc w:val="both"/>
        <w:rPr>
          <w:b/>
          <w:bCs/>
          <w:i/>
          <w:iCs/>
          <w:sz w:val="72"/>
          <w:szCs w:val="72"/>
        </w:rPr>
      </w:pPr>
    </w:p>
    <w:p w:rsidR="001B12C2" w:rsidRDefault="001B12C2" w:rsidP="00E64381">
      <w:pPr>
        <w:rPr>
          <w:b/>
          <w:bCs/>
          <w:i/>
          <w:iCs/>
          <w:sz w:val="56"/>
          <w:szCs w:val="56"/>
        </w:rPr>
      </w:pPr>
    </w:p>
    <w:p w:rsidR="001B12C2" w:rsidRPr="00F2692B" w:rsidRDefault="001B12C2" w:rsidP="00E64381">
      <w:pPr>
        <w:rPr>
          <w:b/>
          <w:bCs/>
          <w:i/>
          <w:iCs/>
          <w:sz w:val="56"/>
          <w:szCs w:val="56"/>
        </w:rPr>
      </w:pPr>
    </w:p>
    <w:p w:rsidR="001B12C2" w:rsidRPr="00F2692B" w:rsidRDefault="001B12C2" w:rsidP="00E64381">
      <w:pPr>
        <w:rPr>
          <w:b/>
          <w:bCs/>
          <w:i/>
          <w:iCs/>
          <w:sz w:val="56"/>
          <w:szCs w:val="56"/>
        </w:rPr>
      </w:pPr>
      <w:r>
        <w:rPr>
          <w:b/>
          <w:bCs/>
          <w:i/>
          <w:iCs/>
          <w:sz w:val="56"/>
          <w:szCs w:val="56"/>
        </w:rPr>
        <w:t>SZKOŁY   PODSTAWOWEJ   n</w:t>
      </w:r>
      <w:r w:rsidRPr="00F2692B">
        <w:rPr>
          <w:b/>
          <w:bCs/>
          <w:i/>
          <w:iCs/>
          <w:sz w:val="56"/>
          <w:szCs w:val="56"/>
        </w:rPr>
        <w:t>r 2</w:t>
      </w:r>
    </w:p>
    <w:p w:rsidR="001B12C2" w:rsidRPr="00F2692B" w:rsidRDefault="001B12C2" w:rsidP="00E64381">
      <w:pPr>
        <w:rPr>
          <w:sz w:val="56"/>
          <w:szCs w:val="56"/>
        </w:rPr>
      </w:pPr>
    </w:p>
    <w:p w:rsidR="001B12C2" w:rsidRPr="00F2692B" w:rsidRDefault="001B12C2" w:rsidP="00E64381">
      <w:pPr>
        <w:rPr>
          <w:i/>
          <w:iCs/>
          <w:sz w:val="56"/>
          <w:szCs w:val="56"/>
        </w:rPr>
      </w:pPr>
      <w:r>
        <w:rPr>
          <w:i/>
          <w:iCs/>
          <w:sz w:val="56"/>
          <w:szCs w:val="56"/>
        </w:rPr>
        <w:t>im. mjra</w:t>
      </w:r>
      <w:r w:rsidRPr="00F2692B">
        <w:rPr>
          <w:i/>
          <w:iCs/>
          <w:sz w:val="56"/>
          <w:szCs w:val="56"/>
        </w:rPr>
        <w:t xml:space="preserve"> Henryka Sucharskiego</w:t>
      </w:r>
    </w:p>
    <w:p w:rsidR="001B12C2" w:rsidRPr="00F2692B" w:rsidRDefault="001B12C2" w:rsidP="00E64381">
      <w:pPr>
        <w:rPr>
          <w:sz w:val="56"/>
          <w:szCs w:val="56"/>
        </w:rPr>
      </w:pPr>
    </w:p>
    <w:p w:rsidR="001B12C2" w:rsidRPr="00F2692B" w:rsidRDefault="001B12C2" w:rsidP="00E64381">
      <w:pPr>
        <w:rPr>
          <w:b/>
          <w:bCs/>
          <w:i/>
          <w:iCs/>
          <w:sz w:val="56"/>
          <w:szCs w:val="56"/>
        </w:rPr>
      </w:pPr>
      <w:r w:rsidRPr="00F2692B">
        <w:rPr>
          <w:b/>
          <w:bCs/>
          <w:i/>
          <w:iCs/>
          <w:sz w:val="56"/>
          <w:szCs w:val="56"/>
        </w:rPr>
        <w:t>w    ŚWINOUJŚCIU</w:t>
      </w:r>
    </w:p>
    <w:p w:rsidR="001B12C2" w:rsidRPr="00F2692B" w:rsidRDefault="001B12C2" w:rsidP="00E64381"/>
    <w:p w:rsidR="001B12C2" w:rsidRPr="00F2692B" w:rsidRDefault="001B12C2" w:rsidP="00E64381"/>
    <w:p w:rsidR="001B12C2" w:rsidRDefault="001B12C2" w:rsidP="00E64381"/>
    <w:p w:rsidR="001B12C2" w:rsidRDefault="001B12C2" w:rsidP="00E64381"/>
    <w:p w:rsidR="001B12C2" w:rsidRDefault="001B12C2" w:rsidP="00E64381"/>
    <w:p w:rsidR="001B12C2" w:rsidRDefault="001B12C2" w:rsidP="00E64381"/>
    <w:p w:rsidR="001B12C2" w:rsidRDefault="001B12C2" w:rsidP="00E64381"/>
    <w:p w:rsidR="001B12C2" w:rsidRDefault="001B12C2" w:rsidP="00E64381"/>
    <w:p w:rsidR="001B12C2" w:rsidRDefault="001B12C2" w:rsidP="00E64381"/>
    <w:p w:rsidR="001B12C2" w:rsidRDefault="001B12C2" w:rsidP="00E64381"/>
    <w:p w:rsidR="001B12C2" w:rsidRDefault="001B12C2" w:rsidP="00E64381"/>
    <w:p w:rsidR="001B12C2" w:rsidRDefault="001B12C2" w:rsidP="00E64381"/>
    <w:p w:rsidR="001B12C2" w:rsidRDefault="001B12C2" w:rsidP="00E64381"/>
    <w:p w:rsidR="001B12C2" w:rsidRDefault="001B12C2" w:rsidP="00E64381"/>
    <w:p w:rsidR="001B12C2" w:rsidRDefault="001B12C2" w:rsidP="00E64381"/>
    <w:p w:rsidR="001B12C2" w:rsidRDefault="001B12C2" w:rsidP="00E64381">
      <w:pPr>
        <w:jc w:val="both"/>
      </w:pPr>
    </w:p>
    <w:p w:rsidR="001B12C2" w:rsidRDefault="001B12C2" w:rsidP="00E64381"/>
    <w:p w:rsidR="001B12C2" w:rsidRDefault="001B12C2" w:rsidP="00E64381">
      <w:pPr>
        <w:rPr>
          <w:i/>
          <w:iCs/>
        </w:rPr>
      </w:pPr>
    </w:p>
    <w:p w:rsidR="001B12C2" w:rsidRDefault="001B12C2" w:rsidP="00E64381">
      <w:pPr>
        <w:rPr>
          <w:i/>
          <w:iCs/>
        </w:rPr>
      </w:pPr>
    </w:p>
    <w:p w:rsidR="001B12C2" w:rsidRDefault="001B12C2" w:rsidP="00E64381">
      <w:pPr>
        <w:rPr>
          <w:i/>
          <w:iCs/>
        </w:rPr>
      </w:pPr>
    </w:p>
    <w:p w:rsidR="001B12C2" w:rsidRDefault="001B12C2" w:rsidP="00E64381">
      <w:pPr>
        <w:rPr>
          <w:i/>
          <w:iCs/>
        </w:rPr>
      </w:pPr>
      <w:r w:rsidRPr="00281D0E">
        <w:rPr>
          <w:i/>
          <w:iCs/>
        </w:rPr>
        <w:t xml:space="preserve">TEKST </w:t>
      </w:r>
      <w:r>
        <w:rPr>
          <w:i/>
          <w:iCs/>
        </w:rPr>
        <w:t xml:space="preserve"> JEDNOLITY</w:t>
      </w:r>
    </w:p>
    <w:p w:rsidR="001B12C2" w:rsidRDefault="001B12C2" w:rsidP="00E64381">
      <w:pPr>
        <w:rPr>
          <w:b/>
          <w:bCs/>
        </w:rPr>
      </w:pPr>
    </w:p>
    <w:p w:rsidR="001B12C2" w:rsidRPr="00E64381" w:rsidRDefault="001B12C2" w:rsidP="00E64381">
      <w:pPr>
        <w:rPr>
          <w:i/>
          <w:iCs/>
        </w:rPr>
      </w:pPr>
      <w:r w:rsidRPr="00DC0C84">
        <w:rPr>
          <w:b/>
          <w:bCs/>
        </w:rPr>
        <w:t>Podstawy prawne:</w:t>
      </w:r>
    </w:p>
    <w:p w:rsidR="001B12C2" w:rsidRPr="00DC0C84" w:rsidRDefault="001B12C2" w:rsidP="00B03105"/>
    <w:p w:rsidR="001B12C2" w:rsidRDefault="001B12C2" w:rsidP="00171976">
      <w:pPr>
        <w:pStyle w:val="Akapitzlist"/>
        <w:numPr>
          <w:ilvl w:val="0"/>
          <w:numId w:val="238"/>
        </w:numPr>
        <w:jc w:val="both"/>
      </w:pPr>
      <w:r w:rsidRPr="00DC0C84">
        <w:t>Akt założycielski – Uchwała Nr XLVIII/358/2017 Rady Miasta Świnoujście z dnia 26 października 2017r ;</w:t>
      </w:r>
    </w:p>
    <w:p w:rsidR="00014FF5" w:rsidRPr="00270FB7" w:rsidRDefault="00014FF5" w:rsidP="00014FF5">
      <w:pPr>
        <w:pStyle w:val="Akapitzlist1"/>
        <w:numPr>
          <w:ilvl w:val="0"/>
          <w:numId w:val="238"/>
        </w:numPr>
        <w:spacing w:line="276" w:lineRule="auto"/>
        <w:jc w:val="both"/>
        <w:rPr>
          <w:rFonts w:cs="Times New Roman"/>
        </w:rPr>
      </w:pPr>
      <w:r w:rsidRPr="00270FB7">
        <w:rPr>
          <w:rFonts w:cs="Times New Roman"/>
        </w:rPr>
        <w:t xml:space="preserve">Konstytucja RP z dnia 2 kwietnia 1997 r. </w:t>
      </w:r>
      <w:r w:rsidRPr="00270FB7">
        <w:rPr>
          <w:rFonts w:eastAsia="Times New Roman" w:cs="Times New Roman"/>
          <w:szCs w:val="24"/>
          <w:shd w:val="clear" w:color="auto" w:fill="FFFFFF"/>
        </w:rPr>
        <w:t>(Dz. U. Nr 78, poz. 483, z 2001 r. Nr 28, poz. 319, z 2006 r. Nr 200, poz. 1471 oraz z 2009 r. Nr 114, poz. 946)</w:t>
      </w:r>
      <w:r w:rsidRPr="00270FB7">
        <w:rPr>
          <w:rFonts w:cs="Times New Roman"/>
          <w:szCs w:val="24"/>
        </w:rPr>
        <w:t>;</w:t>
      </w:r>
    </w:p>
    <w:p w:rsidR="00014FF5" w:rsidRPr="00270FB7" w:rsidRDefault="00014FF5" w:rsidP="00014FF5">
      <w:pPr>
        <w:pStyle w:val="Akapitzlist1"/>
        <w:numPr>
          <w:ilvl w:val="0"/>
          <w:numId w:val="238"/>
        </w:numPr>
        <w:spacing w:line="276" w:lineRule="auto"/>
        <w:jc w:val="both"/>
        <w:rPr>
          <w:rFonts w:cs="Times New Roman"/>
        </w:rPr>
      </w:pPr>
      <w:r w:rsidRPr="00270FB7">
        <w:rPr>
          <w:rFonts w:cs="Times New Roman"/>
        </w:rPr>
        <w:t xml:space="preserve">Konwencja o Prawach Dziecka uchwalona przez Zgromadzenie Ogólne ONZ 20 listopada 1989 r. (Dz. U. Nr 120 z 1991 r. poz. 526); </w:t>
      </w:r>
    </w:p>
    <w:p w:rsidR="00014FF5" w:rsidRPr="00270FB7" w:rsidRDefault="00014FF5" w:rsidP="00014FF5">
      <w:pPr>
        <w:pStyle w:val="Akapitzlist1"/>
        <w:numPr>
          <w:ilvl w:val="0"/>
          <w:numId w:val="238"/>
        </w:numPr>
        <w:spacing w:line="276" w:lineRule="auto"/>
        <w:jc w:val="both"/>
        <w:rPr>
          <w:rFonts w:cs="Times New Roman"/>
          <w:szCs w:val="24"/>
        </w:rPr>
      </w:pPr>
      <w:r w:rsidRPr="00270FB7">
        <w:rPr>
          <w:rFonts w:cs="Times New Roman"/>
          <w:bCs/>
          <w:szCs w:val="24"/>
        </w:rPr>
        <w:t xml:space="preserve">Ustawa z dnia </w:t>
      </w:r>
      <w:hyperlink r:id="rId9" w:tgtFrame="druga" w:history="1">
        <w:r w:rsidRPr="00270FB7">
          <w:rPr>
            <w:rStyle w:val="Hipercze"/>
            <w:b w:val="0"/>
            <w:color w:val="auto"/>
            <w:szCs w:val="24"/>
          </w:rPr>
          <w:t>7</w:t>
        </w:r>
      </w:hyperlink>
      <w:r w:rsidRPr="00270FB7">
        <w:rPr>
          <w:rFonts w:cs="Times New Roman"/>
          <w:bCs/>
          <w:szCs w:val="24"/>
        </w:rPr>
        <w:t xml:space="preserve"> września 1991 r. </w:t>
      </w:r>
      <w:hyperlink r:id="rId10" w:tgtFrame="ostatnia" w:history="1">
        <w:r w:rsidRPr="00270FB7">
          <w:rPr>
            <w:rStyle w:val="Hipercze"/>
            <w:b w:val="0"/>
            <w:color w:val="auto"/>
            <w:szCs w:val="24"/>
          </w:rPr>
          <w:t>o systemie oświaty</w:t>
        </w:r>
      </w:hyperlink>
      <w:r w:rsidRPr="00270FB7">
        <w:rPr>
          <w:rFonts w:eastAsia="Times New Roman" w:cs="Times New Roman"/>
          <w:szCs w:val="24"/>
          <w:shd w:val="clear" w:color="auto" w:fill="FFFFFF"/>
        </w:rPr>
        <w:t>(Dz. U. z 2020 r. poz. 1327)</w:t>
      </w:r>
      <w:r w:rsidRPr="00270FB7">
        <w:rPr>
          <w:rFonts w:cs="Times New Roman"/>
          <w:szCs w:val="24"/>
        </w:rPr>
        <w:t>.</w:t>
      </w:r>
    </w:p>
    <w:p w:rsidR="00014FF5" w:rsidRPr="00270FB7" w:rsidRDefault="00014FF5" w:rsidP="00014FF5">
      <w:pPr>
        <w:pStyle w:val="Akapitzlist1"/>
        <w:numPr>
          <w:ilvl w:val="0"/>
          <w:numId w:val="238"/>
        </w:numPr>
        <w:shd w:val="clear" w:color="auto" w:fill="FFFFFF"/>
        <w:spacing w:before="120" w:after="120" w:line="276" w:lineRule="auto"/>
        <w:jc w:val="both"/>
        <w:rPr>
          <w:rFonts w:cs="Times New Roman"/>
          <w:szCs w:val="24"/>
        </w:rPr>
      </w:pPr>
      <w:r w:rsidRPr="00270FB7">
        <w:rPr>
          <w:rFonts w:cs="Times New Roman"/>
          <w:bCs/>
          <w:szCs w:val="24"/>
        </w:rPr>
        <w:t xml:space="preserve">Ustawa z dnia 14 grudnia 2016 r. </w:t>
      </w:r>
      <w:hyperlink r:id="rId11" w:tgtFrame="ostatnia" w:history="1">
        <w:r w:rsidRPr="00270FB7">
          <w:rPr>
            <w:rStyle w:val="Hipercze"/>
            <w:b w:val="0"/>
            <w:color w:val="auto"/>
            <w:szCs w:val="24"/>
          </w:rPr>
          <w:t>Prawo oświatowe</w:t>
        </w:r>
      </w:hyperlink>
      <w:r w:rsidRPr="00270FB7">
        <w:rPr>
          <w:rFonts w:eastAsia="Times New Roman" w:cs="Times New Roman"/>
          <w:szCs w:val="24"/>
          <w:shd w:val="clear" w:color="auto" w:fill="FFFFFF"/>
        </w:rPr>
        <w:t>(Dz. U. z 2020 r. poz. 910 i 1378)</w:t>
      </w:r>
    </w:p>
    <w:p w:rsidR="00014FF5" w:rsidRPr="00270FB7" w:rsidRDefault="00014FF5" w:rsidP="00014FF5">
      <w:pPr>
        <w:pStyle w:val="Akapitzlist1"/>
        <w:numPr>
          <w:ilvl w:val="0"/>
          <w:numId w:val="238"/>
        </w:numPr>
        <w:shd w:val="clear" w:color="auto" w:fill="FFFFFF"/>
        <w:spacing w:before="120" w:after="120" w:line="276" w:lineRule="auto"/>
        <w:jc w:val="both"/>
        <w:rPr>
          <w:rFonts w:cs="Times New Roman"/>
        </w:rPr>
      </w:pPr>
      <w:r w:rsidRPr="00270FB7">
        <w:rPr>
          <w:rFonts w:cs="Times New Roman"/>
        </w:rPr>
        <w:t xml:space="preserve">Ustawa z dnia 14 grudnia 2016 r. wprowadzająca – Prawo oświatowe (Dz. U. </w:t>
      </w:r>
      <w:r w:rsidRPr="00270FB7">
        <w:rPr>
          <w:rFonts w:cs="Times New Roman"/>
        </w:rPr>
        <w:br/>
        <w:t>z 2017 r. poz. 60, 949 i 2203, z 2018 r. poz. 2245 oraz z 2019 r. poz. 1287);</w:t>
      </w:r>
    </w:p>
    <w:p w:rsidR="00014FF5" w:rsidRPr="00270FB7" w:rsidRDefault="00014FF5" w:rsidP="00014FF5">
      <w:pPr>
        <w:pStyle w:val="Akapitzlist1"/>
        <w:numPr>
          <w:ilvl w:val="0"/>
          <w:numId w:val="238"/>
        </w:numPr>
        <w:spacing w:line="276" w:lineRule="auto"/>
        <w:jc w:val="both"/>
        <w:rPr>
          <w:rFonts w:cs="Times New Roman"/>
          <w:szCs w:val="24"/>
        </w:rPr>
      </w:pPr>
      <w:r w:rsidRPr="00270FB7">
        <w:rPr>
          <w:rFonts w:cs="Times New Roman"/>
          <w:bCs/>
          <w:szCs w:val="24"/>
        </w:rPr>
        <w:t xml:space="preserve">Ustawa z dnia </w:t>
      </w:r>
      <w:hyperlink r:id="rId12" w:tgtFrame="druga" w:history="1">
        <w:r w:rsidRPr="00270FB7">
          <w:rPr>
            <w:rStyle w:val="Hipercze"/>
            <w:b w:val="0"/>
            <w:color w:val="auto"/>
            <w:szCs w:val="24"/>
          </w:rPr>
          <w:t>2</w:t>
        </w:r>
      </w:hyperlink>
      <w:r w:rsidRPr="00270FB7">
        <w:rPr>
          <w:rFonts w:cs="Times New Roman"/>
          <w:bCs/>
          <w:szCs w:val="24"/>
        </w:rPr>
        <w:t xml:space="preserve">6 stycznia 1982 r. </w:t>
      </w:r>
      <w:hyperlink r:id="rId13" w:tgtFrame="ostatnia" w:history="1">
        <w:r w:rsidRPr="00270FB7">
          <w:rPr>
            <w:rStyle w:val="Hipercze"/>
            <w:b w:val="0"/>
            <w:color w:val="auto"/>
            <w:szCs w:val="24"/>
          </w:rPr>
          <w:t>Karta Nauczyciela</w:t>
        </w:r>
      </w:hyperlink>
      <w:r w:rsidRPr="00270FB7">
        <w:rPr>
          <w:rFonts w:cs="Times New Roman"/>
          <w:szCs w:val="24"/>
          <w:shd w:val="clear" w:color="auto" w:fill="FFFFFF"/>
        </w:rPr>
        <w:t>(Dz. U. z 2019 r. poz. 2215).</w:t>
      </w:r>
    </w:p>
    <w:p w:rsidR="00014FF5" w:rsidRPr="00270FB7" w:rsidRDefault="00014FF5" w:rsidP="00014FF5">
      <w:pPr>
        <w:pStyle w:val="Akapitzlist1"/>
        <w:numPr>
          <w:ilvl w:val="0"/>
          <w:numId w:val="238"/>
        </w:numPr>
        <w:spacing w:line="276" w:lineRule="auto"/>
        <w:jc w:val="both"/>
        <w:rPr>
          <w:rFonts w:cs="Times New Roman"/>
        </w:rPr>
      </w:pPr>
      <w:r w:rsidRPr="00270FB7">
        <w:rPr>
          <w:rFonts w:cs="Times New Roman"/>
        </w:rPr>
        <w:t>Akty wykonawcze MEN wydane na podstawie ustaw: Prawo oświatowe, Przepisy wprowadzające, Karta Nauczyciela;</w:t>
      </w:r>
    </w:p>
    <w:p w:rsidR="00014FF5" w:rsidRPr="00270FB7" w:rsidRDefault="00014FF5" w:rsidP="00014FF5">
      <w:pPr>
        <w:pStyle w:val="Akapitzlist1"/>
        <w:numPr>
          <w:ilvl w:val="0"/>
          <w:numId w:val="238"/>
        </w:numPr>
        <w:spacing w:line="276" w:lineRule="auto"/>
        <w:jc w:val="both"/>
        <w:rPr>
          <w:rFonts w:cs="Times New Roman"/>
          <w:szCs w:val="24"/>
        </w:rPr>
      </w:pPr>
      <w:r w:rsidRPr="00270FB7">
        <w:rPr>
          <w:rFonts w:cs="Times New Roman"/>
          <w:szCs w:val="24"/>
        </w:rPr>
        <w:t xml:space="preserve">Ustawa z dnia 14 marca 2014 r. o zasadach prowadzenia zbiórek publicznych </w:t>
      </w:r>
      <w:r w:rsidRPr="00270FB7">
        <w:rPr>
          <w:rFonts w:eastAsia="Times New Roman" w:cs="Times New Roman"/>
          <w:szCs w:val="24"/>
          <w:shd w:val="clear" w:color="auto" w:fill="FFFFFF"/>
        </w:rPr>
        <w:t>(Dz. U. z 2020 r. poz. 1672)</w:t>
      </w:r>
      <w:r w:rsidRPr="00270FB7">
        <w:rPr>
          <w:rFonts w:cs="Times New Roman"/>
          <w:szCs w:val="24"/>
        </w:rPr>
        <w:t>;</w:t>
      </w:r>
    </w:p>
    <w:p w:rsidR="00014FF5" w:rsidRPr="00270FB7" w:rsidRDefault="00014FF5" w:rsidP="00014FF5">
      <w:pPr>
        <w:pStyle w:val="Akapitzlist1"/>
        <w:numPr>
          <w:ilvl w:val="0"/>
          <w:numId w:val="238"/>
        </w:numPr>
        <w:spacing w:line="276" w:lineRule="auto"/>
        <w:jc w:val="both"/>
        <w:rPr>
          <w:rFonts w:cs="Times New Roman"/>
          <w:szCs w:val="24"/>
        </w:rPr>
      </w:pPr>
      <w:r w:rsidRPr="00270FB7">
        <w:rPr>
          <w:rFonts w:cs="Times New Roman"/>
          <w:szCs w:val="24"/>
        </w:rPr>
        <w:t xml:space="preserve">Ustawa z dnia 24 kwietnia 2003 r. o działalności pożytku publicznego </w:t>
      </w:r>
      <w:r w:rsidRPr="00270FB7">
        <w:rPr>
          <w:rFonts w:cs="Times New Roman"/>
          <w:szCs w:val="24"/>
        </w:rPr>
        <w:br/>
        <w:t xml:space="preserve">i o wolontariacie </w:t>
      </w:r>
      <w:r w:rsidRPr="00270FB7">
        <w:rPr>
          <w:rFonts w:eastAsia="Times New Roman" w:cs="Times New Roman"/>
          <w:szCs w:val="24"/>
          <w:shd w:val="clear" w:color="auto" w:fill="FFFFFF"/>
        </w:rPr>
        <w:t>(Dz. U. z 2020 r. poz. 1057)</w:t>
      </w:r>
      <w:r w:rsidRPr="00270FB7">
        <w:rPr>
          <w:rFonts w:cs="Times New Roman"/>
          <w:szCs w:val="24"/>
        </w:rPr>
        <w:t>;</w:t>
      </w:r>
    </w:p>
    <w:p w:rsidR="00014FF5" w:rsidRPr="00270FB7" w:rsidRDefault="00014FF5" w:rsidP="00014FF5">
      <w:pPr>
        <w:pStyle w:val="Akapitzlist1"/>
        <w:numPr>
          <w:ilvl w:val="0"/>
          <w:numId w:val="238"/>
        </w:numPr>
        <w:spacing w:line="276" w:lineRule="auto"/>
        <w:jc w:val="both"/>
        <w:rPr>
          <w:rFonts w:cs="Times New Roman"/>
        </w:rPr>
      </w:pPr>
      <w:r w:rsidRPr="00270FB7">
        <w:rPr>
          <w:rFonts w:cs="Times New Roman"/>
        </w:rPr>
        <w:t>Ustawa z dnia 10 maja 2018r. o ochronie danych osobowych (Dz. U. z 2019 r. poz. 1781);</w:t>
      </w:r>
    </w:p>
    <w:p w:rsidR="00014FF5" w:rsidRPr="00270FB7" w:rsidRDefault="00014FF5" w:rsidP="00014FF5">
      <w:pPr>
        <w:pStyle w:val="Akapitzlist1"/>
        <w:numPr>
          <w:ilvl w:val="0"/>
          <w:numId w:val="238"/>
        </w:numPr>
        <w:spacing w:line="276" w:lineRule="auto"/>
        <w:jc w:val="both"/>
        <w:rPr>
          <w:rFonts w:cs="Times New Roman"/>
          <w:szCs w:val="24"/>
        </w:rPr>
      </w:pPr>
      <w:r w:rsidRPr="00270FB7">
        <w:rPr>
          <w:rFonts w:cs="Times New Roman"/>
          <w:szCs w:val="24"/>
        </w:rPr>
        <w:t xml:space="preserve">Ustawa z dnia 27 sierpnia 2009 r. o finansach publicznych </w:t>
      </w:r>
      <w:r w:rsidRPr="00270FB7">
        <w:rPr>
          <w:rFonts w:eastAsia="Times New Roman" w:cs="Times New Roman"/>
          <w:szCs w:val="24"/>
          <w:shd w:val="clear" w:color="auto" w:fill="FFFFFF"/>
        </w:rPr>
        <w:t xml:space="preserve">(Dz. U. z 2019 r. poz. 869, </w:t>
      </w:r>
      <w:hyperlink r:id="rId14" w:tgtFrame="druga" w:history="1">
        <w:r w:rsidRPr="00270FB7">
          <w:rPr>
            <w:rStyle w:val="Hipercze"/>
            <w:rFonts w:eastAsia="Times New Roman"/>
            <w:b w:val="0"/>
            <w:color w:val="auto"/>
            <w:szCs w:val="24"/>
            <w:shd w:val="clear" w:color="auto" w:fill="FFFFFF"/>
          </w:rPr>
          <w:t>1622</w:t>
        </w:r>
      </w:hyperlink>
      <w:r w:rsidRPr="00270FB7">
        <w:rPr>
          <w:rFonts w:eastAsia="Times New Roman" w:cs="Times New Roman"/>
          <w:szCs w:val="24"/>
          <w:shd w:val="clear" w:color="auto" w:fill="FFFFFF"/>
        </w:rPr>
        <w:t xml:space="preserve">, </w:t>
      </w:r>
      <w:hyperlink r:id="rId15" w:tgtFrame="druga" w:history="1">
        <w:r w:rsidRPr="00270FB7">
          <w:rPr>
            <w:rStyle w:val="Hipercze"/>
            <w:rFonts w:eastAsia="Times New Roman"/>
            <w:b w:val="0"/>
            <w:color w:val="auto"/>
            <w:szCs w:val="24"/>
            <w:shd w:val="clear" w:color="auto" w:fill="FFFFFF"/>
          </w:rPr>
          <w:t>1649</w:t>
        </w:r>
      </w:hyperlink>
      <w:r w:rsidRPr="00270FB7">
        <w:rPr>
          <w:rFonts w:eastAsia="Times New Roman" w:cs="Times New Roman"/>
          <w:szCs w:val="24"/>
          <w:shd w:val="clear" w:color="auto" w:fill="FFFFFF"/>
        </w:rPr>
        <w:t xml:space="preserve">, </w:t>
      </w:r>
      <w:hyperlink r:id="rId16" w:tgtFrame="druga" w:history="1">
        <w:r w:rsidRPr="00270FB7">
          <w:rPr>
            <w:rStyle w:val="Hipercze"/>
            <w:rFonts w:eastAsia="Times New Roman"/>
            <w:b w:val="0"/>
            <w:color w:val="auto"/>
            <w:szCs w:val="24"/>
            <w:shd w:val="clear" w:color="auto" w:fill="FFFFFF"/>
          </w:rPr>
          <w:t>2020</w:t>
        </w:r>
      </w:hyperlink>
      <w:r w:rsidRPr="00270FB7">
        <w:rPr>
          <w:rFonts w:eastAsia="Times New Roman" w:cs="Times New Roman"/>
          <w:szCs w:val="24"/>
          <w:shd w:val="clear" w:color="auto" w:fill="FFFFFF"/>
        </w:rPr>
        <w:t xml:space="preserve"> i 2473 oraz z 2020 r. poz. </w:t>
      </w:r>
      <w:hyperlink r:id="rId17" w:tgtFrame="druga" w:history="1">
        <w:r w:rsidRPr="00270FB7">
          <w:rPr>
            <w:rStyle w:val="Hipercze"/>
            <w:rFonts w:eastAsia="Times New Roman"/>
            <w:b w:val="0"/>
            <w:color w:val="auto"/>
            <w:szCs w:val="24"/>
            <w:shd w:val="clear" w:color="auto" w:fill="FFFFFF"/>
          </w:rPr>
          <w:t>284</w:t>
        </w:r>
      </w:hyperlink>
      <w:r w:rsidRPr="00270FB7">
        <w:rPr>
          <w:rFonts w:eastAsia="Times New Roman" w:cs="Times New Roman"/>
          <w:szCs w:val="24"/>
          <w:shd w:val="clear" w:color="auto" w:fill="FFFFFF"/>
        </w:rPr>
        <w:t xml:space="preserve">, </w:t>
      </w:r>
      <w:hyperlink r:id="rId18" w:tgtFrame="druga" w:history="1">
        <w:r w:rsidRPr="00270FB7">
          <w:rPr>
            <w:rStyle w:val="Hipercze"/>
            <w:rFonts w:eastAsia="Times New Roman"/>
            <w:b w:val="0"/>
            <w:color w:val="auto"/>
            <w:szCs w:val="24"/>
            <w:shd w:val="clear" w:color="auto" w:fill="FFFFFF"/>
          </w:rPr>
          <w:t>374</w:t>
        </w:r>
      </w:hyperlink>
      <w:r w:rsidRPr="00270FB7">
        <w:rPr>
          <w:rFonts w:eastAsia="Times New Roman" w:cs="Times New Roman"/>
          <w:szCs w:val="24"/>
          <w:shd w:val="clear" w:color="auto" w:fill="FFFFFF"/>
        </w:rPr>
        <w:t xml:space="preserve">, </w:t>
      </w:r>
      <w:hyperlink r:id="rId19" w:tgtFrame="druga" w:history="1">
        <w:r w:rsidRPr="00270FB7">
          <w:rPr>
            <w:rStyle w:val="Hipercze"/>
            <w:rFonts w:eastAsia="Times New Roman"/>
            <w:b w:val="0"/>
            <w:color w:val="auto"/>
            <w:szCs w:val="24"/>
            <w:shd w:val="clear" w:color="auto" w:fill="FFFFFF"/>
          </w:rPr>
          <w:t>568</w:t>
        </w:r>
      </w:hyperlink>
      <w:r w:rsidRPr="00270FB7">
        <w:rPr>
          <w:rFonts w:eastAsia="Times New Roman" w:cs="Times New Roman"/>
          <w:szCs w:val="24"/>
          <w:shd w:val="clear" w:color="auto" w:fill="FFFFFF"/>
        </w:rPr>
        <w:t xml:space="preserve">, </w:t>
      </w:r>
      <w:hyperlink r:id="rId20" w:tgtFrame="druga" w:history="1">
        <w:r w:rsidRPr="00270FB7">
          <w:rPr>
            <w:rStyle w:val="Hipercze"/>
            <w:rFonts w:eastAsia="Times New Roman"/>
            <w:b w:val="0"/>
            <w:color w:val="auto"/>
            <w:szCs w:val="24"/>
            <w:shd w:val="clear" w:color="auto" w:fill="FFFFFF"/>
          </w:rPr>
          <w:t>695</w:t>
        </w:r>
      </w:hyperlink>
      <w:r w:rsidRPr="00270FB7">
        <w:rPr>
          <w:rFonts w:eastAsia="Times New Roman" w:cs="Times New Roman"/>
          <w:szCs w:val="24"/>
          <w:shd w:val="clear" w:color="auto" w:fill="FFFFFF"/>
        </w:rPr>
        <w:t xml:space="preserve"> i </w:t>
      </w:r>
      <w:hyperlink r:id="rId21" w:tgtFrame="druga" w:history="1">
        <w:r w:rsidRPr="00270FB7">
          <w:rPr>
            <w:rStyle w:val="Hipercze"/>
            <w:rFonts w:eastAsia="Times New Roman"/>
            <w:b w:val="0"/>
            <w:color w:val="auto"/>
            <w:szCs w:val="24"/>
            <w:shd w:val="clear" w:color="auto" w:fill="FFFFFF"/>
          </w:rPr>
          <w:t>1175</w:t>
        </w:r>
      </w:hyperlink>
      <w:r w:rsidRPr="00270FB7">
        <w:rPr>
          <w:rFonts w:eastAsia="Times New Roman" w:cs="Times New Roman"/>
          <w:szCs w:val="24"/>
          <w:shd w:val="clear" w:color="auto" w:fill="FFFFFF"/>
        </w:rPr>
        <w:t>)</w:t>
      </w:r>
      <w:r w:rsidRPr="00270FB7">
        <w:rPr>
          <w:rFonts w:cs="Times New Roman"/>
          <w:szCs w:val="24"/>
        </w:rPr>
        <w:t>;</w:t>
      </w:r>
    </w:p>
    <w:p w:rsidR="00014FF5" w:rsidRPr="00270FB7" w:rsidRDefault="00014FF5" w:rsidP="00014FF5">
      <w:pPr>
        <w:pStyle w:val="Akapitzlist1"/>
        <w:numPr>
          <w:ilvl w:val="0"/>
          <w:numId w:val="238"/>
        </w:numPr>
        <w:spacing w:line="276" w:lineRule="auto"/>
        <w:jc w:val="both"/>
        <w:rPr>
          <w:rFonts w:cs="Times New Roman"/>
          <w:szCs w:val="24"/>
        </w:rPr>
      </w:pPr>
      <w:r w:rsidRPr="00270FB7">
        <w:rPr>
          <w:rFonts w:cs="Times New Roman"/>
          <w:szCs w:val="24"/>
        </w:rPr>
        <w:t xml:space="preserve">Ustawa z dnia 9 czerwca 2011 r. o wspieraniu rodziny i systemie pieczy zastępczej </w:t>
      </w:r>
      <w:r w:rsidRPr="00270FB7">
        <w:rPr>
          <w:rFonts w:eastAsia="Times New Roman" w:cs="Times New Roman"/>
          <w:szCs w:val="24"/>
          <w:shd w:val="clear" w:color="auto" w:fill="FFFFFF"/>
        </w:rPr>
        <w:t>(Dz. U. z 2020 r. poz.821);</w:t>
      </w:r>
    </w:p>
    <w:p w:rsidR="00014FF5" w:rsidRPr="00270FB7" w:rsidRDefault="00014FF5" w:rsidP="00014FF5">
      <w:pPr>
        <w:pStyle w:val="Akapitzlist1"/>
        <w:numPr>
          <w:ilvl w:val="0"/>
          <w:numId w:val="238"/>
        </w:numPr>
        <w:spacing w:line="276" w:lineRule="auto"/>
        <w:jc w:val="both"/>
        <w:rPr>
          <w:rFonts w:cs="Times New Roman"/>
          <w:szCs w:val="24"/>
        </w:rPr>
      </w:pPr>
      <w:r w:rsidRPr="00270FB7">
        <w:rPr>
          <w:rFonts w:cs="Times New Roman"/>
          <w:szCs w:val="24"/>
        </w:rPr>
        <w:t xml:space="preserve">Ustawa z dnia 25 lutego 1964 r. – Kodeks rodzinny i opiekuńczy </w:t>
      </w:r>
      <w:r w:rsidRPr="00270FB7">
        <w:rPr>
          <w:rFonts w:cs="Times New Roman"/>
          <w:szCs w:val="24"/>
          <w:shd w:val="clear" w:color="auto" w:fill="FFFFFF"/>
        </w:rPr>
        <w:t>(Dz. U. Nr 9, poz. 60);</w:t>
      </w:r>
    </w:p>
    <w:p w:rsidR="00014FF5" w:rsidRPr="00270FB7" w:rsidRDefault="00014FF5" w:rsidP="00014FF5">
      <w:pPr>
        <w:pStyle w:val="Akapitzlist1"/>
        <w:numPr>
          <w:ilvl w:val="0"/>
          <w:numId w:val="238"/>
        </w:numPr>
        <w:spacing w:line="276" w:lineRule="auto"/>
        <w:jc w:val="both"/>
        <w:rPr>
          <w:rFonts w:cs="Times New Roman"/>
          <w:szCs w:val="24"/>
        </w:rPr>
      </w:pPr>
      <w:r w:rsidRPr="00270FB7">
        <w:rPr>
          <w:rFonts w:cs="Times New Roman"/>
          <w:szCs w:val="24"/>
        </w:rPr>
        <w:t xml:space="preserve">Ustawa z dnia 14 czerwca 1960 r. – Kodeks postępowania administracyjnego </w:t>
      </w:r>
      <w:r w:rsidRPr="00270FB7">
        <w:rPr>
          <w:rFonts w:eastAsia="Times New Roman" w:cs="Times New Roman"/>
          <w:szCs w:val="24"/>
          <w:shd w:val="clear" w:color="auto" w:fill="FFFFFF"/>
        </w:rPr>
        <w:t>(Dz. U. z 2020 r. poz. 256, 695 i 1298)</w:t>
      </w:r>
      <w:r w:rsidRPr="00270FB7">
        <w:rPr>
          <w:rFonts w:cs="Times New Roman"/>
          <w:szCs w:val="24"/>
        </w:rPr>
        <w:t>;</w:t>
      </w:r>
    </w:p>
    <w:p w:rsidR="00014FF5" w:rsidRPr="00270FB7" w:rsidRDefault="00014FF5" w:rsidP="00014FF5">
      <w:pPr>
        <w:pStyle w:val="Akapitzlist1"/>
        <w:numPr>
          <w:ilvl w:val="0"/>
          <w:numId w:val="238"/>
        </w:numPr>
        <w:spacing w:line="276" w:lineRule="auto"/>
        <w:jc w:val="both"/>
        <w:rPr>
          <w:rFonts w:cs="Times New Roman"/>
        </w:rPr>
      </w:pPr>
      <w:r w:rsidRPr="00270FB7">
        <w:rPr>
          <w:rFonts w:cs="Times New Roman"/>
        </w:rPr>
        <w:t xml:space="preserve">Ustawa z dnia 21 listopada 2008 r. o pracownikach samorządowych (Dz. U. </w:t>
      </w:r>
      <w:r w:rsidRPr="00270FB7">
        <w:rPr>
          <w:rFonts w:cs="Times New Roman"/>
        </w:rPr>
        <w:br/>
        <w:t>z 2019 poz. 1282).</w:t>
      </w:r>
    </w:p>
    <w:p w:rsidR="00014FF5" w:rsidRPr="00270FB7" w:rsidRDefault="00014FF5" w:rsidP="00014FF5">
      <w:pPr>
        <w:pStyle w:val="Akapitzlist1"/>
        <w:numPr>
          <w:ilvl w:val="0"/>
          <w:numId w:val="238"/>
        </w:numPr>
        <w:spacing w:line="276" w:lineRule="auto"/>
        <w:jc w:val="both"/>
        <w:rPr>
          <w:rFonts w:cs="Times New Roman"/>
          <w:szCs w:val="24"/>
        </w:rPr>
      </w:pPr>
      <w:r w:rsidRPr="00270FB7">
        <w:rPr>
          <w:rFonts w:cs="Times New Roman"/>
          <w:szCs w:val="24"/>
        </w:rPr>
        <w:t xml:space="preserve">Rozporządzenie MEN z dnia 29 sierpnia 2019 r. zmieniające rozporządzenie </w:t>
      </w:r>
      <w:r w:rsidRPr="00270FB7">
        <w:rPr>
          <w:rFonts w:cs="Times New Roman"/>
          <w:szCs w:val="24"/>
        </w:rPr>
        <w:br/>
        <w:t xml:space="preserve">w sprawie sposobu prowadzenia przez publiczne przedszkola, szkoły i placówki dokumentacji przebiegu nauczania, działalności wychowawczej i opiekuńczej oraz rodzajów tej dokumentacji </w:t>
      </w:r>
      <w:r w:rsidRPr="00270FB7">
        <w:rPr>
          <w:rFonts w:cs="Times New Roman"/>
          <w:szCs w:val="24"/>
          <w:shd w:val="clear" w:color="auto" w:fill="FFFFFF"/>
        </w:rPr>
        <w:t>(Dz. U. poz. 1664)</w:t>
      </w:r>
      <w:r w:rsidRPr="00270FB7">
        <w:rPr>
          <w:rFonts w:cs="Times New Roman"/>
          <w:szCs w:val="24"/>
        </w:rPr>
        <w:t>.</w:t>
      </w:r>
    </w:p>
    <w:p w:rsidR="00014FF5" w:rsidRPr="00270FB7" w:rsidRDefault="00014FF5" w:rsidP="00014FF5">
      <w:pPr>
        <w:pStyle w:val="Akapitzlist1"/>
        <w:numPr>
          <w:ilvl w:val="0"/>
          <w:numId w:val="238"/>
        </w:numPr>
        <w:spacing w:line="276" w:lineRule="auto"/>
        <w:jc w:val="both"/>
        <w:rPr>
          <w:rFonts w:cs="Times New Roman"/>
          <w:szCs w:val="24"/>
        </w:rPr>
      </w:pPr>
      <w:r w:rsidRPr="00270FB7">
        <w:rPr>
          <w:rFonts w:cs="Times New Roman"/>
          <w:szCs w:val="24"/>
        </w:rPr>
        <w:lastRenderedPageBreak/>
        <w:t xml:space="preserve">Rozporządzenie MEN z dnia 3 kwietnia 2019 r. w sprawie ramowych planów nauczania dla publicznych szkół </w:t>
      </w:r>
      <w:r w:rsidRPr="00270FB7">
        <w:rPr>
          <w:rFonts w:eastAsia="Times New Roman" w:cs="Times New Roman"/>
          <w:szCs w:val="24"/>
          <w:shd w:val="clear" w:color="auto" w:fill="FFFFFF"/>
        </w:rPr>
        <w:t>(Dz. U. poz. 639 oraz z 2020 r. poz. 1008).</w:t>
      </w:r>
    </w:p>
    <w:p w:rsidR="00014FF5" w:rsidRPr="00270FB7" w:rsidRDefault="00014FF5" w:rsidP="00014FF5">
      <w:pPr>
        <w:pStyle w:val="Akapitzlist1"/>
        <w:numPr>
          <w:ilvl w:val="0"/>
          <w:numId w:val="238"/>
        </w:numPr>
        <w:spacing w:line="276" w:lineRule="auto"/>
        <w:jc w:val="both"/>
        <w:rPr>
          <w:rFonts w:cs="Times New Roman"/>
          <w:szCs w:val="24"/>
        </w:rPr>
      </w:pPr>
      <w:r w:rsidRPr="00270FB7">
        <w:rPr>
          <w:rFonts w:cs="Times New Roman"/>
          <w:szCs w:val="24"/>
        </w:rPr>
        <w:t xml:space="preserve">Rozporządzenie MEN z dnia 9 sierpnia 2017 r. w sprawie indywidualnego obowiązkowego rocznego przygotowania przedszkolnego dzieci i indywidualnego nauczania dzieci i młodzieży </w:t>
      </w:r>
      <w:r w:rsidRPr="00270FB7">
        <w:rPr>
          <w:rFonts w:eastAsia="Times New Roman" w:cs="Times New Roman"/>
          <w:szCs w:val="24"/>
          <w:shd w:val="clear" w:color="auto" w:fill="FFFFFF"/>
        </w:rPr>
        <w:t xml:space="preserve">(Dz. U. poz. 1616 oraz z 2020 r. poz. </w:t>
      </w:r>
      <w:hyperlink r:id="rId22" w:tgtFrame="druga" w:history="1">
        <w:r w:rsidRPr="00270FB7">
          <w:rPr>
            <w:rStyle w:val="Hipercze"/>
            <w:rFonts w:eastAsia="Times New Roman"/>
            <w:b w:val="0"/>
            <w:color w:val="auto"/>
            <w:szCs w:val="24"/>
            <w:u w:val="single"/>
            <w:shd w:val="clear" w:color="auto" w:fill="FFFFFF"/>
          </w:rPr>
          <w:t>1537</w:t>
        </w:r>
      </w:hyperlink>
      <w:r w:rsidRPr="00270FB7">
        <w:rPr>
          <w:rFonts w:eastAsia="Times New Roman" w:cs="Times New Roman"/>
          <w:szCs w:val="24"/>
          <w:shd w:val="clear" w:color="auto" w:fill="FFFFFF"/>
        </w:rPr>
        <w:t>)</w:t>
      </w:r>
      <w:r w:rsidRPr="00270FB7">
        <w:rPr>
          <w:rFonts w:cs="Times New Roman"/>
          <w:szCs w:val="24"/>
        </w:rPr>
        <w:t>.</w:t>
      </w:r>
    </w:p>
    <w:p w:rsidR="00014FF5" w:rsidRPr="00270FB7" w:rsidRDefault="00014FF5" w:rsidP="00014FF5">
      <w:pPr>
        <w:pStyle w:val="Akapitzlist1"/>
        <w:numPr>
          <w:ilvl w:val="0"/>
          <w:numId w:val="238"/>
        </w:numPr>
        <w:spacing w:line="276" w:lineRule="auto"/>
        <w:jc w:val="both"/>
        <w:rPr>
          <w:rFonts w:cs="Times New Roman"/>
          <w:szCs w:val="24"/>
        </w:rPr>
      </w:pPr>
      <w:r w:rsidRPr="00270FB7">
        <w:rPr>
          <w:rFonts w:cs="Times New Roman"/>
          <w:szCs w:val="24"/>
        </w:rPr>
        <w:t xml:space="preserve">Rozporządzenie MEN z dnia 22 lutego 2019 r. w sprawie oceniania, klasyfikowania </w:t>
      </w:r>
      <w:r w:rsidRPr="00270FB7">
        <w:rPr>
          <w:rFonts w:cs="Times New Roman"/>
          <w:szCs w:val="24"/>
        </w:rPr>
        <w:br/>
        <w:t xml:space="preserve">i promowania uczniów i słuchaczy w szkołach publicznych </w:t>
      </w:r>
      <w:r w:rsidRPr="00270FB7">
        <w:rPr>
          <w:rFonts w:cs="Times New Roman"/>
          <w:szCs w:val="24"/>
          <w:shd w:val="clear" w:color="auto" w:fill="FFFFFF"/>
        </w:rPr>
        <w:t>(Dz. U. poz. 373)</w:t>
      </w:r>
      <w:r w:rsidRPr="00270FB7">
        <w:rPr>
          <w:rFonts w:cs="Times New Roman"/>
          <w:szCs w:val="24"/>
        </w:rPr>
        <w:t>.</w:t>
      </w:r>
    </w:p>
    <w:p w:rsidR="00014FF5" w:rsidRPr="00270FB7" w:rsidRDefault="00014FF5" w:rsidP="00014FF5">
      <w:pPr>
        <w:pStyle w:val="Akapitzlist1"/>
        <w:numPr>
          <w:ilvl w:val="0"/>
          <w:numId w:val="238"/>
        </w:numPr>
        <w:spacing w:line="276" w:lineRule="auto"/>
        <w:jc w:val="both"/>
        <w:rPr>
          <w:rFonts w:cs="Times New Roman"/>
          <w:szCs w:val="24"/>
        </w:rPr>
      </w:pPr>
      <w:r w:rsidRPr="00270FB7">
        <w:rPr>
          <w:rFonts w:cs="Times New Roman"/>
          <w:szCs w:val="24"/>
        </w:rPr>
        <w:t xml:space="preserve">Rozporządzenie MEN z dnia 1 sierpnia 2017 r. w sprawie szczegółowych warunków </w:t>
      </w:r>
      <w:r w:rsidRPr="00270FB7">
        <w:rPr>
          <w:rFonts w:cs="Times New Roman"/>
          <w:szCs w:val="24"/>
        </w:rPr>
        <w:br/>
        <w:t xml:space="preserve">i sposobu przeprowadzania egzaminu ósmoklasisty </w:t>
      </w:r>
      <w:r w:rsidRPr="00270FB7">
        <w:rPr>
          <w:rFonts w:eastAsia="Times New Roman" w:cs="Times New Roman"/>
          <w:szCs w:val="24"/>
          <w:shd w:val="clear" w:color="auto" w:fill="FFFFFF"/>
        </w:rPr>
        <w:t>(Dz. U. z 2020 r. poz. 1361).</w:t>
      </w:r>
    </w:p>
    <w:p w:rsidR="00014FF5" w:rsidRPr="00270FB7" w:rsidRDefault="00014FF5" w:rsidP="00014FF5">
      <w:pPr>
        <w:pStyle w:val="Akapitzlist1"/>
        <w:numPr>
          <w:ilvl w:val="0"/>
          <w:numId w:val="238"/>
        </w:numPr>
        <w:spacing w:line="276" w:lineRule="auto"/>
        <w:jc w:val="both"/>
        <w:rPr>
          <w:rFonts w:cs="Times New Roman"/>
          <w:szCs w:val="24"/>
        </w:rPr>
      </w:pPr>
      <w:r w:rsidRPr="00270FB7">
        <w:rPr>
          <w:rFonts w:cs="Times New Roman"/>
          <w:szCs w:val="24"/>
        </w:rPr>
        <w:t xml:space="preserve">Rozporządzenie MEN z dnia 3 sierpnia 2018r. w sprawie wykazu zajęć prowadzonych bezpośrednio z uczniami lub wychowankami albo na ich rzecz przez nauczycieli poradni psychologiczno-pedagogicznych praz nauczycieli: pedagogów, psychologów, logopedów, terapeutów pedagogicznych i doradców zawodowych </w:t>
      </w:r>
      <w:r w:rsidRPr="00270FB7">
        <w:rPr>
          <w:rFonts w:eastAsia="Times New Roman" w:cs="Times New Roman"/>
          <w:szCs w:val="24"/>
          <w:shd w:val="clear" w:color="auto" w:fill="FFFFFF"/>
        </w:rPr>
        <w:t>(Dz. U. z 2020 r. poz. 1552)</w:t>
      </w:r>
    </w:p>
    <w:p w:rsidR="00014FF5" w:rsidRPr="00270FB7" w:rsidRDefault="00014FF5" w:rsidP="00014FF5">
      <w:pPr>
        <w:pStyle w:val="Akapitzlist1"/>
        <w:numPr>
          <w:ilvl w:val="0"/>
          <w:numId w:val="238"/>
        </w:numPr>
        <w:spacing w:line="276" w:lineRule="auto"/>
        <w:jc w:val="both"/>
        <w:rPr>
          <w:rFonts w:cs="Times New Roman"/>
          <w:szCs w:val="24"/>
        </w:rPr>
      </w:pPr>
      <w:r w:rsidRPr="00270FB7">
        <w:rPr>
          <w:rFonts w:cs="Times New Roman"/>
          <w:bCs/>
          <w:szCs w:val="24"/>
        </w:rPr>
        <w:t xml:space="preserve">Rozporządzenie MEN z dnia 12 lutego 2019 r. </w:t>
      </w:r>
      <w:hyperlink r:id="rId23" w:tgtFrame="ostatnia" w:history="1">
        <w:r w:rsidRPr="00270FB7">
          <w:rPr>
            <w:rStyle w:val="Hipercze"/>
            <w:b w:val="0"/>
            <w:color w:val="auto"/>
            <w:szCs w:val="24"/>
          </w:rPr>
          <w:t>w sprawie doradztwa zawodowego</w:t>
        </w:r>
      </w:hyperlink>
      <w:r w:rsidRPr="00270FB7">
        <w:rPr>
          <w:rFonts w:cs="Times New Roman"/>
          <w:szCs w:val="24"/>
          <w:shd w:val="clear" w:color="auto" w:fill="FFFFFF"/>
        </w:rPr>
        <w:t>(Dz. U. poz. 325)</w:t>
      </w:r>
      <w:r w:rsidRPr="00270FB7">
        <w:rPr>
          <w:rFonts w:cs="Times New Roman"/>
          <w:szCs w:val="24"/>
        </w:rPr>
        <w:t>.</w:t>
      </w:r>
    </w:p>
    <w:p w:rsidR="00014FF5" w:rsidRPr="00270FB7" w:rsidRDefault="00014FF5" w:rsidP="00014FF5">
      <w:pPr>
        <w:pStyle w:val="Akapitzlist1"/>
        <w:numPr>
          <w:ilvl w:val="0"/>
          <w:numId w:val="238"/>
        </w:numPr>
        <w:spacing w:line="276" w:lineRule="auto"/>
        <w:jc w:val="both"/>
        <w:rPr>
          <w:rFonts w:cs="Times New Roman"/>
          <w:szCs w:val="24"/>
        </w:rPr>
      </w:pPr>
      <w:r w:rsidRPr="00270FB7">
        <w:rPr>
          <w:rFonts w:cs="Times New Roman"/>
          <w:bCs/>
          <w:szCs w:val="24"/>
        </w:rPr>
        <w:t xml:space="preserve">Rozporządzenie MEN z dnia 9 sierpnia 2017 </w:t>
      </w:r>
      <w:proofErr w:type="spellStart"/>
      <w:r w:rsidRPr="00270FB7">
        <w:rPr>
          <w:rFonts w:cs="Times New Roman"/>
          <w:bCs/>
          <w:szCs w:val="24"/>
        </w:rPr>
        <w:t>r.</w:t>
      </w:r>
      <w:hyperlink r:id="rId24" w:tgtFrame="ostatnia" w:history="1">
        <w:r w:rsidRPr="00270FB7">
          <w:rPr>
            <w:rStyle w:val="Hipercze"/>
            <w:b w:val="0"/>
            <w:color w:val="auto"/>
            <w:szCs w:val="24"/>
          </w:rPr>
          <w:t>w</w:t>
        </w:r>
        <w:proofErr w:type="spellEnd"/>
        <w:r w:rsidRPr="00270FB7">
          <w:rPr>
            <w:rStyle w:val="Hipercze"/>
            <w:b w:val="0"/>
            <w:color w:val="auto"/>
            <w:szCs w:val="24"/>
          </w:rPr>
          <w:t xml:space="preserve"> sprawie zasad organizacji </w:t>
        </w:r>
        <w:r w:rsidRPr="00270FB7">
          <w:rPr>
            <w:rFonts w:cs="Times New Roman"/>
            <w:bCs/>
            <w:szCs w:val="24"/>
          </w:rPr>
          <w:br/>
        </w:r>
        <w:r w:rsidRPr="00270FB7">
          <w:rPr>
            <w:rStyle w:val="Hipercze"/>
            <w:b w:val="0"/>
            <w:color w:val="auto"/>
            <w:szCs w:val="24"/>
          </w:rPr>
          <w:t>i udzielania pomocy psychologiczno-pedagogicznej w publicznych przedszkolach, szkołach i placówkach</w:t>
        </w:r>
      </w:hyperlink>
      <w:r w:rsidRPr="00270FB7">
        <w:rPr>
          <w:rFonts w:eastAsia="Times New Roman" w:cs="Times New Roman"/>
          <w:szCs w:val="24"/>
          <w:shd w:val="clear" w:color="auto" w:fill="FFFFFF"/>
        </w:rPr>
        <w:t>(Dz. U. z 2020 r. poz. 1280).</w:t>
      </w:r>
    </w:p>
    <w:p w:rsidR="00014FF5" w:rsidRPr="00270FB7" w:rsidRDefault="00014FF5" w:rsidP="00014FF5">
      <w:pPr>
        <w:pStyle w:val="Akapitzlist1"/>
        <w:numPr>
          <w:ilvl w:val="0"/>
          <w:numId w:val="238"/>
        </w:numPr>
        <w:spacing w:line="276" w:lineRule="auto"/>
        <w:jc w:val="both"/>
        <w:rPr>
          <w:rFonts w:cs="Times New Roman"/>
          <w:szCs w:val="24"/>
        </w:rPr>
      </w:pPr>
      <w:r w:rsidRPr="00270FB7">
        <w:rPr>
          <w:rFonts w:cs="Times New Roman"/>
          <w:bCs/>
          <w:szCs w:val="24"/>
        </w:rPr>
        <w:t xml:space="preserve">Rozporządzenie MEN z dnia 9 sierpnia 2017 </w:t>
      </w:r>
      <w:proofErr w:type="spellStart"/>
      <w:r w:rsidRPr="00270FB7">
        <w:rPr>
          <w:rFonts w:cs="Times New Roman"/>
          <w:bCs/>
          <w:szCs w:val="24"/>
        </w:rPr>
        <w:t>r.</w:t>
      </w:r>
      <w:hyperlink r:id="rId25" w:tgtFrame="ostatnia" w:history="1">
        <w:r w:rsidRPr="00270FB7">
          <w:rPr>
            <w:rStyle w:val="Hipercze"/>
            <w:b w:val="0"/>
            <w:color w:val="auto"/>
            <w:szCs w:val="24"/>
          </w:rPr>
          <w:t>w</w:t>
        </w:r>
        <w:proofErr w:type="spellEnd"/>
        <w:r w:rsidRPr="00270FB7">
          <w:rPr>
            <w:rStyle w:val="Hipercze"/>
            <w:b w:val="0"/>
            <w:color w:val="auto"/>
            <w:szCs w:val="24"/>
          </w:rPr>
          <w:t xml:space="preserve"> sprawie warunków organizowania kształcenia, wychowania i opieki dla dzieci i młodzieży niepełnosprawnych, niedostosowanych społecznie i zagrożonych niedostosowaniem społecznym</w:t>
        </w:r>
      </w:hyperlink>
      <w:r w:rsidRPr="00270FB7">
        <w:rPr>
          <w:rFonts w:cs="Times New Roman"/>
          <w:bCs/>
          <w:szCs w:val="24"/>
        </w:rPr>
        <w:t xml:space="preserve"> (</w:t>
      </w:r>
      <w:r w:rsidRPr="00270FB7">
        <w:rPr>
          <w:rFonts w:cs="Times New Roman"/>
        </w:rPr>
        <w:t>Poz. 1578)</w:t>
      </w:r>
    </w:p>
    <w:p w:rsidR="00014FF5" w:rsidRPr="00DC0C84" w:rsidRDefault="00014FF5" w:rsidP="00014FF5">
      <w:pPr>
        <w:pStyle w:val="Akapitzlist"/>
        <w:jc w:val="both"/>
      </w:pPr>
    </w:p>
    <w:p w:rsidR="001B12C2" w:rsidRDefault="001B12C2" w:rsidP="00171976">
      <w:pPr>
        <w:jc w:val="both"/>
      </w:pPr>
    </w:p>
    <w:p w:rsidR="00014FF5" w:rsidRDefault="00014FF5" w:rsidP="00171976">
      <w:pPr>
        <w:jc w:val="both"/>
      </w:pPr>
    </w:p>
    <w:p w:rsidR="00014FF5" w:rsidRDefault="00014FF5" w:rsidP="00171976">
      <w:pPr>
        <w:jc w:val="both"/>
      </w:pPr>
    </w:p>
    <w:p w:rsidR="00014FF5" w:rsidRDefault="00014FF5" w:rsidP="00171976">
      <w:pPr>
        <w:jc w:val="both"/>
      </w:pPr>
    </w:p>
    <w:p w:rsidR="00014FF5" w:rsidRDefault="00014FF5" w:rsidP="00171976">
      <w:pPr>
        <w:jc w:val="both"/>
      </w:pPr>
    </w:p>
    <w:p w:rsidR="00014FF5" w:rsidRDefault="00014FF5" w:rsidP="00171976">
      <w:pPr>
        <w:jc w:val="both"/>
      </w:pPr>
    </w:p>
    <w:p w:rsidR="00014FF5" w:rsidRDefault="00014FF5" w:rsidP="00171976">
      <w:pPr>
        <w:jc w:val="both"/>
      </w:pPr>
    </w:p>
    <w:p w:rsidR="00014FF5" w:rsidRDefault="00014FF5" w:rsidP="00171976">
      <w:pPr>
        <w:jc w:val="both"/>
      </w:pPr>
    </w:p>
    <w:p w:rsidR="00014FF5" w:rsidRDefault="00014FF5" w:rsidP="00171976">
      <w:pPr>
        <w:jc w:val="both"/>
      </w:pPr>
    </w:p>
    <w:p w:rsidR="00014FF5" w:rsidRDefault="00014FF5" w:rsidP="00171976">
      <w:pPr>
        <w:jc w:val="both"/>
      </w:pPr>
    </w:p>
    <w:p w:rsidR="00014FF5" w:rsidRDefault="00014FF5" w:rsidP="00171976">
      <w:pPr>
        <w:jc w:val="both"/>
      </w:pPr>
    </w:p>
    <w:p w:rsidR="00014FF5" w:rsidRDefault="00014FF5" w:rsidP="00171976">
      <w:pPr>
        <w:jc w:val="both"/>
      </w:pPr>
    </w:p>
    <w:p w:rsidR="00014FF5" w:rsidRDefault="00014FF5" w:rsidP="00171976">
      <w:pPr>
        <w:jc w:val="both"/>
      </w:pPr>
    </w:p>
    <w:p w:rsidR="00014FF5" w:rsidRDefault="00014FF5" w:rsidP="00171976">
      <w:pPr>
        <w:jc w:val="both"/>
      </w:pPr>
    </w:p>
    <w:p w:rsidR="00014FF5" w:rsidRDefault="00014FF5" w:rsidP="00171976">
      <w:pPr>
        <w:jc w:val="both"/>
      </w:pPr>
    </w:p>
    <w:p w:rsidR="001B12C2" w:rsidRPr="00DC0C84" w:rsidRDefault="001B12C2" w:rsidP="00B03105">
      <w:pPr>
        <w:jc w:val="both"/>
      </w:pPr>
    </w:p>
    <w:p w:rsidR="00375795" w:rsidRDefault="00375795">
      <w:pPr>
        <w:pStyle w:val="Nagwekspisutreci"/>
        <w:rPr>
          <w:rFonts w:ascii="Calibri" w:hAnsi="Calibri" w:cs="Calibri"/>
          <w:b/>
          <w:bCs/>
        </w:rPr>
      </w:pPr>
    </w:p>
    <w:p w:rsidR="001B12C2" w:rsidRPr="0025744A" w:rsidRDefault="001B12C2">
      <w:pPr>
        <w:pStyle w:val="Nagwekspisutreci"/>
        <w:rPr>
          <w:rFonts w:ascii="Calibri" w:hAnsi="Calibri" w:cs="Calibri"/>
          <w:b/>
          <w:bCs/>
        </w:rPr>
      </w:pPr>
      <w:r w:rsidRPr="0025744A">
        <w:rPr>
          <w:rFonts w:ascii="Calibri" w:hAnsi="Calibri" w:cs="Calibri"/>
          <w:b/>
          <w:bCs/>
        </w:rPr>
        <w:t>Spis treści</w:t>
      </w:r>
    </w:p>
    <w:p w:rsidR="001B12C2" w:rsidRDefault="00002FB4" w:rsidP="002E37AF">
      <w:pPr>
        <w:pStyle w:val="Spistreci2"/>
        <w:rPr>
          <w:rFonts w:ascii="Times New Roman" w:hAnsi="Times New Roman" w:cs="Times New Roman"/>
          <w:sz w:val="24"/>
          <w:szCs w:val="24"/>
          <w:lang w:eastAsia="pl-PL"/>
        </w:rPr>
      </w:pPr>
      <w:r w:rsidRPr="00DC0C84">
        <w:fldChar w:fldCharType="begin"/>
      </w:r>
      <w:r w:rsidR="001B12C2" w:rsidRPr="00DC0C84">
        <w:instrText xml:space="preserve"> TOC \o "1-3" \h \z \u </w:instrText>
      </w:r>
      <w:r w:rsidRPr="00DC0C84">
        <w:fldChar w:fldCharType="separate"/>
      </w:r>
      <w:hyperlink w:anchor="_Toc499659643" w:history="1">
        <w:r w:rsidR="001B12C2" w:rsidRPr="009E12B6">
          <w:rPr>
            <w:rStyle w:val="Hipercze"/>
            <w:rFonts w:cs="Calibri"/>
            <w:u w:val="single"/>
          </w:rPr>
          <w:t>DZIAŁ I</w:t>
        </w:r>
        <w:r w:rsidR="001B12C2">
          <w:rPr>
            <w:webHidden/>
          </w:rPr>
          <w:tab/>
        </w:r>
        <w:r w:rsidR="00375795">
          <w:rPr>
            <w:webHidden/>
          </w:rPr>
          <w:t>6</w:t>
        </w:r>
      </w:hyperlink>
    </w:p>
    <w:p w:rsidR="001B12C2" w:rsidRDefault="00E00DA6" w:rsidP="002E37AF">
      <w:pPr>
        <w:pStyle w:val="Spistreci2"/>
        <w:rPr>
          <w:rFonts w:ascii="Times New Roman" w:hAnsi="Times New Roman" w:cs="Times New Roman"/>
          <w:sz w:val="24"/>
          <w:szCs w:val="24"/>
          <w:lang w:eastAsia="pl-PL"/>
        </w:rPr>
      </w:pPr>
      <w:hyperlink w:anchor="_Toc499659644" w:history="1">
        <w:r w:rsidR="001B12C2" w:rsidRPr="009E12B6">
          <w:rPr>
            <w:rStyle w:val="Hipercze"/>
            <w:rFonts w:cs="Calibri"/>
          </w:rPr>
          <w:t>Rozdział 1</w:t>
        </w:r>
        <w:r w:rsidR="001B12C2" w:rsidRPr="00E44900">
          <w:rPr>
            <w:rStyle w:val="Hipercze"/>
            <w:rFonts w:cs="Calibri"/>
          </w:rPr>
          <w:t xml:space="preserve"> Informacje ogólne o Szkole</w:t>
        </w:r>
        <w:r w:rsidR="001B12C2">
          <w:rPr>
            <w:webHidden/>
          </w:rPr>
          <w:tab/>
        </w:r>
        <w:r w:rsidR="00375795">
          <w:rPr>
            <w:webHidden/>
          </w:rPr>
          <w:t>6</w:t>
        </w:r>
      </w:hyperlink>
    </w:p>
    <w:p w:rsidR="001B12C2" w:rsidRDefault="00E00DA6" w:rsidP="002E37AF">
      <w:pPr>
        <w:pStyle w:val="Spistreci2"/>
        <w:rPr>
          <w:rFonts w:ascii="Times New Roman" w:hAnsi="Times New Roman" w:cs="Times New Roman"/>
          <w:sz w:val="24"/>
          <w:szCs w:val="24"/>
          <w:lang w:eastAsia="pl-PL"/>
        </w:rPr>
      </w:pPr>
      <w:hyperlink w:anchor="_Toc499659645" w:history="1">
        <w:r w:rsidR="001B12C2" w:rsidRPr="00E44900">
          <w:rPr>
            <w:rStyle w:val="Hipercze"/>
            <w:rFonts w:cs="Calibri"/>
          </w:rPr>
          <w:t>Rozdział 2 Misja szkoły, model absolwenta</w:t>
        </w:r>
        <w:r w:rsidR="001B12C2">
          <w:rPr>
            <w:webHidden/>
          </w:rPr>
          <w:tab/>
        </w:r>
        <w:r w:rsidR="00375795">
          <w:rPr>
            <w:webHidden/>
          </w:rPr>
          <w:t>7</w:t>
        </w:r>
      </w:hyperlink>
    </w:p>
    <w:p w:rsidR="001B12C2" w:rsidRDefault="00E00DA6" w:rsidP="002E37AF">
      <w:pPr>
        <w:pStyle w:val="Spistreci2"/>
        <w:rPr>
          <w:rFonts w:ascii="Times New Roman" w:hAnsi="Times New Roman" w:cs="Times New Roman"/>
          <w:sz w:val="24"/>
          <w:szCs w:val="24"/>
          <w:lang w:eastAsia="pl-PL"/>
        </w:rPr>
      </w:pPr>
      <w:hyperlink w:anchor="_Toc499659646" w:history="1">
        <w:r w:rsidR="001B12C2" w:rsidRPr="009E12B6">
          <w:rPr>
            <w:rStyle w:val="Hipercze"/>
            <w:rFonts w:cs="Calibri"/>
            <w:u w:val="single"/>
          </w:rPr>
          <w:t>DZIAŁ II</w:t>
        </w:r>
        <w:r w:rsidR="001B12C2">
          <w:rPr>
            <w:webHidden/>
          </w:rPr>
          <w:tab/>
        </w:r>
        <w:r w:rsidR="00375795">
          <w:rPr>
            <w:webHidden/>
          </w:rPr>
          <w:t>9</w:t>
        </w:r>
      </w:hyperlink>
    </w:p>
    <w:p w:rsidR="001B12C2" w:rsidRDefault="00E00DA6" w:rsidP="002E37AF">
      <w:pPr>
        <w:pStyle w:val="Spistreci2"/>
        <w:rPr>
          <w:rFonts w:ascii="Times New Roman" w:hAnsi="Times New Roman" w:cs="Times New Roman"/>
          <w:sz w:val="24"/>
          <w:szCs w:val="24"/>
          <w:lang w:eastAsia="pl-PL"/>
        </w:rPr>
      </w:pPr>
      <w:hyperlink w:anchor="_Toc499659647" w:history="1">
        <w:r w:rsidR="001B12C2" w:rsidRPr="00E44900">
          <w:rPr>
            <w:rStyle w:val="Hipercze"/>
            <w:rFonts w:cs="Calibri"/>
          </w:rPr>
          <w:t>Rozdział 1 Cele i zadania szkoły</w:t>
        </w:r>
        <w:r w:rsidR="001B12C2">
          <w:rPr>
            <w:webHidden/>
          </w:rPr>
          <w:tab/>
        </w:r>
        <w:r w:rsidR="00375795">
          <w:rPr>
            <w:webHidden/>
          </w:rPr>
          <w:t>9</w:t>
        </w:r>
      </w:hyperlink>
    </w:p>
    <w:p w:rsidR="001B12C2" w:rsidRDefault="00E00DA6" w:rsidP="002E37AF">
      <w:pPr>
        <w:pStyle w:val="Spistreci2"/>
        <w:rPr>
          <w:rFonts w:ascii="Times New Roman" w:hAnsi="Times New Roman" w:cs="Times New Roman"/>
          <w:sz w:val="24"/>
          <w:szCs w:val="24"/>
          <w:lang w:eastAsia="pl-PL"/>
        </w:rPr>
      </w:pPr>
      <w:hyperlink w:anchor="_Toc499659648" w:history="1">
        <w:r w:rsidR="001B12C2" w:rsidRPr="00E44900">
          <w:rPr>
            <w:rStyle w:val="Hipercze"/>
            <w:rFonts w:cs="Calibri"/>
          </w:rPr>
          <w:t>Rozdział 2 Sposoby realizacji zadań w szkole</w:t>
        </w:r>
        <w:r w:rsidR="001B12C2">
          <w:rPr>
            <w:webHidden/>
          </w:rPr>
          <w:tab/>
        </w:r>
        <w:r w:rsidR="00375795">
          <w:rPr>
            <w:webHidden/>
          </w:rPr>
          <w:t>12</w:t>
        </w:r>
      </w:hyperlink>
    </w:p>
    <w:p w:rsidR="001B12C2" w:rsidRDefault="00E00DA6" w:rsidP="002E37AF">
      <w:pPr>
        <w:pStyle w:val="Spistreci2"/>
        <w:rPr>
          <w:rFonts w:ascii="Times New Roman" w:hAnsi="Times New Roman" w:cs="Times New Roman"/>
          <w:sz w:val="24"/>
          <w:szCs w:val="24"/>
          <w:lang w:eastAsia="pl-PL"/>
        </w:rPr>
      </w:pPr>
      <w:hyperlink w:anchor="_Toc499659649" w:history="1">
        <w:r w:rsidR="001B12C2" w:rsidRPr="00E44900">
          <w:rPr>
            <w:rStyle w:val="Hipercze"/>
            <w:rFonts w:cs="Calibri"/>
          </w:rPr>
          <w:t>Rozdział 3 Organizacja , formy i sposoby świadczenia pomocy psychologiczno–pedagogicznej</w:t>
        </w:r>
        <w:r w:rsidR="001B12C2">
          <w:rPr>
            <w:webHidden/>
          </w:rPr>
          <w:tab/>
        </w:r>
        <w:r w:rsidR="00375795">
          <w:rPr>
            <w:webHidden/>
          </w:rPr>
          <w:t>20</w:t>
        </w:r>
      </w:hyperlink>
    </w:p>
    <w:p w:rsidR="001B12C2" w:rsidRDefault="00E00DA6" w:rsidP="002E37AF">
      <w:pPr>
        <w:pStyle w:val="Spistreci2"/>
        <w:rPr>
          <w:rFonts w:ascii="Times New Roman" w:hAnsi="Times New Roman" w:cs="Times New Roman"/>
          <w:sz w:val="24"/>
          <w:szCs w:val="24"/>
          <w:lang w:eastAsia="pl-PL"/>
        </w:rPr>
      </w:pPr>
      <w:hyperlink w:anchor="_Toc499659650" w:history="1">
        <w:r w:rsidR="001B12C2">
          <w:rPr>
            <w:rStyle w:val="Hipercze"/>
            <w:rFonts w:cs="Calibri"/>
          </w:rPr>
          <w:t xml:space="preserve">Rozdział </w:t>
        </w:r>
        <w:r w:rsidR="001B12C2" w:rsidRPr="00E44900">
          <w:rPr>
            <w:rStyle w:val="Hipercze"/>
            <w:rFonts w:cs="Calibri"/>
          </w:rPr>
          <w:t>4 Organizacja nauczania, wychowania i opieki uczniom niepełnosp</w:t>
        </w:r>
        <w:r w:rsidR="001B12C2">
          <w:rPr>
            <w:rStyle w:val="Hipercze"/>
            <w:rFonts w:cs="Calibri"/>
          </w:rPr>
          <w:t>rawnym,</w:t>
        </w:r>
        <w:r w:rsidR="001B12C2" w:rsidRPr="00E44900">
          <w:rPr>
            <w:rStyle w:val="Hipercze"/>
            <w:rFonts w:cs="Calibri"/>
          </w:rPr>
          <w:t xml:space="preserve"> niedostosowanym społecznie i zagrożonym niedostosowaniem społecznym</w:t>
        </w:r>
        <w:r w:rsidR="001B12C2">
          <w:rPr>
            <w:webHidden/>
          </w:rPr>
          <w:tab/>
        </w:r>
        <w:r w:rsidR="00375795">
          <w:rPr>
            <w:webHidden/>
          </w:rPr>
          <w:t>31</w:t>
        </w:r>
      </w:hyperlink>
    </w:p>
    <w:p w:rsidR="001B12C2" w:rsidRDefault="00E00DA6" w:rsidP="002E37AF">
      <w:pPr>
        <w:pStyle w:val="Spistreci2"/>
        <w:rPr>
          <w:rFonts w:ascii="Times New Roman" w:hAnsi="Times New Roman" w:cs="Times New Roman"/>
          <w:sz w:val="24"/>
          <w:szCs w:val="24"/>
          <w:lang w:eastAsia="pl-PL"/>
        </w:rPr>
      </w:pPr>
      <w:hyperlink w:anchor="_Toc499659651" w:history="1">
        <w:r w:rsidR="001B12C2" w:rsidRPr="00E44900">
          <w:rPr>
            <w:rStyle w:val="Hipercze"/>
            <w:rFonts w:cs="Calibri"/>
          </w:rPr>
          <w:t>Rozdział 5 Nauczanie indywidualne</w:t>
        </w:r>
        <w:r w:rsidR="001B12C2">
          <w:rPr>
            <w:webHidden/>
          </w:rPr>
          <w:tab/>
        </w:r>
        <w:r w:rsidR="00002FB4">
          <w:rPr>
            <w:webHidden/>
          </w:rPr>
          <w:fldChar w:fldCharType="begin"/>
        </w:r>
        <w:r w:rsidR="001B12C2">
          <w:rPr>
            <w:webHidden/>
          </w:rPr>
          <w:instrText xml:space="preserve"> PAGEREF _Toc499659651 \h </w:instrText>
        </w:r>
        <w:r w:rsidR="00002FB4">
          <w:rPr>
            <w:webHidden/>
          </w:rPr>
        </w:r>
        <w:r w:rsidR="00002FB4">
          <w:rPr>
            <w:webHidden/>
          </w:rPr>
          <w:fldChar w:fldCharType="separate"/>
        </w:r>
        <w:r w:rsidR="006A0E72">
          <w:rPr>
            <w:webHidden/>
          </w:rPr>
          <w:t>35</w:t>
        </w:r>
        <w:r w:rsidR="00002FB4">
          <w:rPr>
            <w:webHidden/>
          </w:rPr>
          <w:fldChar w:fldCharType="end"/>
        </w:r>
      </w:hyperlink>
    </w:p>
    <w:p w:rsidR="001B12C2" w:rsidRDefault="00E00DA6" w:rsidP="002E37AF">
      <w:pPr>
        <w:pStyle w:val="Spistreci2"/>
        <w:rPr>
          <w:rFonts w:ascii="Times New Roman" w:hAnsi="Times New Roman" w:cs="Times New Roman"/>
          <w:sz w:val="24"/>
          <w:szCs w:val="24"/>
          <w:lang w:eastAsia="pl-PL"/>
        </w:rPr>
      </w:pPr>
      <w:hyperlink w:anchor="_Toc499659652" w:history="1">
        <w:r w:rsidR="001B12C2" w:rsidRPr="00E44900">
          <w:rPr>
            <w:rStyle w:val="Hipercze"/>
            <w:rFonts w:cs="Calibri"/>
          </w:rPr>
          <w:t>Rozdział 6 Indywidualny tok nauki, indywidualny program nauki</w:t>
        </w:r>
        <w:r w:rsidR="001B12C2">
          <w:rPr>
            <w:webHidden/>
          </w:rPr>
          <w:tab/>
        </w:r>
        <w:r w:rsidR="00002FB4">
          <w:rPr>
            <w:webHidden/>
          </w:rPr>
          <w:fldChar w:fldCharType="begin"/>
        </w:r>
        <w:r w:rsidR="001B12C2">
          <w:rPr>
            <w:webHidden/>
          </w:rPr>
          <w:instrText xml:space="preserve"> PAGEREF _Toc499659652 \h </w:instrText>
        </w:r>
        <w:r w:rsidR="00002FB4">
          <w:rPr>
            <w:webHidden/>
          </w:rPr>
        </w:r>
        <w:r w:rsidR="00002FB4">
          <w:rPr>
            <w:webHidden/>
          </w:rPr>
          <w:fldChar w:fldCharType="separate"/>
        </w:r>
        <w:r w:rsidR="006A0E72">
          <w:rPr>
            <w:webHidden/>
          </w:rPr>
          <w:t>37</w:t>
        </w:r>
        <w:r w:rsidR="00002FB4">
          <w:rPr>
            <w:webHidden/>
          </w:rPr>
          <w:fldChar w:fldCharType="end"/>
        </w:r>
      </w:hyperlink>
    </w:p>
    <w:p w:rsidR="001B12C2" w:rsidRDefault="00E00DA6" w:rsidP="002E37AF">
      <w:pPr>
        <w:pStyle w:val="Spistreci2"/>
        <w:rPr>
          <w:rFonts w:ascii="Times New Roman" w:hAnsi="Times New Roman" w:cs="Times New Roman"/>
          <w:sz w:val="24"/>
          <w:szCs w:val="24"/>
          <w:lang w:eastAsia="pl-PL"/>
        </w:rPr>
      </w:pPr>
      <w:hyperlink w:anchor="_Toc499659653" w:history="1">
        <w:r w:rsidR="001B12C2" w:rsidRPr="00E44900">
          <w:rPr>
            <w:rStyle w:val="Hipercze"/>
            <w:rFonts w:cs="Calibri"/>
          </w:rPr>
          <w:t>Rozdział 7 Działania szkoły w zakresie wspierania dziecka na I – szym etapie edukacyjnym</w:t>
        </w:r>
        <w:r w:rsidR="001B12C2">
          <w:rPr>
            <w:webHidden/>
          </w:rPr>
          <w:tab/>
        </w:r>
        <w:r w:rsidR="00002FB4">
          <w:rPr>
            <w:webHidden/>
          </w:rPr>
          <w:fldChar w:fldCharType="begin"/>
        </w:r>
        <w:r w:rsidR="001B12C2">
          <w:rPr>
            <w:webHidden/>
          </w:rPr>
          <w:instrText xml:space="preserve"> PAGEREF _Toc499659653 \h </w:instrText>
        </w:r>
        <w:r w:rsidR="00002FB4">
          <w:rPr>
            <w:webHidden/>
          </w:rPr>
        </w:r>
        <w:r w:rsidR="00002FB4">
          <w:rPr>
            <w:webHidden/>
          </w:rPr>
          <w:fldChar w:fldCharType="separate"/>
        </w:r>
        <w:r w:rsidR="006A0E72">
          <w:rPr>
            <w:webHidden/>
          </w:rPr>
          <w:t>38</w:t>
        </w:r>
        <w:r w:rsidR="00002FB4">
          <w:rPr>
            <w:webHidden/>
          </w:rPr>
          <w:fldChar w:fldCharType="end"/>
        </w:r>
      </w:hyperlink>
    </w:p>
    <w:p w:rsidR="001B12C2" w:rsidRDefault="00E00DA6" w:rsidP="002E37AF">
      <w:pPr>
        <w:pStyle w:val="Spistreci2"/>
        <w:rPr>
          <w:rFonts w:ascii="Times New Roman" w:hAnsi="Times New Roman" w:cs="Times New Roman"/>
          <w:sz w:val="24"/>
          <w:szCs w:val="24"/>
          <w:lang w:eastAsia="pl-PL"/>
        </w:rPr>
      </w:pPr>
      <w:hyperlink w:anchor="_Toc499659654" w:history="1">
        <w:r w:rsidR="001B12C2" w:rsidRPr="00E44900">
          <w:rPr>
            <w:rStyle w:val="Hipercze"/>
            <w:rFonts w:cs="Calibri"/>
          </w:rPr>
          <w:t>Rozdział 8 Pomoc materialna uczniom</w:t>
        </w:r>
        <w:r w:rsidR="001B12C2">
          <w:rPr>
            <w:webHidden/>
          </w:rPr>
          <w:tab/>
        </w:r>
        <w:r w:rsidR="00375795">
          <w:rPr>
            <w:webHidden/>
          </w:rPr>
          <w:t>41</w:t>
        </w:r>
      </w:hyperlink>
    </w:p>
    <w:p w:rsidR="001B12C2" w:rsidRDefault="00E00DA6" w:rsidP="002E37AF">
      <w:pPr>
        <w:pStyle w:val="Spistreci2"/>
        <w:rPr>
          <w:rFonts w:ascii="Times New Roman" w:hAnsi="Times New Roman" w:cs="Times New Roman"/>
          <w:sz w:val="24"/>
          <w:szCs w:val="24"/>
          <w:lang w:eastAsia="pl-PL"/>
        </w:rPr>
      </w:pPr>
      <w:hyperlink w:anchor="_Toc499659655" w:history="1">
        <w:r w:rsidR="001B12C2" w:rsidRPr="009E12B6">
          <w:rPr>
            <w:rStyle w:val="Hipercze"/>
            <w:rFonts w:cs="Calibri"/>
            <w:u w:val="single"/>
          </w:rPr>
          <w:t>DZIAŁ III</w:t>
        </w:r>
        <w:r w:rsidR="001B12C2">
          <w:rPr>
            <w:webHidden/>
          </w:rPr>
          <w:tab/>
        </w:r>
        <w:r w:rsidR="00375795">
          <w:rPr>
            <w:webHidden/>
          </w:rPr>
          <w:t>44</w:t>
        </w:r>
      </w:hyperlink>
    </w:p>
    <w:p w:rsidR="001B12C2" w:rsidRDefault="00E00DA6" w:rsidP="002E37AF">
      <w:pPr>
        <w:pStyle w:val="Spistreci2"/>
        <w:rPr>
          <w:rFonts w:ascii="Times New Roman" w:hAnsi="Times New Roman" w:cs="Times New Roman"/>
          <w:sz w:val="24"/>
          <w:szCs w:val="24"/>
          <w:lang w:eastAsia="pl-PL"/>
        </w:rPr>
      </w:pPr>
      <w:hyperlink w:anchor="_Toc499659656" w:history="1">
        <w:r w:rsidR="001B12C2" w:rsidRPr="00E44900">
          <w:rPr>
            <w:rStyle w:val="Hipercze"/>
            <w:rFonts w:cs="Calibri"/>
          </w:rPr>
          <w:t>Rozdział  1 Organy  szkoły i ich kompetencje</w:t>
        </w:r>
        <w:r w:rsidR="001B12C2">
          <w:rPr>
            <w:webHidden/>
          </w:rPr>
          <w:tab/>
        </w:r>
        <w:r w:rsidR="00002FB4">
          <w:rPr>
            <w:webHidden/>
          </w:rPr>
          <w:fldChar w:fldCharType="begin"/>
        </w:r>
        <w:r w:rsidR="001B12C2">
          <w:rPr>
            <w:webHidden/>
          </w:rPr>
          <w:instrText xml:space="preserve"> PAGEREF _Toc499659656 \h </w:instrText>
        </w:r>
        <w:r w:rsidR="00002FB4">
          <w:rPr>
            <w:webHidden/>
          </w:rPr>
        </w:r>
        <w:r w:rsidR="00002FB4">
          <w:rPr>
            <w:webHidden/>
          </w:rPr>
          <w:fldChar w:fldCharType="separate"/>
        </w:r>
        <w:r w:rsidR="006A0E72">
          <w:rPr>
            <w:webHidden/>
          </w:rPr>
          <w:t>44</w:t>
        </w:r>
        <w:r w:rsidR="00002FB4">
          <w:rPr>
            <w:webHidden/>
          </w:rPr>
          <w:fldChar w:fldCharType="end"/>
        </w:r>
      </w:hyperlink>
    </w:p>
    <w:p w:rsidR="001B12C2" w:rsidRDefault="00E00DA6" w:rsidP="002E37AF">
      <w:pPr>
        <w:pStyle w:val="Spistreci2"/>
        <w:rPr>
          <w:rFonts w:ascii="Times New Roman" w:hAnsi="Times New Roman" w:cs="Times New Roman"/>
          <w:sz w:val="24"/>
          <w:szCs w:val="24"/>
          <w:lang w:eastAsia="pl-PL"/>
        </w:rPr>
      </w:pPr>
      <w:hyperlink w:anchor="_Toc499659657" w:history="1">
        <w:r w:rsidR="001B12C2" w:rsidRPr="009E12B6">
          <w:rPr>
            <w:rStyle w:val="Hipercze"/>
            <w:rFonts w:cs="Calibri"/>
            <w:u w:val="single"/>
          </w:rPr>
          <w:t>DZIAŁ IV</w:t>
        </w:r>
        <w:r w:rsidR="001B12C2">
          <w:rPr>
            <w:webHidden/>
          </w:rPr>
          <w:tab/>
        </w:r>
        <w:r w:rsidR="00002FB4">
          <w:rPr>
            <w:webHidden/>
          </w:rPr>
          <w:fldChar w:fldCharType="begin"/>
        </w:r>
        <w:r w:rsidR="001B12C2">
          <w:rPr>
            <w:webHidden/>
          </w:rPr>
          <w:instrText xml:space="preserve"> PAGEREF _Toc499659657 \h </w:instrText>
        </w:r>
        <w:r w:rsidR="00002FB4">
          <w:rPr>
            <w:webHidden/>
          </w:rPr>
        </w:r>
        <w:r w:rsidR="00002FB4">
          <w:rPr>
            <w:webHidden/>
          </w:rPr>
          <w:fldChar w:fldCharType="separate"/>
        </w:r>
        <w:r w:rsidR="006A0E72">
          <w:rPr>
            <w:webHidden/>
          </w:rPr>
          <w:t>57</w:t>
        </w:r>
        <w:r w:rsidR="00002FB4">
          <w:rPr>
            <w:webHidden/>
          </w:rPr>
          <w:fldChar w:fldCharType="end"/>
        </w:r>
      </w:hyperlink>
    </w:p>
    <w:p w:rsidR="001B12C2" w:rsidRDefault="00E00DA6" w:rsidP="002E37AF">
      <w:pPr>
        <w:pStyle w:val="Spistreci2"/>
        <w:rPr>
          <w:rFonts w:ascii="Times New Roman" w:hAnsi="Times New Roman" w:cs="Times New Roman"/>
          <w:sz w:val="24"/>
          <w:szCs w:val="24"/>
          <w:lang w:eastAsia="pl-PL"/>
        </w:rPr>
      </w:pPr>
      <w:hyperlink w:anchor="_Toc499659658" w:history="1">
        <w:r w:rsidR="001B12C2" w:rsidRPr="00E44900">
          <w:rPr>
            <w:rStyle w:val="Hipercze"/>
            <w:rFonts w:cs="Calibri"/>
          </w:rPr>
          <w:t>Rozdział 1 Organizacja  nauczania</w:t>
        </w:r>
        <w:r w:rsidR="001B12C2">
          <w:rPr>
            <w:webHidden/>
          </w:rPr>
          <w:tab/>
        </w:r>
        <w:r w:rsidR="00002FB4">
          <w:rPr>
            <w:webHidden/>
          </w:rPr>
          <w:fldChar w:fldCharType="begin"/>
        </w:r>
        <w:r w:rsidR="001B12C2">
          <w:rPr>
            <w:webHidden/>
          </w:rPr>
          <w:instrText xml:space="preserve"> PAGEREF _Toc499659658 \h </w:instrText>
        </w:r>
        <w:r w:rsidR="00002FB4">
          <w:rPr>
            <w:webHidden/>
          </w:rPr>
        </w:r>
        <w:r w:rsidR="00002FB4">
          <w:rPr>
            <w:webHidden/>
          </w:rPr>
          <w:fldChar w:fldCharType="separate"/>
        </w:r>
        <w:r w:rsidR="006A0E72">
          <w:rPr>
            <w:webHidden/>
          </w:rPr>
          <w:t>57</w:t>
        </w:r>
        <w:r w:rsidR="00002FB4">
          <w:rPr>
            <w:webHidden/>
          </w:rPr>
          <w:fldChar w:fldCharType="end"/>
        </w:r>
      </w:hyperlink>
    </w:p>
    <w:p w:rsidR="001B12C2" w:rsidRDefault="00E00DA6" w:rsidP="002E37AF">
      <w:pPr>
        <w:pStyle w:val="Spistreci2"/>
        <w:rPr>
          <w:rFonts w:ascii="Times New Roman" w:hAnsi="Times New Roman" w:cs="Times New Roman"/>
          <w:sz w:val="24"/>
          <w:szCs w:val="24"/>
          <w:lang w:eastAsia="pl-PL"/>
        </w:rPr>
      </w:pPr>
      <w:hyperlink w:anchor="_Toc499659659" w:history="1">
        <w:r w:rsidR="001B12C2" w:rsidRPr="00E44900">
          <w:rPr>
            <w:rStyle w:val="Hipercze"/>
            <w:rFonts w:cs="Calibri"/>
          </w:rPr>
          <w:t>Rozdział 2 Dokumentowanie przebiegu nauczania, wychowania i opieki</w:t>
        </w:r>
        <w:r w:rsidR="001B12C2">
          <w:rPr>
            <w:webHidden/>
          </w:rPr>
          <w:tab/>
        </w:r>
        <w:r w:rsidR="00375795">
          <w:rPr>
            <w:webHidden/>
          </w:rPr>
          <w:t>60</w:t>
        </w:r>
      </w:hyperlink>
    </w:p>
    <w:p w:rsidR="001B12C2" w:rsidRDefault="00E00DA6" w:rsidP="002E37AF">
      <w:pPr>
        <w:pStyle w:val="Spistreci2"/>
        <w:rPr>
          <w:rFonts w:ascii="Times New Roman" w:hAnsi="Times New Roman" w:cs="Times New Roman"/>
          <w:sz w:val="24"/>
          <w:szCs w:val="24"/>
          <w:lang w:eastAsia="pl-PL"/>
        </w:rPr>
      </w:pPr>
      <w:hyperlink w:anchor="_Toc499659660" w:history="1">
        <w:r w:rsidR="001B12C2" w:rsidRPr="00E44900">
          <w:rPr>
            <w:rStyle w:val="Hipercze"/>
            <w:rFonts w:cs="Calibri"/>
          </w:rPr>
          <w:t>Rozdział 3 Organizacja  wychowania i opieki</w:t>
        </w:r>
        <w:r w:rsidR="001B12C2">
          <w:rPr>
            <w:webHidden/>
          </w:rPr>
          <w:tab/>
        </w:r>
        <w:r w:rsidR="00375795">
          <w:rPr>
            <w:webHidden/>
          </w:rPr>
          <w:t>6</w:t>
        </w:r>
        <w:r>
          <w:rPr>
            <w:webHidden/>
          </w:rPr>
          <w:t>1</w:t>
        </w:r>
      </w:hyperlink>
    </w:p>
    <w:p w:rsidR="001B12C2" w:rsidRDefault="00E00DA6" w:rsidP="002E37AF">
      <w:pPr>
        <w:pStyle w:val="Spistreci2"/>
        <w:rPr>
          <w:rFonts w:ascii="Times New Roman" w:hAnsi="Times New Roman" w:cs="Times New Roman"/>
          <w:sz w:val="24"/>
          <w:szCs w:val="24"/>
          <w:lang w:eastAsia="pl-PL"/>
        </w:rPr>
      </w:pPr>
      <w:hyperlink w:anchor="_Toc499659661" w:history="1">
        <w:r w:rsidR="001B12C2" w:rsidRPr="00E44900">
          <w:rPr>
            <w:rStyle w:val="Hipercze"/>
            <w:rFonts w:cs="Calibri"/>
          </w:rPr>
          <w:t>Rozdział 4 Organizacja szkoły</w:t>
        </w:r>
        <w:r w:rsidR="001B12C2">
          <w:rPr>
            <w:webHidden/>
          </w:rPr>
          <w:tab/>
        </w:r>
        <w:r w:rsidR="00002FB4">
          <w:rPr>
            <w:webHidden/>
          </w:rPr>
          <w:fldChar w:fldCharType="begin"/>
        </w:r>
        <w:r w:rsidR="001B12C2">
          <w:rPr>
            <w:webHidden/>
          </w:rPr>
          <w:instrText xml:space="preserve"> PAGEREF _Toc499659661 \h </w:instrText>
        </w:r>
        <w:r w:rsidR="00002FB4">
          <w:rPr>
            <w:webHidden/>
          </w:rPr>
        </w:r>
        <w:r w:rsidR="00002FB4">
          <w:rPr>
            <w:webHidden/>
          </w:rPr>
          <w:fldChar w:fldCharType="separate"/>
        </w:r>
        <w:r w:rsidR="006A0E72">
          <w:rPr>
            <w:webHidden/>
          </w:rPr>
          <w:t>68</w:t>
        </w:r>
        <w:r w:rsidR="00002FB4">
          <w:rPr>
            <w:webHidden/>
          </w:rPr>
          <w:fldChar w:fldCharType="end"/>
        </w:r>
      </w:hyperlink>
    </w:p>
    <w:p w:rsidR="001B12C2" w:rsidRDefault="00E00DA6" w:rsidP="002E37AF">
      <w:pPr>
        <w:pStyle w:val="Spistreci2"/>
        <w:rPr>
          <w:rFonts w:ascii="Times New Roman" w:hAnsi="Times New Roman" w:cs="Times New Roman"/>
          <w:sz w:val="24"/>
          <w:szCs w:val="24"/>
          <w:lang w:eastAsia="pl-PL"/>
        </w:rPr>
      </w:pPr>
      <w:hyperlink w:anchor="_Toc499659662" w:history="1">
        <w:r w:rsidR="001B12C2" w:rsidRPr="009E12B6">
          <w:rPr>
            <w:rStyle w:val="Hipercze"/>
            <w:rFonts w:cs="Calibri"/>
            <w:u w:val="single"/>
          </w:rPr>
          <w:t>DZIAŁ V</w:t>
        </w:r>
        <w:r w:rsidR="001B12C2">
          <w:rPr>
            <w:webHidden/>
          </w:rPr>
          <w:tab/>
        </w:r>
        <w:r w:rsidR="00002FB4">
          <w:rPr>
            <w:webHidden/>
          </w:rPr>
          <w:fldChar w:fldCharType="begin"/>
        </w:r>
        <w:r w:rsidR="001B12C2">
          <w:rPr>
            <w:webHidden/>
          </w:rPr>
          <w:instrText xml:space="preserve"> PAGEREF _Toc499659662 \h </w:instrText>
        </w:r>
        <w:r w:rsidR="00002FB4">
          <w:rPr>
            <w:webHidden/>
          </w:rPr>
        </w:r>
        <w:r w:rsidR="00002FB4">
          <w:rPr>
            <w:webHidden/>
          </w:rPr>
          <w:fldChar w:fldCharType="separate"/>
        </w:r>
        <w:r w:rsidR="006A0E72">
          <w:rPr>
            <w:webHidden/>
          </w:rPr>
          <w:t>75</w:t>
        </w:r>
        <w:r w:rsidR="00002FB4">
          <w:rPr>
            <w:webHidden/>
          </w:rPr>
          <w:fldChar w:fldCharType="end"/>
        </w:r>
      </w:hyperlink>
    </w:p>
    <w:p w:rsidR="001B12C2" w:rsidRDefault="00E00DA6" w:rsidP="002E37AF">
      <w:pPr>
        <w:pStyle w:val="Spistreci2"/>
        <w:rPr>
          <w:rFonts w:ascii="Times New Roman" w:hAnsi="Times New Roman" w:cs="Times New Roman"/>
          <w:sz w:val="24"/>
          <w:szCs w:val="24"/>
          <w:lang w:eastAsia="pl-PL"/>
        </w:rPr>
      </w:pPr>
      <w:hyperlink w:anchor="_Toc499659663" w:history="1">
        <w:r w:rsidR="001B12C2" w:rsidRPr="00E44900">
          <w:rPr>
            <w:rStyle w:val="Hipercze"/>
            <w:rFonts w:cs="Calibri"/>
          </w:rPr>
          <w:t>Rozdział 1 Nauczyciele i inni pracownicy szkoły</w:t>
        </w:r>
        <w:r w:rsidR="001B12C2">
          <w:rPr>
            <w:webHidden/>
          </w:rPr>
          <w:tab/>
        </w:r>
        <w:r w:rsidR="00002FB4">
          <w:rPr>
            <w:webHidden/>
          </w:rPr>
          <w:fldChar w:fldCharType="begin"/>
        </w:r>
        <w:r w:rsidR="001B12C2">
          <w:rPr>
            <w:webHidden/>
          </w:rPr>
          <w:instrText xml:space="preserve"> PAGEREF _Toc499659663 \h </w:instrText>
        </w:r>
        <w:r w:rsidR="00002FB4">
          <w:rPr>
            <w:webHidden/>
          </w:rPr>
        </w:r>
        <w:r w:rsidR="00002FB4">
          <w:rPr>
            <w:webHidden/>
          </w:rPr>
          <w:fldChar w:fldCharType="separate"/>
        </w:r>
        <w:r w:rsidR="006A0E72">
          <w:rPr>
            <w:webHidden/>
          </w:rPr>
          <w:t>75</w:t>
        </w:r>
        <w:r w:rsidR="00002FB4">
          <w:rPr>
            <w:webHidden/>
          </w:rPr>
          <w:fldChar w:fldCharType="end"/>
        </w:r>
      </w:hyperlink>
    </w:p>
    <w:p w:rsidR="001B12C2" w:rsidRDefault="00E00DA6" w:rsidP="002E37AF">
      <w:pPr>
        <w:pStyle w:val="Spistreci2"/>
        <w:rPr>
          <w:rFonts w:ascii="Times New Roman" w:hAnsi="Times New Roman" w:cs="Times New Roman"/>
          <w:sz w:val="24"/>
          <w:szCs w:val="24"/>
          <w:lang w:eastAsia="pl-PL"/>
        </w:rPr>
      </w:pPr>
      <w:hyperlink w:anchor="_Toc499659664" w:history="1">
        <w:r w:rsidR="001B12C2" w:rsidRPr="009E12B6">
          <w:rPr>
            <w:rStyle w:val="Hipercze"/>
            <w:rFonts w:cs="Calibri"/>
            <w:u w:val="single"/>
          </w:rPr>
          <w:t>DZIAŁ VI</w:t>
        </w:r>
        <w:r w:rsidR="001B12C2">
          <w:rPr>
            <w:webHidden/>
          </w:rPr>
          <w:tab/>
        </w:r>
        <w:r w:rsidR="00375795">
          <w:rPr>
            <w:webHidden/>
          </w:rPr>
          <w:t>8</w:t>
        </w:r>
        <w:r w:rsidR="005A0A85">
          <w:rPr>
            <w:webHidden/>
          </w:rPr>
          <w:t>0</w:t>
        </w:r>
      </w:hyperlink>
    </w:p>
    <w:p w:rsidR="001B12C2" w:rsidRDefault="00E00DA6" w:rsidP="002E37AF">
      <w:pPr>
        <w:pStyle w:val="Spistreci2"/>
        <w:rPr>
          <w:rFonts w:ascii="Times New Roman" w:hAnsi="Times New Roman" w:cs="Times New Roman"/>
          <w:sz w:val="24"/>
          <w:szCs w:val="24"/>
          <w:lang w:eastAsia="pl-PL"/>
        </w:rPr>
      </w:pPr>
      <w:hyperlink w:anchor="_Toc499659665" w:history="1">
        <w:r w:rsidR="001B12C2" w:rsidRPr="00E44900">
          <w:rPr>
            <w:rStyle w:val="Hipercze"/>
            <w:rFonts w:cs="Calibri"/>
          </w:rPr>
          <w:t>Rozdział 1 Obowiązek szkolny</w:t>
        </w:r>
        <w:r w:rsidR="001B12C2">
          <w:rPr>
            <w:webHidden/>
          </w:rPr>
          <w:tab/>
        </w:r>
        <w:r w:rsidR="00F146FB">
          <w:rPr>
            <w:webHidden/>
          </w:rPr>
          <w:t>8</w:t>
        </w:r>
        <w:r w:rsidR="005A0A85">
          <w:rPr>
            <w:webHidden/>
          </w:rPr>
          <w:t>0</w:t>
        </w:r>
      </w:hyperlink>
    </w:p>
    <w:p w:rsidR="001B12C2" w:rsidRDefault="00E00DA6" w:rsidP="002E37AF">
      <w:pPr>
        <w:pStyle w:val="Spistreci2"/>
        <w:rPr>
          <w:rFonts w:ascii="Times New Roman" w:hAnsi="Times New Roman" w:cs="Times New Roman"/>
          <w:sz w:val="24"/>
          <w:szCs w:val="24"/>
          <w:lang w:eastAsia="pl-PL"/>
        </w:rPr>
      </w:pPr>
      <w:hyperlink w:anchor="_Toc499659666" w:history="1">
        <w:r w:rsidR="001B12C2" w:rsidRPr="00E44900">
          <w:rPr>
            <w:rStyle w:val="Hipercze"/>
            <w:rFonts w:cs="Calibri"/>
          </w:rPr>
          <w:t>Rozdział 2 Prawa i obowiązki członków społeczności szkolnej</w:t>
        </w:r>
        <w:r w:rsidR="001B12C2">
          <w:rPr>
            <w:webHidden/>
          </w:rPr>
          <w:tab/>
        </w:r>
        <w:r w:rsidR="00F146FB">
          <w:rPr>
            <w:webHidden/>
          </w:rPr>
          <w:t>8</w:t>
        </w:r>
        <w:r w:rsidR="005A0A85">
          <w:rPr>
            <w:webHidden/>
          </w:rPr>
          <w:t>1</w:t>
        </w:r>
      </w:hyperlink>
    </w:p>
    <w:p w:rsidR="001B12C2" w:rsidRDefault="00E00DA6" w:rsidP="002E37AF">
      <w:pPr>
        <w:pStyle w:val="Spistreci2"/>
        <w:rPr>
          <w:rFonts w:ascii="Times New Roman" w:hAnsi="Times New Roman" w:cs="Times New Roman"/>
          <w:sz w:val="24"/>
          <w:szCs w:val="24"/>
          <w:lang w:eastAsia="pl-PL"/>
        </w:rPr>
      </w:pPr>
      <w:hyperlink w:anchor="_Toc499659667" w:history="1">
        <w:r w:rsidR="001B12C2" w:rsidRPr="00E44900">
          <w:rPr>
            <w:rStyle w:val="Hipercze"/>
            <w:rFonts w:cs="Calibri"/>
          </w:rPr>
          <w:t>Rozdział 3 Prawa i obowiązki uczniów</w:t>
        </w:r>
        <w:r w:rsidR="00895237">
          <w:rPr>
            <w:webHidden/>
          </w:rPr>
          <w:tab/>
        </w:r>
        <w:r w:rsidR="00F146FB">
          <w:rPr>
            <w:webHidden/>
          </w:rPr>
          <w:t>8</w:t>
        </w:r>
        <w:r w:rsidR="005A0A85">
          <w:rPr>
            <w:webHidden/>
          </w:rPr>
          <w:t>2</w:t>
        </w:r>
      </w:hyperlink>
    </w:p>
    <w:p w:rsidR="001B12C2" w:rsidRDefault="00E00DA6" w:rsidP="002E37AF">
      <w:pPr>
        <w:pStyle w:val="Spistreci2"/>
        <w:rPr>
          <w:rFonts w:ascii="Times New Roman" w:hAnsi="Times New Roman" w:cs="Times New Roman"/>
          <w:sz w:val="24"/>
          <w:szCs w:val="24"/>
          <w:lang w:eastAsia="pl-PL"/>
        </w:rPr>
      </w:pPr>
      <w:hyperlink w:anchor="_Toc499659668" w:history="1">
        <w:r w:rsidR="001B12C2" w:rsidRPr="00E44900">
          <w:rPr>
            <w:rStyle w:val="Hipercze"/>
            <w:rFonts w:cs="Calibri"/>
          </w:rPr>
          <w:t>Rozdział 4 Strój szkolny</w:t>
        </w:r>
        <w:r w:rsidR="001B12C2">
          <w:rPr>
            <w:webHidden/>
          </w:rPr>
          <w:tab/>
        </w:r>
        <w:r w:rsidR="00002FB4">
          <w:rPr>
            <w:webHidden/>
          </w:rPr>
          <w:fldChar w:fldCharType="begin"/>
        </w:r>
        <w:r w:rsidR="001B12C2">
          <w:rPr>
            <w:webHidden/>
          </w:rPr>
          <w:instrText xml:space="preserve"> PAGEREF _Toc499659668 \h </w:instrText>
        </w:r>
        <w:r w:rsidR="00002FB4">
          <w:rPr>
            <w:webHidden/>
          </w:rPr>
        </w:r>
        <w:r w:rsidR="00002FB4">
          <w:rPr>
            <w:webHidden/>
          </w:rPr>
          <w:fldChar w:fldCharType="separate"/>
        </w:r>
        <w:r w:rsidR="006A0E72">
          <w:rPr>
            <w:webHidden/>
          </w:rPr>
          <w:t>85</w:t>
        </w:r>
        <w:r w:rsidR="00002FB4">
          <w:rPr>
            <w:webHidden/>
          </w:rPr>
          <w:fldChar w:fldCharType="end"/>
        </w:r>
      </w:hyperlink>
    </w:p>
    <w:p w:rsidR="001B12C2" w:rsidRDefault="00E00DA6" w:rsidP="002E37AF">
      <w:pPr>
        <w:pStyle w:val="Spistreci2"/>
        <w:rPr>
          <w:rFonts w:ascii="Times New Roman" w:hAnsi="Times New Roman" w:cs="Times New Roman"/>
          <w:sz w:val="24"/>
          <w:szCs w:val="24"/>
          <w:lang w:eastAsia="pl-PL"/>
        </w:rPr>
      </w:pPr>
      <w:hyperlink w:anchor="_Toc499659669" w:history="1">
        <w:r w:rsidR="001B12C2" w:rsidRPr="00E44900">
          <w:rPr>
            <w:rStyle w:val="Hipercze"/>
            <w:rFonts w:cs="Calibri"/>
          </w:rPr>
          <w:t>Rozdział 5 Zasady korzystania z telefonów komórkowych i innych urządzeń</w:t>
        </w:r>
        <w:r w:rsidR="001B12C2">
          <w:rPr>
            <w:webHidden/>
          </w:rPr>
          <w:tab/>
        </w:r>
        <w:r w:rsidR="00002FB4">
          <w:rPr>
            <w:webHidden/>
          </w:rPr>
          <w:fldChar w:fldCharType="begin"/>
        </w:r>
        <w:r w:rsidR="001B12C2">
          <w:rPr>
            <w:webHidden/>
          </w:rPr>
          <w:instrText xml:space="preserve"> PAGEREF _Toc499659669 \h </w:instrText>
        </w:r>
        <w:r w:rsidR="00002FB4">
          <w:rPr>
            <w:webHidden/>
          </w:rPr>
        </w:r>
        <w:r w:rsidR="00002FB4">
          <w:rPr>
            <w:webHidden/>
          </w:rPr>
          <w:fldChar w:fldCharType="separate"/>
        </w:r>
        <w:r w:rsidR="006A0E72">
          <w:rPr>
            <w:webHidden/>
          </w:rPr>
          <w:t>86</w:t>
        </w:r>
        <w:r w:rsidR="00002FB4">
          <w:rPr>
            <w:webHidden/>
          </w:rPr>
          <w:fldChar w:fldCharType="end"/>
        </w:r>
      </w:hyperlink>
    </w:p>
    <w:p w:rsidR="001B12C2" w:rsidRDefault="00E00DA6" w:rsidP="002E37AF">
      <w:pPr>
        <w:pStyle w:val="Spistreci2"/>
        <w:rPr>
          <w:rFonts w:ascii="Times New Roman" w:hAnsi="Times New Roman" w:cs="Times New Roman"/>
          <w:sz w:val="24"/>
          <w:szCs w:val="24"/>
          <w:lang w:eastAsia="pl-PL"/>
        </w:rPr>
      </w:pPr>
      <w:hyperlink w:anchor="_Toc499659670" w:history="1">
        <w:r w:rsidR="001B12C2" w:rsidRPr="00E44900">
          <w:rPr>
            <w:rStyle w:val="Hipercze"/>
            <w:rFonts w:cs="Calibri"/>
          </w:rPr>
          <w:t>Rozdział 6 Nagrody i kary</w:t>
        </w:r>
        <w:r w:rsidR="001B12C2">
          <w:rPr>
            <w:webHidden/>
          </w:rPr>
          <w:tab/>
        </w:r>
        <w:r w:rsidR="00002FB4">
          <w:rPr>
            <w:webHidden/>
          </w:rPr>
          <w:fldChar w:fldCharType="begin"/>
        </w:r>
        <w:r w:rsidR="001B12C2">
          <w:rPr>
            <w:webHidden/>
          </w:rPr>
          <w:instrText xml:space="preserve"> PAGEREF _Toc499659670 \h </w:instrText>
        </w:r>
        <w:r w:rsidR="00002FB4">
          <w:rPr>
            <w:webHidden/>
          </w:rPr>
        </w:r>
        <w:r w:rsidR="00002FB4">
          <w:rPr>
            <w:webHidden/>
          </w:rPr>
          <w:fldChar w:fldCharType="separate"/>
        </w:r>
        <w:r w:rsidR="006A0E72">
          <w:rPr>
            <w:webHidden/>
          </w:rPr>
          <w:t>87</w:t>
        </w:r>
        <w:r w:rsidR="00002FB4">
          <w:rPr>
            <w:webHidden/>
          </w:rPr>
          <w:fldChar w:fldCharType="end"/>
        </w:r>
      </w:hyperlink>
    </w:p>
    <w:p w:rsidR="001B12C2" w:rsidRDefault="00E00DA6" w:rsidP="002E37AF">
      <w:pPr>
        <w:pStyle w:val="Spistreci2"/>
        <w:rPr>
          <w:rFonts w:ascii="Times New Roman" w:hAnsi="Times New Roman" w:cs="Times New Roman"/>
          <w:sz w:val="24"/>
          <w:szCs w:val="24"/>
          <w:lang w:eastAsia="pl-PL"/>
        </w:rPr>
      </w:pPr>
      <w:hyperlink w:anchor="_Toc499659671" w:history="1">
        <w:r w:rsidR="001B12C2" w:rsidRPr="00E44900">
          <w:rPr>
            <w:rStyle w:val="Hipercze"/>
            <w:rFonts w:cs="Calibri"/>
          </w:rPr>
          <w:t>Rozdział 7 Przeniesienie ucznia do innej szkoły</w:t>
        </w:r>
        <w:r w:rsidR="001B12C2">
          <w:rPr>
            <w:webHidden/>
          </w:rPr>
          <w:tab/>
        </w:r>
        <w:r w:rsidR="00002FB4">
          <w:rPr>
            <w:webHidden/>
          </w:rPr>
          <w:fldChar w:fldCharType="begin"/>
        </w:r>
        <w:r w:rsidR="001B12C2">
          <w:rPr>
            <w:webHidden/>
          </w:rPr>
          <w:instrText xml:space="preserve"> PAGEREF _Toc499659671 \h </w:instrText>
        </w:r>
        <w:r w:rsidR="00002FB4">
          <w:rPr>
            <w:webHidden/>
          </w:rPr>
        </w:r>
        <w:r w:rsidR="00002FB4">
          <w:rPr>
            <w:webHidden/>
          </w:rPr>
          <w:fldChar w:fldCharType="separate"/>
        </w:r>
        <w:r w:rsidR="006A0E72">
          <w:rPr>
            <w:webHidden/>
          </w:rPr>
          <w:t>88</w:t>
        </w:r>
        <w:r w:rsidR="00002FB4">
          <w:rPr>
            <w:webHidden/>
          </w:rPr>
          <w:fldChar w:fldCharType="end"/>
        </w:r>
      </w:hyperlink>
    </w:p>
    <w:p w:rsidR="001B12C2" w:rsidRDefault="00E00DA6" w:rsidP="002E37AF">
      <w:pPr>
        <w:pStyle w:val="Spistreci2"/>
        <w:rPr>
          <w:rFonts w:ascii="Times New Roman" w:hAnsi="Times New Roman" w:cs="Times New Roman"/>
          <w:sz w:val="24"/>
          <w:szCs w:val="24"/>
          <w:lang w:eastAsia="pl-PL"/>
        </w:rPr>
      </w:pPr>
      <w:hyperlink w:anchor="_Toc499659672" w:history="1">
        <w:r w:rsidR="001B12C2" w:rsidRPr="009E12B6">
          <w:rPr>
            <w:rStyle w:val="Hipercze"/>
            <w:rFonts w:cs="Calibri"/>
            <w:u w:val="single"/>
          </w:rPr>
          <w:t>DZIAŁ VII</w:t>
        </w:r>
        <w:r w:rsidR="001B12C2">
          <w:rPr>
            <w:webHidden/>
          </w:rPr>
          <w:tab/>
        </w:r>
        <w:r w:rsidR="00F146FB">
          <w:rPr>
            <w:webHidden/>
          </w:rPr>
          <w:t>90</w:t>
        </w:r>
      </w:hyperlink>
    </w:p>
    <w:p w:rsidR="001B12C2" w:rsidRDefault="00E00DA6" w:rsidP="002E37AF">
      <w:pPr>
        <w:pStyle w:val="Spistreci2"/>
        <w:rPr>
          <w:rFonts w:ascii="Times New Roman" w:hAnsi="Times New Roman" w:cs="Times New Roman"/>
          <w:sz w:val="24"/>
          <w:szCs w:val="24"/>
          <w:lang w:eastAsia="pl-PL"/>
        </w:rPr>
      </w:pPr>
      <w:hyperlink w:anchor="_Toc499659673" w:history="1">
        <w:r w:rsidR="001B12C2" w:rsidRPr="00E44900">
          <w:rPr>
            <w:rStyle w:val="Hipercze"/>
            <w:rFonts w:cs="Calibri"/>
          </w:rPr>
          <w:t>Rozdział  1 Wewnątrzszkolne   zasady  oceniania</w:t>
        </w:r>
        <w:r w:rsidR="001B12C2">
          <w:rPr>
            <w:webHidden/>
          </w:rPr>
          <w:tab/>
        </w:r>
        <w:r w:rsidR="00F146FB">
          <w:rPr>
            <w:webHidden/>
          </w:rPr>
          <w:t>90</w:t>
        </w:r>
      </w:hyperlink>
    </w:p>
    <w:p w:rsidR="001B12C2" w:rsidRDefault="00E00DA6" w:rsidP="002E37AF">
      <w:pPr>
        <w:pStyle w:val="Spistreci2"/>
        <w:rPr>
          <w:rFonts w:ascii="Times New Roman" w:hAnsi="Times New Roman" w:cs="Times New Roman"/>
          <w:sz w:val="24"/>
          <w:szCs w:val="24"/>
          <w:lang w:eastAsia="pl-PL"/>
        </w:rPr>
      </w:pPr>
      <w:hyperlink w:anchor="_Toc499659674" w:history="1">
        <w:r w:rsidR="001B12C2" w:rsidRPr="00E44900">
          <w:rPr>
            <w:rStyle w:val="Hipercze"/>
            <w:rFonts w:cs="Calibri"/>
          </w:rPr>
          <w:t>Rozdział 2 Promowanie i ukończenie szkoły</w:t>
        </w:r>
        <w:r w:rsidR="001B12C2">
          <w:rPr>
            <w:webHidden/>
          </w:rPr>
          <w:tab/>
        </w:r>
        <w:r w:rsidR="00002FB4">
          <w:rPr>
            <w:webHidden/>
          </w:rPr>
          <w:fldChar w:fldCharType="begin"/>
        </w:r>
        <w:r w:rsidR="001B12C2">
          <w:rPr>
            <w:webHidden/>
          </w:rPr>
          <w:instrText xml:space="preserve"> PAGEREF _Toc499659674 \h </w:instrText>
        </w:r>
        <w:r w:rsidR="00002FB4">
          <w:rPr>
            <w:webHidden/>
          </w:rPr>
        </w:r>
        <w:r w:rsidR="00002FB4">
          <w:rPr>
            <w:webHidden/>
          </w:rPr>
          <w:fldChar w:fldCharType="separate"/>
        </w:r>
        <w:r w:rsidR="006A0E72">
          <w:rPr>
            <w:webHidden/>
          </w:rPr>
          <w:t>111</w:t>
        </w:r>
        <w:r w:rsidR="00002FB4">
          <w:rPr>
            <w:webHidden/>
          </w:rPr>
          <w:fldChar w:fldCharType="end"/>
        </w:r>
      </w:hyperlink>
    </w:p>
    <w:p w:rsidR="001B12C2" w:rsidRDefault="00E00DA6" w:rsidP="002E37AF">
      <w:pPr>
        <w:pStyle w:val="Spistreci2"/>
        <w:rPr>
          <w:rFonts w:ascii="Times New Roman" w:hAnsi="Times New Roman" w:cs="Times New Roman"/>
          <w:sz w:val="24"/>
          <w:szCs w:val="24"/>
          <w:lang w:eastAsia="pl-PL"/>
        </w:rPr>
      </w:pPr>
      <w:hyperlink w:anchor="_Toc499659675" w:history="1">
        <w:r w:rsidR="001B12C2" w:rsidRPr="009E12B6">
          <w:rPr>
            <w:rStyle w:val="Hipercze"/>
            <w:rFonts w:cs="Calibri"/>
            <w:u w:val="single"/>
          </w:rPr>
          <w:t>DZIAŁ VIII</w:t>
        </w:r>
        <w:r w:rsidR="001B12C2">
          <w:rPr>
            <w:webHidden/>
          </w:rPr>
          <w:tab/>
        </w:r>
        <w:r w:rsidR="00002FB4">
          <w:rPr>
            <w:webHidden/>
          </w:rPr>
          <w:fldChar w:fldCharType="begin"/>
        </w:r>
        <w:r w:rsidR="001B12C2">
          <w:rPr>
            <w:webHidden/>
          </w:rPr>
          <w:instrText xml:space="preserve"> PAGEREF _Toc499659675 \h </w:instrText>
        </w:r>
        <w:r w:rsidR="00002FB4">
          <w:rPr>
            <w:webHidden/>
          </w:rPr>
        </w:r>
        <w:r w:rsidR="00002FB4">
          <w:rPr>
            <w:webHidden/>
          </w:rPr>
          <w:fldChar w:fldCharType="separate"/>
        </w:r>
        <w:r w:rsidR="006A0E72">
          <w:rPr>
            <w:webHidden/>
          </w:rPr>
          <w:t>115</w:t>
        </w:r>
        <w:r w:rsidR="00002FB4">
          <w:rPr>
            <w:webHidden/>
          </w:rPr>
          <w:fldChar w:fldCharType="end"/>
        </w:r>
      </w:hyperlink>
    </w:p>
    <w:p w:rsidR="001B12C2" w:rsidRDefault="00E00DA6" w:rsidP="002E37AF">
      <w:pPr>
        <w:pStyle w:val="Spistreci2"/>
        <w:rPr>
          <w:rFonts w:ascii="Times New Roman" w:hAnsi="Times New Roman" w:cs="Times New Roman"/>
          <w:sz w:val="24"/>
          <w:szCs w:val="24"/>
          <w:lang w:eastAsia="pl-PL"/>
        </w:rPr>
      </w:pPr>
      <w:hyperlink w:anchor="_Toc499659676" w:history="1">
        <w:r w:rsidR="001B12C2" w:rsidRPr="00E44900">
          <w:rPr>
            <w:rStyle w:val="Hipercze"/>
            <w:rFonts w:cs="Calibri"/>
          </w:rPr>
          <w:t>Warunki bezpiecznego pobytu uczniów w szkole</w:t>
        </w:r>
        <w:r w:rsidR="001B12C2">
          <w:rPr>
            <w:webHidden/>
          </w:rPr>
          <w:tab/>
        </w:r>
        <w:r w:rsidR="00002FB4">
          <w:rPr>
            <w:webHidden/>
          </w:rPr>
          <w:fldChar w:fldCharType="begin"/>
        </w:r>
        <w:r w:rsidR="001B12C2">
          <w:rPr>
            <w:webHidden/>
          </w:rPr>
          <w:instrText xml:space="preserve"> PAGEREF _Toc499659676 \h </w:instrText>
        </w:r>
        <w:r w:rsidR="00002FB4">
          <w:rPr>
            <w:webHidden/>
          </w:rPr>
        </w:r>
        <w:r w:rsidR="00002FB4">
          <w:rPr>
            <w:webHidden/>
          </w:rPr>
          <w:fldChar w:fldCharType="separate"/>
        </w:r>
        <w:r w:rsidR="006A0E72">
          <w:rPr>
            <w:webHidden/>
          </w:rPr>
          <w:t>115</w:t>
        </w:r>
        <w:r w:rsidR="00002FB4">
          <w:rPr>
            <w:webHidden/>
          </w:rPr>
          <w:fldChar w:fldCharType="end"/>
        </w:r>
      </w:hyperlink>
    </w:p>
    <w:p w:rsidR="001B12C2" w:rsidRDefault="00E00DA6" w:rsidP="002E37AF">
      <w:pPr>
        <w:pStyle w:val="Spistreci2"/>
        <w:rPr>
          <w:rFonts w:ascii="Times New Roman" w:hAnsi="Times New Roman" w:cs="Times New Roman"/>
          <w:sz w:val="24"/>
          <w:szCs w:val="24"/>
          <w:lang w:eastAsia="pl-PL"/>
        </w:rPr>
      </w:pPr>
      <w:hyperlink w:anchor="_Toc499659677" w:history="1">
        <w:r w:rsidR="001B12C2" w:rsidRPr="009E12B6">
          <w:rPr>
            <w:rStyle w:val="Hipercze"/>
            <w:rFonts w:cs="Calibri"/>
            <w:u w:val="single"/>
          </w:rPr>
          <w:t>DZIAŁ IX</w:t>
        </w:r>
        <w:r w:rsidR="001B12C2">
          <w:rPr>
            <w:webHidden/>
          </w:rPr>
          <w:tab/>
        </w:r>
        <w:r w:rsidR="00002FB4">
          <w:rPr>
            <w:webHidden/>
          </w:rPr>
          <w:fldChar w:fldCharType="begin"/>
        </w:r>
        <w:r w:rsidR="001B12C2">
          <w:rPr>
            <w:webHidden/>
          </w:rPr>
          <w:instrText xml:space="preserve"> PAGEREF _Toc499659677 \h </w:instrText>
        </w:r>
        <w:r w:rsidR="00002FB4">
          <w:rPr>
            <w:webHidden/>
          </w:rPr>
        </w:r>
        <w:r w:rsidR="00002FB4">
          <w:rPr>
            <w:webHidden/>
          </w:rPr>
          <w:fldChar w:fldCharType="separate"/>
        </w:r>
        <w:r w:rsidR="006A0E72">
          <w:rPr>
            <w:webHidden/>
          </w:rPr>
          <w:t>119</w:t>
        </w:r>
        <w:r w:rsidR="00002FB4">
          <w:rPr>
            <w:webHidden/>
          </w:rPr>
          <w:fldChar w:fldCharType="end"/>
        </w:r>
      </w:hyperlink>
    </w:p>
    <w:p w:rsidR="001B12C2" w:rsidRDefault="00E00DA6" w:rsidP="002E37AF">
      <w:pPr>
        <w:pStyle w:val="Spistreci2"/>
        <w:rPr>
          <w:rFonts w:ascii="Times New Roman" w:hAnsi="Times New Roman" w:cs="Times New Roman"/>
          <w:sz w:val="24"/>
          <w:szCs w:val="24"/>
          <w:lang w:eastAsia="pl-PL"/>
        </w:rPr>
      </w:pPr>
      <w:hyperlink w:anchor="_Toc499659678" w:history="1">
        <w:r w:rsidR="001B12C2" w:rsidRPr="00E44900">
          <w:rPr>
            <w:rStyle w:val="Hipercze"/>
            <w:rFonts w:cs="Calibri"/>
          </w:rPr>
          <w:t>Ceremoniał szkolny</w:t>
        </w:r>
        <w:r w:rsidR="001B12C2">
          <w:rPr>
            <w:webHidden/>
          </w:rPr>
          <w:tab/>
        </w:r>
        <w:r w:rsidR="00002FB4">
          <w:rPr>
            <w:webHidden/>
          </w:rPr>
          <w:fldChar w:fldCharType="begin"/>
        </w:r>
        <w:r w:rsidR="001B12C2">
          <w:rPr>
            <w:webHidden/>
          </w:rPr>
          <w:instrText xml:space="preserve"> PAGEREF _Toc499659678 \h </w:instrText>
        </w:r>
        <w:r w:rsidR="00002FB4">
          <w:rPr>
            <w:webHidden/>
          </w:rPr>
        </w:r>
        <w:r w:rsidR="00002FB4">
          <w:rPr>
            <w:webHidden/>
          </w:rPr>
          <w:fldChar w:fldCharType="separate"/>
        </w:r>
        <w:r w:rsidR="006A0E72">
          <w:rPr>
            <w:webHidden/>
          </w:rPr>
          <w:t>119</w:t>
        </w:r>
        <w:r w:rsidR="00002FB4">
          <w:rPr>
            <w:webHidden/>
          </w:rPr>
          <w:fldChar w:fldCharType="end"/>
        </w:r>
      </w:hyperlink>
    </w:p>
    <w:p w:rsidR="001B12C2" w:rsidRDefault="00E00DA6" w:rsidP="002E37AF">
      <w:pPr>
        <w:pStyle w:val="Spistreci2"/>
        <w:rPr>
          <w:rFonts w:ascii="Times New Roman" w:hAnsi="Times New Roman" w:cs="Times New Roman"/>
          <w:sz w:val="24"/>
          <w:szCs w:val="24"/>
          <w:lang w:eastAsia="pl-PL"/>
        </w:rPr>
      </w:pPr>
      <w:hyperlink w:anchor="_Toc499659679" w:history="1">
        <w:r w:rsidR="001B12C2" w:rsidRPr="009E12B6">
          <w:rPr>
            <w:rStyle w:val="Hipercze"/>
            <w:rFonts w:cs="Calibri"/>
            <w:u w:val="single"/>
          </w:rPr>
          <w:t>DZIAŁ X</w:t>
        </w:r>
        <w:r w:rsidR="001B12C2">
          <w:rPr>
            <w:webHidden/>
          </w:rPr>
          <w:tab/>
        </w:r>
        <w:r w:rsidR="00002FB4">
          <w:rPr>
            <w:webHidden/>
          </w:rPr>
          <w:fldChar w:fldCharType="begin"/>
        </w:r>
        <w:r w:rsidR="001B12C2">
          <w:rPr>
            <w:webHidden/>
          </w:rPr>
          <w:instrText xml:space="preserve"> PAGEREF _Toc499659679 \h </w:instrText>
        </w:r>
        <w:r w:rsidR="00002FB4">
          <w:rPr>
            <w:webHidden/>
          </w:rPr>
        </w:r>
        <w:r w:rsidR="00002FB4">
          <w:rPr>
            <w:webHidden/>
          </w:rPr>
          <w:fldChar w:fldCharType="separate"/>
        </w:r>
        <w:r w:rsidR="006A0E72">
          <w:rPr>
            <w:webHidden/>
          </w:rPr>
          <w:t>122</w:t>
        </w:r>
        <w:r w:rsidR="00002FB4">
          <w:rPr>
            <w:webHidden/>
          </w:rPr>
          <w:fldChar w:fldCharType="end"/>
        </w:r>
      </w:hyperlink>
    </w:p>
    <w:p w:rsidR="001B12C2" w:rsidRDefault="00E00DA6" w:rsidP="002E37AF">
      <w:pPr>
        <w:pStyle w:val="Spistreci2"/>
        <w:rPr>
          <w:rFonts w:ascii="Times New Roman" w:hAnsi="Times New Roman" w:cs="Times New Roman"/>
          <w:sz w:val="24"/>
          <w:szCs w:val="24"/>
          <w:lang w:eastAsia="pl-PL"/>
        </w:rPr>
      </w:pPr>
      <w:hyperlink w:anchor="_Toc499659680" w:history="1">
        <w:r w:rsidR="001B12C2" w:rsidRPr="00E44900">
          <w:rPr>
            <w:rStyle w:val="Hipercze"/>
            <w:rFonts w:cs="Calibri"/>
          </w:rPr>
          <w:t>Postanowienia końcowe</w:t>
        </w:r>
        <w:r w:rsidR="001B12C2">
          <w:rPr>
            <w:webHidden/>
          </w:rPr>
          <w:tab/>
        </w:r>
        <w:r w:rsidR="00002FB4">
          <w:rPr>
            <w:webHidden/>
          </w:rPr>
          <w:fldChar w:fldCharType="begin"/>
        </w:r>
        <w:r w:rsidR="001B12C2">
          <w:rPr>
            <w:webHidden/>
          </w:rPr>
          <w:instrText xml:space="preserve"> PAGEREF _Toc499659680 \h </w:instrText>
        </w:r>
        <w:r w:rsidR="00002FB4">
          <w:rPr>
            <w:webHidden/>
          </w:rPr>
        </w:r>
        <w:r w:rsidR="00002FB4">
          <w:rPr>
            <w:webHidden/>
          </w:rPr>
          <w:fldChar w:fldCharType="separate"/>
        </w:r>
        <w:r w:rsidR="006A0E72">
          <w:rPr>
            <w:webHidden/>
          </w:rPr>
          <w:t>122</w:t>
        </w:r>
        <w:r w:rsidR="00002FB4">
          <w:rPr>
            <w:webHidden/>
          </w:rPr>
          <w:fldChar w:fldCharType="end"/>
        </w:r>
      </w:hyperlink>
    </w:p>
    <w:p w:rsidR="001B12C2" w:rsidRDefault="00E00DA6" w:rsidP="002E37AF">
      <w:pPr>
        <w:pStyle w:val="Spistreci2"/>
        <w:rPr>
          <w:rFonts w:ascii="Times New Roman" w:hAnsi="Times New Roman" w:cs="Times New Roman"/>
          <w:sz w:val="24"/>
          <w:szCs w:val="24"/>
          <w:lang w:eastAsia="pl-PL"/>
        </w:rPr>
      </w:pPr>
      <w:hyperlink w:anchor="_Toc499659681" w:history="1">
        <w:r w:rsidR="001B12C2" w:rsidRPr="009E12B6">
          <w:rPr>
            <w:rStyle w:val="Hipercze"/>
            <w:rFonts w:cs="Calibri"/>
            <w:u w:val="single"/>
          </w:rPr>
          <w:t>DZIAŁ XI</w:t>
        </w:r>
        <w:r w:rsidR="001B12C2">
          <w:rPr>
            <w:webHidden/>
          </w:rPr>
          <w:tab/>
        </w:r>
        <w:r w:rsidR="00002FB4">
          <w:rPr>
            <w:webHidden/>
          </w:rPr>
          <w:fldChar w:fldCharType="begin"/>
        </w:r>
        <w:r w:rsidR="001B12C2">
          <w:rPr>
            <w:webHidden/>
          </w:rPr>
          <w:instrText xml:space="preserve"> PAGEREF _Toc499659681 \h </w:instrText>
        </w:r>
        <w:r w:rsidR="00002FB4">
          <w:rPr>
            <w:webHidden/>
          </w:rPr>
        </w:r>
        <w:r w:rsidR="00002FB4">
          <w:rPr>
            <w:webHidden/>
          </w:rPr>
          <w:fldChar w:fldCharType="separate"/>
        </w:r>
        <w:r w:rsidR="006A0E72">
          <w:rPr>
            <w:webHidden/>
          </w:rPr>
          <w:t>123</w:t>
        </w:r>
        <w:r w:rsidR="00002FB4">
          <w:rPr>
            <w:webHidden/>
          </w:rPr>
          <w:fldChar w:fldCharType="end"/>
        </w:r>
      </w:hyperlink>
    </w:p>
    <w:p w:rsidR="001B12C2" w:rsidRDefault="00E00DA6" w:rsidP="002E37AF">
      <w:pPr>
        <w:pStyle w:val="Spistreci2"/>
        <w:rPr>
          <w:rFonts w:ascii="Times New Roman" w:hAnsi="Times New Roman" w:cs="Times New Roman"/>
          <w:sz w:val="24"/>
          <w:szCs w:val="24"/>
          <w:lang w:eastAsia="pl-PL"/>
        </w:rPr>
      </w:pPr>
      <w:hyperlink w:anchor="_Toc499659682" w:history="1">
        <w:r w:rsidR="001B12C2" w:rsidRPr="00E44900">
          <w:rPr>
            <w:rStyle w:val="Hipercze"/>
            <w:rFonts w:cs="Calibri"/>
          </w:rPr>
          <w:t>Przepisy przejściowe</w:t>
        </w:r>
        <w:r w:rsidR="001B12C2">
          <w:rPr>
            <w:webHidden/>
          </w:rPr>
          <w:tab/>
        </w:r>
        <w:r w:rsidR="00002FB4">
          <w:rPr>
            <w:webHidden/>
          </w:rPr>
          <w:fldChar w:fldCharType="begin"/>
        </w:r>
        <w:r w:rsidR="001B12C2">
          <w:rPr>
            <w:webHidden/>
          </w:rPr>
          <w:instrText xml:space="preserve"> PAGEREF _Toc499659682 \h </w:instrText>
        </w:r>
        <w:r w:rsidR="00002FB4">
          <w:rPr>
            <w:webHidden/>
          </w:rPr>
        </w:r>
        <w:r w:rsidR="00002FB4">
          <w:rPr>
            <w:webHidden/>
          </w:rPr>
          <w:fldChar w:fldCharType="separate"/>
        </w:r>
        <w:r w:rsidR="006A0E72">
          <w:rPr>
            <w:webHidden/>
          </w:rPr>
          <w:t>123</w:t>
        </w:r>
        <w:r w:rsidR="00002FB4">
          <w:rPr>
            <w:webHidden/>
          </w:rPr>
          <w:fldChar w:fldCharType="end"/>
        </w:r>
      </w:hyperlink>
    </w:p>
    <w:p w:rsidR="001B12C2" w:rsidRPr="00DC0C84" w:rsidRDefault="00002FB4" w:rsidP="004A6EE3">
      <w:r w:rsidRPr="00DC0C84">
        <w:fldChar w:fldCharType="end"/>
      </w:r>
    </w:p>
    <w:p w:rsidR="001B12C2" w:rsidRPr="00DC0C84" w:rsidRDefault="001B12C2" w:rsidP="00B03105">
      <w:pPr>
        <w:pStyle w:val="Tytu"/>
        <w:ind w:firstLine="0"/>
        <w:rPr>
          <w:rFonts w:cs="Calibri"/>
          <w:sz w:val="22"/>
          <w:szCs w:val="22"/>
        </w:rPr>
      </w:pPr>
    </w:p>
    <w:p w:rsidR="001B12C2" w:rsidRPr="00DC0C84" w:rsidRDefault="001B12C2" w:rsidP="00B03105">
      <w:pPr>
        <w:pStyle w:val="Tytu"/>
        <w:ind w:firstLine="0"/>
        <w:rPr>
          <w:rFonts w:cs="Calibri"/>
          <w:sz w:val="22"/>
          <w:szCs w:val="22"/>
        </w:rPr>
      </w:pPr>
    </w:p>
    <w:p w:rsidR="001B12C2" w:rsidRPr="00DC0C84" w:rsidRDefault="001B12C2" w:rsidP="00B03105">
      <w:pPr>
        <w:pStyle w:val="Tytu"/>
        <w:ind w:firstLine="0"/>
        <w:jc w:val="left"/>
        <w:rPr>
          <w:rFonts w:cs="Calibri"/>
          <w:sz w:val="22"/>
          <w:szCs w:val="22"/>
        </w:rPr>
      </w:pPr>
    </w:p>
    <w:p w:rsidR="001B12C2" w:rsidRPr="00DC0C84" w:rsidRDefault="001B12C2" w:rsidP="00B03105">
      <w:pPr>
        <w:pStyle w:val="Tytu"/>
        <w:ind w:firstLine="0"/>
        <w:jc w:val="left"/>
        <w:rPr>
          <w:rFonts w:cs="Calibri"/>
          <w:sz w:val="22"/>
          <w:szCs w:val="22"/>
        </w:rPr>
      </w:pPr>
    </w:p>
    <w:p w:rsidR="001B12C2" w:rsidRPr="00DC0C84" w:rsidRDefault="001B12C2" w:rsidP="00B03105">
      <w:pPr>
        <w:pStyle w:val="Tytu"/>
        <w:ind w:firstLine="0"/>
        <w:jc w:val="left"/>
        <w:rPr>
          <w:rFonts w:cs="Calibri"/>
          <w:sz w:val="22"/>
          <w:szCs w:val="22"/>
        </w:rPr>
      </w:pPr>
    </w:p>
    <w:p w:rsidR="001B12C2" w:rsidRPr="00DC0C84" w:rsidRDefault="001B12C2" w:rsidP="00B03105">
      <w:pPr>
        <w:pStyle w:val="Tytu"/>
        <w:ind w:firstLine="0"/>
        <w:jc w:val="left"/>
        <w:rPr>
          <w:rFonts w:cs="Calibri"/>
          <w:sz w:val="22"/>
          <w:szCs w:val="22"/>
        </w:rPr>
      </w:pPr>
    </w:p>
    <w:p w:rsidR="001B12C2" w:rsidRPr="00DC0C84" w:rsidRDefault="001B12C2" w:rsidP="00B03105">
      <w:pPr>
        <w:pStyle w:val="Tytu"/>
        <w:ind w:firstLine="0"/>
        <w:jc w:val="left"/>
        <w:rPr>
          <w:rFonts w:cs="Calibri"/>
          <w:sz w:val="22"/>
          <w:szCs w:val="22"/>
        </w:rPr>
      </w:pPr>
    </w:p>
    <w:p w:rsidR="001B12C2" w:rsidRPr="00DC0C84" w:rsidRDefault="001B12C2" w:rsidP="00B03105">
      <w:pPr>
        <w:pStyle w:val="Tytu"/>
        <w:ind w:firstLine="0"/>
        <w:jc w:val="left"/>
        <w:rPr>
          <w:rFonts w:cs="Calibri"/>
          <w:sz w:val="22"/>
          <w:szCs w:val="22"/>
        </w:rPr>
      </w:pPr>
    </w:p>
    <w:p w:rsidR="001B12C2" w:rsidRPr="00DC0C84" w:rsidRDefault="001B12C2" w:rsidP="00B03105">
      <w:pPr>
        <w:pStyle w:val="Tytu"/>
        <w:ind w:firstLine="0"/>
        <w:jc w:val="left"/>
        <w:rPr>
          <w:rFonts w:cs="Calibri"/>
          <w:sz w:val="22"/>
          <w:szCs w:val="22"/>
        </w:rPr>
      </w:pPr>
    </w:p>
    <w:p w:rsidR="001B12C2" w:rsidRPr="00DC0C84" w:rsidRDefault="001B12C2" w:rsidP="00B03105">
      <w:pPr>
        <w:pStyle w:val="Tytu"/>
        <w:ind w:firstLine="0"/>
        <w:jc w:val="left"/>
        <w:rPr>
          <w:rFonts w:cs="Calibri"/>
          <w:sz w:val="22"/>
          <w:szCs w:val="22"/>
        </w:rPr>
      </w:pPr>
    </w:p>
    <w:p w:rsidR="001B12C2" w:rsidRPr="00DC0C84" w:rsidRDefault="001B12C2" w:rsidP="00B03105">
      <w:pPr>
        <w:pStyle w:val="Tytu"/>
        <w:ind w:firstLine="0"/>
        <w:jc w:val="left"/>
        <w:rPr>
          <w:rFonts w:cs="Calibri"/>
          <w:sz w:val="22"/>
          <w:szCs w:val="22"/>
        </w:rPr>
      </w:pPr>
    </w:p>
    <w:p w:rsidR="001B12C2" w:rsidRPr="00DC0C84" w:rsidRDefault="001B12C2" w:rsidP="00B03105">
      <w:pPr>
        <w:pStyle w:val="Tytu"/>
        <w:ind w:firstLine="0"/>
        <w:jc w:val="left"/>
        <w:rPr>
          <w:rFonts w:cs="Calibri"/>
          <w:sz w:val="22"/>
          <w:szCs w:val="22"/>
        </w:rPr>
      </w:pPr>
    </w:p>
    <w:p w:rsidR="001B12C2" w:rsidRPr="00DC0C84" w:rsidRDefault="001B12C2" w:rsidP="00B03105">
      <w:pPr>
        <w:pStyle w:val="Tytu"/>
        <w:ind w:firstLine="0"/>
        <w:jc w:val="left"/>
        <w:rPr>
          <w:rFonts w:cs="Calibri"/>
          <w:sz w:val="22"/>
          <w:szCs w:val="22"/>
        </w:rPr>
      </w:pPr>
    </w:p>
    <w:p w:rsidR="001B12C2" w:rsidRPr="00DC0C84" w:rsidRDefault="001B12C2" w:rsidP="00B03105">
      <w:pPr>
        <w:pStyle w:val="Tytu"/>
        <w:ind w:firstLine="0"/>
        <w:jc w:val="left"/>
        <w:rPr>
          <w:rFonts w:cs="Calibri"/>
          <w:sz w:val="22"/>
          <w:szCs w:val="22"/>
        </w:rPr>
      </w:pPr>
    </w:p>
    <w:p w:rsidR="001B12C2" w:rsidRPr="00DC0C84" w:rsidRDefault="001B12C2" w:rsidP="00B03105">
      <w:pPr>
        <w:pStyle w:val="Tytu"/>
        <w:ind w:firstLine="0"/>
        <w:jc w:val="left"/>
        <w:rPr>
          <w:rFonts w:cs="Calibri"/>
          <w:sz w:val="22"/>
          <w:szCs w:val="22"/>
        </w:rPr>
      </w:pPr>
    </w:p>
    <w:p w:rsidR="001B12C2" w:rsidRPr="00DC0C84" w:rsidRDefault="001B12C2" w:rsidP="00B03105">
      <w:pPr>
        <w:pStyle w:val="Tytu"/>
        <w:ind w:firstLine="0"/>
        <w:jc w:val="left"/>
        <w:rPr>
          <w:rFonts w:cs="Calibri"/>
          <w:sz w:val="22"/>
          <w:szCs w:val="22"/>
        </w:rPr>
      </w:pPr>
    </w:p>
    <w:p w:rsidR="001B12C2" w:rsidRPr="00DC0C84" w:rsidRDefault="001B12C2" w:rsidP="00B03105">
      <w:pPr>
        <w:pStyle w:val="Tytu"/>
        <w:ind w:firstLine="0"/>
        <w:jc w:val="left"/>
        <w:rPr>
          <w:rFonts w:cs="Calibri"/>
          <w:sz w:val="22"/>
          <w:szCs w:val="22"/>
        </w:rPr>
      </w:pPr>
    </w:p>
    <w:p w:rsidR="001B12C2" w:rsidRPr="00DC0C84" w:rsidRDefault="001B12C2" w:rsidP="00B03105">
      <w:pPr>
        <w:pStyle w:val="Tytu"/>
        <w:ind w:firstLine="0"/>
        <w:jc w:val="left"/>
        <w:rPr>
          <w:rFonts w:cs="Calibri"/>
          <w:sz w:val="22"/>
          <w:szCs w:val="22"/>
        </w:rPr>
      </w:pPr>
    </w:p>
    <w:p w:rsidR="001B12C2" w:rsidRPr="00DC0C84" w:rsidRDefault="001B12C2" w:rsidP="00B03105">
      <w:pPr>
        <w:pStyle w:val="Tytu"/>
        <w:ind w:firstLine="0"/>
        <w:jc w:val="left"/>
        <w:rPr>
          <w:rFonts w:cs="Calibri"/>
          <w:sz w:val="22"/>
          <w:szCs w:val="22"/>
        </w:rPr>
      </w:pPr>
    </w:p>
    <w:p w:rsidR="001B12C2" w:rsidRPr="00DC0C84" w:rsidRDefault="001B12C2" w:rsidP="00B03105">
      <w:pPr>
        <w:pStyle w:val="Tytu"/>
        <w:ind w:firstLine="0"/>
        <w:jc w:val="left"/>
        <w:rPr>
          <w:rFonts w:cs="Calibri"/>
          <w:sz w:val="22"/>
          <w:szCs w:val="22"/>
        </w:rPr>
      </w:pPr>
    </w:p>
    <w:p w:rsidR="001B12C2" w:rsidRPr="00DC0C84" w:rsidRDefault="001B12C2" w:rsidP="00B03105">
      <w:pPr>
        <w:pStyle w:val="Tytu"/>
        <w:ind w:firstLine="0"/>
        <w:jc w:val="left"/>
        <w:rPr>
          <w:rFonts w:cs="Calibri"/>
          <w:sz w:val="22"/>
          <w:szCs w:val="22"/>
        </w:rPr>
      </w:pPr>
    </w:p>
    <w:p w:rsidR="001B12C2" w:rsidRPr="00DC0C84" w:rsidRDefault="001B12C2" w:rsidP="00B03105">
      <w:pPr>
        <w:pStyle w:val="Tytu"/>
        <w:ind w:firstLine="0"/>
        <w:jc w:val="left"/>
        <w:rPr>
          <w:rFonts w:cs="Calibri"/>
          <w:sz w:val="22"/>
          <w:szCs w:val="22"/>
        </w:rPr>
      </w:pPr>
    </w:p>
    <w:p w:rsidR="001B12C2" w:rsidRPr="00DC0C84" w:rsidRDefault="001B12C2" w:rsidP="00B03105">
      <w:pPr>
        <w:pStyle w:val="Tytu"/>
        <w:ind w:firstLine="0"/>
        <w:jc w:val="left"/>
        <w:rPr>
          <w:rFonts w:cs="Calibri"/>
          <w:sz w:val="22"/>
          <w:szCs w:val="22"/>
        </w:rPr>
      </w:pPr>
    </w:p>
    <w:p w:rsidR="001B12C2" w:rsidRPr="00DC0C84" w:rsidRDefault="001B12C2" w:rsidP="00B03105">
      <w:pPr>
        <w:pStyle w:val="Tytu"/>
        <w:ind w:firstLine="0"/>
        <w:jc w:val="left"/>
        <w:rPr>
          <w:rFonts w:cs="Calibri"/>
          <w:sz w:val="22"/>
          <w:szCs w:val="22"/>
        </w:rPr>
      </w:pPr>
    </w:p>
    <w:p w:rsidR="001B12C2" w:rsidRPr="00DC0C84" w:rsidRDefault="001B12C2" w:rsidP="00B03105">
      <w:pPr>
        <w:pStyle w:val="Tytu"/>
        <w:ind w:firstLine="0"/>
        <w:jc w:val="left"/>
        <w:rPr>
          <w:rFonts w:cs="Calibri"/>
          <w:sz w:val="22"/>
          <w:szCs w:val="22"/>
        </w:rPr>
      </w:pPr>
    </w:p>
    <w:p w:rsidR="001B12C2" w:rsidRPr="00DC0C84" w:rsidRDefault="001B12C2" w:rsidP="00B03105">
      <w:pPr>
        <w:pStyle w:val="Tytu"/>
        <w:ind w:firstLine="0"/>
        <w:jc w:val="left"/>
        <w:rPr>
          <w:rFonts w:cs="Calibri"/>
          <w:sz w:val="22"/>
          <w:szCs w:val="22"/>
        </w:rPr>
      </w:pPr>
    </w:p>
    <w:p w:rsidR="001B12C2" w:rsidRPr="00DC0C84" w:rsidRDefault="001B12C2" w:rsidP="00B03105">
      <w:pPr>
        <w:pStyle w:val="Tytu"/>
        <w:ind w:firstLine="0"/>
        <w:jc w:val="left"/>
        <w:rPr>
          <w:rFonts w:cs="Calibri"/>
          <w:sz w:val="22"/>
          <w:szCs w:val="22"/>
        </w:rPr>
      </w:pPr>
    </w:p>
    <w:p w:rsidR="001B12C2" w:rsidRPr="00DC0C84" w:rsidRDefault="001B12C2" w:rsidP="00B03105">
      <w:pPr>
        <w:pStyle w:val="Tytu"/>
        <w:ind w:firstLine="0"/>
        <w:jc w:val="left"/>
        <w:rPr>
          <w:rFonts w:cs="Calibri"/>
          <w:sz w:val="22"/>
          <w:szCs w:val="22"/>
        </w:rPr>
      </w:pPr>
    </w:p>
    <w:p w:rsidR="001B12C2" w:rsidRPr="00DC0C84" w:rsidRDefault="001B12C2" w:rsidP="00B03105">
      <w:pPr>
        <w:pStyle w:val="Tytu"/>
        <w:ind w:firstLine="0"/>
        <w:jc w:val="left"/>
        <w:rPr>
          <w:rFonts w:cs="Calibri"/>
          <w:sz w:val="22"/>
          <w:szCs w:val="22"/>
        </w:rPr>
      </w:pPr>
    </w:p>
    <w:p w:rsidR="001B12C2" w:rsidRPr="00DC0C84" w:rsidRDefault="001B12C2" w:rsidP="00B03105">
      <w:pPr>
        <w:pStyle w:val="Tytu"/>
        <w:ind w:firstLine="0"/>
        <w:jc w:val="left"/>
        <w:rPr>
          <w:rFonts w:cs="Calibri"/>
          <w:sz w:val="22"/>
          <w:szCs w:val="22"/>
        </w:rPr>
      </w:pPr>
    </w:p>
    <w:p w:rsidR="001B12C2" w:rsidRPr="00DC0C84" w:rsidRDefault="001B12C2" w:rsidP="00B03105">
      <w:pPr>
        <w:pStyle w:val="Tytu"/>
        <w:ind w:firstLine="0"/>
        <w:jc w:val="left"/>
        <w:rPr>
          <w:rFonts w:cs="Calibri"/>
          <w:sz w:val="22"/>
          <w:szCs w:val="22"/>
        </w:rPr>
      </w:pPr>
    </w:p>
    <w:p w:rsidR="001B12C2" w:rsidRPr="00DC0C84" w:rsidRDefault="001B12C2" w:rsidP="00B03105">
      <w:pPr>
        <w:pStyle w:val="Tytu"/>
        <w:ind w:firstLine="0"/>
        <w:jc w:val="left"/>
        <w:rPr>
          <w:rFonts w:cs="Calibri"/>
          <w:sz w:val="22"/>
          <w:szCs w:val="22"/>
        </w:rPr>
      </w:pPr>
    </w:p>
    <w:p w:rsidR="001B12C2" w:rsidRPr="00DC0C84" w:rsidRDefault="001B12C2" w:rsidP="00B03105">
      <w:pPr>
        <w:pStyle w:val="Tytu"/>
        <w:ind w:firstLine="0"/>
        <w:jc w:val="left"/>
        <w:rPr>
          <w:rFonts w:cs="Calibri"/>
          <w:sz w:val="22"/>
          <w:szCs w:val="22"/>
        </w:rPr>
      </w:pPr>
    </w:p>
    <w:p w:rsidR="001B12C2" w:rsidRPr="00DC0C84" w:rsidRDefault="001B12C2" w:rsidP="00B03105">
      <w:pPr>
        <w:pStyle w:val="Tytu"/>
        <w:ind w:firstLine="0"/>
        <w:jc w:val="left"/>
        <w:rPr>
          <w:rFonts w:cs="Calibri"/>
          <w:sz w:val="22"/>
          <w:szCs w:val="22"/>
        </w:rPr>
      </w:pPr>
    </w:p>
    <w:p w:rsidR="001B12C2" w:rsidRPr="00DC0C84" w:rsidRDefault="001B12C2" w:rsidP="00B03105">
      <w:pPr>
        <w:pStyle w:val="Tytu"/>
        <w:ind w:firstLine="0"/>
        <w:jc w:val="left"/>
        <w:rPr>
          <w:rFonts w:cs="Calibri"/>
          <w:sz w:val="22"/>
          <w:szCs w:val="22"/>
        </w:rPr>
      </w:pPr>
    </w:p>
    <w:p w:rsidR="001B12C2" w:rsidRPr="00DC0C84" w:rsidRDefault="001B12C2" w:rsidP="00B03105">
      <w:pPr>
        <w:pStyle w:val="Tytu"/>
        <w:ind w:firstLine="0"/>
        <w:jc w:val="left"/>
        <w:rPr>
          <w:rFonts w:cs="Calibri"/>
          <w:sz w:val="22"/>
          <w:szCs w:val="22"/>
        </w:rPr>
      </w:pPr>
    </w:p>
    <w:p w:rsidR="001B12C2" w:rsidRPr="00DC0C84" w:rsidRDefault="001B12C2" w:rsidP="00B03105">
      <w:pPr>
        <w:pStyle w:val="Tytu"/>
        <w:ind w:firstLine="0"/>
        <w:jc w:val="left"/>
        <w:rPr>
          <w:rFonts w:cs="Calibri"/>
          <w:sz w:val="22"/>
          <w:szCs w:val="22"/>
        </w:rPr>
      </w:pPr>
    </w:p>
    <w:p w:rsidR="001B12C2" w:rsidRPr="00DC0C84" w:rsidRDefault="001B12C2" w:rsidP="00B03105">
      <w:pPr>
        <w:pStyle w:val="Tytu"/>
        <w:ind w:firstLine="0"/>
        <w:jc w:val="left"/>
        <w:rPr>
          <w:rFonts w:cs="Calibri"/>
          <w:sz w:val="22"/>
          <w:szCs w:val="22"/>
        </w:rPr>
      </w:pPr>
    </w:p>
    <w:p w:rsidR="001B12C2" w:rsidRPr="00DC0C84" w:rsidRDefault="001B12C2" w:rsidP="00B03105">
      <w:pPr>
        <w:pStyle w:val="Tytu"/>
        <w:ind w:firstLine="0"/>
        <w:jc w:val="left"/>
        <w:rPr>
          <w:rFonts w:cs="Calibri"/>
          <w:sz w:val="22"/>
          <w:szCs w:val="22"/>
        </w:rPr>
      </w:pPr>
    </w:p>
    <w:p w:rsidR="001B12C2" w:rsidRPr="00DC0C84" w:rsidRDefault="001B12C2" w:rsidP="00B03105">
      <w:pPr>
        <w:pStyle w:val="Tytu"/>
        <w:ind w:firstLine="0"/>
        <w:jc w:val="left"/>
        <w:rPr>
          <w:rFonts w:cs="Calibri"/>
          <w:sz w:val="22"/>
          <w:szCs w:val="22"/>
        </w:rPr>
      </w:pPr>
    </w:p>
    <w:p w:rsidR="001B12C2" w:rsidRPr="00DC0C84" w:rsidRDefault="001B12C2" w:rsidP="00B03105">
      <w:pPr>
        <w:pStyle w:val="Tytu"/>
        <w:ind w:firstLine="0"/>
        <w:jc w:val="left"/>
        <w:rPr>
          <w:rFonts w:cs="Calibri"/>
          <w:sz w:val="22"/>
          <w:szCs w:val="22"/>
        </w:rPr>
      </w:pPr>
    </w:p>
    <w:p w:rsidR="001B12C2" w:rsidRPr="00533651" w:rsidRDefault="001B12C2" w:rsidP="00533651">
      <w:pPr>
        <w:rPr>
          <w:lang w:eastAsia="pl-PL"/>
        </w:rPr>
      </w:pPr>
    </w:p>
    <w:p w:rsidR="001B12C2" w:rsidRPr="008D7E05" w:rsidRDefault="001B12C2" w:rsidP="0027560D">
      <w:pPr>
        <w:pStyle w:val="Nagwek2"/>
        <w:rPr>
          <w:rFonts w:ascii="Calibri" w:hAnsi="Calibri" w:cs="Calibri"/>
          <w:sz w:val="24"/>
          <w:szCs w:val="24"/>
        </w:rPr>
      </w:pPr>
      <w:bookmarkStart w:id="0" w:name="_Toc499659643"/>
      <w:r w:rsidRPr="008D7E05">
        <w:rPr>
          <w:rFonts w:ascii="Calibri" w:hAnsi="Calibri" w:cs="Calibri"/>
          <w:sz w:val="24"/>
          <w:szCs w:val="24"/>
        </w:rPr>
        <w:lastRenderedPageBreak/>
        <w:t>DZIAŁ I</w:t>
      </w:r>
      <w:bookmarkEnd w:id="0"/>
    </w:p>
    <w:p w:rsidR="001B12C2" w:rsidRPr="00DC0C84" w:rsidRDefault="001B12C2" w:rsidP="00B316EA"/>
    <w:p w:rsidR="001B12C2" w:rsidRPr="00DC0C84" w:rsidRDefault="001B12C2" w:rsidP="009B3961">
      <w:pPr>
        <w:pStyle w:val="Nagwek2"/>
        <w:spacing w:before="0"/>
        <w:rPr>
          <w:rFonts w:ascii="Calibri" w:hAnsi="Calibri" w:cs="Calibri"/>
          <w:b w:val="0"/>
          <w:bCs w:val="0"/>
          <w:color w:val="7030A0"/>
          <w:sz w:val="22"/>
          <w:szCs w:val="22"/>
        </w:rPr>
      </w:pPr>
      <w:bookmarkStart w:id="1" w:name="_Toc499659644"/>
      <w:r w:rsidRPr="00DC0C84">
        <w:rPr>
          <w:rFonts w:ascii="Calibri" w:hAnsi="Calibri" w:cs="Calibri"/>
          <w:color w:val="7030A0"/>
          <w:sz w:val="22"/>
          <w:szCs w:val="22"/>
        </w:rPr>
        <w:t>Rozdział 1</w:t>
      </w:r>
      <w:r w:rsidRPr="00DC0C84">
        <w:rPr>
          <w:rFonts w:ascii="Calibri" w:hAnsi="Calibri" w:cs="Calibri"/>
          <w:b w:val="0"/>
          <w:bCs w:val="0"/>
          <w:color w:val="7030A0"/>
          <w:sz w:val="22"/>
          <w:szCs w:val="22"/>
        </w:rPr>
        <w:br/>
      </w:r>
      <w:r w:rsidRPr="00DC0C84">
        <w:rPr>
          <w:rFonts w:ascii="Calibri" w:hAnsi="Calibri" w:cs="Calibri"/>
          <w:color w:val="7030A0"/>
          <w:sz w:val="22"/>
          <w:szCs w:val="22"/>
        </w:rPr>
        <w:t>Informacje ogólne o Szkole</w:t>
      </w:r>
      <w:bookmarkEnd w:id="1"/>
    </w:p>
    <w:p w:rsidR="001B12C2" w:rsidRPr="00DC0C84" w:rsidRDefault="001B12C2" w:rsidP="00B03105">
      <w:pPr>
        <w:jc w:val="both"/>
        <w:rPr>
          <w:b/>
          <w:bCs/>
        </w:rPr>
      </w:pPr>
    </w:p>
    <w:p w:rsidR="001B12C2" w:rsidRDefault="001B12C2" w:rsidP="00B03105">
      <w:pPr>
        <w:ind w:firstLine="420"/>
        <w:jc w:val="both"/>
        <w:rPr>
          <w:color w:val="000000"/>
        </w:rPr>
      </w:pPr>
      <w:r>
        <w:rPr>
          <w:b/>
          <w:bCs/>
        </w:rPr>
        <w:t>§ 1.1. Szkoła Podstawowa n</w:t>
      </w:r>
      <w:r w:rsidRPr="00DC0C84">
        <w:rPr>
          <w:b/>
          <w:bCs/>
        </w:rPr>
        <w:t>r 2 w Świnoujściu im. mjr</w:t>
      </w:r>
      <w:r>
        <w:rPr>
          <w:b/>
          <w:bCs/>
        </w:rPr>
        <w:t>a</w:t>
      </w:r>
      <w:r w:rsidRPr="00DC0C84">
        <w:rPr>
          <w:b/>
          <w:bCs/>
        </w:rPr>
        <w:t xml:space="preserve"> Henryka Sucharskiego</w:t>
      </w:r>
      <w:r w:rsidRPr="00DC0C84">
        <w:rPr>
          <w:color w:val="000000"/>
        </w:rPr>
        <w:t xml:space="preserve"> zwana dalej Szkołą jest placówką publiczną.</w:t>
      </w:r>
    </w:p>
    <w:p w:rsidR="00CF1DD5" w:rsidRPr="00DC0C84" w:rsidRDefault="00CF1DD5" w:rsidP="00B03105">
      <w:pPr>
        <w:ind w:firstLine="420"/>
        <w:jc w:val="both"/>
        <w:rPr>
          <w:b/>
          <w:bCs/>
        </w:rPr>
      </w:pPr>
    </w:p>
    <w:p w:rsidR="001B12C2" w:rsidRPr="00DC0C84" w:rsidRDefault="001B12C2" w:rsidP="004C68BF">
      <w:pPr>
        <w:numPr>
          <w:ilvl w:val="0"/>
          <w:numId w:val="2"/>
        </w:numPr>
        <w:tabs>
          <w:tab w:val="clear" w:pos="1506"/>
          <w:tab w:val="left" w:pos="0"/>
          <w:tab w:val="left" w:pos="426"/>
        </w:tabs>
        <w:spacing w:before="60" w:after="60"/>
        <w:ind w:left="0" w:firstLine="0"/>
        <w:jc w:val="both"/>
        <w:rPr>
          <w:color w:val="000000"/>
        </w:rPr>
      </w:pPr>
      <w:r w:rsidRPr="00DC0C84">
        <w:rPr>
          <w:color w:val="000000"/>
        </w:rPr>
        <w:t xml:space="preserve">prowadzi bezpłatne nauczanie i wychowanie w zakresie ramowych planów nauczania; </w:t>
      </w:r>
    </w:p>
    <w:p w:rsidR="001B12C2" w:rsidRPr="00DC0C84" w:rsidRDefault="001B12C2" w:rsidP="004C68BF">
      <w:pPr>
        <w:numPr>
          <w:ilvl w:val="0"/>
          <w:numId w:val="2"/>
        </w:numPr>
        <w:tabs>
          <w:tab w:val="clear" w:pos="1506"/>
          <w:tab w:val="left" w:pos="0"/>
          <w:tab w:val="left" w:pos="426"/>
        </w:tabs>
        <w:spacing w:before="60" w:after="60"/>
        <w:ind w:left="0" w:firstLine="0"/>
        <w:jc w:val="both"/>
        <w:rPr>
          <w:color w:val="000000"/>
        </w:rPr>
      </w:pPr>
      <w:r w:rsidRPr="00DC0C84">
        <w:rPr>
          <w:color w:val="000000"/>
        </w:rPr>
        <w:t>przeprowadza rekrutację uczniów w oparciu o zasadę powszechnej dostępności;</w:t>
      </w:r>
    </w:p>
    <w:p w:rsidR="001B12C2" w:rsidRPr="00DC0C84" w:rsidRDefault="001B12C2" w:rsidP="004C68BF">
      <w:pPr>
        <w:numPr>
          <w:ilvl w:val="0"/>
          <w:numId w:val="2"/>
        </w:numPr>
        <w:tabs>
          <w:tab w:val="clear" w:pos="1506"/>
          <w:tab w:val="left" w:pos="0"/>
          <w:tab w:val="left" w:pos="426"/>
        </w:tabs>
        <w:spacing w:before="60" w:after="60"/>
        <w:ind w:left="0" w:firstLine="0"/>
        <w:jc w:val="both"/>
        <w:rPr>
          <w:color w:val="000000"/>
        </w:rPr>
      </w:pPr>
      <w:r w:rsidRPr="00DC0C84">
        <w:rPr>
          <w:color w:val="000000"/>
        </w:rPr>
        <w:t>zatrudnia nauczycieli posiadających kwalifikacje określone w odrębnych przepisach;</w:t>
      </w:r>
    </w:p>
    <w:p w:rsidR="001B12C2" w:rsidRPr="008D7E05" w:rsidRDefault="001B12C2" w:rsidP="004C68BF">
      <w:pPr>
        <w:numPr>
          <w:ilvl w:val="0"/>
          <w:numId w:val="2"/>
        </w:numPr>
        <w:tabs>
          <w:tab w:val="clear" w:pos="1506"/>
          <w:tab w:val="left" w:pos="0"/>
          <w:tab w:val="left" w:pos="426"/>
        </w:tabs>
        <w:spacing w:before="60" w:after="60"/>
        <w:ind w:left="0" w:firstLine="0"/>
        <w:jc w:val="both"/>
        <w:rPr>
          <w:i/>
          <w:iCs/>
          <w:color w:val="000000"/>
        </w:rPr>
      </w:pPr>
      <w:r w:rsidRPr="00DC0C84">
        <w:rPr>
          <w:color w:val="000000"/>
        </w:rPr>
        <w:t>realizuje programy nauczania uwzględniające podstawę pr</w:t>
      </w:r>
      <w:r>
        <w:rPr>
          <w:color w:val="000000"/>
        </w:rPr>
        <w:t>ogramową kształcenia ogólnego;</w:t>
      </w:r>
    </w:p>
    <w:p w:rsidR="001B12C2" w:rsidRPr="00DC0C84" w:rsidRDefault="001B12C2" w:rsidP="004C68BF">
      <w:pPr>
        <w:numPr>
          <w:ilvl w:val="0"/>
          <w:numId w:val="2"/>
        </w:numPr>
        <w:tabs>
          <w:tab w:val="clear" w:pos="1506"/>
          <w:tab w:val="left" w:pos="0"/>
          <w:tab w:val="left" w:pos="426"/>
        </w:tabs>
        <w:spacing w:before="60" w:after="60"/>
        <w:ind w:left="0" w:firstLine="0"/>
        <w:jc w:val="both"/>
        <w:rPr>
          <w:i/>
          <w:iCs/>
          <w:color w:val="000000"/>
        </w:rPr>
      </w:pPr>
      <w:r>
        <w:rPr>
          <w:color w:val="000000"/>
        </w:rPr>
        <w:t>r</w:t>
      </w:r>
      <w:r w:rsidRPr="00DC0C84">
        <w:rPr>
          <w:color w:val="000000"/>
        </w:rPr>
        <w:t>ealizuje ustalone przez Ministra Oświaty zasady oceniania, klasyfikowania i promowania uczniów oraz przeprowadzania egzaminów i sprawdzianów.</w:t>
      </w:r>
    </w:p>
    <w:p w:rsidR="001B12C2" w:rsidRPr="00DC0C84" w:rsidRDefault="001B12C2" w:rsidP="00B03105">
      <w:pPr>
        <w:tabs>
          <w:tab w:val="left" w:pos="0"/>
          <w:tab w:val="left" w:pos="426"/>
        </w:tabs>
        <w:jc w:val="both"/>
        <w:rPr>
          <w:i/>
          <w:iCs/>
          <w:color w:val="000000"/>
        </w:rPr>
      </w:pPr>
    </w:p>
    <w:p w:rsidR="001B12C2" w:rsidRPr="00DC0C84" w:rsidRDefault="001B12C2" w:rsidP="008E0D4D">
      <w:pPr>
        <w:numPr>
          <w:ilvl w:val="0"/>
          <w:numId w:val="153"/>
        </w:numPr>
        <w:tabs>
          <w:tab w:val="left" w:pos="284"/>
          <w:tab w:val="left" w:pos="851"/>
        </w:tabs>
        <w:ind w:left="0" w:firstLine="567"/>
        <w:jc w:val="both"/>
        <w:rPr>
          <w:color w:val="000000"/>
        </w:rPr>
      </w:pPr>
      <w:r>
        <w:rPr>
          <w:color w:val="000000"/>
        </w:rPr>
        <w:t>Siedzibą szkoły jest budynek przy ulicy Białoruskiej 2</w:t>
      </w:r>
      <w:r>
        <w:t>.</w:t>
      </w:r>
    </w:p>
    <w:p w:rsidR="001B12C2" w:rsidRPr="00DC0C84" w:rsidRDefault="001B12C2" w:rsidP="008E0D4D">
      <w:pPr>
        <w:numPr>
          <w:ilvl w:val="0"/>
          <w:numId w:val="153"/>
        </w:numPr>
        <w:tabs>
          <w:tab w:val="left" w:pos="284"/>
          <w:tab w:val="left" w:pos="851"/>
        </w:tabs>
        <w:spacing w:before="240"/>
        <w:ind w:left="0" w:firstLine="567"/>
        <w:jc w:val="both"/>
        <w:rPr>
          <w:color w:val="000000"/>
        </w:rPr>
      </w:pPr>
      <w:r w:rsidRPr="00DC0C84">
        <w:rPr>
          <w:color w:val="000000"/>
        </w:rPr>
        <w:t>Organem prowadzącym jest  Gmina Miasto Świnoujście</w:t>
      </w:r>
      <w:r>
        <w:rPr>
          <w:color w:val="000000"/>
        </w:rPr>
        <w:t>.</w:t>
      </w:r>
    </w:p>
    <w:p w:rsidR="001B12C2" w:rsidRPr="00DC0C84" w:rsidRDefault="001B12C2" w:rsidP="008E0D4D">
      <w:pPr>
        <w:numPr>
          <w:ilvl w:val="0"/>
          <w:numId w:val="153"/>
        </w:numPr>
        <w:tabs>
          <w:tab w:val="left" w:pos="284"/>
          <w:tab w:val="left" w:pos="851"/>
        </w:tabs>
        <w:spacing w:before="240"/>
        <w:ind w:left="0" w:firstLine="567"/>
        <w:jc w:val="both"/>
        <w:rPr>
          <w:color w:val="000000"/>
        </w:rPr>
      </w:pPr>
      <w:r w:rsidRPr="00DC0C84">
        <w:rPr>
          <w:color w:val="000000"/>
        </w:rPr>
        <w:t>Nadzór pedagogiczny nad szkołą sprawuje Zachodniopomorski Kurator Oświaty</w:t>
      </w:r>
      <w:r>
        <w:rPr>
          <w:color w:val="000000"/>
        </w:rPr>
        <w:t>.</w:t>
      </w:r>
    </w:p>
    <w:p w:rsidR="001B12C2" w:rsidRPr="00903F9E" w:rsidRDefault="001B12C2" w:rsidP="008E0D4D">
      <w:pPr>
        <w:numPr>
          <w:ilvl w:val="0"/>
          <w:numId w:val="153"/>
        </w:numPr>
        <w:tabs>
          <w:tab w:val="left" w:pos="284"/>
          <w:tab w:val="left" w:pos="851"/>
        </w:tabs>
        <w:spacing w:before="240"/>
        <w:ind w:left="0" w:firstLine="567"/>
        <w:jc w:val="both"/>
        <w:rPr>
          <w:color w:val="000000"/>
        </w:rPr>
      </w:pPr>
      <w:r w:rsidRPr="00DC0C84">
        <w:t xml:space="preserve">Ilekroć w statucie mowa jest o </w:t>
      </w:r>
      <w:r w:rsidRPr="00903F9E">
        <w:rPr>
          <w:i/>
          <w:iCs/>
        </w:rPr>
        <w:t xml:space="preserve">„szkole” </w:t>
      </w:r>
      <w:r w:rsidRPr="00DC0C84">
        <w:t>należy przez to rozumi</w:t>
      </w:r>
      <w:r>
        <w:t>eć  8 -letnią Szkołę Podstawową n</w:t>
      </w:r>
      <w:r w:rsidRPr="00DC0C84">
        <w:t>r2 w Świnoujśc</w:t>
      </w:r>
      <w:r>
        <w:t>iu im. mjra Henryka Sucharskiego.</w:t>
      </w:r>
    </w:p>
    <w:p w:rsidR="001B12C2" w:rsidRDefault="001B12C2" w:rsidP="008D7E05">
      <w:pPr>
        <w:numPr>
          <w:ilvl w:val="0"/>
          <w:numId w:val="153"/>
        </w:numPr>
        <w:tabs>
          <w:tab w:val="left" w:pos="284"/>
          <w:tab w:val="left" w:pos="851"/>
        </w:tabs>
        <w:spacing w:before="240"/>
        <w:ind w:left="0" w:firstLine="567"/>
        <w:jc w:val="both"/>
        <w:rPr>
          <w:color w:val="000000"/>
        </w:rPr>
      </w:pPr>
      <w:r w:rsidRPr="00DC0C84">
        <w:t>Nazwa szkoły używana jest w pełnym brzmieniu – Szk</w:t>
      </w:r>
      <w:r>
        <w:t>oła Podstawowa n</w:t>
      </w:r>
      <w:r w:rsidRPr="00DC0C84">
        <w:t>r 2  w Świnoujściu im. mjr</w:t>
      </w:r>
      <w:r>
        <w:t>a</w:t>
      </w:r>
      <w:r w:rsidRPr="00DC0C84">
        <w:t xml:space="preserve"> Henryka Sucharskiego. </w:t>
      </w:r>
    </w:p>
    <w:p w:rsidR="001B12C2" w:rsidRPr="00903F9E" w:rsidRDefault="001B12C2" w:rsidP="008D7E05">
      <w:pPr>
        <w:numPr>
          <w:ilvl w:val="0"/>
          <w:numId w:val="153"/>
        </w:numPr>
        <w:tabs>
          <w:tab w:val="left" w:pos="284"/>
          <w:tab w:val="left" w:pos="851"/>
        </w:tabs>
        <w:spacing w:before="240"/>
        <w:ind w:left="0" w:firstLine="567"/>
        <w:jc w:val="both"/>
        <w:rPr>
          <w:color w:val="000000"/>
        </w:rPr>
      </w:pPr>
      <w:r w:rsidRPr="00DC0C84">
        <w:t>Na pieczęciach i stemplach używana jest n</w:t>
      </w:r>
      <w:r>
        <w:t xml:space="preserve">azwa: „Szkoła Podstawowa nr 2 w Świnoujściu  </w:t>
      </w:r>
      <w:r w:rsidRPr="00DC0C84">
        <w:t>im. mjr</w:t>
      </w:r>
      <w:r>
        <w:t>a</w:t>
      </w:r>
      <w:r w:rsidRPr="00DC0C84">
        <w:t xml:space="preserve"> Henryka Sucharskiego”.  </w:t>
      </w:r>
    </w:p>
    <w:p w:rsidR="001B12C2" w:rsidRPr="00DC0C84" w:rsidRDefault="001B12C2" w:rsidP="008E0D4D">
      <w:pPr>
        <w:numPr>
          <w:ilvl w:val="0"/>
          <w:numId w:val="153"/>
        </w:numPr>
        <w:tabs>
          <w:tab w:val="left" w:pos="284"/>
          <w:tab w:val="left" w:pos="851"/>
        </w:tabs>
        <w:spacing w:before="240"/>
        <w:ind w:left="0" w:firstLine="567"/>
        <w:jc w:val="both"/>
        <w:rPr>
          <w:color w:val="000000"/>
        </w:rPr>
      </w:pPr>
      <w:r>
        <w:rPr>
          <w:color w:val="000000"/>
        </w:rPr>
        <w:t>Szkoła używa</w:t>
      </w:r>
      <w:r w:rsidRPr="00DC0C84">
        <w:rPr>
          <w:color w:val="000000"/>
        </w:rPr>
        <w:t xml:space="preserve"> pieczęci urzędowych o treściach:</w:t>
      </w:r>
    </w:p>
    <w:p w:rsidR="001B12C2" w:rsidRPr="00DC0C84" w:rsidRDefault="001B12C2" w:rsidP="00B03105">
      <w:pPr>
        <w:tabs>
          <w:tab w:val="left" w:pos="284"/>
          <w:tab w:val="left" w:pos="851"/>
        </w:tabs>
        <w:ind w:left="426"/>
        <w:jc w:val="both"/>
        <w:rPr>
          <w:color w:val="000000"/>
        </w:rPr>
      </w:pPr>
    </w:p>
    <w:p w:rsidR="001B12C2" w:rsidRPr="00DC0C84" w:rsidRDefault="001B12C2" w:rsidP="008E0D4D">
      <w:pPr>
        <w:numPr>
          <w:ilvl w:val="0"/>
          <w:numId w:val="167"/>
        </w:numPr>
        <w:ind w:left="426" w:hanging="426"/>
        <w:jc w:val="both"/>
      </w:pPr>
      <w:r w:rsidRPr="00DC0C84">
        <w:t>pieczęć urzędową</w:t>
      </w:r>
      <w:r w:rsidRPr="00DC0C84">
        <w:rPr>
          <w:color w:val="000000"/>
        </w:rPr>
        <w:t>okrągłą, dużą i małą, na której jest nazwa</w:t>
      </w:r>
      <w:r>
        <w:rPr>
          <w:color w:val="000000"/>
        </w:rPr>
        <w:t xml:space="preserve"> „Szkoła Podstawowa nr 2 im. mjra Henryka Sucharskiego w Świnoujściu”</w:t>
      </w:r>
    </w:p>
    <w:p w:rsidR="001B12C2" w:rsidRPr="00DC0C84" w:rsidRDefault="001B12C2" w:rsidP="00B03105">
      <w:pPr>
        <w:pStyle w:val="Akapitzlist"/>
        <w:spacing w:after="0" w:line="240" w:lineRule="auto"/>
        <w:ind w:left="993"/>
        <w:jc w:val="both"/>
      </w:pPr>
    </w:p>
    <w:p w:rsidR="001B12C2" w:rsidRPr="00DC0C84" w:rsidRDefault="001B12C2" w:rsidP="008E0D4D">
      <w:pPr>
        <w:numPr>
          <w:ilvl w:val="0"/>
          <w:numId w:val="167"/>
        </w:numPr>
        <w:tabs>
          <w:tab w:val="num" w:pos="0"/>
        </w:tabs>
        <w:ind w:left="426" w:hanging="426"/>
        <w:jc w:val="both"/>
        <w:rPr>
          <w:b/>
          <w:bCs/>
          <w:color w:val="C00000"/>
        </w:rPr>
      </w:pPr>
      <w:r w:rsidRPr="00DC0C84">
        <w:t>stemple prostokątne:</w:t>
      </w:r>
    </w:p>
    <w:p w:rsidR="001B12C2" w:rsidRPr="00DC0C84" w:rsidRDefault="001B12C2" w:rsidP="00C14382">
      <w:pPr>
        <w:jc w:val="both"/>
        <w:rPr>
          <w:b/>
          <w:bCs/>
          <w:color w:val="C00000"/>
        </w:rPr>
      </w:pPr>
    </w:p>
    <w:p w:rsidR="001B12C2" w:rsidRPr="00DC0C84" w:rsidRDefault="001B12C2" w:rsidP="00221521">
      <w:pPr>
        <w:pStyle w:val="Akapitzlist"/>
        <w:numPr>
          <w:ilvl w:val="0"/>
          <w:numId w:val="198"/>
        </w:numPr>
        <w:jc w:val="both"/>
      </w:pPr>
      <w:r>
        <w:t>z nazwą i adresem szkoły, nr telefonu,</w:t>
      </w:r>
    </w:p>
    <w:p w:rsidR="001B12C2" w:rsidRDefault="001B12C2" w:rsidP="00114A60">
      <w:pPr>
        <w:pStyle w:val="Akapitzlist"/>
        <w:numPr>
          <w:ilvl w:val="0"/>
          <w:numId w:val="198"/>
        </w:numPr>
        <w:spacing w:after="0" w:line="240" w:lineRule="auto"/>
        <w:jc w:val="both"/>
      </w:pPr>
      <w:r w:rsidRPr="00DC0C84">
        <w:t xml:space="preserve">stempel prostokątny z adresem i regonem </w:t>
      </w:r>
      <w:r>
        <w:t>szkoły.</w:t>
      </w:r>
    </w:p>
    <w:p w:rsidR="001B12C2" w:rsidRPr="00DC0C84" w:rsidRDefault="001B12C2" w:rsidP="00BE7331">
      <w:pPr>
        <w:jc w:val="both"/>
      </w:pPr>
    </w:p>
    <w:p w:rsidR="001B12C2" w:rsidRPr="00DC0C84" w:rsidRDefault="001B12C2" w:rsidP="008E0D4D">
      <w:pPr>
        <w:numPr>
          <w:ilvl w:val="0"/>
          <w:numId w:val="153"/>
        </w:numPr>
        <w:tabs>
          <w:tab w:val="left" w:pos="426"/>
          <w:tab w:val="left" w:pos="851"/>
        </w:tabs>
        <w:ind w:left="0" w:firstLine="567"/>
        <w:jc w:val="both"/>
        <w:rPr>
          <w:color w:val="000000"/>
        </w:rPr>
      </w:pPr>
      <w:r w:rsidRPr="00DC0C84">
        <w:rPr>
          <w:color w:val="000000"/>
        </w:rPr>
        <w:t>Szkoła jest jednostką budżetową.</w:t>
      </w:r>
    </w:p>
    <w:p w:rsidR="001B12C2" w:rsidRPr="00DC0C84" w:rsidRDefault="001B12C2" w:rsidP="008E0D4D">
      <w:pPr>
        <w:numPr>
          <w:ilvl w:val="0"/>
          <w:numId w:val="153"/>
        </w:numPr>
        <w:tabs>
          <w:tab w:val="left" w:pos="426"/>
          <w:tab w:val="left" w:pos="851"/>
          <w:tab w:val="left" w:pos="993"/>
        </w:tabs>
        <w:spacing w:before="240"/>
        <w:ind w:left="0" w:firstLine="567"/>
        <w:jc w:val="both"/>
        <w:rPr>
          <w:color w:val="000000"/>
        </w:rPr>
      </w:pPr>
      <w:r w:rsidRPr="00DC0C84">
        <w:rPr>
          <w:color w:val="000000"/>
        </w:rPr>
        <w:t xml:space="preserve">Obwód szkoły obejmuje ulice: </w:t>
      </w:r>
    </w:p>
    <w:p w:rsidR="001B12C2" w:rsidRDefault="001B12C2" w:rsidP="004A6406">
      <w:pPr>
        <w:jc w:val="both"/>
      </w:pPr>
      <w:r w:rsidRPr="00DC0C84">
        <w:t>Artyleryjska, Norberta Barlickiego, Białoruska, Brzegowa, Bunkrowa, Czeska, Duńska, Dworcowa, Fińska, Holenderska, Jana Pawła II, Stefana Jaracza, Kasztanowa, Ku Morzu, Kutrowa, Ludzi Morza, Łąkowa, Heleny Modrzejewskiej, Mostowa, Niecała, Norweska, Okólna, Skandynawska, Jana Sołtana, Sosnowa, Szwedzka, Węgierska, Wiceadmirała Kazimierza Porębskiego, Wrzosowa, Wyspowa, Żwirki i Wigury.</w:t>
      </w:r>
    </w:p>
    <w:p w:rsidR="001B12C2" w:rsidRDefault="001B12C2" w:rsidP="004A6406">
      <w:pPr>
        <w:jc w:val="both"/>
      </w:pPr>
    </w:p>
    <w:p w:rsidR="00CF1DD5" w:rsidRPr="00DC0C84" w:rsidRDefault="00CF1DD5" w:rsidP="004A6406">
      <w:pPr>
        <w:jc w:val="both"/>
      </w:pPr>
    </w:p>
    <w:p w:rsidR="001B12C2" w:rsidRPr="00091502" w:rsidRDefault="001B12C2" w:rsidP="00091502">
      <w:pPr>
        <w:pStyle w:val="Akapitzlist"/>
        <w:numPr>
          <w:ilvl w:val="0"/>
          <w:numId w:val="153"/>
        </w:numPr>
        <w:spacing w:before="120"/>
        <w:jc w:val="both"/>
        <w:rPr>
          <w:szCs w:val="24"/>
          <w:lang w:eastAsia="pl-PL"/>
        </w:rPr>
      </w:pPr>
      <w:r w:rsidRPr="00091502">
        <w:rPr>
          <w:szCs w:val="24"/>
          <w:lang w:eastAsia="pl-PL"/>
        </w:rPr>
        <w:lastRenderedPageBreak/>
        <w:t>Edukacja szkolna przebiega w następujących etapach edukacyjnych:</w:t>
      </w:r>
    </w:p>
    <w:p w:rsidR="001B12C2" w:rsidRPr="003420C8" w:rsidRDefault="001B12C2" w:rsidP="00091502">
      <w:pPr>
        <w:spacing w:before="120"/>
        <w:ind w:left="284"/>
        <w:jc w:val="both"/>
        <w:rPr>
          <w:szCs w:val="24"/>
          <w:lang w:eastAsia="pl-PL"/>
        </w:rPr>
      </w:pPr>
      <w:r>
        <w:rPr>
          <w:szCs w:val="24"/>
          <w:lang w:eastAsia="pl-PL"/>
        </w:rPr>
        <w:t>1</w:t>
      </w:r>
      <w:r w:rsidRPr="003420C8">
        <w:rPr>
          <w:szCs w:val="24"/>
          <w:lang w:eastAsia="pl-PL"/>
        </w:rPr>
        <w:t>) pierwszy etap edukacyjny – klasy I–III szkoły podstawowej,</w:t>
      </w:r>
    </w:p>
    <w:p w:rsidR="001B12C2" w:rsidRPr="00091502" w:rsidRDefault="001B12C2" w:rsidP="00091502">
      <w:pPr>
        <w:spacing w:before="120"/>
        <w:ind w:left="284"/>
        <w:jc w:val="both"/>
        <w:rPr>
          <w:szCs w:val="24"/>
          <w:lang w:eastAsia="pl-PL"/>
        </w:rPr>
      </w:pPr>
      <w:r>
        <w:rPr>
          <w:szCs w:val="24"/>
          <w:lang w:eastAsia="pl-PL"/>
        </w:rPr>
        <w:t>2</w:t>
      </w:r>
      <w:r w:rsidRPr="003420C8">
        <w:rPr>
          <w:szCs w:val="24"/>
          <w:lang w:eastAsia="pl-PL"/>
        </w:rPr>
        <w:t xml:space="preserve">) drugi etap edukacyjny – klasy IV–VIII </w:t>
      </w:r>
      <w:r>
        <w:rPr>
          <w:szCs w:val="24"/>
          <w:lang w:eastAsia="pl-PL"/>
        </w:rPr>
        <w:t>szkoły podstawowej.</w:t>
      </w:r>
    </w:p>
    <w:p w:rsidR="001B12C2" w:rsidRPr="001E6FBD" w:rsidRDefault="001B12C2" w:rsidP="008E0D4D">
      <w:pPr>
        <w:numPr>
          <w:ilvl w:val="0"/>
          <w:numId w:val="153"/>
        </w:numPr>
        <w:tabs>
          <w:tab w:val="left" w:pos="426"/>
          <w:tab w:val="left" w:pos="709"/>
          <w:tab w:val="left" w:pos="993"/>
        </w:tabs>
        <w:spacing w:before="240"/>
        <w:ind w:left="0" w:firstLine="567"/>
        <w:jc w:val="both"/>
        <w:rPr>
          <w:color w:val="000000"/>
        </w:rPr>
      </w:pPr>
      <w:r w:rsidRPr="00DC0C84">
        <w:t>Szkoła może prowadzić działalność innowacyjną i eksperymentalną dotyczącą kształcenia, wychowania i opieki, stosownie do potrzeb psychofizycznych uczniów oraz możliwości bazowych, kadrowych i finansowych szkoły, na zasadach i warunkach określonych odrębnymi przepisami</w:t>
      </w:r>
      <w:r w:rsidRPr="001E6FBD">
        <w:rPr>
          <w:color w:val="000000"/>
        </w:rPr>
        <w:t>.</w:t>
      </w:r>
    </w:p>
    <w:p w:rsidR="001B12C2" w:rsidRPr="00DC0C84" w:rsidRDefault="001B12C2" w:rsidP="008E0D4D">
      <w:pPr>
        <w:numPr>
          <w:ilvl w:val="0"/>
          <w:numId w:val="153"/>
        </w:numPr>
        <w:tabs>
          <w:tab w:val="left" w:pos="284"/>
          <w:tab w:val="left" w:pos="851"/>
          <w:tab w:val="left" w:pos="993"/>
        </w:tabs>
        <w:spacing w:before="240"/>
        <w:ind w:left="0" w:firstLine="567"/>
        <w:jc w:val="both"/>
        <w:rPr>
          <w:color w:val="000000"/>
        </w:rPr>
      </w:pPr>
      <w:r w:rsidRPr="00DC0C84">
        <w:rPr>
          <w:color w:val="000000"/>
        </w:rPr>
        <w:t xml:space="preserve"> W szkole zorganizowane są oddziały ogólnodostępne. </w:t>
      </w:r>
    </w:p>
    <w:p w:rsidR="001B12C2" w:rsidRPr="000965B0" w:rsidRDefault="001B12C2" w:rsidP="008E0D4D">
      <w:pPr>
        <w:numPr>
          <w:ilvl w:val="0"/>
          <w:numId w:val="153"/>
        </w:numPr>
        <w:tabs>
          <w:tab w:val="left" w:pos="284"/>
          <w:tab w:val="left" w:pos="851"/>
          <w:tab w:val="left" w:pos="993"/>
        </w:tabs>
        <w:spacing w:before="240"/>
        <w:ind w:left="0" w:firstLine="567"/>
        <w:jc w:val="both"/>
        <w:rPr>
          <w:color w:val="000000"/>
        </w:rPr>
      </w:pPr>
      <w:r w:rsidRPr="003420C8">
        <w:rPr>
          <w:szCs w:val="24"/>
          <w:lang w:eastAsia="pl-PL"/>
        </w:rPr>
        <w:t>Czas trwania nauki w szkole wynosi 8 lat.</w:t>
      </w:r>
    </w:p>
    <w:p w:rsidR="000965B0" w:rsidRPr="004E4F0D" w:rsidRDefault="000965B0" w:rsidP="000965B0">
      <w:pPr>
        <w:pStyle w:val="Ustp"/>
        <w:numPr>
          <w:ilvl w:val="0"/>
          <w:numId w:val="0"/>
        </w:numPr>
        <w:rPr>
          <w:rFonts w:asciiTheme="minorHAnsi" w:hAnsiTheme="minorHAnsi" w:cstheme="minorHAnsi"/>
          <w:bCs/>
          <w:color w:val="auto"/>
        </w:rPr>
      </w:pPr>
      <w:r>
        <w:rPr>
          <w:rFonts w:cs="Arial"/>
          <w:b/>
          <w:bCs/>
        </w:rPr>
        <w:t xml:space="preserve">15.  </w:t>
      </w:r>
      <w:r w:rsidRPr="00AC4C95">
        <w:rPr>
          <w:rFonts w:asciiTheme="minorHAnsi" w:hAnsiTheme="minorHAnsi" w:cstheme="minorHAnsi"/>
          <w:bCs/>
        </w:rPr>
        <w:t>Nauka w szkole odbywa się na jedną zmianę</w:t>
      </w:r>
      <w:r w:rsidRPr="00AC4C95">
        <w:rPr>
          <w:rFonts w:asciiTheme="minorHAnsi" w:hAnsiTheme="minorHAnsi" w:cstheme="minorHAnsi"/>
          <w:b/>
          <w:bCs/>
        </w:rPr>
        <w:t xml:space="preserve">. </w:t>
      </w:r>
      <w:r w:rsidRPr="004E4F0D">
        <w:rPr>
          <w:rFonts w:asciiTheme="minorHAnsi" w:hAnsiTheme="minorHAnsi" w:cstheme="minorHAnsi"/>
          <w:bCs/>
          <w:color w:val="auto"/>
        </w:rPr>
        <w:t>W przypadku zagrożenia epidemicznego lub innych zagrożeń zdrowia uczniów i pracowników, Dyrektor szkoły ma prawo dostosowania okresowego organizacji pracy szkoły do wytycznych GIS, w tym wprowadzenia organizacji pracy szkoły uwzględniającej zmianowość.</w:t>
      </w:r>
    </w:p>
    <w:p w:rsidR="001B12C2" w:rsidRDefault="00AC4C95" w:rsidP="00AC4C95">
      <w:pPr>
        <w:tabs>
          <w:tab w:val="left" w:pos="284"/>
          <w:tab w:val="left" w:pos="851"/>
          <w:tab w:val="left" w:pos="993"/>
        </w:tabs>
        <w:spacing w:before="240"/>
        <w:jc w:val="both"/>
        <w:rPr>
          <w:color w:val="000000"/>
        </w:rPr>
      </w:pPr>
      <w:r w:rsidRPr="00AC4C95">
        <w:rPr>
          <w:b/>
          <w:szCs w:val="24"/>
          <w:lang w:eastAsia="pl-PL"/>
        </w:rPr>
        <w:t>16.</w:t>
      </w:r>
      <w:r w:rsidR="001B12C2" w:rsidRPr="003420C8">
        <w:rPr>
          <w:szCs w:val="24"/>
          <w:lang w:eastAsia="pl-PL"/>
        </w:rPr>
        <w:t>Świadectwo ukończenia szkoły potwierdza uzyskanie wykształcenia podstawowego i uprawnia do ubiegania się o przyjęcie do szkoły ponadpodstawowej.</w:t>
      </w:r>
    </w:p>
    <w:p w:rsidR="001B12C2" w:rsidRPr="00DC0C84" w:rsidRDefault="00AC4C95" w:rsidP="00AC4C95">
      <w:pPr>
        <w:tabs>
          <w:tab w:val="left" w:pos="284"/>
          <w:tab w:val="left" w:pos="851"/>
          <w:tab w:val="left" w:pos="993"/>
        </w:tabs>
        <w:spacing w:before="240"/>
        <w:ind w:left="567"/>
        <w:jc w:val="both"/>
        <w:rPr>
          <w:color w:val="000000"/>
        </w:rPr>
      </w:pPr>
      <w:r w:rsidRPr="00AC4C95">
        <w:rPr>
          <w:b/>
        </w:rPr>
        <w:t>17.</w:t>
      </w:r>
      <w:r w:rsidR="001B12C2" w:rsidRPr="00DC0C84">
        <w:t>Do klasy pierwszej szkoły podstawowej przyjmuje się:</w:t>
      </w:r>
    </w:p>
    <w:p w:rsidR="001B12C2" w:rsidRPr="00DC0C84" w:rsidRDefault="001B12C2" w:rsidP="00B03105">
      <w:pPr>
        <w:jc w:val="both"/>
      </w:pPr>
    </w:p>
    <w:p w:rsidR="001B12C2" w:rsidRPr="00DC0C84" w:rsidRDefault="001B12C2" w:rsidP="004C68BF">
      <w:pPr>
        <w:numPr>
          <w:ilvl w:val="1"/>
          <w:numId w:val="1"/>
        </w:numPr>
        <w:tabs>
          <w:tab w:val="clear" w:pos="1304"/>
          <w:tab w:val="num" w:pos="426"/>
        </w:tabs>
        <w:spacing w:before="60" w:after="60"/>
        <w:ind w:left="0" w:firstLine="0"/>
        <w:jc w:val="both"/>
      </w:pPr>
      <w:r w:rsidRPr="00DC0C84">
        <w:t>z urzędu – dzieci zamieszkałe w obwodzie szkoły na podstawie zgłoszenia  rodziców;</w:t>
      </w:r>
    </w:p>
    <w:p w:rsidR="001B12C2" w:rsidRDefault="001B12C2" w:rsidP="004C68BF">
      <w:pPr>
        <w:numPr>
          <w:ilvl w:val="1"/>
          <w:numId w:val="1"/>
        </w:numPr>
        <w:tabs>
          <w:tab w:val="clear" w:pos="1304"/>
          <w:tab w:val="num" w:pos="426"/>
        </w:tabs>
        <w:spacing w:before="60" w:after="60"/>
        <w:ind w:left="0" w:firstLine="0"/>
        <w:jc w:val="both"/>
      </w:pPr>
      <w:r w:rsidRPr="00DC0C84">
        <w:t>na wniosek rodziców (prawnych opiekunów) – dzieci zamieszkałe  poza obwodem  szkoły w przypadku, gdy szk</w:t>
      </w:r>
      <w:r>
        <w:t>oła dysponuje wolnymi miejscami;</w:t>
      </w:r>
    </w:p>
    <w:p w:rsidR="001B12C2" w:rsidRDefault="001B12C2" w:rsidP="004C68BF">
      <w:pPr>
        <w:numPr>
          <w:ilvl w:val="1"/>
          <w:numId w:val="1"/>
        </w:numPr>
        <w:tabs>
          <w:tab w:val="clear" w:pos="1304"/>
          <w:tab w:val="num" w:pos="426"/>
        </w:tabs>
        <w:spacing w:before="60" w:after="60"/>
        <w:ind w:left="0" w:firstLine="0"/>
        <w:jc w:val="both"/>
      </w:pPr>
      <w:r>
        <w:t>w</w:t>
      </w:r>
      <w:r w:rsidRPr="00DC0C84">
        <w:t xml:space="preserve"> przypadku, gdy liczba kandydatów zamieszkałych poza obwodem szkoły jest większa niż liczba wolnych miejsc, którymi dysponuje szkoła, kandydatów przyjmuje się na podstawie kryteriów określonych w  ustawie z dnia 14 grudnia 2016 r. – Prawo oświatowe (Dz. U. z 2017. poz. 59) oraz przez </w:t>
      </w:r>
      <w:r>
        <w:t>Prezydenta Miasta Świnoujście;</w:t>
      </w:r>
    </w:p>
    <w:p w:rsidR="001B12C2" w:rsidRPr="00CF1DD5" w:rsidRDefault="001B12C2" w:rsidP="00CF1DD5">
      <w:pPr>
        <w:numPr>
          <w:ilvl w:val="1"/>
          <w:numId w:val="1"/>
        </w:numPr>
        <w:tabs>
          <w:tab w:val="clear" w:pos="1304"/>
          <w:tab w:val="num" w:pos="426"/>
        </w:tabs>
        <w:spacing w:before="60" w:after="60"/>
        <w:ind w:left="0" w:firstLine="0"/>
        <w:jc w:val="both"/>
      </w:pPr>
      <w:r>
        <w:t>s</w:t>
      </w:r>
      <w:r w:rsidRPr="00DC0C84">
        <w:t xml:space="preserve">zkoła przeprowadzi rekrutację uczniów zgodnie z zasadą powszechnej dostępności. Szczegółowe zasady rekrutacji określa </w:t>
      </w:r>
      <w:r w:rsidRPr="00DC0C84">
        <w:rPr>
          <w:i/>
          <w:iCs/>
        </w:rPr>
        <w:t>Regulamin rekrutacji do klas pierwszych Szkoły Podstawowej</w:t>
      </w:r>
      <w:r>
        <w:rPr>
          <w:i/>
          <w:iCs/>
        </w:rPr>
        <w:br/>
      </w:r>
      <w:r w:rsidRPr="00DC0C84">
        <w:rPr>
          <w:i/>
          <w:iCs/>
        </w:rPr>
        <w:t>nr 2 w Świnoujściu.</w:t>
      </w:r>
      <w:bookmarkStart w:id="2" w:name="_Toc499659645"/>
    </w:p>
    <w:p w:rsidR="001B12C2" w:rsidRPr="002A6B9C" w:rsidRDefault="001B12C2" w:rsidP="002A6B9C">
      <w:pPr>
        <w:rPr>
          <w:lang w:eastAsia="pl-PL"/>
        </w:rPr>
      </w:pPr>
    </w:p>
    <w:p w:rsidR="00CF1DD5" w:rsidRDefault="00CF1DD5" w:rsidP="00A864D3">
      <w:pPr>
        <w:pStyle w:val="Nagwek2"/>
        <w:rPr>
          <w:rFonts w:ascii="Calibri" w:hAnsi="Calibri" w:cs="Calibri"/>
          <w:color w:val="7030A0"/>
          <w:sz w:val="22"/>
          <w:szCs w:val="22"/>
        </w:rPr>
      </w:pPr>
    </w:p>
    <w:p w:rsidR="001B12C2" w:rsidRPr="00DC0C84" w:rsidRDefault="001B12C2" w:rsidP="00A864D3">
      <w:pPr>
        <w:pStyle w:val="Nagwek2"/>
        <w:rPr>
          <w:rFonts w:ascii="Calibri" w:hAnsi="Calibri" w:cs="Calibri"/>
          <w:b w:val="0"/>
          <w:bCs w:val="0"/>
          <w:color w:val="7030A0"/>
          <w:sz w:val="22"/>
          <w:szCs w:val="22"/>
        </w:rPr>
      </w:pPr>
      <w:r w:rsidRPr="00DC0C84">
        <w:rPr>
          <w:rFonts w:ascii="Calibri" w:hAnsi="Calibri" w:cs="Calibri"/>
          <w:color w:val="7030A0"/>
          <w:sz w:val="22"/>
          <w:szCs w:val="22"/>
        </w:rPr>
        <w:t>Rozdział 2</w:t>
      </w:r>
      <w:r w:rsidRPr="00DC0C84">
        <w:rPr>
          <w:rFonts w:ascii="Calibri" w:hAnsi="Calibri" w:cs="Calibri"/>
          <w:color w:val="7030A0"/>
          <w:sz w:val="22"/>
          <w:szCs w:val="22"/>
        </w:rPr>
        <w:br/>
        <w:t>Misja szkoły, model absolwenta</w:t>
      </w:r>
      <w:bookmarkEnd w:id="2"/>
    </w:p>
    <w:p w:rsidR="001B12C2" w:rsidRPr="00DC0C84" w:rsidRDefault="001B12C2" w:rsidP="00B03105">
      <w:pPr>
        <w:ind w:left="720" w:hanging="436"/>
        <w:rPr>
          <w:b/>
          <w:bCs/>
        </w:rPr>
      </w:pPr>
    </w:p>
    <w:p w:rsidR="001B12C2" w:rsidRPr="00DC0C84" w:rsidRDefault="001B12C2" w:rsidP="00B316EB">
      <w:pPr>
        <w:ind w:firstLine="426"/>
        <w:jc w:val="left"/>
        <w:rPr>
          <w:b/>
          <w:bCs/>
        </w:rPr>
      </w:pPr>
      <w:r>
        <w:rPr>
          <w:b/>
          <w:bCs/>
        </w:rPr>
        <w:t>§  2.</w:t>
      </w:r>
      <w:r w:rsidRPr="00DC0C84">
        <w:rPr>
          <w:b/>
          <w:bCs/>
        </w:rPr>
        <w:t xml:space="preserve">1. </w:t>
      </w:r>
      <w:r w:rsidRPr="00DC0C84">
        <w:rPr>
          <w:b/>
          <w:bCs/>
          <w:color w:val="000000"/>
          <w:shd w:val="clear" w:color="auto" w:fill="FFFFFF"/>
        </w:rPr>
        <w:t xml:space="preserve">Misja szkoły </w:t>
      </w:r>
    </w:p>
    <w:p w:rsidR="001B12C2" w:rsidRPr="00DC0C84" w:rsidRDefault="001B12C2" w:rsidP="00953E66">
      <w:pPr>
        <w:tabs>
          <w:tab w:val="left" w:pos="426"/>
        </w:tabs>
        <w:ind w:left="680"/>
        <w:jc w:val="both"/>
        <w:rPr>
          <w:rStyle w:val="Pogrubienie"/>
          <w:rFonts w:cs="Calibri"/>
          <w:b w:val="0"/>
          <w:bCs w:val="0"/>
          <w:color w:val="111111"/>
        </w:rPr>
      </w:pPr>
    </w:p>
    <w:p w:rsidR="001B12C2" w:rsidRPr="00DC0C84" w:rsidRDefault="001B12C2" w:rsidP="00F07042">
      <w:pPr>
        <w:ind w:firstLine="220"/>
        <w:jc w:val="both"/>
        <w:rPr>
          <w:lang w:eastAsia="pl-PL"/>
        </w:rPr>
      </w:pPr>
      <w:r w:rsidRPr="00DC0C84">
        <w:rPr>
          <w:lang w:eastAsia="pl-PL"/>
        </w:rPr>
        <w:t>We wszystkich działaniach kierujemy się wyznawanymi wartoś</w:t>
      </w:r>
      <w:r>
        <w:rPr>
          <w:lang w:eastAsia="pl-PL"/>
        </w:rPr>
        <w:t xml:space="preserve">ciami oraz poszanowaniem praw </w:t>
      </w:r>
      <w:r>
        <w:rPr>
          <w:lang w:eastAsia="pl-PL"/>
        </w:rPr>
        <w:br/>
        <w:t xml:space="preserve">i </w:t>
      </w:r>
      <w:r w:rsidRPr="00DC0C84">
        <w:rPr>
          <w:lang w:eastAsia="pl-PL"/>
        </w:rPr>
        <w:t xml:space="preserve">godności człowieka, zgodnie z Konwencją o Prawach Dziecka oraz Konwencją </w:t>
      </w:r>
      <w:r w:rsidRPr="00DC0C84">
        <w:rPr>
          <w:lang w:eastAsia="pl-PL"/>
        </w:rPr>
        <w:br/>
        <w:t>o Ochronie Praw Człowieka i Podstawowych Wolności.</w:t>
      </w:r>
    </w:p>
    <w:p w:rsidR="001B12C2" w:rsidRPr="00DC0C84" w:rsidRDefault="001B12C2" w:rsidP="00F07042">
      <w:pPr>
        <w:ind w:firstLine="220"/>
        <w:jc w:val="both"/>
        <w:rPr>
          <w:lang w:eastAsia="pl-PL"/>
        </w:rPr>
      </w:pPr>
      <w:r w:rsidRPr="00DC0C84">
        <w:rPr>
          <w:lang w:eastAsia="pl-PL"/>
        </w:rPr>
        <w:t>Wychowujemy uczniów w duchu uniwersalnych wartości moralnych, tolerancji, humanistycznych wartości, patriotyzmu, solidarności, demokracji, wolności i sprawiedliwości społecznej.</w:t>
      </w:r>
    </w:p>
    <w:p w:rsidR="001B12C2" w:rsidRPr="00DC0C84" w:rsidRDefault="001B12C2" w:rsidP="003308A9">
      <w:pPr>
        <w:ind w:firstLine="220"/>
        <w:jc w:val="both"/>
        <w:rPr>
          <w:lang w:eastAsia="pl-PL"/>
        </w:rPr>
      </w:pPr>
      <w:r w:rsidRPr="00DC0C84">
        <w:rPr>
          <w:lang w:eastAsia="pl-PL"/>
        </w:rPr>
        <w:t>Kultywujemy tradycje oraz ceremoniał szkolny, a wszystkie działania pedagogiczne</w:t>
      </w:r>
      <w:r w:rsidRPr="00DC0C84">
        <w:rPr>
          <w:lang w:eastAsia="pl-PL"/>
        </w:rPr>
        <w:br/>
        <w:t>i opiekuńczo - wychowawcze orientujemy na dobro podopiecznych (tworząc warunki intelektualnego, emocjonalnego, społecznego, estetycznego i fizycznego rozwoju uczniów), a także ich dalszy los.</w:t>
      </w:r>
    </w:p>
    <w:p w:rsidR="001B12C2" w:rsidRPr="00DC0C84" w:rsidRDefault="001B12C2" w:rsidP="00F07042">
      <w:pPr>
        <w:ind w:firstLine="220"/>
        <w:jc w:val="both"/>
        <w:rPr>
          <w:lang w:eastAsia="pl-PL"/>
        </w:rPr>
      </w:pPr>
      <w:r w:rsidRPr="00DC0C84">
        <w:rPr>
          <w:lang w:eastAsia="pl-PL"/>
        </w:rPr>
        <w:t>Przygotowujemy dzieci do świadomego i racjonalnego funkcjonowania w świecie.</w:t>
      </w:r>
    </w:p>
    <w:p w:rsidR="001B12C2" w:rsidRPr="00DC0C84" w:rsidRDefault="001B12C2" w:rsidP="00F07042">
      <w:pPr>
        <w:ind w:firstLine="220"/>
        <w:jc w:val="both"/>
        <w:rPr>
          <w:lang w:eastAsia="pl-PL"/>
        </w:rPr>
      </w:pPr>
      <w:r w:rsidRPr="00DC0C84">
        <w:rPr>
          <w:lang w:eastAsia="pl-PL"/>
        </w:rPr>
        <w:lastRenderedPageBreak/>
        <w:t>Ściśle współdziałamy z rodzicami (którzy są najlepszymi sojusznikami nauczycieli, zwłaszcza wychowawców) oraz innymi partnerami zewnętrznymi wspierającymi szkołę w jej rozwoju.</w:t>
      </w:r>
    </w:p>
    <w:p w:rsidR="001B12C2" w:rsidRPr="00DC0C84" w:rsidRDefault="001B12C2" w:rsidP="00F07042">
      <w:pPr>
        <w:ind w:firstLine="220"/>
        <w:jc w:val="both"/>
        <w:rPr>
          <w:lang w:eastAsia="pl-PL"/>
        </w:rPr>
      </w:pPr>
      <w:r w:rsidRPr="00DC0C84">
        <w:rPr>
          <w:lang w:eastAsia="pl-PL"/>
        </w:rPr>
        <w:t>Ustawicznie diagnozujemy potrzeby i oczekiwania środowiska lokalnego.</w:t>
      </w:r>
    </w:p>
    <w:p w:rsidR="001B12C2" w:rsidRDefault="001B12C2" w:rsidP="00F23A8F">
      <w:pPr>
        <w:jc w:val="both"/>
        <w:rPr>
          <w:lang w:eastAsia="pl-PL"/>
        </w:rPr>
      </w:pPr>
    </w:p>
    <w:p w:rsidR="001B12C2" w:rsidRPr="00DC0C84" w:rsidRDefault="001B12C2" w:rsidP="00F23A8F">
      <w:pPr>
        <w:jc w:val="both"/>
        <w:rPr>
          <w:lang w:eastAsia="pl-PL"/>
        </w:rPr>
      </w:pPr>
    </w:p>
    <w:p w:rsidR="001B12C2" w:rsidRPr="00DC0C84" w:rsidRDefault="001B12C2" w:rsidP="00B316EB">
      <w:pPr>
        <w:ind w:firstLine="567"/>
        <w:jc w:val="left"/>
        <w:rPr>
          <w:i/>
          <w:iCs/>
          <w:color w:val="000000"/>
        </w:rPr>
      </w:pPr>
      <w:r w:rsidRPr="00DC0C84">
        <w:rPr>
          <w:b/>
          <w:bCs/>
        </w:rPr>
        <w:t>2. Model absolwenta:</w:t>
      </w:r>
    </w:p>
    <w:p w:rsidR="001B12C2" w:rsidRPr="00DC0C84" w:rsidRDefault="001B12C2" w:rsidP="00B37D5C">
      <w:pPr>
        <w:ind w:left="284" w:hanging="284"/>
        <w:jc w:val="left"/>
        <w:rPr>
          <w:b/>
          <w:bCs/>
        </w:rPr>
      </w:pPr>
    </w:p>
    <w:p w:rsidR="001B12C2" w:rsidRPr="00DC0C84" w:rsidRDefault="001B12C2" w:rsidP="004D1F88">
      <w:pPr>
        <w:autoSpaceDE w:val="0"/>
        <w:autoSpaceDN w:val="0"/>
        <w:adjustRightInd w:val="0"/>
        <w:ind w:left="113"/>
        <w:jc w:val="both"/>
      </w:pPr>
      <w:r>
        <w:rPr>
          <w:b/>
          <w:bCs/>
          <w:color w:val="000000"/>
          <w:u w:val="single"/>
        </w:rPr>
        <w:t>Absolwent Szkoły Podstawowej n</w:t>
      </w:r>
      <w:r w:rsidRPr="004C68BF">
        <w:rPr>
          <w:b/>
          <w:bCs/>
          <w:color w:val="000000"/>
          <w:u w:val="single"/>
        </w:rPr>
        <w:t>r 2 w Świnoujściu</w:t>
      </w:r>
      <w:r w:rsidRPr="00DC0C84">
        <w:t>bardzo dobrze funkcjonuje w swoim najbliższy</w:t>
      </w:r>
      <w:r>
        <w:t xml:space="preserve">m otoczeniu (w domu i w szkole). </w:t>
      </w:r>
      <w:r w:rsidRPr="00DC0C84">
        <w:rPr>
          <w:u w:val="single"/>
        </w:rPr>
        <w:t>Absolwent potrafi</w:t>
      </w:r>
      <w:r w:rsidRPr="00DC0C84">
        <w:t>:</w:t>
      </w:r>
    </w:p>
    <w:p w:rsidR="001B12C2" w:rsidRPr="00DC0C84" w:rsidRDefault="001B12C2" w:rsidP="003D5075">
      <w:pPr>
        <w:numPr>
          <w:ilvl w:val="0"/>
          <w:numId w:val="239"/>
        </w:numPr>
        <w:autoSpaceDE w:val="0"/>
        <w:autoSpaceDN w:val="0"/>
        <w:adjustRightInd w:val="0"/>
        <w:spacing w:before="60" w:after="60"/>
        <w:ind w:left="1060" w:hanging="357"/>
        <w:jc w:val="both"/>
      </w:pPr>
      <w:r w:rsidRPr="00DC0C84">
        <w:t>znaleźć swoje miejsce w grupie i działać w niej,</w:t>
      </w:r>
    </w:p>
    <w:p w:rsidR="001B12C2" w:rsidRPr="00DC0C84" w:rsidRDefault="001B12C2" w:rsidP="003D5075">
      <w:pPr>
        <w:numPr>
          <w:ilvl w:val="0"/>
          <w:numId w:val="239"/>
        </w:numPr>
        <w:autoSpaceDE w:val="0"/>
        <w:autoSpaceDN w:val="0"/>
        <w:adjustRightInd w:val="0"/>
        <w:spacing w:before="60" w:after="60"/>
        <w:ind w:left="1060" w:hanging="357"/>
        <w:jc w:val="both"/>
      </w:pPr>
      <w:r w:rsidRPr="00DC0C84">
        <w:t>umie słuchać innych i rozumie ich poglądy,</w:t>
      </w:r>
    </w:p>
    <w:p w:rsidR="001B12C2" w:rsidRPr="00DC0C84" w:rsidRDefault="001B12C2" w:rsidP="003D5075">
      <w:pPr>
        <w:numPr>
          <w:ilvl w:val="0"/>
          <w:numId w:val="239"/>
        </w:numPr>
        <w:autoSpaceDE w:val="0"/>
        <w:autoSpaceDN w:val="0"/>
        <w:adjustRightInd w:val="0"/>
        <w:spacing w:before="60" w:after="60"/>
        <w:ind w:left="1060" w:hanging="357"/>
        <w:jc w:val="both"/>
      </w:pPr>
      <w:r w:rsidRPr="00DC0C84">
        <w:t>zachować się w trudnych sytuacjach,</w:t>
      </w:r>
    </w:p>
    <w:p w:rsidR="001B12C2" w:rsidRPr="00DC0C84" w:rsidRDefault="001B12C2" w:rsidP="003D5075">
      <w:pPr>
        <w:numPr>
          <w:ilvl w:val="0"/>
          <w:numId w:val="239"/>
        </w:numPr>
        <w:autoSpaceDE w:val="0"/>
        <w:autoSpaceDN w:val="0"/>
        <w:adjustRightInd w:val="0"/>
        <w:spacing w:before="60" w:after="60"/>
        <w:ind w:left="1060" w:hanging="357"/>
        <w:jc w:val="both"/>
      </w:pPr>
      <w:r w:rsidRPr="00DC0C84">
        <w:t>właściwie komunikować się z rówieśnikami i dorosłymi,</w:t>
      </w:r>
    </w:p>
    <w:p w:rsidR="001B12C2" w:rsidRPr="00DC0C84" w:rsidRDefault="001B12C2" w:rsidP="003D5075">
      <w:pPr>
        <w:numPr>
          <w:ilvl w:val="0"/>
          <w:numId w:val="239"/>
        </w:numPr>
        <w:autoSpaceDE w:val="0"/>
        <w:autoSpaceDN w:val="0"/>
        <w:adjustRightInd w:val="0"/>
        <w:spacing w:before="60" w:after="60"/>
        <w:ind w:left="1060" w:hanging="357"/>
        <w:jc w:val="both"/>
      </w:pPr>
      <w:r w:rsidRPr="00DC0C84">
        <w:t>pracować nad mocnymi i słabymi stronami swojego charakteru,</w:t>
      </w:r>
    </w:p>
    <w:p w:rsidR="001B12C2" w:rsidRPr="00DC0C84" w:rsidRDefault="001B12C2" w:rsidP="003D5075">
      <w:pPr>
        <w:numPr>
          <w:ilvl w:val="0"/>
          <w:numId w:val="239"/>
        </w:numPr>
        <w:autoSpaceDE w:val="0"/>
        <w:autoSpaceDN w:val="0"/>
        <w:adjustRightInd w:val="0"/>
        <w:spacing w:before="60" w:after="60"/>
        <w:ind w:left="1060" w:hanging="357"/>
        <w:jc w:val="both"/>
      </w:pPr>
      <w:r w:rsidRPr="00DC0C84">
        <w:t>planować działania i przewidywać ich efekty,</w:t>
      </w:r>
    </w:p>
    <w:p w:rsidR="001B12C2" w:rsidRPr="00DC0C84" w:rsidRDefault="001B12C2" w:rsidP="003D5075">
      <w:pPr>
        <w:numPr>
          <w:ilvl w:val="0"/>
          <w:numId w:val="239"/>
        </w:numPr>
        <w:autoSpaceDE w:val="0"/>
        <w:autoSpaceDN w:val="0"/>
        <w:adjustRightInd w:val="0"/>
        <w:spacing w:before="60" w:after="60"/>
        <w:ind w:left="1060" w:hanging="357"/>
        <w:jc w:val="both"/>
      </w:pPr>
      <w:r w:rsidRPr="00DC0C84">
        <w:t>jest świadomy swojej tożsamości narodowej i europejskiej,</w:t>
      </w:r>
    </w:p>
    <w:p w:rsidR="001B12C2" w:rsidRPr="00DC0C84" w:rsidRDefault="001B12C2" w:rsidP="003D5075">
      <w:pPr>
        <w:numPr>
          <w:ilvl w:val="0"/>
          <w:numId w:val="239"/>
        </w:numPr>
        <w:autoSpaceDE w:val="0"/>
        <w:autoSpaceDN w:val="0"/>
        <w:adjustRightInd w:val="0"/>
        <w:spacing w:before="60" w:after="60"/>
        <w:ind w:left="1060" w:hanging="357"/>
        <w:jc w:val="both"/>
      </w:pPr>
      <w:r w:rsidRPr="00DC0C84">
        <w:t>stać się bardziej samodzielnym w dążeniu do dobra w jego wymiarze indywidualnym i społecznym;</w:t>
      </w:r>
    </w:p>
    <w:p w:rsidR="001B12C2" w:rsidRPr="00DC0C84" w:rsidRDefault="001B12C2" w:rsidP="00CD3C70">
      <w:pPr>
        <w:jc w:val="both"/>
      </w:pPr>
    </w:p>
    <w:p w:rsidR="001B12C2" w:rsidRPr="00DC0C84" w:rsidRDefault="001B12C2" w:rsidP="00CD3C70">
      <w:pPr>
        <w:autoSpaceDE w:val="0"/>
        <w:autoSpaceDN w:val="0"/>
        <w:adjustRightInd w:val="0"/>
        <w:ind w:left="113"/>
        <w:jc w:val="both"/>
      </w:pPr>
      <w:r w:rsidRPr="00DC0C84">
        <w:t>Absolwent szkoły podstawowej na miarę swojego wieku jest:</w:t>
      </w:r>
    </w:p>
    <w:p w:rsidR="001B12C2" w:rsidRPr="00DC0C84" w:rsidRDefault="001B12C2" w:rsidP="004D1F88">
      <w:pPr>
        <w:numPr>
          <w:ilvl w:val="0"/>
          <w:numId w:val="268"/>
        </w:numPr>
        <w:autoSpaceDE w:val="0"/>
        <w:autoSpaceDN w:val="0"/>
        <w:adjustRightInd w:val="0"/>
        <w:jc w:val="both"/>
      </w:pPr>
      <w:r w:rsidRPr="00DC0C84">
        <w:rPr>
          <w:i/>
          <w:iCs/>
        </w:rPr>
        <w:t>ciekawy świata</w:t>
      </w:r>
      <w:r w:rsidRPr="00DC0C84">
        <w:t>, co oznacza, że dostrzega jego różnorodność, wykorzystuje możliwości jakie daje mu rodzina i szkoła, potrafi wyciągać wnioski ze swoich obserwacji, stara się poszerzać i pogłębiać swoją wiedzę, jest aktywny umysłowo,</w:t>
      </w:r>
    </w:p>
    <w:p w:rsidR="001B12C2" w:rsidRPr="00DC0C84" w:rsidRDefault="001B12C2" w:rsidP="00CD3C70">
      <w:pPr>
        <w:numPr>
          <w:ilvl w:val="0"/>
          <w:numId w:val="268"/>
        </w:numPr>
        <w:autoSpaceDE w:val="0"/>
        <w:autoSpaceDN w:val="0"/>
        <w:adjustRightInd w:val="0"/>
        <w:jc w:val="both"/>
      </w:pPr>
      <w:r w:rsidRPr="00DC0C84">
        <w:rPr>
          <w:i/>
          <w:iCs/>
        </w:rPr>
        <w:t>odpowiedzialny, punktualny, solidny</w:t>
      </w:r>
      <w:r w:rsidRPr="00DC0C84">
        <w:t xml:space="preserve">, co oznacza, że planuje swoje zajęcia, dotrzymuje terminów, szanuje czas swój i innych, rozumie potrzebę ponoszenia konsekwencji swoich działań, świadomie dąży do usprawnienia swojego warsztatu pracy, działa </w:t>
      </w:r>
      <w:r w:rsidRPr="00DC0C84">
        <w:br/>
        <w:t>w grupie i poczuwa się do współodpowiedzialności za wyniki jej pracy, potrafi odstąpić od działania, jeżeli przewiduje jego negatywne skutki,</w:t>
      </w:r>
    </w:p>
    <w:p w:rsidR="001B12C2" w:rsidRPr="00DC0C84" w:rsidRDefault="001B12C2" w:rsidP="00CD3C70">
      <w:pPr>
        <w:numPr>
          <w:ilvl w:val="0"/>
          <w:numId w:val="268"/>
        </w:numPr>
        <w:autoSpaceDE w:val="0"/>
        <w:autoSpaceDN w:val="0"/>
        <w:adjustRightInd w:val="0"/>
        <w:jc w:val="both"/>
      </w:pPr>
      <w:r w:rsidRPr="00DC0C84">
        <w:rPr>
          <w:i/>
          <w:iCs/>
        </w:rPr>
        <w:t>rozważny, obowiązkowy</w:t>
      </w:r>
      <w:r w:rsidRPr="00DC0C84">
        <w:t xml:space="preserve">, co oznacza, że przestrzega zasad bezpieczeństwa, wie jak unikać zagrożeń związanych z życiem w swoim środowisku, dba o swój wygląd </w:t>
      </w:r>
      <w:r w:rsidRPr="00DC0C84">
        <w:br/>
        <w:t>i higienę,</w:t>
      </w:r>
    </w:p>
    <w:p w:rsidR="001B12C2" w:rsidRPr="00DC0C84" w:rsidRDefault="001B12C2" w:rsidP="00CD3C70">
      <w:pPr>
        <w:numPr>
          <w:ilvl w:val="0"/>
          <w:numId w:val="268"/>
        </w:numPr>
        <w:autoSpaceDE w:val="0"/>
        <w:autoSpaceDN w:val="0"/>
        <w:adjustRightInd w:val="0"/>
        <w:jc w:val="both"/>
      </w:pPr>
      <w:r w:rsidRPr="00DC0C84">
        <w:rPr>
          <w:i/>
          <w:iCs/>
        </w:rPr>
        <w:t>uczciwy, prawy, prawdomówny</w:t>
      </w:r>
      <w:r w:rsidRPr="00DC0C84">
        <w:t xml:space="preserve">, co oznacza, że rozróżnia złe i dobre uczynki w oparciu </w:t>
      </w:r>
      <w:r w:rsidRPr="00DC0C84">
        <w:br/>
        <w:t>o obowiązujący system wartości, rozumie ograniczenia wynikające z jego wieku, panuje nad swoimi uczuciami i emocjami, stara się rozumieć motywy zachowań rówieśników, dostrzega znaczenie prawdy i prawdomówności, rozumie, że nie wolno realizować własnych potrzeb kosztem cudzych praw i interesów, szanuje własność swoją i cudzą,</w:t>
      </w:r>
    </w:p>
    <w:p w:rsidR="001B12C2" w:rsidRPr="00DC0C84" w:rsidRDefault="001B12C2" w:rsidP="00CD3C70">
      <w:pPr>
        <w:numPr>
          <w:ilvl w:val="0"/>
          <w:numId w:val="268"/>
        </w:numPr>
        <w:autoSpaceDE w:val="0"/>
        <w:autoSpaceDN w:val="0"/>
        <w:adjustRightInd w:val="0"/>
        <w:jc w:val="both"/>
      </w:pPr>
      <w:r w:rsidRPr="00DC0C84">
        <w:rPr>
          <w:i/>
          <w:iCs/>
        </w:rPr>
        <w:t>otwarty, zaradny</w:t>
      </w:r>
      <w:r w:rsidRPr="00DC0C84">
        <w:t>, co oznacza, że nawiązuje przyjazne kontakty z innymi ludźmi, współdziała z nimi, zna różne sposoby komunikowania się, jest aktywny i twórczy, bez trudu uczy się korzystania z nowoczesnych technologii komunikacyjnych, kształci zdolności, kojarzenia i umiejętność obserwacji, umie śm</w:t>
      </w:r>
      <w:r>
        <w:t xml:space="preserve">iało prezentować własne zdanie </w:t>
      </w:r>
      <w:r>
        <w:br/>
      </w:r>
      <w:r w:rsidRPr="00DC0C84">
        <w:t>i słuchać innych, często pyta starszych, starając się zaspokoić własną ciekawość,</w:t>
      </w:r>
    </w:p>
    <w:p w:rsidR="001B12C2" w:rsidRPr="00DC0C84" w:rsidRDefault="001B12C2" w:rsidP="00CD3C70">
      <w:pPr>
        <w:numPr>
          <w:ilvl w:val="0"/>
          <w:numId w:val="268"/>
        </w:numPr>
        <w:autoSpaceDE w:val="0"/>
        <w:autoSpaceDN w:val="0"/>
        <w:adjustRightInd w:val="0"/>
        <w:jc w:val="both"/>
      </w:pPr>
      <w:r w:rsidRPr="00DC0C84">
        <w:rPr>
          <w:i/>
          <w:iCs/>
        </w:rPr>
        <w:t>kulturalny, taktowny, szanujący innych</w:t>
      </w:r>
      <w:r w:rsidRPr="00DC0C84">
        <w:t>, co oznacza, że zna podstawowe zasady kulturalnego zachowania obowiązujące w życiu codziennym i stosuje je, uczy się szacunku dla symboli narodowych i religijnych i rozumie, że są one ważne dla bliskich mu grup ludzi, uczy się szacunku dla innych ludzi, również odmiennych pod różnymi względami stara się nie urazić ich swoim zachowaniem, nie używa słów obraźliwych i wulgarnych,</w:t>
      </w:r>
    </w:p>
    <w:p w:rsidR="001B12C2" w:rsidRPr="00DC0C84" w:rsidRDefault="001B12C2" w:rsidP="00CD3C70">
      <w:pPr>
        <w:numPr>
          <w:ilvl w:val="0"/>
          <w:numId w:val="268"/>
        </w:numPr>
        <w:autoSpaceDE w:val="0"/>
        <w:autoSpaceDN w:val="0"/>
        <w:adjustRightInd w:val="0"/>
        <w:jc w:val="both"/>
      </w:pPr>
      <w:r w:rsidRPr="00DC0C84">
        <w:rPr>
          <w:i/>
          <w:iCs/>
        </w:rPr>
        <w:t>krytyczny wobec siebie i innych</w:t>
      </w:r>
      <w:r w:rsidRPr="00DC0C84">
        <w:t>, co oznacza, że umie rozpoznać sytuacje niewłaściwego zachowania i skorygować je, nie przechodzi obojętnie wobec cudzych niewłaściwych zachowań i stara się kulturalnie zwracać uwagę in</w:t>
      </w:r>
      <w:r>
        <w:t>nym lub unikać takich kontaktów.</w:t>
      </w:r>
    </w:p>
    <w:p w:rsidR="001B12C2" w:rsidRPr="00DC0C84" w:rsidRDefault="001B12C2" w:rsidP="00CD3C70">
      <w:pPr>
        <w:autoSpaceDE w:val="0"/>
        <w:autoSpaceDN w:val="0"/>
        <w:adjustRightInd w:val="0"/>
        <w:jc w:val="both"/>
      </w:pPr>
    </w:p>
    <w:p w:rsidR="001B12C2" w:rsidRPr="004D1F88" w:rsidRDefault="001B12C2" w:rsidP="004D1F88">
      <w:pPr>
        <w:autoSpaceDE w:val="0"/>
        <w:autoSpaceDN w:val="0"/>
        <w:adjustRightInd w:val="0"/>
        <w:ind w:left="113"/>
        <w:jc w:val="both"/>
        <w:rPr>
          <w:b/>
          <w:bCs/>
          <w:i/>
          <w:iCs/>
          <w:u w:val="single"/>
        </w:rPr>
      </w:pPr>
      <w:r>
        <w:lastRenderedPageBreak/>
        <w:t>Absolwent Szkoły Podstawowej n</w:t>
      </w:r>
      <w:r w:rsidRPr="00DC0C84">
        <w:t xml:space="preserve">r 2 potrafi: </w:t>
      </w:r>
      <w:r w:rsidRPr="00DC0C84">
        <w:rPr>
          <w:b/>
          <w:bCs/>
          <w:i/>
          <w:iCs/>
          <w:u w:val="single"/>
        </w:rPr>
        <w:t>uczyć się, myśleć, działać, poszukiwać, komunikować się i współpracować.</w:t>
      </w:r>
    </w:p>
    <w:p w:rsidR="001B12C2" w:rsidRPr="004D1F88" w:rsidRDefault="001B12C2" w:rsidP="00B03105">
      <w:pPr>
        <w:pStyle w:val="Nagwek2"/>
        <w:rPr>
          <w:rFonts w:ascii="Calibri" w:hAnsi="Calibri" w:cs="Calibri"/>
          <w:b w:val="0"/>
          <w:bCs w:val="0"/>
          <w:color w:val="000000"/>
          <w:sz w:val="24"/>
          <w:szCs w:val="24"/>
        </w:rPr>
      </w:pPr>
      <w:bookmarkStart w:id="3" w:name="_Toc499659646"/>
      <w:r w:rsidRPr="004D1F88">
        <w:rPr>
          <w:rFonts w:ascii="Calibri" w:hAnsi="Calibri" w:cs="Calibri"/>
          <w:sz w:val="24"/>
          <w:szCs w:val="24"/>
        </w:rPr>
        <w:t>DZIAŁ II</w:t>
      </w:r>
      <w:bookmarkEnd w:id="3"/>
    </w:p>
    <w:p w:rsidR="001B12C2" w:rsidRPr="00DC0C84" w:rsidRDefault="001B12C2" w:rsidP="009B3961">
      <w:pPr>
        <w:pStyle w:val="Nagwek2"/>
        <w:rPr>
          <w:rFonts w:ascii="Calibri" w:hAnsi="Calibri" w:cs="Calibri"/>
          <w:b w:val="0"/>
          <w:bCs w:val="0"/>
          <w:color w:val="7030A0"/>
          <w:sz w:val="22"/>
          <w:szCs w:val="22"/>
        </w:rPr>
      </w:pPr>
      <w:bookmarkStart w:id="4" w:name="_Toc499659647"/>
      <w:r w:rsidRPr="00DC0C84">
        <w:rPr>
          <w:rFonts w:ascii="Calibri" w:hAnsi="Calibri" w:cs="Calibri"/>
          <w:color w:val="7030A0"/>
          <w:sz w:val="22"/>
          <w:szCs w:val="22"/>
        </w:rPr>
        <w:t>Rozdział 1</w:t>
      </w:r>
      <w:r w:rsidRPr="00DC0C84">
        <w:rPr>
          <w:rFonts w:ascii="Calibri" w:hAnsi="Calibri" w:cs="Calibri"/>
          <w:color w:val="7030A0"/>
          <w:sz w:val="22"/>
          <w:szCs w:val="22"/>
        </w:rPr>
        <w:br/>
        <w:t>Cele i zadania szkoły</w:t>
      </w:r>
      <w:bookmarkEnd w:id="4"/>
    </w:p>
    <w:p w:rsidR="001B12C2" w:rsidRPr="00DC0C84" w:rsidRDefault="001B12C2" w:rsidP="00B03105"/>
    <w:p w:rsidR="001B12C2" w:rsidRPr="00DC0C84" w:rsidRDefault="001B12C2" w:rsidP="00B316EB">
      <w:pPr>
        <w:ind w:firstLine="426"/>
        <w:jc w:val="both"/>
      </w:pPr>
      <w:r>
        <w:rPr>
          <w:b/>
          <w:bCs/>
        </w:rPr>
        <w:t>§ 3.</w:t>
      </w:r>
      <w:r w:rsidRPr="00DC0C84">
        <w:rPr>
          <w:b/>
          <w:bCs/>
        </w:rPr>
        <w:t xml:space="preserve">1. </w:t>
      </w:r>
      <w:r w:rsidRPr="00DC0C84">
        <w:t xml:space="preserve">Szkoła realizuje cele i zadania określone w </w:t>
      </w:r>
      <w:r>
        <w:t xml:space="preserve">ustawie – Prawo oświatowe oraz w </w:t>
      </w:r>
      <w:r w:rsidRPr="00DC0C84">
        <w:t>przepisach wykonawczych wydanych na jej podstawie, a także zawarte w </w:t>
      </w:r>
      <w:r w:rsidRPr="00DC0C84">
        <w:rPr>
          <w:i/>
          <w:iCs/>
        </w:rPr>
        <w:t>Programie Wychowawczo - profilaktycznym</w:t>
      </w:r>
      <w:r w:rsidRPr="00DC0C84">
        <w:t>, dostosowanym do potrzeb rozwojowych uczniów oraz potrzeb danego środowiska.</w:t>
      </w:r>
    </w:p>
    <w:p w:rsidR="001B12C2" w:rsidRPr="00DC0C84" w:rsidRDefault="001B12C2" w:rsidP="00E70DA3">
      <w:pPr>
        <w:ind w:firstLine="567"/>
        <w:jc w:val="both"/>
      </w:pPr>
    </w:p>
    <w:p w:rsidR="001B12C2" w:rsidRPr="00DC0C84" w:rsidRDefault="001B12C2" w:rsidP="00655150">
      <w:pPr>
        <w:ind w:firstLine="567"/>
        <w:jc w:val="left"/>
        <w:rPr>
          <w:b/>
          <w:bCs/>
        </w:rPr>
      </w:pPr>
      <w:r w:rsidRPr="00DC0C84">
        <w:rPr>
          <w:b/>
          <w:bCs/>
        </w:rPr>
        <w:t>2. Głównymi celami szkoły jest:</w:t>
      </w:r>
    </w:p>
    <w:p w:rsidR="001B12C2" w:rsidRPr="00DC0C84" w:rsidRDefault="001B12C2" w:rsidP="00B03105">
      <w:pPr>
        <w:jc w:val="both"/>
      </w:pPr>
    </w:p>
    <w:p w:rsidR="001B12C2" w:rsidRPr="00DC0C84" w:rsidRDefault="001B12C2" w:rsidP="004C68BF">
      <w:pPr>
        <w:numPr>
          <w:ilvl w:val="0"/>
          <w:numId w:val="4"/>
        </w:numPr>
        <w:tabs>
          <w:tab w:val="num" w:pos="0"/>
          <w:tab w:val="left" w:pos="284"/>
        </w:tabs>
        <w:autoSpaceDE w:val="0"/>
        <w:autoSpaceDN w:val="0"/>
        <w:adjustRightInd w:val="0"/>
        <w:spacing w:before="60" w:after="60"/>
        <w:ind w:left="0" w:firstLine="0"/>
        <w:jc w:val="both"/>
      </w:pPr>
      <w:r w:rsidRPr="00DC0C84">
        <w:rPr>
          <w:color w:val="000000"/>
          <w:lang w:eastAsia="pl-PL"/>
        </w:rPr>
        <w:t xml:space="preserve">wprowadzanie uczniów w świat wartości, w tym ofiarności, współpracy, solidarności, altruizmu, patriotyzmu i szacunku dla tradycji, wskazywanie wzorców postępowania i budowanie relacji społecznych, sprzyjających bezpiecznemu rozwojowi ucznia (rodzina, przyjaciele); </w:t>
      </w:r>
    </w:p>
    <w:p w:rsidR="001B12C2" w:rsidRPr="00DC0C84" w:rsidRDefault="001B12C2" w:rsidP="004C68BF">
      <w:pPr>
        <w:numPr>
          <w:ilvl w:val="0"/>
          <w:numId w:val="4"/>
        </w:numPr>
        <w:tabs>
          <w:tab w:val="num" w:pos="0"/>
          <w:tab w:val="left" w:pos="284"/>
        </w:tabs>
        <w:autoSpaceDE w:val="0"/>
        <w:autoSpaceDN w:val="0"/>
        <w:adjustRightInd w:val="0"/>
        <w:spacing w:before="60" w:after="60"/>
        <w:ind w:left="0" w:firstLine="0"/>
        <w:jc w:val="both"/>
      </w:pPr>
      <w:r w:rsidRPr="00DC0C84">
        <w:rPr>
          <w:lang w:eastAsia="pl-PL"/>
        </w:rPr>
        <w:t>wzmacnianie poczucia tożsamości indywidualnej, kulturowej, na</w:t>
      </w:r>
      <w:r>
        <w:rPr>
          <w:lang w:eastAsia="pl-PL"/>
        </w:rPr>
        <w:t>rodowej, regionalnej</w:t>
      </w:r>
      <w:r w:rsidRPr="00DC0C84">
        <w:rPr>
          <w:lang w:eastAsia="pl-PL"/>
        </w:rPr>
        <w:t xml:space="preserve"> i etnicznej; </w:t>
      </w:r>
    </w:p>
    <w:p w:rsidR="001B12C2" w:rsidRPr="00DC0C84" w:rsidRDefault="001B12C2" w:rsidP="004C68BF">
      <w:pPr>
        <w:numPr>
          <w:ilvl w:val="0"/>
          <w:numId w:val="4"/>
        </w:numPr>
        <w:tabs>
          <w:tab w:val="num" w:pos="0"/>
          <w:tab w:val="left" w:pos="284"/>
        </w:tabs>
        <w:autoSpaceDE w:val="0"/>
        <w:autoSpaceDN w:val="0"/>
        <w:adjustRightInd w:val="0"/>
        <w:spacing w:before="60" w:after="60"/>
        <w:ind w:left="0" w:firstLine="0"/>
        <w:jc w:val="both"/>
      </w:pPr>
      <w:r w:rsidRPr="00DC0C84">
        <w:rPr>
          <w:lang w:eastAsia="pl-PL"/>
        </w:rPr>
        <w:t xml:space="preserve">formowanie u uczniów poczucia godności własnej osoby i szacunku dla godności innych osób; </w:t>
      </w:r>
    </w:p>
    <w:p w:rsidR="001B12C2" w:rsidRPr="00DC0C84" w:rsidRDefault="001B12C2" w:rsidP="004C68BF">
      <w:pPr>
        <w:numPr>
          <w:ilvl w:val="0"/>
          <w:numId w:val="4"/>
        </w:numPr>
        <w:tabs>
          <w:tab w:val="num" w:pos="0"/>
          <w:tab w:val="left" w:pos="284"/>
        </w:tabs>
        <w:autoSpaceDE w:val="0"/>
        <w:autoSpaceDN w:val="0"/>
        <w:adjustRightInd w:val="0"/>
        <w:spacing w:before="60" w:after="60"/>
        <w:ind w:left="0" w:firstLine="0"/>
        <w:jc w:val="both"/>
      </w:pPr>
      <w:r w:rsidRPr="00DC0C84">
        <w:rPr>
          <w:lang w:eastAsia="pl-PL"/>
        </w:rPr>
        <w:t xml:space="preserve">rozwijanie kompetencji takich jak kreatywność, innowacyjność i przedsiębiorczość; </w:t>
      </w:r>
    </w:p>
    <w:p w:rsidR="001B12C2" w:rsidRPr="00DC0C84" w:rsidRDefault="001B12C2" w:rsidP="004C68BF">
      <w:pPr>
        <w:numPr>
          <w:ilvl w:val="0"/>
          <w:numId w:val="4"/>
        </w:numPr>
        <w:tabs>
          <w:tab w:val="num" w:pos="0"/>
          <w:tab w:val="left" w:pos="284"/>
        </w:tabs>
        <w:autoSpaceDE w:val="0"/>
        <w:autoSpaceDN w:val="0"/>
        <w:adjustRightInd w:val="0"/>
        <w:spacing w:before="60" w:after="60"/>
        <w:ind w:left="0" w:firstLine="0"/>
        <w:jc w:val="both"/>
      </w:pPr>
      <w:r w:rsidRPr="00DC0C84">
        <w:rPr>
          <w:lang w:eastAsia="pl-PL"/>
        </w:rPr>
        <w:t>rozwijanie umiejętności krytycznego i logicznego myślenia, rozumowania</w:t>
      </w:r>
      <w:r>
        <w:rPr>
          <w:lang w:eastAsia="pl-PL"/>
        </w:rPr>
        <w:t xml:space="preserve">, argumentowania </w:t>
      </w:r>
      <w:r>
        <w:rPr>
          <w:lang w:eastAsia="pl-PL"/>
        </w:rPr>
        <w:br/>
      </w:r>
      <w:r w:rsidRPr="00DC0C84">
        <w:rPr>
          <w:lang w:eastAsia="pl-PL"/>
        </w:rPr>
        <w:t xml:space="preserve">i wnioskowania; </w:t>
      </w:r>
    </w:p>
    <w:p w:rsidR="001B12C2" w:rsidRPr="00DC0C84" w:rsidRDefault="001B12C2" w:rsidP="004C68BF">
      <w:pPr>
        <w:numPr>
          <w:ilvl w:val="0"/>
          <w:numId w:val="4"/>
        </w:numPr>
        <w:tabs>
          <w:tab w:val="num" w:pos="0"/>
          <w:tab w:val="left" w:pos="284"/>
        </w:tabs>
        <w:autoSpaceDE w:val="0"/>
        <w:autoSpaceDN w:val="0"/>
        <w:adjustRightInd w:val="0"/>
        <w:spacing w:before="60" w:after="60"/>
        <w:ind w:left="0" w:firstLine="0"/>
        <w:jc w:val="both"/>
      </w:pPr>
      <w:r w:rsidRPr="00DC0C84">
        <w:rPr>
          <w:lang w:eastAsia="pl-PL"/>
        </w:rPr>
        <w:t xml:space="preserve">ukazywanie wartości wiedzy jako podstawy do rozwoju umiejętności; </w:t>
      </w:r>
    </w:p>
    <w:p w:rsidR="001B12C2" w:rsidRPr="00DC0C84" w:rsidRDefault="001B12C2" w:rsidP="004C68BF">
      <w:pPr>
        <w:numPr>
          <w:ilvl w:val="0"/>
          <w:numId w:val="4"/>
        </w:numPr>
        <w:tabs>
          <w:tab w:val="num" w:pos="0"/>
          <w:tab w:val="left" w:pos="284"/>
        </w:tabs>
        <w:autoSpaceDE w:val="0"/>
        <w:autoSpaceDN w:val="0"/>
        <w:adjustRightInd w:val="0"/>
        <w:spacing w:before="60" w:after="60"/>
        <w:ind w:left="0" w:firstLine="0"/>
        <w:jc w:val="both"/>
      </w:pPr>
      <w:r w:rsidRPr="00DC0C84">
        <w:rPr>
          <w:lang w:eastAsia="pl-PL"/>
        </w:rPr>
        <w:t xml:space="preserve">rozbudzanie ciekawości poznawczej uczniów oraz motywacji do nauki; </w:t>
      </w:r>
    </w:p>
    <w:p w:rsidR="001B12C2" w:rsidRPr="00DC0C84" w:rsidRDefault="001B12C2" w:rsidP="004C68BF">
      <w:pPr>
        <w:numPr>
          <w:ilvl w:val="0"/>
          <w:numId w:val="4"/>
        </w:numPr>
        <w:tabs>
          <w:tab w:val="num" w:pos="0"/>
          <w:tab w:val="left" w:pos="284"/>
        </w:tabs>
        <w:autoSpaceDE w:val="0"/>
        <w:autoSpaceDN w:val="0"/>
        <w:adjustRightInd w:val="0"/>
        <w:spacing w:before="60" w:after="60"/>
        <w:ind w:left="0" w:firstLine="0"/>
        <w:jc w:val="both"/>
      </w:pPr>
      <w:r w:rsidRPr="00DC0C84">
        <w:rPr>
          <w:lang w:eastAsia="pl-PL"/>
        </w:rPr>
        <w:t xml:space="preserve">wyposażenie uczniów w taki zasób wiadomości oraz kształtowanie takich umiejętności, które pozwalają w sposób bardziej dojrzały i uporządkowany zrozumieć świat; </w:t>
      </w:r>
    </w:p>
    <w:p w:rsidR="001B12C2" w:rsidRPr="00DC0C84" w:rsidRDefault="001B12C2" w:rsidP="004C68BF">
      <w:pPr>
        <w:numPr>
          <w:ilvl w:val="0"/>
          <w:numId w:val="4"/>
        </w:numPr>
        <w:tabs>
          <w:tab w:val="num" w:pos="0"/>
          <w:tab w:val="left" w:pos="284"/>
        </w:tabs>
        <w:autoSpaceDE w:val="0"/>
        <w:autoSpaceDN w:val="0"/>
        <w:adjustRightInd w:val="0"/>
        <w:spacing w:before="60" w:after="60"/>
        <w:ind w:left="0" w:firstLine="0"/>
        <w:jc w:val="both"/>
      </w:pPr>
      <w:r w:rsidRPr="00DC0C84">
        <w:rPr>
          <w:lang w:eastAsia="pl-PL"/>
        </w:rPr>
        <w:t xml:space="preserve">wspieranie ucznia w rozpoznawaniu własnych predyspozycji i określaniu drogi dalszej edukacji; </w:t>
      </w:r>
    </w:p>
    <w:p w:rsidR="001B12C2" w:rsidRPr="00DC0C84" w:rsidRDefault="001B12C2" w:rsidP="004C68BF">
      <w:pPr>
        <w:numPr>
          <w:ilvl w:val="0"/>
          <w:numId w:val="4"/>
        </w:numPr>
        <w:tabs>
          <w:tab w:val="num" w:pos="0"/>
          <w:tab w:val="left" w:pos="284"/>
          <w:tab w:val="left" w:pos="426"/>
        </w:tabs>
        <w:autoSpaceDE w:val="0"/>
        <w:autoSpaceDN w:val="0"/>
        <w:adjustRightInd w:val="0"/>
        <w:spacing w:before="60" w:after="60"/>
        <w:ind w:left="0" w:firstLine="0"/>
        <w:jc w:val="both"/>
      </w:pPr>
      <w:r w:rsidRPr="00DC0C84">
        <w:rPr>
          <w:lang w:eastAsia="pl-PL"/>
        </w:rPr>
        <w:t>wszechstronny rozwój osobowy ucznia przez pogłębianie wiedzy oraz zasp</w:t>
      </w:r>
      <w:r>
        <w:rPr>
          <w:lang w:eastAsia="pl-PL"/>
        </w:rPr>
        <w:t>okajanie</w:t>
      </w:r>
      <w:r w:rsidRPr="00DC0C84">
        <w:rPr>
          <w:lang w:eastAsia="pl-PL"/>
        </w:rPr>
        <w:t xml:space="preserve"> i rozbudzanie jego naturalnej ciekawości poznawczej;</w:t>
      </w:r>
    </w:p>
    <w:p w:rsidR="001B12C2" w:rsidRPr="00DC0C84" w:rsidRDefault="001B12C2" w:rsidP="004C68BF">
      <w:pPr>
        <w:numPr>
          <w:ilvl w:val="0"/>
          <w:numId w:val="4"/>
        </w:numPr>
        <w:tabs>
          <w:tab w:val="num" w:pos="0"/>
          <w:tab w:val="left" w:pos="284"/>
          <w:tab w:val="left" w:pos="426"/>
        </w:tabs>
        <w:autoSpaceDE w:val="0"/>
        <w:autoSpaceDN w:val="0"/>
        <w:adjustRightInd w:val="0"/>
        <w:spacing w:before="60" w:after="60"/>
        <w:ind w:left="0" w:firstLine="0"/>
        <w:jc w:val="both"/>
      </w:pPr>
      <w:r w:rsidRPr="00DC0C84">
        <w:rPr>
          <w:lang w:eastAsia="pl-PL"/>
        </w:rPr>
        <w:t xml:space="preserve"> kształtowanie postawy otwartej wobec świata i innych ludzi, aktywności w życiu społecznym oraz odpowiedzialności za zbiorowość; </w:t>
      </w:r>
    </w:p>
    <w:p w:rsidR="001B12C2" w:rsidRPr="00DC0C84" w:rsidRDefault="001B12C2" w:rsidP="004C68BF">
      <w:pPr>
        <w:numPr>
          <w:ilvl w:val="0"/>
          <w:numId w:val="4"/>
        </w:numPr>
        <w:tabs>
          <w:tab w:val="num" w:pos="0"/>
          <w:tab w:val="left" w:pos="284"/>
          <w:tab w:val="left" w:pos="426"/>
        </w:tabs>
        <w:autoSpaceDE w:val="0"/>
        <w:autoSpaceDN w:val="0"/>
        <w:adjustRightInd w:val="0"/>
        <w:spacing w:before="60" w:after="60"/>
        <w:ind w:left="0" w:firstLine="0"/>
        <w:jc w:val="both"/>
      </w:pPr>
      <w:r w:rsidRPr="00DC0C84">
        <w:rPr>
          <w:lang w:eastAsia="pl-PL"/>
        </w:rPr>
        <w:t>zachęcanie do zorganizowanego i świadomego samokształcenia opartego na umiejętności przygot</w:t>
      </w:r>
      <w:r>
        <w:rPr>
          <w:lang w:eastAsia="pl-PL"/>
        </w:rPr>
        <w:t>owania własnego warsztatu pracy.</w:t>
      </w:r>
    </w:p>
    <w:p w:rsidR="001B12C2" w:rsidRPr="00DC0C84" w:rsidRDefault="001B12C2" w:rsidP="00B03105">
      <w:pPr>
        <w:tabs>
          <w:tab w:val="num" w:pos="0"/>
          <w:tab w:val="left" w:pos="284"/>
        </w:tabs>
        <w:autoSpaceDE w:val="0"/>
        <w:autoSpaceDN w:val="0"/>
        <w:adjustRightInd w:val="0"/>
        <w:jc w:val="both"/>
      </w:pPr>
    </w:p>
    <w:p w:rsidR="001B12C2" w:rsidRPr="00DC0C84" w:rsidRDefault="001B12C2" w:rsidP="00B03105">
      <w:pPr>
        <w:ind w:firstLine="567"/>
        <w:jc w:val="both"/>
        <w:rPr>
          <w:b/>
          <w:bCs/>
        </w:rPr>
      </w:pPr>
      <w:r w:rsidRPr="00DC0C84">
        <w:rPr>
          <w:b/>
          <w:bCs/>
        </w:rPr>
        <w:t>3. Do zadań szkoły należy:</w:t>
      </w:r>
    </w:p>
    <w:p w:rsidR="001B12C2" w:rsidRPr="00DC0C84" w:rsidRDefault="001B12C2" w:rsidP="00B03105">
      <w:pPr>
        <w:tabs>
          <w:tab w:val="left" w:pos="426"/>
        </w:tabs>
        <w:jc w:val="both"/>
      </w:pPr>
    </w:p>
    <w:p w:rsidR="00702D39" w:rsidRPr="004E4F0D" w:rsidRDefault="00702D39" w:rsidP="009220B7">
      <w:pPr>
        <w:pStyle w:val="Paragraf"/>
        <w:numPr>
          <w:ilvl w:val="0"/>
          <w:numId w:val="0"/>
        </w:numPr>
        <w:ind w:firstLine="426"/>
        <w:rPr>
          <w:rFonts w:asciiTheme="minorHAnsi" w:hAnsiTheme="minorHAnsi" w:cstheme="minorHAnsi"/>
          <w:b/>
          <w:bCs/>
        </w:rPr>
      </w:pPr>
      <w:r>
        <w:rPr>
          <w:rFonts w:asciiTheme="minorHAnsi" w:hAnsiTheme="minorHAnsi" w:cstheme="minorHAnsi"/>
        </w:rPr>
        <w:t xml:space="preserve">1) </w:t>
      </w:r>
      <w:r w:rsidR="001B12C2" w:rsidRPr="00702D39">
        <w:rPr>
          <w:rFonts w:asciiTheme="minorHAnsi" w:hAnsiTheme="minorHAnsi" w:cstheme="minorHAnsi"/>
        </w:rPr>
        <w:t xml:space="preserve">zapewnianie bezpiecznych i higienicznych warunków pobytu uczniów w szkole oraz zapewnianie bezpieczeństwa na zajęciach organizowanych przez </w:t>
      </w:r>
      <w:proofErr w:type="spellStart"/>
      <w:r w:rsidR="001B12C2" w:rsidRPr="00702D39">
        <w:rPr>
          <w:rFonts w:asciiTheme="minorHAnsi" w:hAnsiTheme="minorHAnsi" w:cstheme="minorHAnsi"/>
        </w:rPr>
        <w:t>szkołę;</w:t>
      </w:r>
      <w:r>
        <w:rPr>
          <w:rFonts w:asciiTheme="minorHAnsi" w:hAnsiTheme="minorHAnsi" w:cstheme="minorHAnsi"/>
        </w:rPr>
        <w:t>s</w:t>
      </w:r>
      <w:r w:rsidRPr="00702D39">
        <w:rPr>
          <w:rFonts w:asciiTheme="minorHAnsi" w:hAnsiTheme="minorHAnsi" w:cstheme="minorHAnsi"/>
        </w:rPr>
        <w:t>zkoła</w:t>
      </w:r>
      <w:proofErr w:type="spellEnd"/>
      <w:r w:rsidRPr="00702D39">
        <w:rPr>
          <w:rFonts w:asciiTheme="minorHAnsi" w:hAnsiTheme="minorHAnsi" w:cstheme="minorHAnsi"/>
        </w:rPr>
        <w:t xml:space="preserve"> zapewnia uczniom bezpieczeństwo i opiekę na zajęciach obowiązkowych i nadobowiązkowych, w trakcie wycieczek oraz na przerwach międzylekcyjnych</w:t>
      </w:r>
      <w:r>
        <w:rPr>
          <w:rFonts w:asciiTheme="minorHAnsi" w:hAnsiTheme="minorHAnsi" w:cstheme="minorHAnsi"/>
        </w:rPr>
        <w:t xml:space="preserve">, </w:t>
      </w:r>
      <w:r w:rsidRPr="004E4F0D">
        <w:rPr>
          <w:rFonts w:asciiTheme="minorHAnsi" w:hAnsiTheme="minorHAnsi" w:cstheme="minorHAnsi"/>
          <w:b/>
          <w:bCs/>
        </w:rPr>
        <w:t xml:space="preserve">a w przypadku zagrożenia epidemicznego wdraża procedury bezpieczeństwa, zmniejszających ryzyko zakażenia się chorobami zakaźnymi. </w:t>
      </w:r>
      <w:r w:rsidR="009220B7" w:rsidRPr="004E4F0D">
        <w:rPr>
          <w:rFonts w:asciiTheme="minorHAnsi" w:hAnsiTheme="minorHAnsi" w:cstheme="minorHAnsi"/>
          <w:b/>
          <w:bCs/>
        </w:rPr>
        <w:t>Zasady sprawowania opieki w stanie zagrożenia epidemicznego określają odrębne procedury.</w:t>
      </w:r>
    </w:p>
    <w:p w:rsidR="001B12C2" w:rsidRPr="00702D39" w:rsidRDefault="00702D39" w:rsidP="00702D39">
      <w:pPr>
        <w:pStyle w:val="Paragraf"/>
        <w:numPr>
          <w:ilvl w:val="0"/>
          <w:numId w:val="0"/>
        </w:numPr>
        <w:rPr>
          <w:rFonts w:asciiTheme="minorHAnsi" w:hAnsiTheme="minorHAnsi" w:cstheme="minorHAnsi"/>
          <w:b/>
          <w:bCs/>
          <w:color w:val="0070C0"/>
        </w:rPr>
      </w:pPr>
      <w:r w:rsidRPr="00702D39">
        <w:rPr>
          <w:rFonts w:asciiTheme="minorHAnsi" w:hAnsiTheme="minorHAnsi" w:cstheme="minorHAnsi"/>
        </w:rPr>
        <w:t xml:space="preserve">2) </w:t>
      </w:r>
      <w:r w:rsidR="001B12C2" w:rsidRPr="00702D39">
        <w:rPr>
          <w:rFonts w:asciiTheme="minorHAnsi" w:hAnsiTheme="minorHAnsi" w:cstheme="minorHAnsi"/>
        </w:rPr>
        <w:t>zorganizowanie systemu opiekuńczo-wychowawczego odpowiednio do istniejących potrzeb;</w:t>
      </w:r>
    </w:p>
    <w:p w:rsidR="001B12C2" w:rsidRPr="00702D39" w:rsidRDefault="00702D39" w:rsidP="00702D39">
      <w:pPr>
        <w:tabs>
          <w:tab w:val="left" w:pos="426"/>
        </w:tabs>
        <w:spacing w:before="60" w:after="60"/>
        <w:jc w:val="both"/>
        <w:rPr>
          <w:rFonts w:asciiTheme="minorHAnsi" w:hAnsiTheme="minorHAnsi" w:cstheme="minorHAnsi"/>
        </w:rPr>
      </w:pPr>
      <w:r>
        <w:rPr>
          <w:rFonts w:asciiTheme="minorHAnsi" w:hAnsiTheme="minorHAnsi" w:cstheme="minorHAnsi"/>
        </w:rPr>
        <w:t xml:space="preserve">3) </w:t>
      </w:r>
      <w:r w:rsidR="001B12C2" w:rsidRPr="00702D39">
        <w:rPr>
          <w:rFonts w:asciiTheme="minorHAnsi" w:hAnsiTheme="minorHAnsi" w:cstheme="minorHAnsi"/>
        </w:rPr>
        <w:t>kształtowanie środowiska wychowawczego, umożliwiającego pełny rozwój umysłowy, emocjonalny i fizyczny uczniów w warunkach poszanowania ich godności osobistej oraz wolności światopoglądowej i wyznaniowej;</w:t>
      </w:r>
    </w:p>
    <w:p w:rsidR="001B12C2" w:rsidRDefault="00702D39" w:rsidP="00702D39">
      <w:pPr>
        <w:tabs>
          <w:tab w:val="left" w:pos="426"/>
        </w:tabs>
        <w:spacing w:before="60" w:after="60"/>
        <w:jc w:val="both"/>
      </w:pPr>
      <w:r>
        <w:lastRenderedPageBreak/>
        <w:t xml:space="preserve">4) </w:t>
      </w:r>
      <w:r w:rsidR="001B12C2" w:rsidRPr="00DC0C84">
        <w:t>realizacja programów nauczania, które zawierają podstawę programową kształcenia ogólnego dla przedmiotów, objętych ramowym planem nauczania;</w:t>
      </w:r>
    </w:p>
    <w:p w:rsidR="00F5159E" w:rsidRPr="004E4F0D" w:rsidRDefault="00F5159E" w:rsidP="00F5159E">
      <w:pPr>
        <w:jc w:val="both"/>
        <w:rPr>
          <w:rFonts w:asciiTheme="minorHAnsi" w:eastAsia="Times New Roman" w:hAnsiTheme="minorHAnsi" w:cstheme="minorHAnsi"/>
          <w:bCs/>
          <w:lang w:eastAsia="pl-PL"/>
        </w:rPr>
      </w:pPr>
      <w:r w:rsidRPr="004E4F0D">
        <w:rPr>
          <w:rFonts w:asciiTheme="minorHAnsi" w:eastAsia="Times New Roman" w:hAnsiTheme="minorHAnsi" w:cstheme="minorHAnsi"/>
          <w:bCs/>
          <w:lang w:eastAsia="pl-PL"/>
        </w:rPr>
        <w:t xml:space="preserve">5) W przypadku nauki zdalnej, nauczyciele dostosowują program nauczania do możliwości jego realizacji przy stosowaniu technologii informatycznych. </w:t>
      </w:r>
    </w:p>
    <w:p w:rsidR="00F5159E" w:rsidRPr="00DC0C84" w:rsidRDefault="00F5159E" w:rsidP="00F5159E">
      <w:pPr>
        <w:tabs>
          <w:tab w:val="left" w:pos="426"/>
        </w:tabs>
        <w:spacing w:before="60" w:after="60"/>
        <w:jc w:val="both"/>
      </w:pPr>
    </w:p>
    <w:p w:rsidR="00F5159E" w:rsidRPr="00DC0C84" w:rsidRDefault="00F5159E" w:rsidP="00F5159E">
      <w:pPr>
        <w:tabs>
          <w:tab w:val="left" w:pos="426"/>
        </w:tabs>
        <w:spacing w:before="60" w:after="60"/>
        <w:jc w:val="both"/>
      </w:pPr>
      <w:r w:rsidRPr="00B316EB">
        <w:t>6)</w:t>
      </w:r>
      <w:r w:rsidR="001B12C2" w:rsidRPr="00DC0C84">
        <w:t>rozpoznawanie możliwości psychofizycznych oraz indy</w:t>
      </w:r>
      <w:r w:rsidR="001B12C2">
        <w:t xml:space="preserve">widualnych potrzeb rozwojowych </w:t>
      </w:r>
      <w:r w:rsidR="001B12C2">
        <w:br/>
        <w:t xml:space="preserve">i </w:t>
      </w:r>
      <w:r w:rsidR="001B12C2" w:rsidRPr="00DC0C84">
        <w:t>edukacyjnych uczniów i wykorzystywanie wyników diagnoz w procesie uczenia i nauczania;</w:t>
      </w:r>
    </w:p>
    <w:p w:rsidR="001B12C2" w:rsidRPr="00DC0C84" w:rsidRDefault="00F5159E" w:rsidP="00F5159E">
      <w:pPr>
        <w:tabs>
          <w:tab w:val="left" w:pos="426"/>
        </w:tabs>
        <w:spacing w:before="60" w:after="60"/>
        <w:jc w:val="both"/>
      </w:pPr>
      <w:r>
        <w:t xml:space="preserve">7) </w:t>
      </w:r>
      <w:r w:rsidR="001B12C2" w:rsidRPr="00DC0C84">
        <w:t>organizowanie pomocy psychologiczno-pedagogicznej uczniom, rodzicom i nauczycielom stosownie do potrzeb i zgodnie z odrębnymi przepisami;</w:t>
      </w:r>
    </w:p>
    <w:p w:rsidR="001B12C2" w:rsidRPr="00DC0C84" w:rsidRDefault="00F5159E" w:rsidP="00F5159E">
      <w:pPr>
        <w:tabs>
          <w:tab w:val="left" w:pos="426"/>
        </w:tabs>
        <w:spacing w:before="60" w:after="60"/>
        <w:jc w:val="both"/>
      </w:pPr>
      <w:r>
        <w:t xml:space="preserve">8) </w:t>
      </w:r>
      <w:r w:rsidR="001B12C2" w:rsidRPr="00DC0C84">
        <w:t>organizowanie obowiązkowych i nadobowiązkowych zajęć dydaktycznych z zachowaniem zasad higieny psychicznej;</w:t>
      </w:r>
    </w:p>
    <w:p w:rsidR="001B12C2" w:rsidRPr="00DC0C84" w:rsidRDefault="00F5159E" w:rsidP="00F5159E">
      <w:pPr>
        <w:tabs>
          <w:tab w:val="left" w:pos="426"/>
        </w:tabs>
        <w:spacing w:before="60" w:after="60"/>
        <w:jc w:val="both"/>
      </w:pPr>
      <w:r>
        <w:t>9)</w:t>
      </w:r>
      <w:r w:rsidR="001B12C2" w:rsidRPr="00DC0C84">
        <w:t>dostosowywanie treści, metod i organizacji nauczania do możliwości psychofizycznych uczniów lub poszczególnego ucznia;</w:t>
      </w:r>
    </w:p>
    <w:p w:rsidR="001B12C2" w:rsidRPr="00DC0C84" w:rsidRDefault="00A0703A" w:rsidP="00A0703A">
      <w:pPr>
        <w:tabs>
          <w:tab w:val="left" w:pos="426"/>
        </w:tabs>
        <w:spacing w:before="60" w:after="60"/>
        <w:jc w:val="both"/>
      </w:pPr>
      <w:r>
        <w:t xml:space="preserve">10) </w:t>
      </w:r>
      <w:r w:rsidR="001B12C2" w:rsidRPr="00DC0C84">
        <w:t>wyposażenie szkoły w pomoce dydaktyczne i sprzęt umożliwiający realizację zadań dydaktycznych, wychowawczych i opiekuńczych oraz zadań statutowych szkoły;</w:t>
      </w:r>
    </w:p>
    <w:p w:rsidR="001B12C2" w:rsidRPr="00DC0C84" w:rsidRDefault="00A0703A" w:rsidP="00A0703A">
      <w:pPr>
        <w:tabs>
          <w:tab w:val="left" w:pos="426"/>
          <w:tab w:val="left" w:pos="993"/>
        </w:tabs>
        <w:spacing w:before="60" w:after="60"/>
        <w:jc w:val="both"/>
      </w:pPr>
      <w:r>
        <w:t xml:space="preserve">11) </w:t>
      </w:r>
      <w:r w:rsidR="001B12C2" w:rsidRPr="00DC0C84">
        <w:t>organizacja kształcenia, wychowania i opieki dla uczniów niepełnosprawnych oraz niedostosowanych społecznie w formach i na zasadach określonych w odrębnych przepisach;</w:t>
      </w:r>
    </w:p>
    <w:p w:rsidR="001B12C2" w:rsidRPr="00DC0C84" w:rsidRDefault="00A0703A" w:rsidP="00A0703A">
      <w:pPr>
        <w:tabs>
          <w:tab w:val="left" w:pos="426"/>
          <w:tab w:val="left" w:pos="993"/>
        </w:tabs>
        <w:spacing w:before="60" w:after="60"/>
        <w:jc w:val="both"/>
      </w:pPr>
      <w:r>
        <w:t xml:space="preserve">12) </w:t>
      </w:r>
      <w:r w:rsidR="001B12C2" w:rsidRPr="00DC0C84">
        <w:t>wspomaganie wychowawczej roli rodziców;</w:t>
      </w:r>
    </w:p>
    <w:p w:rsidR="001B12C2" w:rsidRPr="00DC0C84" w:rsidRDefault="00A0703A" w:rsidP="00A0703A">
      <w:pPr>
        <w:tabs>
          <w:tab w:val="left" w:pos="426"/>
          <w:tab w:val="left" w:pos="993"/>
        </w:tabs>
        <w:spacing w:before="60" w:after="60"/>
        <w:jc w:val="both"/>
      </w:pPr>
      <w:r>
        <w:t xml:space="preserve">13) </w:t>
      </w:r>
      <w:r w:rsidR="001B12C2" w:rsidRPr="00DC0C84">
        <w:t>umożliwianie uczniom podtrzymywania poczucia tożsamości narodowej,</w:t>
      </w:r>
      <w:r w:rsidR="001B12C2">
        <w:t xml:space="preserve"> etnicznej, językowej </w:t>
      </w:r>
      <w:r w:rsidR="001B12C2">
        <w:br/>
      </w:r>
      <w:r w:rsidR="001B12C2" w:rsidRPr="00DC0C84">
        <w:t>i religijnej;</w:t>
      </w:r>
    </w:p>
    <w:p w:rsidR="001B12C2" w:rsidRPr="00DC0C84" w:rsidRDefault="00A0703A" w:rsidP="00A0703A">
      <w:pPr>
        <w:tabs>
          <w:tab w:val="left" w:pos="426"/>
          <w:tab w:val="left" w:pos="993"/>
        </w:tabs>
        <w:spacing w:before="60" w:after="60"/>
        <w:jc w:val="both"/>
      </w:pPr>
      <w:r>
        <w:t xml:space="preserve">14) </w:t>
      </w:r>
      <w:r w:rsidR="001B12C2" w:rsidRPr="00DC0C84">
        <w:t>sprawowanie opieki nad uczniami szczególnie uzdolnionymi poprzez umożliwianie realizowania indywidualnych programów nauczania oraz ukończenia szkoły w skróconym czasie;</w:t>
      </w:r>
    </w:p>
    <w:p w:rsidR="001B12C2" w:rsidRPr="00DC0C84" w:rsidRDefault="00A0703A" w:rsidP="00A0703A">
      <w:pPr>
        <w:tabs>
          <w:tab w:val="left" w:pos="426"/>
          <w:tab w:val="left" w:pos="993"/>
        </w:tabs>
        <w:spacing w:before="60" w:after="60"/>
        <w:jc w:val="both"/>
      </w:pPr>
      <w:r>
        <w:t xml:space="preserve">15) </w:t>
      </w:r>
      <w:r w:rsidR="001B12C2" w:rsidRPr="00DC0C84">
        <w:t>skuteczne nauczanie języków obcych poprzez dostosowywanie ich nauczania do poziomu przygotowania uczniów;</w:t>
      </w:r>
    </w:p>
    <w:p w:rsidR="001B12C2" w:rsidRPr="00DC0C84" w:rsidRDefault="00A0703A" w:rsidP="00A0703A">
      <w:pPr>
        <w:tabs>
          <w:tab w:val="left" w:pos="426"/>
          <w:tab w:val="left" w:pos="993"/>
        </w:tabs>
        <w:spacing w:before="60" w:after="60"/>
        <w:jc w:val="both"/>
      </w:pPr>
      <w:r>
        <w:t xml:space="preserve">16) </w:t>
      </w:r>
      <w:r w:rsidR="001B12C2" w:rsidRPr="00DC0C84">
        <w:t>wprowadzenie uczniów w świat literatury, ugruntowanie ich zainteresowań czytelniczych oraz wyposażenie w kompetencje czytelnicze potrzebne do krytycznego odbioru utw</w:t>
      </w:r>
      <w:r w:rsidR="001B12C2">
        <w:t xml:space="preserve">orów literackich </w:t>
      </w:r>
      <w:r w:rsidR="001B12C2">
        <w:br/>
      </w:r>
      <w:r w:rsidR="001B12C2" w:rsidRPr="00DC0C84">
        <w:t>i innych tekstów literackich;</w:t>
      </w:r>
    </w:p>
    <w:p w:rsidR="001B12C2" w:rsidRPr="00DC0C84" w:rsidRDefault="00A0703A" w:rsidP="00A0703A">
      <w:pPr>
        <w:tabs>
          <w:tab w:val="left" w:pos="426"/>
          <w:tab w:val="left" w:pos="993"/>
        </w:tabs>
        <w:spacing w:before="60" w:after="60"/>
        <w:jc w:val="both"/>
      </w:pPr>
      <w:r>
        <w:t xml:space="preserve">17) </w:t>
      </w:r>
      <w:r w:rsidR="001B12C2" w:rsidRPr="00DC0C84">
        <w:t>podejmowanie działań związanych z miejscami ważnymi dla pamięci narodowej, formami upamiętniania postaci i wydarzeń z przeszłości, najważniejszymi świętami bnarodowymi i symbolami państowymi;</w:t>
      </w:r>
    </w:p>
    <w:p w:rsidR="001B12C2" w:rsidRPr="00DC0C84" w:rsidRDefault="00A0703A" w:rsidP="00A0703A">
      <w:pPr>
        <w:tabs>
          <w:tab w:val="left" w:pos="426"/>
          <w:tab w:val="left" w:pos="993"/>
        </w:tabs>
        <w:spacing w:before="60" w:after="60"/>
        <w:jc w:val="both"/>
      </w:pPr>
      <w:r>
        <w:t xml:space="preserve">18) </w:t>
      </w:r>
      <w:r w:rsidR="001B12C2" w:rsidRPr="00DC0C84">
        <w:t xml:space="preserve">zapewnienie opieki zdrowotnej </w:t>
      </w:r>
      <w:r w:rsidR="001B12C2">
        <w:t>w gabinecie medycyny szkolnej</w:t>
      </w:r>
      <w:r w:rsidR="001B12C2" w:rsidRPr="00DC0C84">
        <w:t>;</w:t>
      </w:r>
    </w:p>
    <w:p w:rsidR="001B12C2" w:rsidRPr="00DC0C84" w:rsidRDefault="00A0703A" w:rsidP="00A0703A">
      <w:pPr>
        <w:tabs>
          <w:tab w:val="left" w:pos="426"/>
          <w:tab w:val="left" w:pos="993"/>
        </w:tabs>
        <w:spacing w:before="60" w:after="60"/>
        <w:jc w:val="both"/>
      </w:pPr>
      <w:r>
        <w:t xml:space="preserve">19) </w:t>
      </w:r>
      <w:r w:rsidR="001B12C2" w:rsidRPr="00DC0C84">
        <w:t>upowszechnianie wśród uczniów wiedzy o bezpieczeństwie oraz kształtowanie zajęć pozalekcyjnych i pozaszkolnych oraz wykorzystywanie różnych form organizacyjnych nauczania;</w:t>
      </w:r>
    </w:p>
    <w:p w:rsidR="001B12C2" w:rsidRPr="00DC0C84" w:rsidRDefault="00A0703A" w:rsidP="00A0703A">
      <w:pPr>
        <w:tabs>
          <w:tab w:val="left" w:pos="426"/>
          <w:tab w:val="left" w:pos="993"/>
        </w:tabs>
        <w:spacing w:before="60" w:after="60"/>
        <w:jc w:val="both"/>
      </w:pPr>
      <w:r>
        <w:t xml:space="preserve">20) </w:t>
      </w:r>
      <w:r w:rsidR="001B12C2" w:rsidRPr="00DC0C84">
        <w:t>kształtowanie aktywności społecznej i umiejętności spędzania wolnego czasu;</w:t>
      </w:r>
    </w:p>
    <w:p w:rsidR="001B12C2" w:rsidRPr="00DC0C84" w:rsidRDefault="00A0703A" w:rsidP="00A0703A">
      <w:pPr>
        <w:tabs>
          <w:tab w:val="left" w:pos="426"/>
          <w:tab w:val="left" w:pos="993"/>
        </w:tabs>
        <w:spacing w:before="60" w:after="60"/>
        <w:jc w:val="both"/>
      </w:pPr>
      <w:r>
        <w:t xml:space="preserve">21) </w:t>
      </w:r>
      <w:r w:rsidR="001B12C2" w:rsidRPr="00DC0C84">
        <w:t>rozwijanie u uczniów dbałości o zdrowie własne i innych ludzi oraz umiejętności tworzenia środowiska sprzyjającego zdrowiu;</w:t>
      </w:r>
    </w:p>
    <w:p w:rsidR="001B12C2" w:rsidRPr="00DC0C84" w:rsidRDefault="00A0703A" w:rsidP="00A0703A">
      <w:pPr>
        <w:tabs>
          <w:tab w:val="left" w:pos="426"/>
          <w:tab w:val="left" w:pos="993"/>
        </w:tabs>
        <w:spacing w:before="60" w:after="60"/>
        <w:jc w:val="both"/>
      </w:pPr>
      <w:r>
        <w:t xml:space="preserve">22) </w:t>
      </w:r>
      <w:r w:rsidR="001B12C2" w:rsidRPr="00DC0C84">
        <w:t>zapewnienie opieki uczniom wymagających opieki ze względu na inne okoliczności poprzez zorganizowanie świetlicy szkolnej;</w:t>
      </w:r>
    </w:p>
    <w:p w:rsidR="001B12C2" w:rsidRPr="00DC0C84" w:rsidRDefault="00A0703A" w:rsidP="00A0703A">
      <w:pPr>
        <w:tabs>
          <w:tab w:val="left" w:pos="426"/>
          <w:tab w:val="left" w:pos="993"/>
        </w:tabs>
        <w:spacing w:before="60" w:after="60"/>
        <w:jc w:val="both"/>
      </w:pPr>
      <w:r>
        <w:t xml:space="preserve">23) </w:t>
      </w:r>
      <w:r w:rsidR="001B12C2">
        <w:t>zorganizowanie punktu wydawania posiłków</w:t>
      </w:r>
      <w:r w:rsidR="001B12C2" w:rsidRPr="00DC0C84">
        <w:t>;</w:t>
      </w:r>
    </w:p>
    <w:p w:rsidR="001B12C2" w:rsidRPr="00DC0C84" w:rsidRDefault="00A0703A" w:rsidP="00A0703A">
      <w:pPr>
        <w:tabs>
          <w:tab w:val="left" w:pos="426"/>
          <w:tab w:val="left" w:pos="993"/>
        </w:tabs>
        <w:spacing w:before="60" w:after="60"/>
        <w:jc w:val="both"/>
      </w:pPr>
      <w:r>
        <w:t xml:space="preserve">24) </w:t>
      </w:r>
      <w:r w:rsidR="001B12C2" w:rsidRPr="00DC0C84">
        <w:t>współdziałanie ze środowiskiem zewnętrznym m.in. policją, stowarzyszeniami, rodzicami w celu kształtowania środowiska wychowawczego w szkole;</w:t>
      </w:r>
    </w:p>
    <w:p w:rsidR="001B12C2" w:rsidRPr="00DC0C84" w:rsidRDefault="00A0703A" w:rsidP="00A0703A">
      <w:pPr>
        <w:tabs>
          <w:tab w:val="left" w:pos="426"/>
          <w:tab w:val="left" w:pos="993"/>
        </w:tabs>
        <w:spacing w:before="60" w:after="60"/>
        <w:jc w:val="both"/>
      </w:pPr>
      <w:r>
        <w:t xml:space="preserve">25) </w:t>
      </w:r>
      <w:r w:rsidR="001B12C2" w:rsidRPr="00DC0C84">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kulturze, podejmowanie inicjatyw i pracy zespołowej;</w:t>
      </w:r>
    </w:p>
    <w:p w:rsidR="001B12C2" w:rsidRPr="00DC0C84" w:rsidRDefault="00A0703A" w:rsidP="00A0703A">
      <w:pPr>
        <w:tabs>
          <w:tab w:val="left" w:pos="426"/>
          <w:tab w:val="left" w:pos="993"/>
        </w:tabs>
        <w:spacing w:before="60" w:after="60"/>
        <w:jc w:val="both"/>
      </w:pPr>
      <w:r>
        <w:t xml:space="preserve">26) </w:t>
      </w:r>
      <w:r w:rsidR="001B12C2" w:rsidRPr="00DC0C84">
        <w:t>kształtowanie postawy obywatelskiej, poszanowania tradycji i kultury narodowej, a także postaw poszanowania dla innych kultur i tradycji;</w:t>
      </w:r>
    </w:p>
    <w:p w:rsidR="001B12C2" w:rsidRPr="00DC0C84" w:rsidRDefault="00A0703A" w:rsidP="00A0703A">
      <w:pPr>
        <w:tabs>
          <w:tab w:val="left" w:pos="426"/>
          <w:tab w:val="left" w:pos="993"/>
        </w:tabs>
        <w:spacing w:before="60" w:after="60"/>
        <w:jc w:val="both"/>
      </w:pPr>
      <w:r>
        <w:lastRenderedPageBreak/>
        <w:t xml:space="preserve">27) </w:t>
      </w:r>
      <w:r w:rsidR="001B12C2" w:rsidRPr="00DC0C84">
        <w:t>upowszechnianie wśród uczniów wiedzy ekologicznej oraz kształtowanie właściwych postaw wobec problemów ochrony środowiska;</w:t>
      </w:r>
    </w:p>
    <w:p w:rsidR="001B12C2" w:rsidRPr="00DC0C84" w:rsidRDefault="00A0703A" w:rsidP="00A0703A">
      <w:pPr>
        <w:tabs>
          <w:tab w:val="left" w:pos="426"/>
          <w:tab w:val="left" w:pos="993"/>
        </w:tabs>
        <w:spacing w:before="60" w:after="60"/>
        <w:jc w:val="both"/>
      </w:pPr>
      <w:r>
        <w:t xml:space="preserve">28) </w:t>
      </w:r>
      <w:r w:rsidR="001B12C2" w:rsidRPr="00DC0C84">
        <w:t>zapobieganie wszelkiej dyskryminacji;</w:t>
      </w:r>
    </w:p>
    <w:p w:rsidR="001B12C2" w:rsidRPr="00DC0C84" w:rsidRDefault="00E86E68" w:rsidP="00E86E68">
      <w:pPr>
        <w:tabs>
          <w:tab w:val="left" w:pos="426"/>
          <w:tab w:val="left" w:pos="993"/>
        </w:tabs>
        <w:spacing w:before="60" w:after="60"/>
        <w:jc w:val="both"/>
      </w:pPr>
      <w:r>
        <w:t xml:space="preserve">29) </w:t>
      </w:r>
      <w:r w:rsidR="001B12C2" w:rsidRPr="00DC0C84">
        <w:t>stworzenie warunków do nabywania przez uczniów umiejętności</w:t>
      </w:r>
      <w:r w:rsidR="001B12C2">
        <w:t xml:space="preserve"> wyszukiwania, porządkowania </w:t>
      </w:r>
      <w:r w:rsidR="001B12C2">
        <w:br/>
      </w:r>
      <w:r w:rsidR="001B12C2" w:rsidRPr="00DC0C84">
        <w:t>i wykorzystywania informacji z różnych źródeł, z zastosowaniem technologii informacyjno-komunikacyjnej na zajęciach z różnych przedmiotów;</w:t>
      </w:r>
    </w:p>
    <w:p w:rsidR="001B12C2" w:rsidRPr="00DC0C84" w:rsidRDefault="00E86E68" w:rsidP="00E86E68">
      <w:pPr>
        <w:tabs>
          <w:tab w:val="left" w:pos="426"/>
          <w:tab w:val="left" w:pos="993"/>
        </w:tabs>
        <w:spacing w:before="60" w:after="60"/>
        <w:jc w:val="both"/>
      </w:pPr>
      <w:r>
        <w:t xml:space="preserve">30) </w:t>
      </w:r>
      <w:r w:rsidR="001B12C2" w:rsidRPr="00DC0C84">
        <w:t>prowadzenie edukacji medialnej w celu przygotowania uczniów do właściwego odbioru i wykorzystania mediów;</w:t>
      </w:r>
    </w:p>
    <w:p w:rsidR="001B12C2" w:rsidRPr="00DC0C84" w:rsidRDefault="00E86E68" w:rsidP="00E86E68">
      <w:pPr>
        <w:tabs>
          <w:tab w:val="left" w:pos="426"/>
          <w:tab w:val="left" w:pos="993"/>
        </w:tabs>
        <w:spacing w:before="60" w:after="60"/>
        <w:jc w:val="both"/>
      </w:pPr>
      <w:r>
        <w:t xml:space="preserve">31) </w:t>
      </w:r>
      <w:r w:rsidR="001B12C2" w:rsidRPr="00DC0C84">
        <w:t>ochrona uczniów przed treściami, które mogą stanowić zagrożenie dla ich prawidłowego rozwoju, a w szczególności instal</w:t>
      </w:r>
      <w:r w:rsidR="001B12C2">
        <w:t xml:space="preserve">owanie programów filtrujących </w:t>
      </w:r>
      <w:r w:rsidR="001B12C2" w:rsidRPr="00DC0C84">
        <w:t>i ograniczających dostęp do zasobów sieciowych w Internecie;</w:t>
      </w:r>
    </w:p>
    <w:p w:rsidR="001B12C2" w:rsidRPr="00DC0C84" w:rsidRDefault="00E86E68" w:rsidP="00E86E68">
      <w:pPr>
        <w:tabs>
          <w:tab w:val="left" w:pos="426"/>
          <w:tab w:val="left" w:pos="993"/>
        </w:tabs>
        <w:spacing w:before="60" w:after="60"/>
        <w:jc w:val="both"/>
      </w:pPr>
      <w:r>
        <w:t xml:space="preserve">32) </w:t>
      </w:r>
      <w:r w:rsidR="001B12C2" w:rsidRPr="00DC0C84">
        <w:t>egzekwowanie obowiązku szkolnego w trybie przepisów o postępowaniu egzekucyjnym w administracji;</w:t>
      </w:r>
    </w:p>
    <w:p w:rsidR="001B12C2" w:rsidRPr="00DC0C84" w:rsidRDefault="00E86E68" w:rsidP="00E86E68">
      <w:pPr>
        <w:tabs>
          <w:tab w:val="left" w:pos="426"/>
          <w:tab w:val="left" w:pos="993"/>
        </w:tabs>
        <w:spacing w:before="60" w:after="60"/>
        <w:jc w:val="both"/>
      </w:pPr>
      <w:r>
        <w:t xml:space="preserve">33) </w:t>
      </w:r>
      <w:r w:rsidR="001B12C2" w:rsidRPr="00DC0C84">
        <w:t>dokumentowanie procesu dydaktycznego, opiekuńc</w:t>
      </w:r>
      <w:r w:rsidR="001B12C2">
        <w:t xml:space="preserve">zego i wychowawczego, zgodnie z </w:t>
      </w:r>
      <w:r w:rsidR="001B12C2" w:rsidRPr="00DC0C84">
        <w:t>zasadami określonymi w przep</w:t>
      </w:r>
      <w:r w:rsidR="001B12C2">
        <w:t xml:space="preserve">isach o dokumentacji szkolnej </w:t>
      </w:r>
      <w:r w:rsidR="001B12C2" w:rsidRPr="00DC0C84">
        <w:t>i archiwizacji.</w:t>
      </w:r>
    </w:p>
    <w:p w:rsidR="001B12C2" w:rsidRPr="00DC0C84" w:rsidRDefault="001B12C2" w:rsidP="00B03105">
      <w:pPr>
        <w:autoSpaceDE w:val="0"/>
        <w:autoSpaceDN w:val="0"/>
        <w:adjustRightInd w:val="0"/>
        <w:jc w:val="both"/>
      </w:pPr>
    </w:p>
    <w:p w:rsidR="001B12C2" w:rsidRPr="00DC0C84" w:rsidRDefault="001B12C2" w:rsidP="00B42D02">
      <w:pPr>
        <w:autoSpaceDE w:val="0"/>
        <w:autoSpaceDN w:val="0"/>
        <w:adjustRightInd w:val="0"/>
        <w:spacing w:line="276" w:lineRule="auto"/>
        <w:ind w:firstLine="709"/>
        <w:jc w:val="both"/>
      </w:pPr>
      <w:r w:rsidRPr="00DC0C84">
        <w:rPr>
          <w:b/>
          <w:bCs/>
        </w:rPr>
        <w:t>4.Zadaniem Szkoły Podstawowej</w:t>
      </w:r>
      <w:r w:rsidRPr="00DC0C84">
        <w:t xml:space="preserve"> jest pełna realizacja podstaw programowych kształcenia ogólnego z zachowaniem zalecanych f</w:t>
      </w:r>
      <w:r>
        <w:t>orm i sposobów jej realizacji oraz</w:t>
      </w:r>
      <w:r w:rsidRPr="00DC0C84">
        <w:t> wykształcenie u uczniów poniższych umiejętności:</w:t>
      </w:r>
    </w:p>
    <w:p w:rsidR="001B12C2" w:rsidRPr="00DC0C84" w:rsidRDefault="001B12C2" w:rsidP="00DE02D7">
      <w:pPr>
        <w:autoSpaceDE w:val="0"/>
        <w:autoSpaceDN w:val="0"/>
        <w:adjustRightInd w:val="0"/>
        <w:jc w:val="both"/>
      </w:pPr>
    </w:p>
    <w:p w:rsidR="001B12C2" w:rsidRPr="00DC0C84" w:rsidRDefault="001B12C2" w:rsidP="00667830">
      <w:pPr>
        <w:numPr>
          <w:ilvl w:val="0"/>
          <w:numId w:val="108"/>
        </w:numPr>
        <w:tabs>
          <w:tab w:val="left" w:pos="284"/>
        </w:tabs>
        <w:autoSpaceDE w:val="0"/>
        <w:autoSpaceDN w:val="0"/>
        <w:adjustRightInd w:val="0"/>
        <w:spacing w:before="60" w:after="60"/>
        <w:ind w:left="0" w:firstLine="0"/>
        <w:jc w:val="both"/>
      </w:pPr>
      <w:r w:rsidRPr="00DC0C84">
        <w:rPr>
          <w:color w:val="000000"/>
          <w:lang w:eastAsia="pl-PL"/>
        </w:rPr>
        <w:t xml:space="preserve">sprawne komunikowanie się w języku polskim oraz w językach obcych nowożytnych; </w:t>
      </w:r>
    </w:p>
    <w:p w:rsidR="001B12C2" w:rsidRPr="00DC0C84" w:rsidRDefault="001B12C2" w:rsidP="00667830">
      <w:pPr>
        <w:numPr>
          <w:ilvl w:val="0"/>
          <w:numId w:val="108"/>
        </w:numPr>
        <w:tabs>
          <w:tab w:val="left" w:pos="284"/>
        </w:tabs>
        <w:autoSpaceDE w:val="0"/>
        <w:autoSpaceDN w:val="0"/>
        <w:adjustRightInd w:val="0"/>
        <w:spacing w:before="60" w:after="60"/>
        <w:ind w:left="0" w:firstLine="0"/>
        <w:jc w:val="both"/>
      </w:pPr>
      <w:r w:rsidRPr="00DC0C84">
        <w:rPr>
          <w:color w:val="000000"/>
          <w:lang w:eastAsia="pl-PL"/>
        </w:rPr>
        <w:t xml:space="preserve">sprawne wykorzystywanie narzędzi matematyki w życiu codziennym, a także kształcenie myślenia matematycznego; </w:t>
      </w:r>
    </w:p>
    <w:p w:rsidR="001B12C2" w:rsidRPr="00DC0C84" w:rsidRDefault="001B12C2" w:rsidP="00667830">
      <w:pPr>
        <w:numPr>
          <w:ilvl w:val="0"/>
          <w:numId w:val="108"/>
        </w:numPr>
        <w:tabs>
          <w:tab w:val="left" w:pos="284"/>
        </w:tabs>
        <w:autoSpaceDE w:val="0"/>
        <w:autoSpaceDN w:val="0"/>
        <w:adjustRightInd w:val="0"/>
        <w:spacing w:before="60" w:after="60"/>
        <w:ind w:left="0" w:firstLine="0"/>
        <w:jc w:val="both"/>
      </w:pPr>
      <w:r w:rsidRPr="00DC0C84">
        <w:rPr>
          <w:color w:val="000000"/>
          <w:lang w:eastAsia="pl-PL"/>
        </w:rPr>
        <w:t xml:space="preserve">poszukiwanie, porządkowanie, krytyczna analiza oraz wykorzystanie informacji z różnych źródeł; </w:t>
      </w:r>
    </w:p>
    <w:p w:rsidR="001B12C2" w:rsidRPr="00DC0C84" w:rsidRDefault="001B12C2" w:rsidP="00667830">
      <w:pPr>
        <w:numPr>
          <w:ilvl w:val="0"/>
          <w:numId w:val="108"/>
        </w:numPr>
        <w:tabs>
          <w:tab w:val="left" w:pos="284"/>
        </w:tabs>
        <w:autoSpaceDE w:val="0"/>
        <w:autoSpaceDN w:val="0"/>
        <w:adjustRightInd w:val="0"/>
        <w:spacing w:before="60" w:after="60"/>
        <w:ind w:left="0" w:firstLine="0"/>
        <w:jc w:val="both"/>
      </w:pPr>
      <w:r w:rsidRPr="00DC0C84">
        <w:rPr>
          <w:color w:val="000000"/>
          <w:lang w:eastAsia="pl-PL"/>
        </w:rPr>
        <w:t>kreatywne rozwiązywanie problemów z różnych dziedzin ze świadom</w:t>
      </w:r>
      <w:r>
        <w:rPr>
          <w:color w:val="000000"/>
          <w:lang w:eastAsia="pl-PL"/>
        </w:rPr>
        <w:t xml:space="preserve">ym wykorzystaniem metod </w:t>
      </w:r>
      <w:r>
        <w:rPr>
          <w:color w:val="000000"/>
          <w:lang w:eastAsia="pl-PL"/>
        </w:rPr>
        <w:br/>
      </w:r>
      <w:r w:rsidRPr="00DC0C84">
        <w:rPr>
          <w:color w:val="000000"/>
          <w:lang w:eastAsia="pl-PL"/>
        </w:rPr>
        <w:t xml:space="preserve">i narzędzi wywodzących się z informatyki, w tym programowanie; </w:t>
      </w:r>
    </w:p>
    <w:p w:rsidR="001B12C2" w:rsidRPr="00DC0C84" w:rsidRDefault="001B12C2" w:rsidP="00667830">
      <w:pPr>
        <w:numPr>
          <w:ilvl w:val="0"/>
          <w:numId w:val="108"/>
        </w:numPr>
        <w:tabs>
          <w:tab w:val="left" w:pos="284"/>
        </w:tabs>
        <w:autoSpaceDE w:val="0"/>
        <w:autoSpaceDN w:val="0"/>
        <w:adjustRightInd w:val="0"/>
        <w:spacing w:before="60" w:after="60"/>
        <w:ind w:left="0" w:firstLine="0"/>
        <w:jc w:val="both"/>
      </w:pPr>
      <w:r w:rsidRPr="00DC0C84">
        <w:rPr>
          <w:color w:val="000000"/>
          <w:lang w:eastAsia="pl-PL"/>
        </w:rPr>
        <w:t>rozwiązywanie problemów, również z wykorzystaniem technik mediacyjnych;</w:t>
      </w:r>
    </w:p>
    <w:p w:rsidR="001B12C2" w:rsidRPr="00DC0C84" w:rsidRDefault="001B12C2" w:rsidP="00667830">
      <w:pPr>
        <w:numPr>
          <w:ilvl w:val="0"/>
          <w:numId w:val="108"/>
        </w:numPr>
        <w:tabs>
          <w:tab w:val="left" w:pos="284"/>
        </w:tabs>
        <w:autoSpaceDE w:val="0"/>
        <w:autoSpaceDN w:val="0"/>
        <w:adjustRightInd w:val="0"/>
        <w:spacing w:before="60" w:after="60"/>
        <w:ind w:left="0" w:firstLine="0"/>
        <w:jc w:val="both"/>
      </w:pPr>
      <w:r w:rsidRPr="00DC0C84">
        <w:rPr>
          <w:color w:val="000000"/>
          <w:lang w:eastAsia="pl-PL"/>
        </w:rPr>
        <w:t xml:space="preserve">praca w zespole i społeczna aktywność; </w:t>
      </w:r>
    </w:p>
    <w:p w:rsidR="001B12C2" w:rsidRPr="00DC0C84" w:rsidRDefault="001B12C2" w:rsidP="00667830">
      <w:pPr>
        <w:numPr>
          <w:ilvl w:val="0"/>
          <w:numId w:val="108"/>
        </w:numPr>
        <w:tabs>
          <w:tab w:val="left" w:pos="284"/>
        </w:tabs>
        <w:autoSpaceDE w:val="0"/>
        <w:autoSpaceDN w:val="0"/>
        <w:adjustRightInd w:val="0"/>
        <w:spacing w:before="60" w:after="60"/>
        <w:ind w:left="0" w:firstLine="0"/>
        <w:jc w:val="both"/>
      </w:pPr>
      <w:r w:rsidRPr="00DC0C84">
        <w:rPr>
          <w:color w:val="000000"/>
          <w:lang w:eastAsia="pl-PL"/>
        </w:rPr>
        <w:t xml:space="preserve">aktywny udział w życiu kulturalnym szkoły, środowiska lokalnego oraz kraju. </w:t>
      </w:r>
    </w:p>
    <w:p w:rsidR="001B12C2" w:rsidRPr="00DC0C84" w:rsidRDefault="001B12C2" w:rsidP="008F395F">
      <w:pPr>
        <w:tabs>
          <w:tab w:val="left" w:pos="284"/>
        </w:tabs>
        <w:spacing w:after="65"/>
        <w:rPr>
          <w:color w:val="000000"/>
          <w:lang w:eastAsia="pl-PL"/>
        </w:rPr>
      </w:pPr>
    </w:p>
    <w:p w:rsidR="001B12C2" w:rsidRPr="00DC0C84" w:rsidRDefault="001B12C2" w:rsidP="00B316EB">
      <w:pPr>
        <w:spacing w:line="276" w:lineRule="auto"/>
        <w:ind w:firstLine="426"/>
        <w:jc w:val="both"/>
      </w:pPr>
      <w:r w:rsidRPr="00DC0C84">
        <w:rPr>
          <w:b/>
          <w:bCs/>
        </w:rPr>
        <w:t>§ 4.</w:t>
      </w:r>
      <w:r w:rsidRPr="00DC0C84">
        <w:t xml:space="preserve"> Zadaniem szkoły jest ukierunkowanie procesu wychowawczego na wartości, które wyznaczają cele wychowania i kryteria jego oceny. Wychowanie ukierunkowane na wartości zakłada przede wszystkim podmiotowe traktowanie ucznia, a wartości skłaniają człowieka do podejmowania odpowiednich wyborów czy decyzji.</w:t>
      </w:r>
    </w:p>
    <w:p w:rsidR="001B12C2" w:rsidRPr="00DC0C84" w:rsidRDefault="001B12C2" w:rsidP="00840C3F">
      <w:pPr>
        <w:jc w:val="both"/>
      </w:pPr>
    </w:p>
    <w:p w:rsidR="001B12C2" w:rsidRPr="00DC0C84" w:rsidRDefault="001B12C2" w:rsidP="00B316EB">
      <w:pPr>
        <w:ind w:firstLine="426"/>
        <w:jc w:val="both"/>
      </w:pPr>
      <w:r>
        <w:rPr>
          <w:b/>
          <w:bCs/>
        </w:rPr>
        <w:t xml:space="preserve">§ </w:t>
      </w:r>
      <w:r w:rsidRPr="00DC0C84">
        <w:rPr>
          <w:b/>
          <w:bCs/>
        </w:rPr>
        <w:t xml:space="preserve">5. </w:t>
      </w:r>
      <w:r w:rsidRPr="00DC0C84">
        <w:t>Szkoła systematycznie diagnozuje osiągnięcia uczniów, stopień za</w:t>
      </w:r>
      <w:r>
        <w:t>dowolenia uczniów</w:t>
      </w:r>
      <w:r>
        <w:br/>
      </w:r>
      <w:r w:rsidRPr="00DC0C84">
        <w:t>i rodziców, realizację zadań wykonywanych przez pracown</w:t>
      </w:r>
      <w:r>
        <w:t xml:space="preserve">ików szkoły i wyciąga wnioski z </w:t>
      </w:r>
      <w:r w:rsidRPr="00DC0C84">
        <w:t xml:space="preserve">realizacji celów i zadań Szkoły.  </w:t>
      </w:r>
    </w:p>
    <w:p w:rsidR="001B12C2" w:rsidRPr="00DC0C84" w:rsidRDefault="001B12C2" w:rsidP="00B03105">
      <w:pPr>
        <w:jc w:val="both"/>
      </w:pPr>
    </w:p>
    <w:p w:rsidR="001B12C2" w:rsidRPr="00DC0C84" w:rsidRDefault="001B12C2" w:rsidP="00B316EB">
      <w:pPr>
        <w:ind w:firstLine="426"/>
        <w:jc w:val="both"/>
      </w:pPr>
      <w:r w:rsidRPr="00DC0C84">
        <w:rPr>
          <w:b/>
          <w:bCs/>
        </w:rPr>
        <w:t>§ 6.</w:t>
      </w:r>
      <w:r w:rsidRPr="00DC0C84">
        <w:t>Cele i zadania szkoły realizują nauczyciele wraz z uczniami na zajęciach klasowo-lekcyjnych, sportowych, zajęciach pozalekcyjnych i w działalności pozaszkolnej.</w:t>
      </w:r>
    </w:p>
    <w:p w:rsidR="001B12C2" w:rsidRPr="00DC0C84" w:rsidRDefault="001B12C2" w:rsidP="00B03105">
      <w:pPr>
        <w:jc w:val="both"/>
      </w:pPr>
    </w:p>
    <w:p w:rsidR="001B12C2" w:rsidRPr="00DC0C84" w:rsidRDefault="001B12C2" w:rsidP="00B316EB">
      <w:pPr>
        <w:ind w:firstLine="426"/>
        <w:jc w:val="both"/>
      </w:pPr>
      <w:r>
        <w:rPr>
          <w:b/>
          <w:bCs/>
        </w:rPr>
        <w:t>§ 7.</w:t>
      </w:r>
      <w:r w:rsidRPr="00DC0C84">
        <w:rPr>
          <w:b/>
          <w:bCs/>
        </w:rPr>
        <w:t>1.</w:t>
      </w:r>
      <w:r w:rsidRPr="00DC0C84">
        <w:t xml:space="preserve"> Działalność edukacyjna Szkoły jest określona przez:</w:t>
      </w:r>
    </w:p>
    <w:p w:rsidR="001B12C2" w:rsidRPr="00DC0C84" w:rsidRDefault="001B12C2" w:rsidP="00B03105">
      <w:pPr>
        <w:jc w:val="both"/>
      </w:pPr>
    </w:p>
    <w:p w:rsidR="001B12C2" w:rsidRPr="00DC0C84" w:rsidRDefault="001B12C2" w:rsidP="00667830">
      <w:pPr>
        <w:numPr>
          <w:ilvl w:val="2"/>
          <w:numId w:val="107"/>
        </w:numPr>
        <w:tabs>
          <w:tab w:val="clear" w:pos="1487"/>
          <w:tab w:val="num" w:pos="0"/>
          <w:tab w:val="left" w:pos="284"/>
        </w:tabs>
        <w:spacing w:before="60" w:after="60"/>
        <w:ind w:left="0" w:firstLine="0"/>
        <w:jc w:val="both"/>
      </w:pPr>
      <w:r w:rsidRPr="00DC0C84">
        <w:t>szkolny zestaw programów nauczania;</w:t>
      </w:r>
    </w:p>
    <w:p w:rsidR="00CF1DD5" w:rsidRPr="00DC0C84" w:rsidRDefault="001B12C2" w:rsidP="00CF1DD5">
      <w:pPr>
        <w:numPr>
          <w:ilvl w:val="2"/>
          <w:numId w:val="107"/>
        </w:numPr>
        <w:tabs>
          <w:tab w:val="clear" w:pos="1487"/>
          <w:tab w:val="num" w:pos="0"/>
          <w:tab w:val="left" w:pos="284"/>
        </w:tabs>
        <w:spacing w:before="60" w:after="60"/>
        <w:ind w:left="0" w:firstLine="0"/>
        <w:jc w:val="both"/>
      </w:pPr>
      <w:r>
        <w:t xml:space="preserve">Program wychowawczo </w:t>
      </w:r>
      <w:r w:rsidRPr="00DC0C84">
        <w:t>-profila</w:t>
      </w:r>
      <w:r>
        <w:t xml:space="preserve">ktyczny </w:t>
      </w:r>
      <w:r w:rsidRPr="00DC0C84">
        <w:t>szkoły, obejmujący wszystkie treści i d</w:t>
      </w:r>
      <w:r>
        <w:t xml:space="preserve">ziałania </w:t>
      </w:r>
      <w:r>
        <w:br/>
      </w:r>
      <w:r w:rsidRPr="00DC0C84">
        <w:t>o charakterze wychowawczym dostosowany do wieku uczniów i potrzeb;</w:t>
      </w:r>
    </w:p>
    <w:p w:rsidR="001B12C2" w:rsidRDefault="001B12C2" w:rsidP="00480B8B">
      <w:pPr>
        <w:tabs>
          <w:tab w:val="num" w:pos="0"/>
          <w:tab w:val="left" w:pos="284"/>
        </w:tabs>
        <w:jc w:val="both"/>
      </w:pPr>
      <w:r>
        <w:lastRenderedPageBreak/>
        <w:tab/>
      </w:r>
      <w:r>
        <w:tab/>
      </w:r>
      <w:r w:rsidRPr="00DC0C84">
        <w:rPr>
          <w:b/>
          <w:bCs/>
        </w:rPr>
        <w:t>2.</w:t>
      </w:r>
      <w:r w:rsidRPr="00DC0C84">
        <w:t xml:space="preserve"> Szkolny zestaw programów nauczania oraz program wychowawczo-profilaktyczny szkoły tworzą spójną całość i uwzględniają wszystkie wymagania opisane w podstawie programowej. </w:t>
      </w:r>
    </w:p>
    <w:p w:rsidR="001B12C2" w:rsidRDefault="001B12C2" w:rsidP="00712925">
      <w:pPr>
        <w:jc w:val="both"/>
      </w:pPr>
      <w:r w:rsidRPr="00DC0C84">
        <w:t>Ich przygotowanie i realizacja są zadaniem zarówno całej szkoły, jak i każdego nauczyciela</w:t>
      </w:r>
      <w:r>
        <w:t>.</w:t>
      </w:r>
    </w:p>
    <w:p w:rsidR="001B12C2" w:rsidRDefault="001B12C2" w:rsidP="00712925">
      <w:pPr>
        <w:jc w:val="both"/>
      </w:pPr>
    </w:p>
    <w:p w:rsidR="001B12C2" w:rsidRPr="00712925" w:rsidRDefault="001B12C2" w:rsidP="00712925">
      <w:pPr>
        <w:jc w:val="both"/>
      </w:pPr>
    </w:p>
    <w:p w:rsidR="001B12C2" w:rsidRPr="00DC0C84" w:rsidRDefault="001B12C2" w:rsidP="00A864D3">
      <w:pPr>
        <w:pStyle w:val="Nagwek2"/>
        <w:rPr>
          <w:rFonts w:ascii="Calibri" w:hAnsi="Calibri" w:cs="Calibri"/>
          <w:color w:val="7030A0"/>
          <w:sz w:val="22"/>
          <w:szCs w:val="22"/>
        </w:rPr>
      </w:pPr>
      <w:bookmarkStart w:id="5" w:name="_Toc499659648"/>
      <w:r w:rsidRPr="00DC0C84">
        <w:rPr>
          <w:rFonts w:ascii="Calibri" w:hAnsi="Calibri" w:cs="Calibri"/>
          <w:color w:val="7030A0"/>
          <w:sz w:val="22"/>
          <w:szCs w:val="22"/>
        </w:rPr>
        <w:t>Rozdział 2</w:t>
      </w:r>
      <w:r w:rsidRPr="00DC0C84">
        <w:rPr>
          <w:rFonts w:ascii="Calibri" w:hAnsi="Calibri" w:cs="Calibri"/>
          <w:color w:val="7030A0"/>
          <w:sz w:val="22"/>
          <w:szCs w:val="22"/>
        </w:rPr>
        <w:br/>
        <w:t>Sposoby realizacji zadań w szkole</w:t>
      </w:r>
      <w:bookmarkEnd w:id="5"/>
    </w:p>
    <w:p w:rsidR="001B12C2" w:rsidRPr="00DC0C84" w:rsidRDefault="001B12C2" w:rsidP="00D44955"/>
    <w:p w:rsidR="001B12C2" w:rsidRPr="00DC0C84" w:rsidRDefault="001B12C2" w:rsidP="00B03105"/>
    <w:p w:rsidR="001B12C2" w:rsidRPr="00DC0C84" w:rsidRDefault="001B12C2" w:rsidP="00B03105">
      <w:pPr>
        <w:tabs>
          <w:tab w:val="left" w:pos="426"/>
          <w:tab w:val="left" w:pos="1134"/>
        </w:tabs>
        <w:spacing w:after="240"/>
        <w:jc w:val="both"/>
      </w:pPr>
      <w:r>
        <w:rPr>
          <w:b/>
          <w:bCs/>
        </w:rPr>
        <w:tab/>
        <w:t>§ 8.</w:t>
      </w:r>
      <w:r w:rsidRPr="00DC0C84">
        <w:rPr>
          <w:b/>
          <w:bCs/>
        </w:rPr>
        <w:t xml:space="preserve">1.  </w:t>
      </w:r>
      <w:r w:rsidRPr="00DC0C84">
        <w:t>Praca wychowawczo-dydaktyczna w szkole prowadzona jest w oparciu obowiązującą podstawę programową kształcenia ogólnego dla poszczególnych etapów</w:t>
      </w:r>
      <w:r>
        <w:t xml:space="preserve"> edukacyjnych zgodnie </w:t>
      </w:r>
      <w:r>
        <w:br/>
      </w:r>
      <w:r w:rsidRPr="00DC0C84">
        <w:t>z przyjętymi programami nauczania dla każdej edukacji przedmiotowej.</w:t>
      </w:r>
    </w:p>
    <w:p w:rsidR="001B12C2" w:rsidRPr="00DC0C84" w:rsidRDefault="00E7545E" w:rsidP="00E7545E">
      <w:pPr>
        <w:pStyle w:val="Listapunktowana21"/>
        <w:numPr>
          <w:ilvl w:val="0"/>
          <w:numId w:val="0"/>
        </w:numPr>
        <w:ind w:firstLine="567"/>
      </w:pPr>
      <w:r w:rsidRPr="00E7545E">
        <w:rPr>
          <w:b/>
        </w:rPr>
        <w:t>2.</w:t>
      </w:r>
      <w:r w:rsidR="001B12C2" w:rsidRPr="00DC0C84">
        <w:t>W realizacji zadań szkoła respektuje zobowiązania wynikające w szczególności z: Powszechnej Deklaracji Praw Człowieka ONZ, Deklaracji Praw Dziecka ONZ, Konwencji o Prawach Dziecka</w:t>
      </w:r>
    </w:p>
    <w:p w:rsidR="001B12C2" w:rsidRPr="00DC0C84" w:rsidRDefault="001B12C2" w:rsidP="00AA38F5">
      <w:pPr>
        <w:pStyle w:val="Listapunktowana21"/>
        <w:numPr>
          <w:ilvl w:val="0"/>
          <w:numId w:val="0"/>
        </w:numPr>
        <w:ind w:left="284"/>
        <w:rPr>
          <w:sz w:val="22"/>
          <w:szCs w:val="22"/>
        </w:rPr>
      </w:pPr>
    </w:p>
    <w:p w:rsidR="001B12C2" w:rsidRPr="00DC0C84" w:rsidRDefault="001B12C2" w:rsidP="00B03105">
      <w:pPr>
        <w:tabs>
          <w:tab w:val="left" w:pos="426"/>
        </w:tabs>
        <w:spacing w:after="240"/>
        <w:jc w:val="both"/>
        <w:rPr>
          <w:b/>
          <w:bCs/>
        </w:rPr>
      </w:pPr>
      <w:r>
        <w:rPr>
          <w:b/>
          <w:bCs/>
        </w:rPr>
        <w:tab/>
      </w:r>
      <w:r w:rsidRPr="00DC0C84">
        <w:rPr>
          <w:b/>
          <w:bCs/>
        </w:rPr>
        <w:t>§ 9.1</w:t>
      </w:r>
      <w:r w:rsidRPr="00DC0C84">
        <w:t xml:space="preserve">. </w:t>
      </w:r>
      <w:r w:rsidRPr="00DC0C84">
        <w:rPr>
          <w:b/>
          <w:bCs/>
        </w:rPr>
        <w:t>Programy nauczania</w:t>
      </w:r>
      <w:r w:rsidRPr="00DC0C84">
        <w:t xml:space="preserve"> – wymagania, zasady dopuszczania do użytku w szkole.</w:t>
      </w:r>
    </w:p>
    <w:p w:rsidR="001B12C2" w:rsidRPr="00DC0C84" w:rsidRDefault="001B12C2" w:rsidP="008E0D4D">
      <w:pPr>
        <w:numPr>
          <w:ilvl w:val="0"/>
          <w:numId w:val="157"/>
        </w:numPr>
        <w:tabs>
          <w:tab w:val="left" w:pos="0"/>
          <w:tab w:val="left" w:pos="284"/>
        </w:tabs>
        <w:ind w:left="0" w:firstLine="0"/>
        <w:jc w:val="both"/>
      </w:pPr>
      <w:r w:rsidRPr="00DC0C84">
        <w:t>Program nauczania obejmuje treści nauczania ustalone dla danych zajęć edukacyjnych w podstawie programowej ułożone chronologicznie,  ze wskazaniem celów kształcenia i wychowania zawartymi w podstawie programowej kształcenia ogólnego. Program nauczania może zawierać treści wykraczające poza zakres treści kształcenia ustalone w podstawie programowej, pod warunkiem, że treści wykraczające poza podstawę programową:</w:t>
      </w:r>
    </w:p>
    <w:p w:rsidR="001B12C2" w:rsidRPr="00DC0C84" w:rsidRDefault="001B12C2" w:rsidP="00B03105">
      <w:pPr>
        <w:tabs>
          <w:tab w:val="left" w:pos="284"/>
        </w:tabs>
        <w:jc w:val="both"/>
      </w:pPr>
    </w:p>
    <w:p w:rsidR="001B12C2" w:rsidRPr="00DC0C84" w:rsidRDefault="001B12C2" w:rsidP="008E0D4D">
      <w:pPr>
        <w:numPr>
          <w:ilvl w:val="0"/>
          <w:numId w:val="158"/>
        </w:numPr>
        <w:tabs>
          <w:tab w:val="left" w:pos="284"/>
        </w:tabs>
        <w:spacing w:before="60" w:after="60"/>
        <w:ind w:left="714" w:hanging="357"/>
        <w:jc w:val="both"/>
      </w:pPr>
      <w:r w:rsidRPr="00DC0C84">
        <w:t>uwzględniają aktualny stan wiedzy naukowej, w tym, metodycznej;</w:t>
      </w:r>
    </w:p>
    <w:p w:rsidR="001B12C2" w:rsidRPr="00DC0C84" w:rsidRDefault="001B12C2" w:rsidP="008E0D4D">
      <w:pPr>
        <w:numPr>
          <w:ilvl w:val="0"/>
          <w:numId w:val="158"/>
        </w:numPr>
        <w:tabs>
          <w:tab w:val="left" w:pos="284"/>
        </w:tabs>
        <w:spacing w:before="60" w:after="60"/>
        <w:ind w:left="714" w:hanging="357"/>
        <w:jc w:val="both"/>
      </w:pPr>
      <w:r w:rsidRPr="00DC0C84">
        <w:t>są przystosowane do danego poziomu kształcenia pod względem stopnia trudności, formy przekazu, właściwego doboru pojęć, nazw, terminów i sposobu ich wyjaśniania;</w:t>
      </w:r>
    </w:p>
    <w:p w:rsidR="001B12C2" w:rsidRPr="00DC0C84" w:rsidRDefault="001B12C2" w:rsidP="008E0D4D">
      <w:pPr>
        <w:numPr>
          <w:ilvl w:val="0"/>
          <w:numId w:val="158"/>
        </w:numPr>
        <w:tabs>
          <w:tab w:val="left" w:pos="284"/>
        </w:tabs>
        <w:spacing w:before="60" w:after="60"/>
        <w:ind w:left="714" w:hanging="357"/>
        <w:jc w:val="both"/>
      </w:pPr>
      <w:r w:rsidRPr="00DC0C84">
        <w:t>wraz z treściami zawartymi w podstawie programowej stanowią logiczną całość.</w:t>
      </w:r>
    </w:p>
    <w:p w:rsidR="001B12C2" w:rsidRPr="00DC0C84" w:rsidRDefault="001B12C2" w:rsidP="00B03105">
      <w:pPr>
        <w:tabs>
          <w:tab w:val="left" w:pos="284"/>
        </w:tabs>
        <w:ind w:left="720"/>
        <w:jc w:val="both"/>
      </w:pPr>
    </w:p>
    <w:p w:rsidR="001B12C2" w:rsidRPr="00DC0C84" w:rsidRDefault="001B12C2" w:rsidP="008E0D4D">
      <w:pPr>
        <w:numPr>
          <w:ilvl w:val="0"/>
          <w:numId w:val="157"/>
        </w:numPr>
        <w:tabs>
          <w:tab w:val="left" w:pos="284"/>
        </w:tabs>
        <w:ind w:left="0" w:firstLine="0"/>
        <w:jc w:val="both"/>
      </w:pPr>
      <w:r w:rsidRPr="00DC0C84">
        <w:t>Program nauczania zaproponowany przez nauczyciela lub zespół nauczycieli musi być dostosowany do potrzeb i możliwości uczniów, dla których jest przeznaczony i powinien uwzględniać warunki dydaktyczne i lokalowe szkoły, zainteresowania uczniów, lokalizację szkoły, warunki środowiskowe i społeczne uczniów;</w:t>
      </w:r>
    </w:p>
    <w:p w:rsidR="001B12C2" w:rsidRPr="00DC0C84" w:rsidRDefault="001B12C2" w:rsidP="00B03105">
      <w:pPr>
        <w:tabs>
          <w:tab w:val="left" w:pos="284"/>
        </w:tabs>
        <w:jc w:val="both"/>
      </w:pPr>
    </w:p>
    <w:p w:rsidR="001B12C2" w:rsidRPr="00DC0C84" w:rsidRDefault="001B12C2" w:rsidP="008E0D4D">
      <w:pPr>
        <w:numPr>
          <w:ilvl w:val="0"/>
          <w:numId w:val="157"/>
        </w:numPr>
        <w:tabs>
          <w:tab w:val="left" w:pos="0"/>
          <w:tab w:val="left" w:pos="284"/>
          <w:tab w:val="left" w:pos="426"/>
        </w:tabs>
        <w:ind w:left="0" w:firstLine="0"/>
        <w:jc w:val="both"/>
      </w:pPr>
      <w:r w:rsidRPr="00DC0C84">
        <w:t>Program nauczania opracowuje się na cały etap edukacyjny;</w:t>
      </w:r>
    </w:p>
    <w:p w:rsidR="001B12C2" w:rsidRPr="00DC0C84" w:rsidRDefault="001B12C2" w:rsidP="00B03105">
      <w:pPr>
        <w:tabs>
          <w:tab w:val="left" w:pos="284"/>
        </w:tabs>
        <w:jc w:val="both"/>
      </w:pPr>
    </w:p>
    <w:p w:rsidR="001B12C2" w:rsidRPr="00DC0C84" w:rsidRDefault="001B12C2" w:rsidP="008E0D4D">
      <w:pPr>
        <w:numPr>
          <w:ilvl w:val="0"/>
          <w:numId w:val="157"/>
        </w:numPr>
        <w:tabs>
          <w:tab w:val="left" w:pos="284"/>
          <w:tab w:val="left" w:pos="426"/>
        </w:tabs>
        <w:ind w:left="0" w:firstLine="0"/>
        <w:jc w:val="both"/>
      </w:pPr>
      <w:r w:rsidRPr="00DC0C84">
        <w:t>Nauczyciel może zaproponować program nauczania ogó</w:t>
      </w:r>
      <w:r>
        <w:t>lnego lub program kształcenia w danym zawodzie</w:t>
      </w:r>
      <w:r w:rsidRPr="00DC0C84">
        <w:t xml:space="preserve"> opracowany samodzielnie lub we współpracy z innymi nauczycielami. Nauczyciel może również zaproponować program opracowany przez innego autora (autorów) lub program opracowany przez innego autora (autorów) wraz z dokonanymi przez siebie modyfikacjami. Wprowadzone modyfikacje do programu nauczyciel wyróżnia innym kolorem</w:t>
      </w:r>
      <w:r>
        <w:t xml:space="preserve"> czcionki oraz dołącza pisemne</w:t>
      </w:r>
      <w:r w:rsidRPr="00DC0C84">
        <w:t xml:space="preserve"> uzasadnienie wprowadzenia zmian;</w:t>
      </w:r>
    </w:p>
    <w:p w:rsidR="001B12C2" w:rsidRPr="00DC0C84" w:rsidRDefault="001B12C2" w:rsidP="00B03105">
      <w:pPr>
        <w:jc w:val="both"/>
      </w:pPr>
    </w:p>
    <w:p w:rsidR="001B12C2" w:rsidRPr="00DC0C84" w:rsidRDefault="001B12C2" w:rsidP="008E0D4D">
      <w:pPr>
        <w:numPr>
          <w:ilvl w:val="0"/>
          <w:numId w:val="157"/>
        </w:numPr>
        <w:tabs>
          <w:tab w:val="left" w:pos="284"/>
          <w:tab w:val="left" w:pos="426"/>
        </w:tabs>
        <w:ind w:left="0" w:firstLine="0"/>
        <w:jc w:val="both"/>
      </w:pPr>
      <w:r w:rsidRPr="00DC0C84">
        <w:t>Program nauczania dla zajęć edukacyjnych z zakresu kształcenia ogólnego, zwany dalej "programem nauczania ogólnego" dopuszcza do użytku dyrektor szkoły na wniosek nauczyciela lub zespołu nauczycieli po zasięgnięciu opinii rady pedagogicznej, na wniosek nauczyciela lub nauczycieli.</w:t>
      </w:r>
    </w:p>
    <w:p w:rsidR="001B12C2" w:rsidRPr="00DC0C84" w:rsidRDefault="001B12C2" w:rsidP="00B03105">
      <w:pPr>
        <w:tabs>
          <w:tab w:val="left" w:pos="284"/>
        </w:tabs>
        <w:jc w:val="both"/>
      </w:pPr>
    </w:p>
    <w:p w:rsidR="001B12C2" w:rsidRPr="00CF1DD5" w:rsidRDefault="001B12C2" w:rsidP="00CF1DD5">
      <w:pPr>
        <w:numPr>
          <w:ilvl w:val="0"/>
          <w:numId w:val="157"/>
        </w:numPr>
        <w:tabs>
          <w:tab w:val="left" w:pos="284"/>
        </w:tabs>
        <w:ind w:left="0" w:firstLine="0"/>
        <w:jc w:val="both"/>
      </w:pPr>
      <w:r w:rsidRPr="00DC0C84">
        <w:t>Program nauczania zawiera :</w:t>
      </w:r>
    </w:p>
    <w:p w:rsidR="001B12C2" w:rsidRPr="00DC0C84" w:rsidRDefault="001B12C2" w:rsidP="008E0D4D">
      <w:pPr>
        <w:numPr>
          <w:ilvl w:val="0"/>
          <w:numId w:val="156"/>
        </w:numPr>
        <w:autoSpaceDE w:val="0"/>
        <w:autoSpaceDN w:val="0"/>
        <w:adjustRightInd w:val="0"/>
        <w:spacing w:before="60" w:after="60"/>
        <w:ind w:left="550" w:hanging="221"/>
        <w:jc w:val="both"/>
      </w:pPr>
      <w:r w:rsidRPr="00DC0C84">
        <w:t>szczegółowe cele kształcenia i wychowania;</w:t>
      </w:r>
    </w:p>
    <w:p w:rsidR="001B12C2" w:rsidRPr="00DC0C84" w:rsidRDefault="001B12C2" w:rsidP="008E0D4D">
      <w:pPr>
        <w:numPr>
          <w:ilvl w:val="0"/>
          <w:numId w:val="156"/>
        </w:numPr>
        <w:autoSpaceDE w:val="0"/>
        <w:autoSpaceDN w:val="0"/>
        <w:adjustRightInd w:val="0"/>
        <w:spacing w:before="60" w:after="60"/>
        <w:ind w:left="550" w:hanging="221"/>
        <w:jc w:val="both"/>
      </w:pPr>
      <w:r w:rsidRPr="00DC0C84">
        <w:lastRenderedPageBreak/>
        <w:t>treści zgodne z treściami nauczania zawartymi w pods</w:t>
      </w:r>
      <w:r>
        <w:t xml:space="preserve">tawie programowej kształcenia </w:t>
      </w:r>
      <w:r w:rsidRPr="00DC0C84">
        <w:t>ogólnego;</w:t>
      </w:r>
    </w:p>
    <w:p w:rsidR="001B12C2" w:rsidRPr="00DC0C84" w:rsidRDefault="001B12C2" w:rsidP="008E0D4D">
      <w:pPr>
        <w:numPr>
          <w:ilvl w:val="0"/>
          <w:numId w:val="156"/>
        </w:numPr>
        <w:autoSpaceDE w:val="0"/>
        <w:autoSpaceDN w:val="0"/>
        <w:adjustRightInd w:val="0"/>
        <w:spacing w:before="60" w:after="60"/>
        <w:ind w:left="550" w:hanging="221"/>
        <w:jc w:val="both"/>
      </w:pPr>
      <w:r w:rsidRPr="00DC0C84">
        <w:t>sposoby osiągania celów kształcenia i wychowania,</w:t>
      </w:r>
      <w:r>
        <w:t xml:space="preserve"> z uwzględnieniem możliwości </w:t>
      </w:r>
      <w:r w:rsidRPr="00DC0C84">
        <w:t>indywidualizacji pracy w zależności od potrzeb i możliwości u</w:t>
      </w:r>
      <w:r>
        <w:t xml:space="preserve">czniów oraz warunków, </w:t>
      </w:r>
      <w:r w:rsidRPr="00DC0C84">
        <w:t>w jakich program będzie realizowany;</w:t>
      </w:r>
    </w:p>
    <w:p w:rsidR="001B12C2" w:rsidRPr="00DC0C84" w:rsidRDefault="001B12C2" w:rsidP="008E0D4D">
      <w:pPr>
        <w:numPr>
          <w:ilvl w:val="0"/>
          <w:numId w:val="156"/>
        </w:numPr>
        <w:autoSpaceDE w:val="0"/>
        <w:autoSpaceDN w:val="0"/>
        <w:adjustRightInd w:val="0"/>
        <w:spacing w:before="60" w:after="60"/>
        <w:ind w:left="550" w:hanging="221"/>
        <w:jc w:val="both"/>
      </w:pPr>
      <w:r w:rsidRPr="00DC0C84">
        <w:t>opis założonych osiągnięć ucznia;</w:t>
      </w:r>
    </w:p>
    <w:p w:rsidR="001B12C2" w:rsidRPr="00DC0C84" w:rsidRDefault="001B12C2" w:rsidP="008E0D4D">
      <w:pPr>
        <w:numPr>
          <w:ilvl w:val="0"/>
          <w:numId w:val="156"/>
        </w:numPr>
        <w:autoSpaceDE w:val="0"/>
        <w:autoSpaceDN w:val="0"/>
        <w:adjustRightInd w:val="0"/>
        <w:spacing w:before="60" w:after="60"/>
        <w:ind w:left="550" w:hanging="221"/>
        <w:jc w:val="both"/>
      </w:pPr>
      <w:r w:rsidRPr="00DC0C84">
        <w:t>propozycje kryteriów oceny i metod sprawdzania osiągnięć ucznia.</w:t>
      </w:r>
    </w:p>
    <w:p w:rsidR="001B12C2" w:rsidRPr="00DC0C84" w:rsidRDefault="001B12C2" w:rsidP="00B03105">
      <w:pPr>
        <w:autoSpaceDE w:val="0"/>
        <w:autoSpaceDN w:val="0"/>
        <w:adjustRightInd w:val="0"/>
        <w:ind w:left="720"/>
        <w:jc w:val="both"/>
      </w:pPr>
    </w:p>
    <w:p w:rsidR="001B12C2" w:rsidRPr="00DC0C84" w:rsidRDefault="001B12C2" w:rsidP="008E0D4D">
      <w:pPr>
        <w:numPr>
          <w:ilvl w:val="0"/>
          <w:numId w:val="162"/>
        </w:numPr>
        <w:tabs>
          <w:tab w:val="left" w:pos="284"/>
        </w:tabs>
        <w:ind w:left="0" w:firstLine="0"/>
        <w:jc w:val="both"/>
        <w:rPr>
          <w:b/>
          <w:bCs/>
        </w:rPr>
      </w:pPr>
      <w:r>
        <w:t>Wniosek, o którym mowa</w:t>
      </w:r>
      <w:r w:rsidRPr="00DC0C84">
        <w:t xml:space="preserve"> w pkt. 5 dla pro</w:t>
      </w:r>
      <w:r>
        <w:t>gramów, które będą obowiązywały</w:t>
      </w:r>
      <w:r w:rsidRPr="00DC0C84">
        <w:t xml:space="preserve"> w kolejnym roku szkolnym, nauczyciel lub nauczyciele składa</w:t>
      </w:r>
      <w:r>
        <w:t xml:space="preserve">ją w formie pisemnej do dnia 15 </w:t>
      </w:r>
      <w:r w:rsidRPr="00DC0C84">
        <w:t>czerwca poprzedniego roku szkolnego;</w:t>
      </w:r>
    </w:p>
    <w:p w:rsidR="001B12C2" w:rsidRPr="00DC0C84" w:rsidRDefault="001B12C2" w:rsidP="00B03105">
      <w:pPr>
        <w:tabs>
          <w:tab w:val="left" w:pos="284"/>
        </w:tabs>
        <w:jc w:val="both"/>
        <w:rPr>
          <w:b/>
          <w:bCs/>
        </w:rPr>
      </w:pPr>
    </w:p>
    <w:p w:rsidR="001B12C2" w:rsidRPr="00DC0C84" w:rsidRDefault="001B12C2" w:rsidP="008E0D4D">
      <w:pPr>
        <w:numPr>
          <w:ilvl w:val="0"/>
          <w:numId w:val="162"/>
        </w:numPr>
        <w:tabs>
          <w:tab w:val="left" w:pos="284"/>
        </w:tabs>
        <w:ind w:left="0" w:firstLine="0"/>
        <w:jc w:val="both"/>
        <w:rPr>
          <w:b/>
          <w:bCs/>
        </w:rPr>
      </w:pPr>
      <w:r w:rsidRPr="00DC0C84">
        <w:t>Dyrektor szkoły lub upoważniona przez niego osoba, wykonująca zadania z zakresu nadzoru pedagogicznego dokonuje analizy formalnej programu nauczania zaproponowanego przez nauczyciela/nauczycieli programu. W przypadku wątpliwości, czy przedstawiony program speł</w:t>
      </w:r>
      <w:r>
        <w:t>nia wszystkie warunki opisane</w:t>
      </w:r>
      <w:r w:rsidRPr="00DC0C84">
        <w:t xml:space="preserve"> w pkt. 6, dyrektor szkoły może zasięgnąć opinii o programie innego nauczyciela mianowanego lub dyplomowanego, pos</w:t>
      </w:r>
      <w:r>
        <w:t xml:space="preserve">iadającego wykształcenie wyższe i </w:t>
      </w:r>
      <w:r w:rsidRPr="00DC0C84">
        <w:t>kwalifikacje wymagane do prowadzenia zajęć edukacyjnych dla których program jest przeznaczony,  doradcy metodycznego lub zespołu przedmiotowego funkcjonującego w szkole;</w:t>
      </w:r>
    </w:p>
    <w:p w:rsidR="001B12C2" w:rsidRPr="00DC0C84" w:rsidRDefault="001B12C2" w:rsidP="00B03105">
      <w:pPr>
        <w:tabs>
          <w:tab w:val="left" w:pos="284"/>
        </w:tabs>
        <w:jc w:val="both"/>
        <w:rPr>
          <w:b/>
          <w:bCs/>
        </w:rPr>
      </w:pPr>
    </w:p>
    <w:p w:rsidR="001B12C2" w:rsidRPr="00DC0C84" w:rsidRDefault="001B12C2" w:rsidP="008E0D4D">
      <w:pPr>
        <w:numPr>
          <w:ilvl w:val="0"/>
          <w:numId w:val="162"/>
        </w:numPr>
        <w:tabs>
          <w:tab w:val="left" w:pos="284"/>
        </w:tabs>
        <w:ind w:left="0" w:firstLine="0"/>
        <w:jc w:val="both"/>
        <w:rPr>
          <w:b/>
          <w:bCs/>
        </w:rPr>
      </w:pPr>
      <w:r w:rsidRPr="00DC0C84">
        <w:t>Opinia, o której mowa w ust. 8 zawiera w szczególn</w:t>
      </w:r>
      <w:r>
        <w:t xml:space="preserve">ości ocenę zgodności programu z </w:t>
      </w:r>
      <w:r w:rsidRPr="00DC0C84">
        <w:t>podstawą programową kształcenia ogólnego i dostosowania programu do potrzeb edukacyjnych uczniów;</w:t>
      </w:r>
    </w:p>
    <w:p w:rsidR="001B12C2" w:rsidRPr="00DC0C84" w:rsidRDefault="001B12C2" w:rsidP="000A5256">
      <w:pPr>
        <w:tabs>
          <w:tab w:val="left" w:pos="284"/>
        </w:tabs>
        <w:jc w:val="both"/>
        <w:rPr>
          <w:b/>
          <w:bCs/>
        </w:rPr>
      </w:pPr>
    </w:p>
    <w:p w:rsidR="001B12C2" w:rsidRPr="00DC0C84" w:rsidRDefault="001B12C2" w:rsidP="008E0D4D">
      <w:pPr>
        <w:numPr>
          <w:ilvl w:val="0"/>
          <w:numId w:val="162"/>
        </w:numPr>
        <w:ind w:left="426" w:hanging="426"/>
        <w:jc w:val="both"/>
        <w:rPr>
          <w:b/>
          <w:bCs/>
        </w:rPr>
      </w:pPr>
      <w:r w:rsidRPr="00DC0C84">
        <w:t>Opinia o programie powinna być wydana w ciągu 14 dni, nie później niż do 31 lipca;</w:t>
      </w:r>
    </w:p>
    <w:p w:rsidR="001B12C2" w:rsidRPr="00DC0C84" w:rsidRDefault="001B12C2" w:rsidP="00B03105">
      <w:pPr>
        <w:ind w:left="426"/>
        <w:jc w:val="both"/>
        <w:rPr>
          <w:b/>
          <w:bCs/>
        </w:rPr>
      </w:pPr>
    </w:p>
    <w:p w:rsidR="001B12C2" w:rsidRPr="00DC0C84" w:rsidRDefault="001B12C2" w:rsidP="008E0D4D">
      <w:pPr>
        <w:numPr>
          <w:ilvl w:val="0"/>
          <w:numId w:val="162"/>
        </w:numPr>
        <w:tabs>
          <w:tab w:val="left" w:pos="426"/>
        </w:tabs>
        <w:ind w:left="0" w:firstLine="0"/>
        <w:jc w:val="both"/>
        <w:rPr>
          <w:b/>
          <w:bCs/>
        </w:rPr>
      </w:pPr>
      <w:r w:rsidRPr="00DC0C84">
        <w:t>Program nauczania do użytku wewnętrznego w szk</w:t>
      </w:r>
      <w:r>
        <w:t xml:space="preserve">ole dopuszcza dyrektor Szkoły w </w:t>
      </w:r>
      <w:r w:rsidRPr="00DC0C84">
        <w:t>terminie do 31 sierpnia każdego roku szkolnego, z zastrzeżeniem ust. 6. Dopuszczone programy nauczania stanowią Szkolny Zestaw Programów Nauczania. Numeracja programów wynik</w:t>
      </w:r>
      <w:r>
        <w:t xml:space="preserve">a z rejestru programów w szkole   i zawiera numer kolejny, </w:t>
      </w:r>
      <w:r w:rsidRPr="00DC0C84">
        <w:t>pod którym został zarejestrowany program w zestawie, symboliczne oznaczenie szkoły i rok dopuszczenia do użytku. Dyrektor szkoły ogłasza Szkolny zestaw programów nauczania do dnia 1 września każdego roku;</w:t>
      </w:r>
    </w:p>
    <w:p w:rsidR="001B12C2" w:rsidRPr="00DC0C84" w:rsidRDefault="001B12C2" w:rsidP="00B03105">
      <w:pPr>
        <w:tabs>
          <w:tab w:val="left" w:pos="426"/>
        </w:tabs>
        <w:jc w:val="both"/>
      </w:pPr>
    </w:p>
    <w:p w:rsidR="001B12C2" w:rsidRPr="00DC0C84" w:rsidRDefault="001B12C2" w:rsidP="008E0D4D">
      <w:pPr>
        <w:numPr>
          <w:ilvl w:val="0"/>
          <w:numId w:val="163"/>
        </w:numPr>
        <w:tabs>
          <w:tab w:val="left" w:pos="426"/>
        </w:tabs>
        <w:ind w:left="0" w:firstLine="420"/>
        <w:jc w:val="both"/>
      </w:pPr>
      <w:r w:rsidRPr="00DC0C84">
        <w:t>Dyrektor szkoły jest odpowiedzialny za uwzględnienie w zestawie programów całości podstawy programowej.</w:t>
      </w:r>
    </w:p>
    <w:p w:rsidR="001B12C2" w:rsidRPr="00DC0C84" w:rsidRDefault="001B12C2" w:rsidP="00B03105">
      <w:pPr>
        <w:tabs>
          <w:tab w:val="left" w:pos="426"/>
        </w:tabs>
        <w:ind w:left="420"/>
        <w:jc w:val="both"/>
      </w:pPr>
    </w:p>
    <w:p w:rsidR="001B12C2" w:rsidRPr="00DC0C84" w:rsidRDefault="001B12C2" w:rsidP="008E0D4D">
      <w:pPr>
        <w:numPr>
          <w:ilvl w:val="0"/>
          <w:numId w:val="163"/>
        </w:numPr>
        <w:tabs>
          <w:tab w:val="left" w:pos="426"/>
        </w:tabs>
        <w:ind w:left="0" w:firstLine="420"/>
        <w:jc w:val="both"/>
      </w:pPr>
      <w:r w:rsidRPr="00DC0C84">
        <w:t xml:space="preserve">Indywidualne programy edukacyjno – terapeutyczne opracowane na </w:t>
      </w:r>
      <w:r>
        <w:t xml:space="preserve">potrzeby ucznia </w:t>
      </w:r>
      <w:r>
        <w:br/>
      </w:r>
      <w:r w:rsidRPr="00DC0C84">
        <w:t>z orzeczeniem  o niepełnosprawności, programy zajęć rewalidacyjno- wychowawczych dla uczniów zagrożonych niedostosowaniem społecznym lub zagrożonych niedostosowaniem dopuszcza dyrektor szkoły.</w:t>
      </w:r>
    </w:p>
    <w:p w:rsidR="001B12C2" w:rsidRPr="00DC0C84" w:rsidRDefault="001B12C2" w:rsidP="00B03105">
      <w:pPr>
        <w:tabs>
          <w:tab w:val="left" w:pos="426"/>
        </w:tabs>
        <w:ind w:left="420"/>
        <w:jc w:val="both"/>
      </w:pPr>
    </w:p>
    <w:p w:rsidR="001B12C2" w:rsidRPr="00DC0C84" w:rsidRDefault="001B12C2" w:rsidP="008E0D4D">
      <w:pPr>
        <w:numPr>
          <w:ilvl w:val="0"/>
          <w:numId w:val="163"/>
        </w:numPr>
        <w:tabs>
          <w:tab w:val="left" w:pos="426"/>
        </w:tabs>
        <w:ind w:left="0" w:firstLine="420"/>
        <w:jc w:val="both"/>
      </w:pPr>
      <w:r w:rsidRPr="00DC0C84">
        <w:t>Nauczyciel może zdecydować o realizacji programu nauczania:</w:t>
      </w:r>
    </w:p>
    <w:p w:rsidR="001B12C2" w:rsidRPr="00DC0C84" w:rsidRDefault="001B12C2" w:rsidP="00B03105">
      <w:pPr>
        <w:tabs>
          <w:tab w:val="left" w:pos="426"/>
        </w:tabs>
        <w:jc w:val="both"/>
      </w:pPr>
    </w:p>
    <w:p w:rsidR="001B12C2" w:rsidRPr="00DC0C84" w:rsidRDefault="001B12C2" w:rsidP="008E0D4D">
      <w:pPr>
        <w:numPr>
          <w:ilvl w:val="0"/>
          <w:numId w:val="159"/>
        </w:numPr>
        <w:tabs>
          <w:tab w:val="left" w:pos="426"/>
        </w:tabs>
        <w:ind w:left="0" w:firstLine="0"/>
        <w:jc w:val="left"/>
      </w:pPr>
      <w:r w:rsidRPr="00DC0C84">
        <w:t xml:space="preserve">z zastosowaniem podręcznika, materiału edukacyjnego lub materiału ćwiczeniowego </w:t>
      </w:r>
    </w:p>
    <w:p w:rsidR="001B12C2" w:rsidRPr="00DC0C84" w:rsidRDefault="001B12C2" w:rsidP="00655150">
      <w:pPr>
        <w:tabs>
          <w:tab w:val="left" w:pos="426"/>
        </w:tabs>
        <w:jc w:val="left"/>
      </w:pPr>
      <w:r w:rsidRPr="00DC0C84">
        <w:t>lub</w:t>
      </w:r>
    </w:p>
    <w:p w:rsidR="001B12C2" w:rsidRPr="00DC0C84" w:rsidRDefault="001B12C2" w:rsidP="008E0D4D">
      <w:pPr>
        <w:numPr>
          <w:ilvl w:val="0"/>
          <w:numId w:val="159"/>
        </w:numPr>
        <w:tabs>
          <w:tab w:val="left" w:pos="0"/>
        </w:tabs>
        <w:ind w:left="426" w:hanging="426"/>
        <w:jc w:val="both"/>
      </w:pPr>
      <w:r w:rsidRPr="00DC0C84">
        <w:t>bez zastosowania podręcznika lub materiałów, o których mowa w pkt 1.</w:t>
      </w:r>
    </w:p>
    <w:p w:rsidR="001B12C2" w:rsidRPr="00DC0C84" w:rsidRDefault="001B12C2" w:rsidP="00B03105">
      <w:pPr>
        <w:tabs>
          <w:tab w:val="left" w:pos="426"/>
        </w:tabs>
        <w:ind w:left="780"/>
        <w:jc w:val="both"/>
      </w:pPr>
    </w:p>
    <w:p w:rsidR="001B12C2" w:rsidRDefault="001B12C2" w:rsidP="00373F6B">
      <w:pPr>
        <w:numPr>
          <w:ilvl w:val="0"/>
          <w:numId w:val="164"/>
        </w:numPr>
        <w:tabs>
          <w:tab w:val="left" w:pos="426"/>
          <w:tab w:val="left" w:pos="851"/>
        </w:tabs>
        <w:ind w:left="0" w:firstLine="567"/>
        <w:jc w:val="both"/>
      </w:pPr>
      <w:r w:rsidRPr="00DC0C84">
        <w:t xml:space="preserve">Nauczyciel, w przypadku realizowania podstaw programowych z zastosowaniem podręcznika </w:t>
      </w:r>
      <w:r>
        <w:t>dopuszczonego</w:t>
      </w:r>
      <w:r w:rsidRPr="00DC0C84">
        <w:t xml:space="preserve"> przez ministra właściwego do spraw oświaty, może przedstawić część programu obejmującą okres krótszy niż etap edukacyjny. Warunek uwzględnienia w całości podstawy programowej powinien być spełniony wraz z dopuszczeniem do użytku ostatniej części podręcznika.</w:t>
      </w:r>
    </w:p>
    <w:p w:rsidR="001B12C2" w:rsidRPr="00DC0C84" w:rsidRDefault="001B12C2" w:rsidP="00B42D02">
      <w:pPr>
        <w:tabs>
          <w:tab w:val="left" w:pos="426"/>
          <w:tab w:val="left" w:pos="851"/>
        </w:tabs>
        <w:jc w:val="both"/>
      </w:pPr>
    </w:p>
    <w:p w:rsidR="001B12C2" w:rsidRPr="00DC0C84" w:rsidRDefault="001B12C2" w:rsidP="00B03105">
      <w:pPr>
        <w:tabs>
          <w:tab w:val="left" w:pos="426"/>
        </w:tabs>
        <w:jc w:val="both"/>
        <w:rPr>
          <w:b/>
          <w:bCs/>
        </w:rPr>
      </w:pPr>
      <w:r>
        <w:rPr>
          <w:b/>
          <w:bCs/>
        </w:rPr>
        <w:tab/>
      </w:r>
      <w:r w:rsidRPr="00DC0C84">
        <w:rPr>
          <w:b/>
          <w:bCs/>
        </w:rPr>
        <w:t xml:space="preserve">§ 10.  Podręczniki, materiały edukacyjne – </w:t>
      </w:r>
      <w:r w:rsidRPr="00DC0C84">
        <w:t>zasady dopuszczania do użytku w szkole.</w:t>
      </w:r>
    </w:p>
    <w:p w:rsidR="001B12C2" w:rsidRPr="00DC0C84" w:rsidRDefault="001B12C2" w:rsidP="00B03105">
      <w:pPr>
        <w:tabs>
          <w:tab w:val="left" w:pos="284"/>
        </w:tabs>
        <w:jc w:val="both"/>
      </w:pPr>
    </w:p>
    <w:p w:rsidR="001B12C2" w:rsidRPr="00DC0C84" w:rsidRDefault="001B12C2" w:rsidP="008E0D4D">
      <w:pPr>
        <w:numPr>
          <w:ilvl w:val="0"/>
          <w:numId w:val="155"/>
        </w:numPr>
        <w:tabs>
          <w:tab w:val="left" w:pos="426"/>
          <w:tab w:val="left" w:pos="567"/>
          <w:tab w:val="left" w:pos="709"/>
        </w:tabs>
        <w:ind w:left="0" w:firstLine="426"/>
        <w:jc w:val="both"/>
      </w:pPr>
      <w:r w:rsidRPr="00DC0C84">
        <w:t>Decyzję o w wykorzystywaniu podręcznika i in</w:t>
      </w:r>
      <w:r>
        <w:t xml:space="preserve">nych materiałów dydaktycznych w </w:t>
      </w:r>
      <w:r w:rsidRPr="00DC0C84">
        <w:t>procesie kształcenia podejmuje zespół nauczycieli prowadzących określoną edukację w szkole.</w:t>
      </w:r>
    </w:p>
    <w:p w:rsidR="001B12C2" w:rsidRPr="00DC0C84" w:rsidRDefault="001B12C2" w:rsidP="00B03105">
      <w:pPr>
        <w:tabs>
          <w:tab w:val="left" w:pos="284"/>
          <w:tab w:val="left" w:pos="426"/>
          <w:tab w:val="left" w:pos="993"/>
        </w:tabs>
        <w:ind w:left="567"/>
        <w:jc w:val="both"/>
      </w:pPr>
    </w:p>
    <w:p w:rsidR="001B12C2" w:rsidRPr="00DC0C84" w:rsidRDefault="001B12C2" w:rsidP="008E0D4D">
      <w:pPr>
        <w:numPr>
          <w:ilvl w:val="0"/>
          <w:numId w:val="155"/>
        </w:numPr>
        <w:tabs>
          <w:tab w:val="left" w:pos="284"/>
          <w:tab w:val="left" w:pos="426"/>
          <w:tab w:val="left" w:pos="709"/>
        </w:tabs>
        <w:ind w:left="0" w:firstLine="426"/>
        <w:jc w:val="both"/>
      </w:pPr>
      <w:r w:rsidRPr="00DC0C84">
        <w:t>Propozycję podręczników lub materiałów edukacyjnych do prowadzenia zajęć w klasach przedstawiają dyrektorowi szkoły, w terminie do dnia zakończenia zajęć dyd</w:t>
      </w:r>
      <w:r>
        <w:t>aktyczno-wychowawczych, zespoły</w:t>
      </w:r>
      <w:r w:rsidRPr="00DC0C84">
        <w:t xml:space="preserve"> nauczycieli utworzone odrębnie spośród nauczycieli prowadzących zajęcia </w:t>
      </w:r>
      <w:r>
        <w:br/>
      </w:r>
      <w:r w:rsidRPr="00DC0C84">
        <w:t xml:space="preserve">z danej edukacji przedmiotowej. </w:t>
      </w:r>
    </w:p>
    <w:p w:rsidR="001B12C2" w:rsidRPr="00DC0C84" w:rsidRDefault="001B12C2" w:rsidP="00B03105">
      <w:pPr>
        <w:tabs>
          <w:tab w:val="left" w:pos="284"/>
          <w:tab w:val="left" w:pos="426"/>
          <w:tab w:val="left" w:pos="993"/>
        </w:tabs>
        <w:ind w:left="567"/>
        <w:jc w:val="both"/>
      </w:pPr>
    </w:p>
    <w:p w:rsidR="001B12C2" w:rsidRPr="00DC0C84" w:rsidRDefault="001B12C2" w:rsidP="008E0D4D">
      <w:pPr>
        <w:numPr>
          <w:ilvl w:val="0"/>
          <w:numId w:val="155"/>
        </w:numPr>
        <w:tabs>
          <w:tab w:val="left" w:pos="284"/>
          <w:tab w:val="left" w:pos="426"/>
          <w:tab w:val="left" w:pos="709"/>
        </w:tabs>
        <w:ind w:left="0" w:firstLine="426"/>
        <w:jc w:val="both"/>
      </w:pPr>
      <w:r w:rsidRPr="00DC0C84">
        <w:t>Zespoły, o których mowa w ust. 2 przedstawiają dyrektorowi szkoły propozycję:</w:t>
      </w:r>
    </w:p>
    <w:p w:rsidR="001B12C2" w:rsidRPr="00DC0C84" w:rsidRDefault="001B12C2" w:rsidP="00B03105">
      <w:pPr>
        <w:tabs>
          <w:tab w:val="left" w:pos="284"/>
          <w:tab w:val="left" w:pos="426"/>
        </w:tabs>
        <w:jc w:val="both"/>
      </w:pPr>
    </w:p>
    <w:p w:rsidR="001B12C2" w:rsidRPr="00DC0C84" w:rsidRDefault="001B12C2" w:rsidP="008E0D4D">
      <w:pPr>
        <w:numPr>
          <w:ilvl w:val="0"/>
          <w:numId w:val="160"/>
        </w:numPr>
        <w:tabs>
          <w:tab w:val="left" w:pos="284"/>
          <w:tab w:val="left" w:pos="426"/>
        </w:tabs>
        <w:spacing w:before="60" w:after="60"/>
        <w:ind w:left="0" w:firstLine="0"/>
        <w:jc w:val="both"/>
      </w:pPr>
      <w:r w:rsidRPr="00DC0C84">
        <w:t>jednego podręcznika lub materiału edukacyjnego do danych zajęć edukacyjnych;</w:t>
      </w:r>
    </w:p>
    <w:p w:rsidR="001B12C2" w:rsidRPr="00DC0C84" w:rsidRDefault="001B12C2" w:rsidP="008E0D4D">
      <w:pPr>
        <w:numPr>
          <w:ilvl w:val="0"/>
          <w:numId w:val="160"/>
        </w:numPr>
        <w:tabs>
          <w:tab w:val="left" w:pos="284"/>
          <w:tab w:val="left" w:pos="426"/>
        </w:tabs>
        <w:spacing w:before="60" w:after="60"/>
        <w:ind w:left="0" w:firstLine="0"/>
        <w:jc w:val="both"/>
      </w:pPr>
      <w:r w:rsidRPr="00DC0C84">
        <w:t>jednego lub więcej podręczników lub materiałów edukacyjnych do nauczania obcego języka nowożytnego, biorąc pod uwagę poziomy nauczania języka obcego w klasach, w grupach oddziałowych, międzyoddziałowych lub międzyklasowych.</w:t>
      </w:r>
    </w:p>
    <w:p w:rsidR="001B12C2" w:rsidRPr="00DC0C84" w:rsidRDefault="001B12C2" w:rsidP="00B03105">
      <w:pPr>
        <w:tabs>
          <w:tab w:val="left" w:pos="284"/>
          <w:tab w:val="left" w:pos="426"/>
        </w:tabs>
        <w:jc w:val="both"/>
      </w:pPr>
    </w:p>
    <w:p w:rsidR="001B12C2" w:rsidRPr="00DC0C84" w:rsidRDefault="001B12C2" w:rsidP="00E7545E">
      <w:pPr>
        <w:numPr>
          <w:ilvl w:val="0"/>
          <w:numId w:val="155"/>
        </w:numPr>
        <w:tabs>
          <w:tab w:val="left" w:pos="284"/>
          <w:tab w:val="left" w:pos="709"/>
        </w:tabs>
        <w:ind w:left="0" w:firstLine="426"/>
        <w:jc w:val="both"/>
      </w:pPr>
      <w:r w:rsidRPr="00DC0C84">
        <w:t>Dyrektor szkoły na podstawie propo</w:t>
      </w:r>
      <w:r>
        <w:t xml:space="preserve">zycji zespołów nauczycielskich, uczących </w:t>
      </w:r>
      <w:r w:rsidRPr="00DC0C84">
        <w:t>poszczególnych edukacji, a także w przypadku braku zgody w zespole nauczycieli w sprawie podręcznika lub materiałów dydaktycznych oraz materiałów ćwiczeniowych ustala po zasięgnięciu opinii Ra</w:t>
      </w:r>
      <w:r>
        <w:t>dy Pedagogicznej</w:t>
      </w:r>
      <w:r w:rsidRPr="00DC0C84">
        <w:t>:</w:t>
      </w:r>
    </w:p>
    <w:p w:rsidR="001B12C2" w:rsidRPr="00DC0C84" w:rsidRDefault="001B12C2" w:rsidP="00B03105">
      <w:pPr>
        <w:tabs>
          <w:tab w:val="left" w:pos="284"/>
          <w:tab w:val="left" w:pos="426"/>
        </w:tabs>
        <w:jc w:val="both"/>
      </w:pPr>
    </w:p>
    <w:p w:rsidR="001B12C2" w:rsidRPr="00DC0C84" w:rsidRDefault="001B12C2" w:rsidP="008E0D4D">
      <w:pPr>
        <w:numPr>
          <w:ilvl w:val="0"/>
          <w:numId w:val="161"/>
        </w:numPr>
        <w:tabs>
          <w:tab w:val="left" w:pos="284"/>
          <w:tab w:val="left" w:pos="426"/>
        </w:tabs>
        <w:spacing w:before="60" w:after="60"/>
        <w:ind w:left="0" w:firstLine="0"/>
        <w:jc w:val="both"/>
      </w:pPr>
      <w:r w:rsidRPr="00DC0C84">
        <w:t>zestaw podręczników lub materiałów edukacyjnych obowiązujący we wszystkich oddziałach danej klasy przez co najmniej trzy lata;</w:t>
      </w:r>
    </w:p>
    <w:p w:rsidR="001B12C2" w:rsidRPr="00DC0C84" w:rsidRDefault="001B12C2" w:rsidP="008E0D4D">
      <w:pPr>
        <w:numPr>
          <w:ilvl w:val="0"/>
          <w:numId w:val="161"/>
        </w:numPr>
        <w:tabs>
          <w:tab w:val="left" w:pos="284"/>
          <w:tab w:val="left" w:pos="426"/>
        </w:tabs>
        <w:spacing w:before="60" w:after="60"/>
        <w:ind w:left="0" w:firstLine="0"/>
        <w:jc w:val="both"/>
      </w:pPr>
      <w:r w:rsidRPr="00DC0C84">
        <w:t>materiały ćwiczeniowe obowiązujące w poszczególnych oddziałach w dany</w:t>
      </w:r>
      <w:r>
        <w:t xml:space="preserve">m roku szkolnym </w:t>
      </w:r>
      <w:r>
        <w:br/>
      </w:r>
      <w:r w:rsidRPr="00DC0C84">
        <w:t>z zastrzeżeniem, by łączny koszt zakupu materiałów ćwiczeniowych nie przekroczył kwoty dotacji celowej, określonej w odrębnych przepisach.</w:t>
      </w:r>
    </w:p>
    <w:p w:rsidR="001B12C2" w:rsidRPr="00DC0C84" w:rsidRDefault="001B12C2" w:rsidP="00B03105">
      <w:pPr>
        <w:tabs>
          <w:tab w:val="left" w:pos="0"/>
          <w:tab w:val="left" w:pos="284"/>
        </w:tabs>
        <w:jc w:val="both"/>
      </w:pPr>
    </w:p>
    <w:p w:rsidR="001B12C2" w:rsidRPr="00DC0C84" w:rsidRDefault="001B12C2" w:rsidP="00754A3B">
      <w:pPr>
        <w:numPr>
          <w:ilvl w:val="0"/>
          <w:numId w:val="155"/>
        </w:numPr>
        <w:tabs>
          <w:tab w:val="left" w:pos="284"/>
          <w:tab w:val="left" w:pos="851"/>
        </w:tabs>
        <w:ind w:left="0" w:firstLine="567"/>
        <w:jc w:val="both"/>
      </w:pPr>
      <w:r w:rsidRPr="00DC0C84">
        <w:t>Dyrektor szkoły, za zgodą organu prowadzącego szkołę może ustalić w szkolnym zestawie podręczników  inny podręcznik niż zapewniony przez ministra właściweg</w:t>
      </w:r>
      <w:r>
        <w:t xml:space="preserve">o do spraw oświaty </w:t>
      </w:r>
      <w:r>
        <w:br/>
      </w:r>
      <w:r w:rsidRPr="00DC0C84">
        <w:t>i wychowania. Koszt zakupu innego podręcznika niż zapewnianego bezpłat</w:t>
      </w:r>
      <w:r>
        <w:t xml:space="preserve">nie przez ministra oświaty </w:t>
      </w:r>
      <w:r>
        <w:br/>
      </w:r>
      <w:r w:rsidRPr="00DC0C84">
        <w:t>i wychowania pokrywa organ prowadzący szkołę.</w:t>
      </w:r>
    </w:p>
    <w:p w:rsidR="001B12C2" w:rsidRPr="00DC0C84" w:rsidRDefault="001B12C2" w:rsidP="00B03105">
      <w:pPr>
        <w:tabs>
          <w:tab w:val="left" w:pos="284"/>
          <w:tab w:val="left" w:pos="426"/>
        </w:tabs>
        <w:jc w:val="both"/>
      </w:pPr>
    </w:p>
    <w:p w:rsidR="001B12C2" w:rsidRPr="00DC0C84" w:rsidRDefault="001B12C2" w:rsidP="00754A3B">
      <w:pPr>
        <w:numPr>
          <w:ilvl w:val="0"/>
          <w:numId w:val="155"/>
        </w:numPr>
        <w:tabs>
          <w:tab w:val="left" w:pos="284"/>
          <w:tab w:val="left" w:pos="851"/>
        </w:tabs>
        <w:ind w:left="0" w:firstLine="567"/>
        <w:jc w:val="both"/>
      </w:pPr>
      <w:r w:rsidRPr="00DC0C84">
        <w:t>Dyrektor szkoły, na wniosek nauczycieli uczących w poszczególnych klasach może dokonać zmiany w zestawie podręczników lub materiałach edukacyjnych, jeżeli nie ma możliwości zakupu danego podręcznika lub materiału edukacyjnego.</w:t>
      </w:r>
    </w:p>
    <w:p w:rsidR="001B12C2" w:rsidRPr="00DC0C84" w:rsidRDefault="001B12C2" w:rsidP="00B03105">
      <w:pPr>
        <w:tabs>
          <w:tab w:val="left" w:pos="284"/>
          <w:tab w:val="left" w:pos="426"/>
        </w:tabs>
        <w:jc w:val="both"/>
      </w:pPr>
    </w:p>
    <w:p w:rsidR="001B12C2" w:rsidRPr="00DC0C84" w:rsidRDefault="001B12C2" w:rsidP="008E0D4D">
      <w:pPr>
        <w:numPr>
          <w:ilvl w:val="0"/>
          <w:numId w:val="155"/>
        </w:numPr>
        <w:tabs>
          <w:tab w:val="left" w:pos="284"/>
          <w:tab w:val="left" w:pos="851"/>
        </w:tabs>
        <w:ind w:left="0" w:firstLine="567"/>
        <w:jc w:val="both"/>
      </w:pPr>
      <w:r w:rsidRPr="00DC0C84">
        <w:t>Dyrektor szkoły, na wniosek nauczyc</w:t>
      </w:r>
      <w:r>
        <w:t>ieli uczących w danym oddziale,</w:t>
      </w:r>
      <w:r w:rsidRPr="00DC0C84">
        <w:t xml:space="preserve"> może dokonać zmiany materiałów ćwiczeniowych z przyczyn, jak w ust. 6.</w:t>
      </w:r>
    </w:p>
    <w:p w:rsidR="001B12C2" w:rsidRPr="00DC0C84" w:rsidRDefault="001B12C2" w:rsidP="00B03105">
      <w:pPr>
        <w:tabs>
          <w:tab w:val="left" w:pos="284"/>
          <w:tab w:val="left" w:pos="426"/>
        </w:tabs>
        <w:jc w:val="both"/>
      </w:pPr>
    </w:p>
    <w:p w:rsidR="001B12C2" w:rsidRPr="00DC0C84" w:rsidRDefault="001B12C2" w:rsidP="008E0D4D">
      <w:pPr>
        <w:numPr>
          <w:ilvl w:val="0"/>
          <w:numId w:val="155"/>
        </w:numPr>
        <w:tabs>
          <w:tab w:val="left" w:pos="284"/>
          <w:tab w:val="left" w:pos="851"/>
        </w:tabs>
        <w:ind w:left="0" w:firstLine="567"/>
        <w:jc w:val="both"/>
      </w:pPr>
      <w:r w:rsidRPr="00DC0C84">
        <w:t>Dyrektor szkoły, na wniosek zespołów nauczycielskich, może uzupełnić szkolny zestaw podręczników lub materiałów edukacyjnych, a na wniosek  zespołu n</w:t>
      </w:r>
      <w:r>
        <w:t xml:space="preserve">auczycieli uczących w oddziale </w:t>
      </w:r>
      <w:r w:rsidRPr="00DC0C84">
        <w:t>uzupełnić zestaw materiałów ćwiczeniowych.</w:t>
      </w:r>
    </w:p>
    <w:p w:rsidR="001B12C2" w:rsidRPr="00DC0C84" w:rsidRDefault="001B12C2" w:rsidP="00B03105">
      <w:pPr>
        <w:tabs>
          <w:tab w:val="left" w:pos="284"/>
          <w:tab w:val="left" w:pos="426"/>
        </w:tabs>
        <w:jc w:val="both"/>
      </w:pPr>
    </w:p>
    <w:p w:rsidR="001B12C2" w:rsidRPr="00DC0C84" w:rsidRDefault="001B12C2" w:rsidP="008E0D4D">
      <w:pPr>
        <w:numPr>
          <w:ilvl w:val="0"/>
          <w:numId w:val="155"/>
        </w:numPr>
        <w:tabs>
          <w:tab w:val="left" w:pos="0"/>
          <w:tab w:val="left" w:pos="851"/>
        </w:tabs>
        <w:ind w:left="0" w:firstLine="567"/>
        <w:jc w:val="both"/>
      </w:pPr>
      <w:r w:rsidRPr="00DC0C84">
        <w:t xml:space="preserve">Dyrektor szkoły podaje corocznie do publicznej wiadomości w terminie do dnia zakończenia zajęć dydaktycznych zestaw podręczników lub materiałów edukacyjnych oraz wykaz materiałów ćwiczeniowych, obowiązujących w danym roku szkolnym. Informacja umieszczana jest na stronie </w:t>
      </w:r>
      <w:hyperlink r:id="rId26" w:history="1">
        <w:r w:rsidRPr="00B32849">
          <w:rPr>
            <w:rStyle w:val="Hipercze"/>
            <w:rFonts w:cs="Calibri"/>
          </w:rPr>
          <w:t>www.sp2.swinoujscie.pl.</w:t>
        </w:r>
      </w:hyperlink>
    </w:p>
    <w:p w:rsidR="001B12C2" w:rsidRPr="00DC0C84" w:rsidRDefault="001B12C2" w:rsidP="00B03105">
      <w:pPr>
        <w:tabs>
          <w:tab w:val="left" w:pos="0"/>
          <w:tab w:val="left" w:pos="426"/>
        </w:tabs>
        <w:jc w:val="both"/>
      </w:pPr>
    </w:p>
    <w:p w:rsidR="001B12C2" w:rsidRPr="00DC0C84" w:rsidRDefault="001B12C2" w:rsidP="00B316EB">
      <w:pPr>
        <w:tabs>
          <w:tab w:val="left" w:pos="0"/>
        </w:tabs>
        <w:ind w:firstLine="426"/>
        <w:jc w:val="both"/>
        <w:rPr>
          <w:b/>
          <w:bCs/>
        </w:rPr>
      </w:pPr>
      <w:r>
        <w:rPr>
          <w:b/>
          <w:bCs/>
        </w:rPr>
        <w:t xml:space="preserve">§ </w:t>
      </w:r>
      <w:r w:rsidRPr="00DC0C84">
        <w:rPr>
          <w:b/>
          <w:bCs/>
        </w:rPr>
        <w:t>11. Zasady korzystania z podręcz</w:t>
      </w:r>
      <w:r>
        <w:rPr>
          <w:b/>
          <w:bCs/>
        </w:rPr>
        <w:t xml:space="preserve">ników, materiałów edukacyjnych </w:t>
      </w:r>
      <w:r w:rsidRPr="00DC0C84">
        <w:rPr>
          <w:b/>
          <w:bCs/>
        </w:rPr>
        <w:t xml:space="preserve">i materiałów ćwiczeniowych zakupionych z dotacji celowej.   </w:t>
      </w:r>
    </w:p>
    <w:p w:rsidR="001B12C2" w:rsidRPr="00DC0C84" w:rsidRDefault="001B12C2" w:rsidP="00B03105">
      <w:pPr>
        <w:rPr>
          <w:color w:val="007434"/>
        </w:rPr>
      </w:pPr>
    </w:p>
    <w:p w:rsidR="001B12C2" w:rsidRPr="00DC0C84" w:rsidRDefault="001B12C2" w:rsidP="00754A3B">
      <w:pPr>
        <w:numPr>
          <w:ilvl w:val="0"/>
          <w:numId w:val="140"/>
        </w:numPr>
        <w:tabs>
          <w:tab w:val="left" w:pos="284"/>
          <w:tab w:val="left" w:pos="851"/>
        </w:tabs>
        <w:ind w:left="0" w:firstLine="567"/>
        <w:jc w:val="both"/>
      </w:pPr>
      <w:r w:rsidRPr="00DC0C84">
        <w:t>Podręczniki, materiały edukacyjne oraz materiały ćwiczeniowe, których zakupu dokonano z dotacji celowej MEN są własnością szkoły.</w:t>
      </w:r>
    </w:p>
    <w:p w:rsidR="001B12C2" w:rsidRPr="00DC0C84" w:rsidRDefault="001B12C2" w:rsidP="00B03105">
      <w:pPr>
        <w:tabs>
          <w:tab w:val="left" w:pos="284"/>
          <w:tab w:val="left" w:pos="426"/>
        </w:tabs>
        <w:jc w:val="both"/>
      </w:pPr>
    </w:p>
    <w:p w:rsidR="001B12C2" w:rsidRPr="00DC0C84" w:rsidRDefault="001B12C2" w:rsidP="00754A3B">
      <w:pPr>
        <w:numPr>
          <w:ilvl w:val="0"/>
          <w:numId w:val="140"/>
        </w:numPr>
        <w:tabs>
          <w:tab w:val="left" w:pos="851"/>
        </w:tabs>
        <w:ind w:left="0" w:firstLine="567"/>
        <w:jc w:val="both"/>
      </w:pPr>
      <w:r w:rsidRPr="00DC0C84">
        <w:t xml:space="preserve">Ilekroć mowa o: </w:t>
      </w:r>
    </w:p>
    <w:p w:rsidR="001B12C2" w:rsidRPr="00DC0C84" w:rsidRDefault="001B12C2" w:rsidP="00B03105">
      <w:pPr>
        <w:tabs>
          <w:tab w:val="left" w:pos="284"/>
        </w:tabs>
        <w:jc w:val="both"/>
      </w:pPr>
    </w:p>
    <w:p w:rsidR="001B12C2" w:rsidRPr="00DC0C84" w:rsidRDefault="001B12C2" w:rsidP="008E0D4D">
      <w:pPr>
        <w:numPr>
          <w:ilvl w:val="0"/>
          <w:numId w:val="141"/>
        </w:numPr>
        <w:tabs>
          <w:tab w:val="left" w:pos="426"/>
        </w:tabs>
        <w:spacing w:before="60" w:after="60"/>
        <w:ind w:left="0" w:firstLine="0"/>
        <w:jc w:val="both"/>
      </w:pPr>
      <w:r w:rsidRPr="00DC0C84">
        <w:t>podręczniku – należy przez to rozumieć podręcznik dopuszc</w:t>
      </w:r>
      <w:r>
        <w:t xml:space="preserve">zony do użytku szkolnego, </w:t>
      </w:r>
      <w:r>
        <w:br/>
      </w:r>
      <w:r w:rsidRPr="00DC0C84">
        <w:t>a zakupiony z dotacji celowej;</w:t>
      </w:r>
    </w:p>
    <w:p w:rsidR="001B12C2" w:rsidRPr="00DC0C84" w:rsidRDefault="001B12C2" w:rsidP="008E0D4D">
      <w:pPr>
        <w:numPr>
          <w:ilvl w:val="0"/>
          <w:numId w:val="141"/>
        </w:numPr>
        <w:tabs>
          <w:tab w:val="left" w:pos="426"/>
        </w:tabs>
        <w:spacing w:before="60" w:after="60"/>
        <w:ind w:left="0" w:firstLine="0"/>
        <w:jc w:val="both"/>
      </w:pPr>
      <w:r>
        <w:t>materiale edukacyjnym</w:t>
      </w:r>
      <w:r w:rsidRPr="00DC0C84">
        <w:t xml:space="preserve"> – należy przez to rozumieć materiał zastępujący lub uzupełniający podręcznik, umożliwiający realizację programu nauczania, mający postać papierową lub elektroniczną;</w:t>
      </w:r>
    </w:p>
    <w:p w:rsidR="001B12C2" w:rsidRPr="00DC0C84" w:rsidRDefault="001B12C2" w:rsidP="008E0D4D">
      <w:pPr>
        <w:numPr>
          <w:ilvl w:val="0"/>
          <w:numId w:val="141"/>
        </w:numPr>
        <w:tabs>
          <w:tab w:val="left" w:pos="426"/>
        </w:tabs>
        <w:spacing w:before="60" w:after="60"/>
        <w:ind w:left="0" w:firstLine="0"/>
        <w:jc w:val="both"/>
      </w:pPr>
      <w:r w:rsidRPr="00DC0C84">
        <w:t>materiale ćwiczeniowym – należy przez to rozumieć materiał przeznaczony dla uczniów służący utrwalaniu przez nich wiadomości i umiejętności.</w:t>
      </w:r>
    </w:p>
    <w:p w:rsidR="001B12C2" w:rsidRPr="00DC0C84" w:rsidRDefault="001B12C2" w:rsidP="00B03105">
      <w:pPr>
        <w:jc w:val="both"/>
      </w:pPr>
    </w:p>
    <w:p w:rsidR="001B12C2" w:rsidRPr="00DC0C84" w:rsidRDefault="001B12C2" w:rsidP="00754A3B">
      <w:pPr>
        <w:numPr>
          <w:ilvl w:val="0"/>
          <w:numId w:val="140"/>
        </w:numPr>
        <w:tabs>
          <w:tab w:val="left" w:pos="851"/>
        </w:tabs>
        <w:ind w:left="0" w:firstLine="567"/>
        <w:jc w:val="both"/>
      </w:pPr>
      <w:r w:rsidRPr="00DC0C84">
        <w:t>Zakupione podręczniki, materiały edukacyjne oraz materiały ćwiczeniowe wypożyczane są uczniom nieodpłatnie na czas ich użytkowania w danym roku szkolnym.</w:t>
      </w:r>
    </w:p>
    <w:p w:rsidR="001B12C2" w:rsidRPr="00DC0C84" w:rsidRDefault="001B12C2" w:rsidP="00B03105">
      <w:pPr>
        <w:ind w:left="426" w:firstLine="141"/>
        <w:jc w:val="both"/>
      </w:pPr>
    </w:p>
    <w:p w:rsidR="001B12C2" w:rsidRPr="00DC0C84" w:rsidRDefault="001B12C2" w:rsidP="00754A3B">
      <w:pPr>
        <w:numPr>
          <w:ilvl w:val="0"/>
          <w:numId w:val="140"/>
        </w:numPr>
        <w:tabs>
          <w:tab w:val="left" w:pos="851"/>
        </w:tabs>
        <w:ind w:left="0" w:firstLine="567"/>
        <w:jc w:val="both"/>
      </w:pPr>
      <w:r w:rsidRPr="00DC0C84">
        <w:t>Podręczniki i materiały edukacyjne są ewidencjonowane w zasobach bibliotecznych, zgodnie z zasadami określonymi w Rozporządzeniu Ministra Kultury i Dziedzictwa Narodowego z dnia 29 października 2008 r. w sprawie zasad ewidencji materiałów bibliotecznych (Dz. U. z 2008 r. nr 205 poz.1283).</w:t>
      </w:r>
    </w:p>
    <w:p w:rsidR="001B12C2" w:rsidRPr="00DC0C84" w:rsidRDefault="001B12C2" w:rsidP="00B03105">
      <w:pPr>
        <w:tabs>
          <w:tab w:val="left" w:pos="993"/>
        </w:tabs>
        <w:ind w:left="567"/>
        <w:jc w:val="both"/>
      </w:pPr>
    </w:p>
    <w:p w:rsidR="001B12C2" w:rsidRPr="00DC0C84" w:rsidRDefault="001B12C2" w:rsidP="00754A3B">
      <w:pPr>
        <w:numPr>
          <w:ilvl w:val="0"/>
          <w:numId w:val="140"/>
        </w:numPr>
        <w:ind w:left="851" w:hanging="284"/>
        <w:jc w:val="both"/>
      </w:pPr>
      <w:r w:rsidRPr="00DC0C84">
        <w:t>Biblioteka nieodpłatnie:</w:t>
      </w:r>
    </w:p>
    <w:p w:rsidR="001B12C2" w:rsidRPr="00DC0C84" w:rsidRDefault="001B12C2" w:rsidP="00B03105">
      <w:pPr>
        <w:ind w:left="426"/>
        <w:jc w:val="both"/>
      </w:pPr>
    </w:p>
    <w:p w:rsidR="001B12C2" w:rsidRPr="00DC0C84" w:rsidRDefault="001B12C2" w:rsidP="008E0D4D">
      <w:pPr>
        <w:numPr>
          <w:ilvl w:val="0"/>
          <w:numId w:val="142"/>
        </w:numPr>
        <w:tabs>
          <w:tab w:val="left" w:pos="426"/>
        </w:tabs>
        <w:spacing w:before="60" w:after="60"/>
        <w:ind w:left="0" w:firstLine="0"/>
        <w:jc w:val="both"/>
      </w:pPr>
      <w:r w:rsidRPr="00DC0C84">
        <w:t>wypożycza uczniom podręczniki i materiały edukacyjne  mające postać papierową;</w:t>
      </w:r>
    </w:p>
    <w:p w:rsidR="001B12C2" w:rsidRPr="00DC0C84" w:rsidRDefault="001B12C2" w:rsidP="008E0D4D">
      <w:pPr>
        <w:numPr>
          <w:ilvl w:val="0"/>
          <w:numId w:val="142"/>
        </w:numPr>
        <w:tabs>
          <w:tab w:val="left" w:pos="426"/>
        </w:tabs>
        <w:spacing w:before="60" w:after="60"/>
        <w:ind w:left="0" w:firstLine="0"/>
        <w:jc w:val="both"/>
      </w:pPr>
      <w:r w:rsidRPr="00DC0C84">
        <w:t>zapewnia uczniom dostęp do podręczników lub materiałów edukacyjnych, mających postać elektroniczną ;</w:t>
      </w:r>
    </w:p>
    <w:p w:rsidR="001B12C2" w:rsidRPr="00DC0C84" w:rsidRDefault="001B12C2" w:rsidP="008E0D4D">
      <w:pPr>
        <w:numPr>
          <w:ilvl w:val="0"/>
          <w:numId w:val="142"/>
        </w:numPr>
        <w:tabs>
          <w:tab w:val="left" w:pos="426"/>
        </w:tabs>
        <w:spacing w:before="60" w:after="60"/>
        <w:ind w:left="0" w:firstLine="0"/>
        <w:jc w:val="both"/>
      </w:pPr>
      <w:r w:rsidRPr="00DC0C84">
        <w:t xml:space="preserve">przekazuje uczniom, bez obowiązku zwrotu do biblioteki materiały ćwiczeniowe. </w:t>
      </w:r>
    </w:p>
    <w:p w:rsidR="001B12C2" w:rsidRPr="00DC0C84" w:rsidRDefault="001B12C2" w:rsidP="00B03105">
      <w:pPr>
        <w:tabs>
          <w:tab w:val="left" w:pos="993"/>
        </w:tabs>
        <w:jc w:val="both"/>
      </w:pPr>
    </w:p>
    <w:p w:rsidR="001B12C2" w:rsidRPr="00DC0C84" w:rsidRDefault="001B12C2" w:rsidP="00754A3B">
      <w:pPr>
        <w:numPr>
          <w:ilvl w:val="0"/>
          <w:numId w:val="140"/>
        </w:numPr>
        <w:tabs>
          <w:tab w:val="left" w:pos="851"/>
        </w:tabs>
        <w:ind w:left="0" w:firstLine="567"/>
        <w:jc w:val="both"/>
      </w:pPr>
      <w:r w:rsidRPr="00DC0C84">
        <w:t>Dane osobowe gromadzone w bibliotece podleg</w:t>
      </w:r>
      <w:r>
        <w:t xml:space="preserve">ają ochronie zgodnie z Ustawą o </w:t>
      </w:r>
      <w:r w:rsidRPr="00DC0C84">
        <w:t>ochronie danych osobowych i są przetwarzane zgodnie z In</w:t>
      </w:r>
      <w:r>
        <w:t xml:space="preserve">strukcją przetwarzania danych w </w:t>
      </w:r>
      <w:r w:rsidRPr="00DC0C84">
        <w:t>Szkole Podstawowej nr 2 w Świnoujściu.</w:t>
      </w:r>
    </w:p>
    <w:p w:rsidR="001B12C2" w:rsidRPr="00DC0C84" w:rsidRDefault="001B12C2" w:rsidP="00B03105">
      <w:pPr>
        <w:tabs>
          <w:tab w:val="left" w:pos="993"/>
        </w:tabs>
        <w:ind w:firstLine="567"/>
        <w:jc w:val="both"/>
      </w:pPr>
    </w:p>
    <w:p w:rsidR="001B12C2" w:rsidRPr="00DC0C84" w:rsidRDefault="001B12C2" w:rsidP="00754A3B">
      <w:pPr>
        <w:numPr>
          <w:ilvl w:val="0"/>
          <w:numId w:val="140"/>
        </w:numPr>
        <w:tabs>
          <w:tab w:val="left" w:pos="851"/>
        </w:tabs>
        <w:ind w:left="0" w:firstLine="567"/>
        <w:jc w:val="both"/>
      </w:pPr>
      <w:r w:rsidRPr="00DC0C84">
        <w:t>Przed dniem rozpoczęcia roku szkolnego  lub na kilka dni przed wprowadzeniem kolejnej części podręcznika do obiegu szkolnego, bibliotekarz przygotowuje zestawy składając</w:t>
      </w:r>
      <w:r>
        <w:t xml:space="preserve">e się </w:t>
      </w:r>
      <w:r>
        <w:br/>
      </w:r>
      <w:r w:rsidRPr="00DC0C84">
        <w:t>z podręczników i materiałów edukacyjnych oraz materiałów ćwiczeniowych dla każdego ucznia. Wychowawca odbiera je i kwituje ich odbiór. Wydania materiałów dokonuje bibliotekarz. Potwierd</w:t>
      </w:r>
      <w:r>
        <w:t>zenie odbioru kwitują</w:t>
      </w:r>
      <w:r w:rsidRPr="00DC0C84">
        <w:t xml:space="preserve"> rodzice / prawni opiekunowie. </w:t>
      </w:r>
    </w:p>
    <w:p w:rsidR="001B12C2" w:rsidRPr="00DC0C84" w:rsidRDefault="001B12C2" w:rsidP="00B03105">
      <w:pPr>
        <w:tabs>
          <w:tab w:val="left" w:pos="993"/>
        </w:tabs>
        <w:ind w:left="567"/>
        <w:jc w:val="both"/>
      </w:pPr>
    </w:p>
    <w:p w:rsidR="001B12C2" w:rsidRPr="00DC0C84" w:rsidRDefault="001B12C2" w:rsidP="00754A3B">
      <w:pPr>
        <w:numPr>
          <w:ilvl w:val="0"/>
          <w:numId w:val="140"/>
        </w:numPr>
        <w:tabs>
          <w:tab w:val="left" w:pos="851"/>
        </w:tabs>
        <w:ind w:left="0" w:firstLine="567"/>
        <w:jc w:val="both"/>
      </w:pPr>
      <w:r w:rsidRPr="00DC0C84">
        <w:t>W terminie wskazanym przez nauczyciela uczniowie zwracają wypożyczo</w:t>
      </w:r>
      <w:r>
        <w:t xml:space="preserve">ne podręczniki </w:t>
      </w:r>
      <w:r>
        <w:br/>
      </w:r>
      <w:r w:rsidRPr="00DC0C84">
        <w:t xml:space="preserve">i materiały edukacyjne do biblioteki. Do biblioteki nie zwraca się materiałów </w:t>
      </w:r>
      <w:r>
        <w:t xml:space="preserve">ćwiczeniowych, które </w:t>
      </w:r>
      <w:r>
        <w:br/>
      </w:r>
      <w:r w:rsidRPr="00DC0C84">
        <w:t>z chwilą otrzymania stają się własnością ucznia.</w:t>
      </w:r>
    </w:p>
    <w:p w:rsidR="001B12C2" w:rsidRPr="00DC0C84" w:rsidRDefault="001B12C2" w:rsidP="00B03105">
      <w:pPr>
        <w:tabs>
          <w:tab w:val="left" w:pos="993"/>
        </w:tabs>
        <w:ind w:firstLine="567"/>
        <w:jc w:val="both"/>
      </w:pPr>
    </w:p>
    <w:p w:rsidR="001B12C2" w:rsidRPr="00DC0C84" w:rsidRDefault="001B12C2" w:rsidP="00754A3B">
      <w:pPr>
        <w:numPr>
          <w:ilvl w:val="0"/>
          <w:numId w:val="140"/>
        </w:numPr>
        <w:tabs>
          <w:tab w:val="left" w:pos="851"/>
        </w:tabs>
        <w:ind w:left="0" w:firstLine="567"/>
        <w:jc w:val="both"/>
      </w:pPr>
      <w:r w:rsidRPr="00DC0C84">
        <w:t>Poszanowanie zbiorów bibliotecznych – zasady użytkowania wypożyczonych podręczników i materiałów edukacyjnych:</w:t>
      </w:r>
    </w:p>
    <w:p w:rsidR="001B12C2" w:rsidRPr="00DC0C84" w:rsidRDefault="001B12C2" w:rsidP="00B03105">
      <w:pPr>
        <w:ind w:left="567"/>
        <w:jc w:val="both"/>
      </w:pPr>
    </w:p>
    <w:p w:rsidR="001B12C2" w:rsidRPr="00DC0C84" w:rsidRDefault="001B12C2" w:rsidP="008E0D4D">
      <w:pPr>
        <w:numPr>
          <w:ilvl w:val="0"/>
          <w:numId w:val="143"/>
        </w:numPr>
        <w:tabs>
          <w:tab w:val="left" w:pos="426"/>
        </w:tabs>
        <w:spacing w:before="60" w:after="60"/>
        <w:ind w:left="0" w:firstLine="0"/>
        <w:jc w:val="both"/>
      </w:pPr>
      <w:r w:rsidRPr="00DC0C84">
        <w:t>czytelnicy są zobowiązani do poszanowania wypożyczonych i udostępnionych im materiałów bibliotecznych;</w:t>
      </w:r>
    </w:p>
    <w:p w:rsidR="001B12C2" w:rsidRPr="00DC0C84" w:rsidRDefault="001B12C2" w:rsidP="008E0D4D">
      <w:pPr>
        <w:numPr>
          <w:ilvl w:val="0"/>
          <w:numId w:val="143"/>
        </w:numPr>
        <w:tabs>
          <w:tab w:val="left" w:pos="426"/>
        </w:tabs>
        <w:spacing w:before="60" w:after="60"/>
        <w:ind w:left="0" w:firstLine="0"/>
        <w:jc w:val="both"/>
      </w:pPr>
      <w:r w:rsidRPr="00DC0C84">
        <w:lastRenderedPageBreak/>
        <w:t>czytelnicy w chwili wypożyczenia lub udostępniania zbiorów winni zwrócić uwagę na ich st</w:t>
      </w:r>
      <w:r>
        <w:t xml:space="preserve">an. </w:t>
      </w:r>
      <w:r>
        <w:br/>
      </w:r>
      <w:r w:rsidRPr="00DC0C84">
        <w:t>W przypadku zauważonych braków i uszkodzeń należy to zgłosić bibliotekarzowi lub wychowawcy klasy;</w:t>
      </w:r>
    </w:p>
    <w:p w:rsidR="001B12C2" w:rsidRPr="00DC0C84" w:rsidRDefault="001B12C2" w:rsidP="008E0D4D">
      <w:pPr>
        <w:numPr>
          <w:ilvl w:val="0"/>
          <w:numId w:val="143"/>
        </w:numPr>
        <w:tabs>
          <w:tab w:val="left" w:pos="426"/>
        </w:tabs>
        <w:spacing w:before="60" w:after="60"/>
        <w:ind w:left="0" w:firstLine="0"/>
        <w:jc w:val="both"/>
      </w:pPr>
      <w:r w:rsidRPr="00DC0C84">
        <w:t>uczniowie</w:t>
      </w:r>
      <w:r>
        <w:t xml:space="preserve"> /ich rodzice/ </w:t>
      </w:r>
      <w:r w:rsidRPr="00DC0C84">
        <w:t>opiekunowie są zobowiązani są do obłożenia wypożyczonych podręczników;</w:t>
      </w:r>
    </w:p>
    <w:p w:rsidR="001B12C2" w:rsidRPr="00DC0C84" w:rsidRDefault="001B12C2" w:rsidP="008E0D4D">
      <w:pPr>
        <w:numPr>
          <w:ilvl w:val="0"/>
          <w:numId w:val="143"/>
        </w:numPr>
        <w:tabs>
          <w:tab w:val="left" w:pos="426"/>
        </w:tabs>
        <w:spacing w:before="60" w:after="60"/>
        <w:ind w:left="0" w:firstLine="0"/>
        <w:jc w:val="both"/>
      </w:pPr>
      <w:r w:rsidRPr="00DC0C84">
        <w:t>zabrania się mazania, pisania i rysowania w podręcznikach i materiałach edukacyjnych;</w:t>
      </w:r>
    </w:p>
    <w:p w:rsidR="001B12C2" w:rsidRPr="00DC0C84" w:rsidRDefault="001B12C2" w:rsidP="008E0D4D">
      <w:pPr>
        <w:numPr>
          <w:ilvl w:val="0"/>
          <w:numId w:val="143"/>
        </w:numPr>
        <w:tabs>
          <w:tab w:val="left" w:pos="426"/>
        </w:tabs>
        <w:spacing w:before="60" w:after="60"/>
        <w:ind w:left="0" w:firstLine="0"/>
        <w:jc w:val="both"/>
      </w:pPr>
      <w:r w:rsidRPr="00DC0C84">
        <w:t>uczeń wykonuje ćwiczenia w materiałach ćwiczeniowych;</w:t>
      </w:r>
    </w:p>
    <w:p w:rsidR="001B12C2" w:rsidRPr="00DC0C84" w:rsidRDefault="001B12C2" w:rsidP="008E0D4D">
      <w:pPr>
        <w:numPr>
          <w:ilvl w:val="0"/>
          <w:numId w:val="143"/>
        </w:numPr>
        <w:tabs>
          <w:tab w:val="left" w:pos="426"/>
        </w:tabs>
        <w:spacing w:before="60" w:after="60"/>
        <w:ind w:left="0" w:firstLine="0"/>
        <w:jc w:val="both"/>
      </w:pPr>
      <w:r w:rsidRPr="00DC0C84">
        <w:t>z podręczników szkolnych i materiałów edukacyjnych nie wyrywa się kartek;</w:t>
      </w:r>
    </w:p>
    <w:p w:rsidR="001B12C2" w:rsidRPr="00DC0C84" w:rsidRDefault="001B12C2" w:rsidP="008E0D4D">
      <w:pPr>
        <w:numPr>
          <w:ilvl w:val="0"/>
          <w:numId w:val="143"/>
        </w:numPr>
        <w:tabs>
          <w:tab w:val="left" w:pos="426"/>
        </w:tabs>
        <w:spacing w:before="60" w:after="60"/>
        <w:ind w:left="0" w:firstLine="0"/>
        <w:jc w:val="both"/>
      </w:pPr>
      <w:r w:rsidRPr="00DC0C84">
        <w:t>podręczniki i materiały edukacyjne należy zwrócić do biblioteki w najlepszym możliwym stanie, gdyż w kolejnych dwóch latach będą wypożyczane następnym uczniom.</w:t>
      </w:r>
    </w:p>
    <w:p w:rsidR="001B12C2" w:rsidRPr="00DC0C84" w:rsidRDefault="001B12C2" w:rsidP="00B03105">
      <w:pPr>
        <w:ind w:left="1146"/>
        <w:jc w:val="both"/>
      </w:pPr>
    </w:p>
    <w:p w:rsidR="001B12C2" w:rsidRPr="00DC0C84" w:rsidRDefault="001B12C2" w:rsidP="00754A3B">
      <w:pPr>
        <w:numPr>
          <w:ilvl w:val="0"/>
          <w:numId w:val="140"/>
        </w:numPr>
        <w:tabs>
          <w:tab w:val="left" w:pos="851"/>
        </w:tabs>
        <w:ind w:left="0" w:firstLine="567"/>
        <w:jc w:val="both"/>
      </w:pPr>
      <w:r w:rsidRPr="00DC0C84">
        <w:t>Postępowanie z podręcznikami i materiałami edukacyjnymi w przypadkach przejścia ucznia z jednej szkoły do innej szkoły w trakcie roku szkolnego:</w:t>
      </w:r>
    </w:p>
    <w:p w:rsidR="001B12C2" w:rsidRPr="00DC0C84" w:rsidRDefault="001B12C2" w:rsidP="00B03105">
      <w:pPr>
        <w:ind w:left="426"/>
        <w:jc w:val="both"/>
      </w:pPr>
    </w:p>
    <w:p w:rsidR="001B12C2" w:rsidRPr="00DC0C84" w:rsidRDefault="001B12C2" w:rsidP="008E0D4D">
      <w:pPr>
        <w:numPr>
          <w:ilvl w:val="0"/>
          <w:numId w:val="144"/>
        </w:numPr>
        <w:tabs>
          <w:tab w:val="left" w:pos="426"/>
        </w:tabs>
        <w:spacing w:before="60" w:after="60"/>
        <w:ind w:left="0" w:firstLine="0"/>
        <w:jc w:val="both"/>
      </w:pPr>
      <w:r w:rsidRPr="00DC0C84">
        <w:t>uczeń odchodzący ze szkoły jest zobowiązany do zwrócenia wypożyczonych podręczników do biblioteki najpóźniej 7 dni przed zakończeniem zajęć dydaktyczno – wychowawczych lub w dniu przerwania nauki. Zwrócone podręczniki i materiały edukacyjne stają się własnością organu prowadzącego;</w:t>
      </w:r>
    </w:p>
    <w:p w:rsidR="001B12C2" w:rsidRPr="00DC0C84" w:rsidRDefault="001B12C2" w:rsidP="008E0D4D">
      <w:pPr>
        <w:numPr>
          <w:ilvl w:val="0"/>
          <w:numId w:val="144"/>
        </w:numPr>
        <w:tabs>
          <w:tab w:val="left" w:pos="426"/>
        </w:tabs>
        <w:spacing w:before="60" w:after="60"/>
        <w:ind w:left="0" w:firstLine="0"/>
        <w:jc w:val="both"/>
      </w:pPr>
      <w:r w:rsidRPr="00DC0C84">
        <w:t>w przypadku zmiany szkoły przez ucznia niepełnospr</w:t>
      </w:r>
      <w:r>
        <w:t xml:space="preserve">awnego, który został wyposażony </w:t>
      </w:r>
      <w:r>
        <w:br/>
      </w:r>
      <w:r w:rsidRPr="00DC0C84">
        <w:t xml:space="preserve">w podręczniki i materiały edukacyjne dostosowane do jego potrzeb i możliwości psychofizycznych uczeń nie zwraca ich do biblioteki szkolnej i na ich podstawie kontynuuje naukę w nowej placówce. Szkoła wraz z wydaniem arkusza ocen przekazuje szkole protokół zdawczo-odbiorczy, do której uczeń został przyjęty przekazanie materiałów bibliotecznych. Przekazane zbiory stanowią własność organu prowadzącego, do której uczeń przechodzi. </w:t>
      </w:r>
    </w:p>
    <w:p w:rsidR="001B12C2" w:rsidRPr="00DC0C84" w:rsidRDefault="001B12C2" w:rsidP="00B03105">
      <w:pPr>
        <w:jc w:val="both"/>
      </w:pPr>
    </w:p>
    <w:p w:rsidR="001B12C2" w:rsidRPr="00DC0C84" w:rsidRDefault="001B12C2" w:rsidP="00754A3B">
      <w:pPr>
        <w:numPr>
          <w:ilvl w:val="0"/>
          <w:numId w:val="140"/>
        </w:numPr>
        <w:tabs>
          <w:tab w:val="left" w:pos="993"/>
        </w:tabs>
        <w:ind w:left="0" w:firstLine="567"/>
        <w:jc w:val="both"/>
      </w:pPr>
      <w:r w:rsidRPr="00DC0C84">
        <w:t xml:space="preserve">Czytelnik ponosi pełną odpowiedzialność materialną za wszelkie uszkodzenia zbiorów biblioteki stwierdzone przy ich zwrocie. </w:t>
      </w:r>
    </w:p>
    <w:p w:rsidR="001B12C2" w:rsidRPr="00DC0C84" w:rsidRDefault="001B12C2" w:rsidP="00B03105">
      <w:pPr>
        <w:ind w:firstLine="567"/>
        <w:jc w:val="both"/>
      </w:pPr>
    </w:p>
    <w:p w:rsidR="001B12C2" w:rsidRPr="00DC0C84" w:rsidRDefault="001B12C2" w:rsidP="00754A3B">
      <w:pPr>
        <w:numPr>
          <w:ilvl w:val="0"/>
          <w:numId w:val="140"/>
        </w:numPr>
        <w:tabs>
          <w:tab w:val="left" w:pos="993"/>
        </w:tabs>
        <w:ind w:left="0" w:firstLine="567"/>
        <w:jc w:val="both"/>
      </w:pPr>
      <w:r w:rsidRPr="00DC0C84">
        <w:t>W przypadku uszkodzenia, zniszczenia lub niezwrócenia podręcznika lub materiału edukacyjnego w terminie wskazanym przez wychowawcę klasy, po dwukrotn</w:t>
      </w:r>
      <w:r>
        <w:t>ym pisemnym wezwaniu do zwrotu,</w:t>
      </w:r>
      <w:r w:rsidRPr="00DC0C84">
        <w:t xml:space="preserve"> szkoła może żądać od rodziców ucznia zw</w:t>
      </w:r>
      <w:r>
        <w:t>rotu kosztu ich zakupu, zgodnie</w:t>
      </w:r>
      <w:r w:rsidRPr="00DC0C84">
        <w:t xml:space="preserve"> z cenami ogłaszanymi przez właściwego ministra ds. oświaty i wychowania. </w:t>
      </w:r>
    </w:p>
    <w:p w:rsidR="001B12C2" w:rsidRPr="00DC0C84" w:rsidRDefault="001B12C2" w:rsidP="00B03105">
      <w:pPr>
        <w:ind w:firstLine="567"/>
        <w:jc w:val="both"/>
      </w:pPr>
    </w:p>
    <w:p w:rsidR="001B12C2" w:rsidRPr="00DC0C84" w:rsidRDefault="001B12C2" w:rsidP="008E0D4D">
      <w:pPr>
        <w:numPr>
          <w:ilvl w:val="0"/>
          <w:numId w:val="140"/>
        </w:numPr>
        <w:tabs>
          <w:tab w:val="left" w:pos="993"/>
        </w:tabs>
        <w:ind w:left="0" w:firstLine="567"/>
        <w:jc w:val="both"/>
      </w:pPr>
      <w:r w:rsidRPr="00DC0C84">
        <w:t xml:space="preserve">Ewidencję zbiorów, inwentaryzację zbiorów i ewidencję ubytków reguluje wewnętrzna instrukcja opracowana zgodnie z zasadami ujętymi w Rozporządzeniu Ministra Kultury i Dziedzictwa Narodowego z dnia 29 października 2008 r. w sprawie zasad ewidencji materiałów bibliotecznych (Dz. U. z 2008 r. nr 205 poz.1283). </w:t>
      </w:r>
    </w:p>
    <w:p w:rsidR="001B12C2" w:rsidRPr="00DC0C84" w:rsidRDefault="001B12C2" w:rsidP="00B03105">
      <w:pPr>
        <w:tabs>
          <w:tab w:val="left" w:pos="1134"/>
        </w:tabs>
        <w:ind w:left="567"/>
        <w:jc w:val="both"/>
        <w:rPr>
          <w:color w:val="007434"/>
        </w:rPr>
      </w:pPr>
    </w:p>
    <w:p w:rsidR="001B12C2" w:rsidRPr="00DC0C84" w:rsidRDefault="001B12C2" w:rsidP="00B83F7B">
      <w:pPr>
        <w:tabs>
          <w:tab w:val="left" w:pos="426"/>
        </w:tabs>
        <w:ind w:firstLine="426"/>
        <w:jc w:val="both"/>
      </w:pPr>
      <w:r>
        <w:rPr>
          <w:b/>
          <w:bCs/>
        </w:rPr>
        <w:t xml:space="preserve">§ 12. </w:t>
      </w:r>
      <w:r w:rsidRPr="00DC0C84">
        <w:rPr>
          <w:b/>
          <w:bCs/>
        </w:rPr>
        <w:t>1.Proces wychowawczo-opiekuńczy prowadzony jest w szkole zgodnie z Programem Wychowawczo – Profilaktycznym.</w:t>
      </w:r>
    </w:p>
    <w:p w:rsidR="001B12C2" w:rsidRPr="00DC0C84" w:rsidRDefault="001B12C2" w:rsidP="00B83F7B">
      <w:pPr>
        <w:tabs>
          <w:tab w:val="left" w:pos="426"/>
        </w:tabs>
        <w:spacing w:before="240"/>
        <w:jc w:val="both"/>
      </w:pPr>
      <w:r>
        <w:rPr>
          <w:b/>
          <w:bCs/>
        </w:rPr>
        <w:tab/>
      </w:r>
      <w:r w:rsidRPr="00DC0C84">
        <w:rPr>
          <w:b/>
          <w:bCs/>
        </w:rPr>
        <w:t>2.</w:t>
      </w:r>
      <w:r>
        <w:t xml:space="preserve"> Program wychowawczo - profilaktyktyczny</w:t>
      </w:r>
      <w:r w:rsidRPr="00DC0C84">
        <w:t xml:space="preserve"> opra</w:t>
      </w:r>
      <w:r>
        <w:t xml:space="preserve">cowuje zespół składający się z </w:t>
      </w:r>
      <w:r w:rsidRPr="00DC0C84">
        <w:t>nauczycieli wskazanych przez dyrektora szkoły, pedagoga szkolnego i delegowanych przez Radę Rodziców jej przedstawicieli.</w:t>
      </w:r>
    </w:p>
    <w:p w:rsidR="001B12C2" w:rsidRPr="00DC0C84" w:rsidRDefault="001B12C2" w:rsidP="00B03105">
      <w:pPr>
        <w:tabs>
          <w:tab w:val="left" w:pos="426"/>
        </w:tabs>
        <w:spacing w:before="240"/>
        <w:jc w:val="both"/>
      </w:pPr>
      <w:r>
        <w:rPr>
          <w:b/>
          <w:bCs/>
        </w:rPr>
        <w:tab/>
      </w:r>
      <w:r w:rsidRPr="00DC0C84">
        <w:rPr>
          <w:b/>
          <w:bCs/>
        </w:rPr>
        <w:t>3.</w:t>
      </w:r>
      <w:r>
        <w:t xml:space="preserve"> Program w</w:t>
      </w:r>
      <w:r w:rsidRPr="00DC0C84">
        <w:t xml:space="preserve">ychowawczo -profilaktyczny opracowuje się po dokonanej diagnozie sytuacji wychowawczej w szkole, zdiagnozowaniu potrzeb uczniów i rodziców na cykl </w:t>
      </w:r>
      <w:r>
        <w:t xml:space="preserve">edukacyjny, </w:t>
      </w:r>
      <w:r>
        <w:br/>
      </w:r>
      <w:r w:rsidRPr="00DC0C84">
        <w:t>z uwzględnieniem dojrzałości psychofizycznej uczniów.</w:t>
      </w:r>
    </w:p>
    <w:p w:rsidR="001B12C2" w:rsidRPr="00DC0C84" w:rsidRDefault="001B12C2" w:rsidP="00650428">
      <w:pPr>
        <w:numPr>
          <w:ilvl w:val="0"/>
          <w:numId w:val="6"/>
        </w:numPr>
        <w:tabs>
          <w:tab w:val="num" w:pos="426"/>
        </w:tabs>
        <w:spacing w:before="240" w:after="240"/>
        <w:ind w:left="0" w:firstLine="426"/>
        <w:jc w:val="both"/>
      </w:pPr>
      <w:r w:rsidRPr="00DC0C84">
        <w:lastRenderedPageBreak/>
        <w:t xml:space="preserve">Programy, o których mowa w § 12 ust. 2 Rada Rodziców uchwala w terminie 30 dni od rozpoczęcia roku szkolnego, po wcześniejszym uzyskaniu porozumienia z Radą Pedagogiczną. Przez porozumienie rozumie się pozytywne opinie o Programie Wychowawczo-profilaktycznym wyrażone przez Radę Pedagogiczna i Radę Rodziców. </w:t>
      </w:r>
    </w:p>
    <w:p w:rsidR="001B12C2" w:rsidRPr="00DC0C84" w:rsidRDefault="001B12C2" w:rsidP="00650428">
      <w:pPr>
        <w:numPr>
          <w:ilvl w:val="0"/>
          <w:numId w:val="6"/>
        </w:numPr>
        <w:tabs>
          <w:tab w:val="num" w:pos="426"/>
        </w:tabs>
        <w:spacing w:after="240"/>
        <w:ind w:left="0" w:firstLine="426"/>
        <w:jc w:val="both"/>
      </w:pPr>
      <w:r w:rsidRPr="00DC0C84">
        <w:t xml:space="preserve">W przypadku, gdy w terminie 30 dni od rozpoczęcia roku szkolnego Rada Rodziców nie uzyska porozumienia z Radą Pedagogiczną w </w:t>
      </w:r>
      <w:r>
        <w:t xml:space="preserve">sprawie Programu Wychowawczo - </w:t>
      </w:r>
      <w:r w:rsidRPr="00DC0C84">
        <w:t>profilakt</w:t>
      </w:r>
      <w:r>
        <w:t>ycznym, rozumianą jak w ust. 3,</w:t>
      </w:r>
      <w:r w:rsidRPr="00DC0C84">
        <w:t xml:space="preserve"> programy te ustala Dyrektor szkoły w uz</w:t>
      </w:r>
      <w:r>
        <w:t xml:space="preserve">godnieniu </w:t>
      </w:r>
      <w:r w:rsidRPr="00DC0C84">
        <w:t>z organami sprawującym nadzór pedagogiczny. Program ustalony przez Dyrektora szkoły obowiązuje do czasu uchwalenia programu przez Radę Rodziców w porozumieniu z Radą Pedagogiczną.</w:t>
      </w:r>
    </w:p>
    <w:p w:rsidR="001B12C2" w:rsidRPr="00DC0C84" w:rsidRDefault="001B12C2" w:rsidP="00650428">
      <w:pPr>
        <w:numPr>
          <w:ilvl w:val="0"/>
          <w:numId w:val="6"/>
        </w:numPr>
        <w:tabs>
          <w:tab w:val="num" w:pos="426"/>
        </w:tabs>
        <w:spacing w:before="120" w:after="240"/>
        <w:ind w:left="0" w:firstLine="426"/>
        <w:jc w:val="both"/>
      </w:pPr>
      <w:r w:rsidRPr="00DC0C84">
        <w:t>Wychowawcy klas na każdy rok szkolny oprac</w:t>
      </w:r>
      <w:r>
        <w:t xml:space="preserve">owują plany pracy wychowawczej, </w:t>
      </w:r>
      <w:r>
        <w:br/>
        <w:t xml:space="preserve">z </w:t>
      </w:r>
      <w:r w:rsidRPr="00DC0C84">
        <w:t>uwzględnieniem treści Programu Wychowawczo- profilaktycznego i przedstawią je do zaopiniowania na zebraniach rodziców.</w:t>
      </w:r>
    </w:p>
    <w:p w:rsidR="001B12C2" w:rsidRPr="00DC0C84" w:rsidRDefault="001B12C2" w:rsidP="00650428">
      <w:pPr>
        <w:numPr>
          <w:ilvl w:val="0"/>
          <w:numId w:val="6"/>
        </w:numPr>
        <w:tabs>
          <w:tab w:val="num" w:pos="426"/>
        </w:tabs>
        <w:spacing w:before="120" w:after="240"/>
        <w:ind w:left="0" w:firstLine="426"/>
        <w:jc w:val="both"/>
      </w:pPr>
      <w:r w:rsidRPr="00DC0C84">
        <w:t>Dyrektor szkoły powierza każdy oddział opiece jednemu nauczycielowi, zwanemu dalej wychowawcą klasy. Dyrektor szkoły stara się zapewnić zachowanie ciągłości pracy wychowawczej przez cały okres funkcjonowania klasy.</w:t>
      </w:r>
    </w:p>
    <w:p w:rsidR="001B12C2" w:rsidRPr="00DC0C84" w:rsidRDefault="001B12C2" w:rsidP="00D62291">
      <w:pPr>
        <w:numPr>
          <w:ilvl w:val="0"/>
          <w:numId w:val="6"/>
        </w:numPr>
        <w:tabs>
          <w:tab w:val="num" w:pos="426"/>
        </w:tabs>
        <w:spacing w:before="120" w:after="240"/>
        <w:ind w:left="0" w:firstLine="426"/>
        <w:jc w:val="both"/>
      </w:pPr>
      <w:r w:rsidRPr="00DC0C84">
        <w:t xml:space="preserve">Dyrektor szkoły może podjąć decyzję o zmianie wychowawcy w danej klasie na własny wniosek w oparciu o wyniki prowadzonego nadzoru pedagogicznego lub na pisemny uzasadniony wniosek wszystkich rodziców danej klasy. </w:t>
      </w:r>
    </w:p>
    <w:p w:rsidR="001B12C2" w:rsidRPr="00DC0C84" w:rsidRDefault="001B12C2" w:rsidP="00D62291">
      <w:pPr>
        <w:numPr>
          <w:ilvl w:val="0"/>
          <w:numId w:val="6"/>
        </w:numPr>
        <w:tabs>
          <w:tab w:val="num" w:pos="426"/>
        </w:tabs>
        <w:spacing w:before="120" w:after="240"/>
        <w:ind w:left="0" w:firstLine="426"/>
        <w:jc w:val="both"/>
      </w:pPr>
      <w:r w:rsidRPr="00DC0C84">
        <w:rPr>
          <w:color w:val="000000"/>
          <w:lang w:eastAsia="pl-PL"/>
        </w:rPr>
        <w:t xml:space="preserve">Zmiana wychowawcy klasy może nastąpić przed rozpoczęciem nowego roku szkolnego lub </w:t>
      </w:r>
      <w:r>
        <w:rPr>
          <w:color w:val="000000"/>
          <w:lang w:eastAsia="pl-PL"/>
        </w:rPr>
        <w:br/>
      </w:r>
      <w:r w:rsidRPr="00DC0C84">
        <w:rPr>
          <w:color w:val="000000"/>
          <w:lang w:eastAsia="pl-PL"/>
        </w:rPr>
        <w:t>w uzasadnionych przypadkach, także w trakcie trwania roku szkolnego.</w:t>
      </w:r>
    </w:p>
    <w:p w:rsidR="001B12C2" w:rsidRPr="00DC0C84" w:rsidRDefault="001B12C2" w:rsidP="00574744">
      <w:pPr>
        <w:spacing w:before="240"/>
        <w:ind w:firstLine="284"/>
        <w:jc w:val="both"/>
      </w:pPr>
      <w:r>
        <w:rPr>
          <w:b/>
          <w:bCs/>
        </w:rPr>
        <w:t>§ 13.</w:t>
      </w:r>
      <w:r w:rsidRPr="00DC0C84">
        <w:rPr>
          <w:b/>
          <w:bCs/>
        </w:rPr>
        <w:t>1</w:t>
      </w:r>
      <w:r w:rsidRPr="00DC0C84">
        <w:t xml:space="preserve">. Szkoła prowadzi szeroką działalność z zakresu profilaktyki poprzez: </w:t>
      </w:r>
    </w:p>
    <w:p w:rsidR="001B12C2" w:rsidRPr="00DC0C84" w:rsidRDefault="001B12C2" w:rsidP="00B03105">
      <w:pPr>
        <w:ind w:left="-709" w:firstLine="709"/>
        <w:jc w:val="both"/>
      </w:pPr>
    </w:p>
    <w:p w:rsidR="001B12C2" w:rsidRPr="00DC0C84" w:rsidRDefault="001B12C2" w:rsidP="008E0D4D">
      <w:pPr>
        <w:numPr>
          <w:ilvl w:val="0"/>
          <w:numId w:val="154"/>
        </w:numPr>
        <w:autoSpaceDE w:val="0"/>
        <w:autoSpaceDN w:val="0"/>
        <w:adjustRightInd w:val="0"/>
        <w:spacing w:before="60" w:after="60"/>
        <w:ind w:left="284" w:hanging="284"/>
        <w:jc w:val="left"/>
        <w:rPr>
          <w:color w:val="000000"/>
        </w:rPr>
      </w:pPr>
      <w:r w:rsidRPr="00DC0C84">
        <w:rPr>
          <w:color w:val="000000"/>
        </w:rPr>
        <w:t xml:space="preserve">   realizacj</w:t>
      </w:r>
      <w:r w:rsidR="00CF1DD5">
        <w:rPr>
          <w:color w:val="000000"/>
        </w:rPr>
        <w:t>ę</w:t>
      </w:r>
      <w:r w:rsidRPr="00DC0C84">
        <w:rPr>
          <w:color w:val="000000"/>
        </w:rPr>
        <w:t xml:space="preserve"> przyjętego w szkole </w:t>
      </w:r>
      <w:r w:rsidRPr="00DC0C84">
        <w:rPr>
          <w:i/>
          <w:iCs/>
          <w:color w:val="000000"/>
        </w:rPr>
        <w:t>Programu wychowawczo-profilaktycznego;</w:t>
      </w:r>
    </w:p>
    <w:p w:rsidR="001B12C2" w:rsidRPr="00DC0C84" w:rsidRDefault="001B12C2" w:rsidP="008E0D4D">
      <w:pPr>
        <w:numPr>
          <w:ilvl w:val="0"/>
          <w:numId w:val="154"/>
        </w:numPr>
        <w:autoSpaceDE w:val="0"/>
        <w:autoSpaceDN w:val="0"/>
        <w:adjustRightInd w:val="0"/>
        <w:spacing w:before="60" w:after="60"/>
        <w:ind w:left="284" w:hanging="284"/>
        <w:jc w:val="left"/>
        <w:rPr>
          <w:color w:val="000000"/>
        </w:rPr>
      </w:pPr>
      <w:r w:rsidRPr="00DC0C84">
        <w:rPr>
          <w:color w:val="000000"/>
        </w:rPr>
        <w:t xml:space="preserve">   rozpoznawanie i analizowanie indywidualnych potrzeb i problemów uczniów;</w:t>
      </w:r>
    </w:p>
    <w:p w:rsidR="001B12C2" w:rsidRPr="00DC0C84" w:rsidRDefault="001B12C2" w:rsidP="008E0D4D">
      <w:pPr>
        <w:numPr>
          <w:ilvl w:val="0"/>
          <w:numId w:val="154"/>
        </w:numPr>
        <w:autoSpaceDE w:val="0"/>
        <w:autoSpaceDN w:val="0"/>
        <w:adjustRightInd w:val="0"/>
        <w:spacing w:before="60" w:after="60"/>
        <w:ind w:left="440" w:hanging="440"/>
        <w:jc w:val="left"/>
        <w:rPr>
          <w:color w:val="000000"/>
        </w:rPr>
      </w:pPr>
      <w:r w:rsidRPr="00DC0C84">
        <w:rPr>
          <w:color w:val="000000"/>
        </w:rPr>
        <w:t xml:space="preserve">realizację określonej tematyki na godzinach do dyspozycji wychowawcy wewspółpracy </w:t>
      </w:r>
      <w:r>
        <w:rPr>
          <w:color w:val="000000"/>
        </w:rPr>
        <w:br/>
      </w:r>
      <w:r w:rsidRPr="00DC0C84">
        <w:rPr>
          <w:color w:val="000000"/>
        </w:rPr>
        <w:t>z lekarzami, wolontariuszami organizacji</w:t>
      </w:r>
      <w:r>
        <w:rPr>
          <w:color w:val="000000"/>
        </w:rPr>
        <w:t xml:space="preserve"> działających na rzecz dziecka </w:t>
      </w:r>
      <w:r w:rsidRPr="00DC0C84">
        <w:rPr>
          <w:color w:val="000000"/>
        </w:rPr>
        <w:t>i  rodziny;</w:t>
      </w:r>
    </w:p>
    <w:p w:rsidR="001B12C2" w:rsidRPr="00DC0C84" w:rsidRDefault="001B12C2" w:rsidP="008E0D4D">
      <w:pPr>
        <w:numPr>
          <w:ilvl w:val="0"/>
          <w:numId w:val="154"/>
        </w:numPr>
        <w:autoSpaceDE w:val="0"/>
        <w:autoSpaceDN w:val="0"/>
        <w:adjustRightInd w:val="0"/>
        <w:spacing w:before="60" w:after="60"/>
        <w:ind w:left="284" w:hanging="284"/>
        <w:jc w:val="both"/>
        <w:rPr>
          <w:color w:val="000000"/>
        </w:rPr>
      </w:pPr>
      <w:r w:rsidRPr="00DC0C84">
        <w:rPr>
          <w:color w:val="000000"/>
        </w:rPr>
        <w:t xml:space="preserve">   działania opiekuńcze wychowawcy klasy, w tym</w:t>
      </w:r>
      <w:r>
        <w:rPr>
          <w:color w:val="000000"/>
        </w:rPr>
        <w:t xml:space="preserve"> rozpoznawanie relacji  między </w:t>
      </w:r>
      <w:r w:rsidRPr="00DC0C84">
        <w:rPr>
          <w:color w:val="000000"/>
        </w:rPr>
        <w:t>rówieśnikami;</w:t>
      </w:r>
    </w:p>
    <w:p w:rsidR="001B12C2" w:rsidRPr="00DC0C84" w:rsidRDefault="001B12C2" w:rsidP="008E0D4D">
      <w:pPr>
        <w:numPr>
          <w:ilvl w:val="0"/>
          <w:numId w:val="154"/>
        </w:numPr>
        <w:autoSpaceDE w:val="0"/>
        <w:autoSpaceDN w:val="0"/>
        <w:adjustRightInd w:val="0"/>
        <w:spacing w:before="60" w:after="60"/>
        <w:ind w:left="284" w:hanging="284"/>
        <w:jc w:val="both"/>
        <w:rPr>
          <w:color w:val="000000"/>
        </w:rPr>
      </w:pPr>
      <w:r w:rsidRPr="00DC0C84">
        <w:rPr>
          <w:color w:val="000000"/>
        </w:rPr>
        <w:t xml:space="preserve">   promocję zdrowia, zasad poprawnego żywienia;</w:t>
      </w:r>
    </w:p>
    <w:p w:rsidR="001B12C2" w:rsidRPr="00DC0C84" w:rsidRDefault="001B12C2" w:rsidP="008E0D4D">
      <w:pPr>
        <w:numPr>
          <w:ilvl w:val="0"/>
          <w:numId w:val="154"/>
        </w:numPr>
        <w:autoSpaceDE w:val="0"/>
        <w:autoSpaceDN w:val="0"/>
        <w:adjustRightInd w:val="0"/>
        <w:spacing w:before="60" w:after="60"/>
        <w:ind w:left="284" w:hanging="284"/>
        <w:jc w:val="both"/>
        <w:rPr>
          <w:color w:val="000000"/>
        </w:rPr>
      </w:pPr>
      <w:r w:rsidRPr="00DC0C84">
        <w:rPr>
          <w:color w:val="000000"/>
        </w:rPr>
        <w:t xml:space="preserve">   prowadzenie profilaktyki stomatologicznej;</w:t>
      </w:r>
    </w:p>
    <w:p w:rsidR="001B12C2" w:rsidRPr="00DC0C84" w:rsidRDefault="001B12C2" w:rsidP="008E0D4D">
      <w:pPr>
        <w:numPr>
          <w:ilvl w:val="0"/>
          <w:numId w:val="154"/>
        </w:numPr>
        <w:autoSpaceDE w:val="0"/>
        <w:autoSpaceDN w:val="0"/>
        <w:adjustRightInd w:val="0"/>
        <w:spacing w:before="60" w:after="60"/>
        <w:ind w:left="284" w:hanging="284"/>
        <w:jc w:val="both"/>
        <w:rPr>
          <w:color w:val="000000"/>
        </w:rPr>
      </w:pPr>
      <w:r w:rsidRPr="00DC0C84">
        <w:rPr>
          <w:color w:val="000000"/>
        </w:rPr>
        <w:t xml:space="preserve">   prowadzenie profilaktyki uzależnień.</w:t>
      </w:r>
    </w:p>
    <w:p w:rsidR="001B12C2" w:rsidRPr="00DC0C84" w:rsidRDefault="001B12C2" w:rsidP="00B03105">
      <w:pPr>
        <w:autoSpaceDE w:val="0"/>
        <w:autoSpaceDN w:val="0"/>
        <w:adjustRightInd w:val="0"/>
        <w:ind w:left="720"/>
        <w:jc w:val="both"/>
        <w:rPr>
          <w:color w:val="000000"/>
        </w:rPr>
      </w:pPr>
    </w:p>
    <w:p w:rsidR="001B12C2" w:rsidRPr="00DC0C84" w:rsidRDefault="001B12C2" w:rsidP="00574744">
      <w:pPr>
        <w:autoSpaceDE w:val="0"/>
        <w:autoSpaceDN w:val="0"/>
        <w:adjustRightInd w:val="0"/>
        <w:ind w:firstLine="284"/>
        <w:jc w:val="both"/>
        <w:rPr>
          <w:color w:val="000000"/>
        </w:rPr>
      </w:pPr>
      <w:r>
        <w:rPr>
          <w:b/>
          <w:bCs/>
        </w:rPr>
        <w:t xml:space="preserve">§ </w:t>
      </w:r>
      <w:r w:rsidRPr="00DC0C84">
        <w:rPr>
          <w:b/>
          <w:bCs/>
        </w:rPr>
        <w:t>14.</w:t>
      </w:r>
      <w:r w:rsidRPr="00DC0C84">
        <w:rPr>
          <w:b/>
          <w:bCs/>
          <w:color w:val="000000"/>
        </w:rPr>
        <w:t>1.</w:t>
      </w:r>
      <w:r w:rsidRPr="00DC0C84">
        <w:rPr>
          <w:color w:val="000000"/>
        </w:rPr>
        <w:t xml:space="preserve"> Szkoła sprawuje indywidualną opiekę wychowawczą, pedagogiczną, psychologiczną: </w:t>
      </w:r>
    </w:p>
    <w:p w:rsidR="001B12C2" w:rsidRPr="00DC0C84" w:rsidRDefault="001B12C2" w:rsidP="00B03105">
      <w:pPr>
        <w:autoSpaceDE w:val="0"/>
        <w:autoSpaceDN w:val="0"/>
        <w:adjustRightInd w:val="0"/>
        <w:jc w:val="both"/>
        <w:rPr>
          <w:color w:val="000000"/>
        </w:rPr>
      </w:pPr>
    </w:p>
    <w:p w:rsidR="001B12C2" w:rsidRPr="00DC0C84" w:rsidRDefault="001B12C2" w:rsidP="00B03105">
      <w:pPr>
        <w:autoSpaceDE w:val="0"/>
        <w:autoSpaceDN w:val="0"/>
        <w:adjustRightInd w:val="0"/>
        <w:jc w:val="both"/>
        <w:rPr>
          <w:color w:val="000000"/>
        </w:rPr>
      </w:pPr>
      <w:r w:rsidRPr="00A46A27">
        <w:rPr>
          <w:b/>
          <w:bCs/>
          <w:color w:val="000000"/>
        </w:rPr>
        <w:t>1)</w:t>
      </w:r>
      <w:r w:rsidRPr="00DC0C84">
        <w:rPr>
          <w:color w:val="000000"/>
        </w:rPr>
        <w:t xml:space="preserve"> nad uczniami rozpoczynającymi naukę w Szkole poprzez:</w:t>
      </w:r>
    </w:p>
    <w:p w:rsidR="001B12C2" w:rsidRPr="00DC0C84" w:rsidRDefault="001B12C2" w:rsidP="00B03105">
      <w:pPr>
        <w:autoSpaceDE w:val="0"/>
        <w:autoSpaceDN w:val="0"/>
        <w:adjustRightInd w:val="0"/>
        <w:jc w:val="both"/>
        <w:rPr>
          <w:color w:val="000000"/>
        </w:rPr>
      </w:pPr>
    </w:p>
    <w:p w:rsidR="001B12C2" w:rsidRPr="00DC0C84" w:rsidRDefault="001B12C2" w:rsidP="00A46A27">
      <w:pPr>
        <w:numPr>
          <w:ilvl w:val="0"/>
          <w:numId w:val="7"/>
        </w:numPr>
        <w:autoSpaceDE w:val="0"/>
        <w:autoSpaceDN w:val="0"/>
        <w:adjustRightInd w:val="0"/>
        <w:spacing w:before="60" w:after="60"/>
        <w:ind w:left="714" w:hanging="357"/>
        <w:jc w:val="both"/>
        <w:rPr>
          <w:color w:val="000000"/>
        </w:rPr>
      </w:pPr>
      <w:r w:rsidRPr="00DC0C84">
        <w:rPr>
          <w:color w:val="000000"/>
        </w:rPr>
        <w:t>organizowanie spotkań Dyrekcji Szkoły z nowo przyjętymi uczniami i ich rodzicami;</w:t>
      </w:r>
    </w:p>
    <w:p w:rsidR="001B12C2" w:rsidRPr="00DC0C84" w:rsidRDefault="001B12C2" w:rsidP="00A46A27">
      <w:pPr>
        <w:numPr>
          <w:ilvl w:val="0"/>
          <w:numId w:val="7"/>
        </w:numPr>
        <w:autoSpaceDE w:val="0"/>
        <w:autoSpaceDN w:val="0"/>
        <w:adjustRightInd w:val="0"/>
        <w:spacing w:before="60" w:after="60"/>
        <w:ind w:left="714" w:hanging="357"/>
        <w:jc w:val="both"/>
        <w:rPr>
          <w:color w:val="000000"/>
        </w:rPr>
      </w:pPr>
      <w:r w:rsidRPr="00DC0C84">
        <w:t>rozmowy indywidualne wychowawcy z uczniami i rodzicami na początku rok</w:t>
      </w:r>
      <w:r>
        <w:t xml:space="preserve">u szkolnego </w:t>
      </w:r>
      <w:r>
        <w:br/>
        <w:t xml:space="preserve">w celu </w:t>
      </w:r>
      <w:r w:rsidRPr="00DC0C84">
        <w:t xml:space="preserve">rozpoznania cech osobowościowych ucznia, stanu jego zdrowia, warunków rodzinnych i materialnych, </w:t>
      </w:r>
    </w:p>
    <w:p w:rsidR="001B12C2" w:rsidRPr="00DC0C84" w:rsidRDefault="001B12C2" w:rsidP="00A46A27">
      <w:pPr>
        <w:numPr>
          <w:ilvl w:val="0"/>
          <w:numId w:val="7"/>
        </w:numPr>
        <w:autoSpaceDE w:val="0"/>
        <w:autoSpaceDN w:val="0"/>
        <w:adjustRightInd w:val="0"/>
        <w:spacing w:before="60" w:after="60"/>
        <w:ind w:left="714" w:hanging="357"/>
        <w:jc w:val="both"/>
        <w:rPr>
          <w:color w:val="000000"/>
        </w:rPr>
      </w:pPr>
      <w:r w:rsidRPr="00DC0C84">
        <w:rPr>
          <w:color w:val="000000"/>
        </w:rPr>
        <w:t>organizację spotkań integracyjnych,</w:t>
      </w:r>
    </w:p>
    <w:p w:rsidR="001B12C2" w:rsidRPr="00DC0C84" w:rsidRDefault="001B12C2" w:rsidP="00A46A27">
      <w:pPr>
        <w:numPr>
          <w:ilvl w:val="0"/>
          <w:numId w:val="7"/>
        </w:numPr>
        <w:autoSpaceDE w:val="0"/>
        <w:autoSpaceDN w:val="0"/>
        <w:adjustRightInd w:val="0"/>
        <w:spacing w:before="60" w:after="60"/>
        <w:ind w:left="714" w:hanging="357"/>
        <w:jc w:val="both"/>
        <w:rPr>
          <w:color w:val="000000"/>
        </w:rPr>
      </w:pPr>
      <w:r w:rsidRPr="00DC0C84">
        <w:rPr>
          <w:color w:val="000000"/>
        </w:rPr>
        <w:t>pomoc w adaptacji ucznia w nowym środowisku organizowana przez pedagoga lub psychologa szkolnego,</w:t>
      </w:r>
    </w:p>
    <w:p w:rsidR="001B12C2" w:rsidRPr="00DC0C84" w:rsidRDefault="001B12C2" w:rsidP="00A46A27">
      <w:pPr>
        <w:numPr>
          <w:ilvl w:val="0"/>
          <w:numId w:val="7"/>
        </w:numPr>
        <w:autoSpaceDE w:val="0"/>
        <w:autoSpaceDN w:val="0"/>
        <w:adjustRightInd w:val="0"/>
        <w:spacing w:before="60" w:after="60"/>
        <w:ind w:left="714" w:hanging="357"/>
        <w:jc w:val="both"/>
        <w:rPr>
          <w:color w:val="000000"/>
        </w:rPr>
      </w:pPr>
      <w:r w:rsidRPr="00DC0C84">
        <w:rPr>
          <w:color w:val="000000"/>
        </w:rPr>
        <w:lastRenderedPageBreak/>
        <w:t>udzielanie niezbędnej — doraźnej pomocy przez pielęg</w:t>
      </w:r>
      <w:r>
        <w:rPr>
          <w:color w:val="000000"/>
        </w:rPr>
        <w:t>niarkę szkolną, wychowawcę lub przedstawiciela</w:t>
      </w:r>
      <w:r w:rsidRPr="00DC0C84">
        <w:rPr>
          <w:color w:val="000000"/>
        </w:rPr>
        <w:t xml:space="preserve"> dyrekcji,</w:t>
      </w:r>
    </w:p>
    <w:p w:rsidR="001B12C2" w:rsidRPr="00DC0C84" w:rsidRDefault="001B12C2" w:rsidP="00A46A27">
      <w:pPr>
        <w:numPr>
          <w:ilvl w:val="0"/>
          <w:numId w:val="7"/>
        </w:numPr>
        <w:autoSpaceDE w:val="0"/>
        <w:autoSpaceDN w:val="0"/>
        <w:adjustRightInd w:val="0"/>
        <w:spacing w:before="60" w:after="60"/>
        <w:ind w:left="714" w:hanging="357"/>
        <w:jc w:val="both"/>
        <w:rPr>
          <w:color w:val="000000"/>
        </w:rPr>
      </w:pPr>
      <w:r w:rsidRPr="00DC0C84">
        <w:rPr>
          <w:color w:val="000000"/>
        </w:rPr>
        <w:t>współpracę z Poradnią Psychologiczno-</w:t>
      </w:r>
      <w:r>
        <w:rPr>
          <w:color w:val="000000"/>
        </w:rPr>
        <w:t xml:space="preserve"> P</w:t>
      </w:r>
      <w:r w:rsidRPr="00DC0C84">
        <w:rPr>
          <w:color w:val="000000"/>
        </w:rPr>
        <w:t>edagogiczną, w tym specjalistyczną,</w:t>
      </w:r>
    </w:p>
    <w:p w:rsidR="001B12C2" w:rsidRPr="00DC0C84" w:rsidRDefault="001B12C2" w:rsidP="00A46A27">
      <w:pPr>
        <w:numPr>
          <w:ilvl w:val="0"/>
          <w:numId w:val="7"/>
        </w:numPr>
        <w:autoSpaceDE w:val="0"/>
        <w:autoSpaceDN w:val="0"/>
        <w:adjustRightInd w:val="0"/>
        <w:spacing w:before="60" w:after="60"/>
        <w:ind w:left="714" w:hanging="357"/>
        <w:jc w:val="both"/>
        <w:rPr>
          <w:color w:val="000000"/>
        </w:rPr>
      </w:pPr>
      <w:r w:rsidRPr="00DC0C84">
        <w:rPr>
          <w:color w:val="000000"/>
        </w:rPr>
        <w:t>respektowanie zaleceń lekarza specjalisty oraz orzeczeń poradni psychologiczno-pedagogicznej,</w:t>
      </w:r>
    </w:p>
    <w:p w:rsidR="001B12C2" w:rsidRPr="00DC0C84" w:rsidRDefault="001B12C2" w:rsidP="00A46A27">
      <w:pPr>
        <w:numPr>
          <w:ilvl w:val="0"/>
          <w:numId w:val="7"/>
        </w:numPr>
        <w:autoSpaceDE w:val="0"/>
        <w:autoSpaceDN w:val="0"/>
        <w:adjustRightInd w:val="0"/>
        <w:spacing w:before="60" w:after="60"/>
        <w:ind w:left="714" w:hanging="357"/>
        <w:jc w:val="both"/>
        <w:rPr>
          <w:color w:val="000000"/>
        </w:rPr>
      </w:pPr>
      <w:r w:rsidRPr="00DC0C84">
        <w:rPr>
          <w:color w:val="000000"/>
        </w:rPr>
        <w:t>organizowanie w porozumieniu z organem prowadzanym naucza</w:t>
      </w:r>
      <w:r>
        <w:rPr>
          <w:color w:val="000000"/>
        </w:rPr>
        <w:t>nia indywidualnego na podstawie</w:t>
      </w:r>
      <w:r w:rsidRPr="00DC0C84">
        <w:rPr>
          <w:color w:val="000000"/>
        </w:rPr>
        <w:t xml:space="preserve"> orzeczenia o potrzebie takiej formy edukacji. </w:t>
      </w:r>
    </w:p>
    <w:p w:rsidR="001B12C2" w:rsidRPr="00DC0C84" w:rsidRDefault="001B12C2" w:rsidP="00B03105">
      <w:pPr>
        <w:autoSpaceDE w:val="0"/>
        <w:autoSpaceDN w:val="0"/>
        <w:adjustRightInd w:val="0"/>
        <w:ind w:left="720"/>
        <w:jc w:val="both"/>
        <w:rPr>
          <w:color w:val="000000"/>
        </w:rPr>
      </w:pPr>
    </w:p>
    <w:p w:rsidR="001B12C2" w:rsidRPr="00DC0C84" w:rsidRDefault="001B12C2" w:rsidP="00B03105">
      <w:pPr>
        <w:autoSpaceDE w:val="0"/>
        <w:autoSpaceDN w:val="0"/>
        <w:adjustRightInd w:val="0"/>
        <w:jc w:val="both"/>
        <w:rPr>
          <w:color w:val="000000"/>
        </w:rPr>
      </w:pPr>
      <w:r w:rsidRPr="00A46A27">
        <w:rPr>
          <w:b/>
          <w:bCs/>
          <w:color w:val="000000"/>
        </w:rPr>
        <w:t>2)</w:t>
      </w:r>
      <w:r w:rsidRPr="00DC0C84">
        <w:rPr>
          <w:color w:val="000000"/>
        </w:rPr>
        <w:t xml:space="preserve">nad uczniami znajdującymi się w trudnej sytuacji </w:t>
      </w:r>
      <w:r>
        <w:rPr>
          <w:color w:val="000000"/>
        </w:rPr>
        <w:t xml:space="preserve">materialnej z powodu warunków rodzinnych </w:t>
      </w:r>
      <w:r>
        <w:rPr>
          <w:color w:val="000000"/>
        </w:rPr>
        <w:br/>
        <w:t>i</w:t>
      </w:r>
      <w:r w:rsidRPr="00DC0C84">
        <w:rPr>
          <w:color w:val="000000"/>
        </w:rPr>
        <w:t xml:space="preserve"> losowych, zgodnie z zasadami określonymi przez organ prowadzący</w:t>
      </w:r>
      <w:r w:rsidRPr="00DC0C84">
        <w:rPr>
          <w:b/>
          <w:bCs/>
          <w:color w:val="000000"/>
        </w:rPr>
        <w:t>.</w:t>
      </w:r>
    </w:p>
    <w:p w:rsidR="001B12C2" w:rsidRPr="00DC0C84" w:rsidRDefault="001B12C2" w:rsidP="00B03105">
      <w:pPr>
        <w:autoSpaceDE w:val="0"/>
        <w:autoSpaceDN w:val="0"/>
        <w:adjustRightInd w:val="0"/>
        <w:ind w:left="284" w:hanging="284"/>
        <w:rPr>
          <w:b/>
          <w:bCs/>
          <w:color w:val="000000"/>
        </w:rPr>
      </w:pPr>
    </w:p>
    <w:p w:rsidR="001B12C2" w:rsidRPr="00DC0C84" w:rsidRDefault="001B12C2" w:rsidP="00650428">
      <w:pPr>
        <w:numPr>
          <w:ilvl w:val="0"/>
          <w:numId w:val="8"/>
        </w:numPr>
        <w:autoSpaceDE w:val="0"/>
        <w:autoSpaceDN w:val="0"/>
        <w:adjustRightInd w:val="0"/>
        <w:ind w:left="284" w:hanging="284"/>
        <w:jc w:val="left"/>
        <w:rPr>
          <w:color w:val="000000"/>
        </w:rPr>
      </w:pPr>
      <w:r w:rsidRPr="00DC0C84">
        <w:rPr>
          <w:color w:val="000000"/>
        </w:rPr>
        <w:t>nad uczniami szczególnie uzdolnionymi poprzez:</w:t>
      </w:r>
    </w:p>
    <w:p w:rsidR="001B12C2" w:rsidRPr="00DC0C84" w:rsidRDefault="001B12C2" w:rsidP="00B03105">
      <w:pPr>
        <w:autoSpaceDE w:val="0"/>
        <w:autoSpaceDN w:val="0"/>
        <w:adjustRightInd w:val="0"/>
        <w:ind w:left="284"/>
        <w:rPr>
          <w:color w:val="000000"/>
        </w:rPr>
      </w:pPr>
    </w:p>
    <w:p w:rsidR="001B12C2" w:rsidRPr="00DC0C84" w:rsidRDefault="001B12C2" w:rsidP="00A46A27">
      <w:pPr>
        <w:numPr>
          <w:ilvl w:val="0"/>
          <w:numId w:val="10"/>
        </w:numPr>
        <w:autoSpaceDE w:val="0"/>
        <w:autoSpaceDN w:val="0"/>
        <w:adjustRightInd w:val="0"/>
        <w:spacing w:before="60" w:after="60"/>
        <w:ind w:left="714" w:hanging="357"/>
        <w:jc w:val="both"/>
        <w:rPr>
          <w:color w:val="000000"/>
        </w:rPr>
      </w:pPr>
      <w:r w:rsidRPr="00DC0C84">
        <w:rPr>
          <w:color w:val="000000"/>
        </w:rPr>
        <w:t xml:space="preserve">umożliwianie uczniom realizację indywidualnego programu nauki lub </w:t>
      </w:r>
      <w:r>
        <w:rPr>
          <w:color w:val="000000"/>
        </w:rPr>
        <w:t xml:space="preserve">toku nauki, zgodnie </w:t>
      </w:r>
      <w:r>
        <w:rPr>
          <w:color w:val="000000"/>
        </w:rPr>
        <w:br/>
      </w:r>
      <w:r w:rsidRPr="00DC0C84">
        <w:rPr>
          <w:color w:val="000000"/>
        </w:rPr>
        <w:t>z odrębnymi przepisami,</w:t>
      </w:r>
    </w:p>
    <w:p w:rsidR="001B12C2" w:rsidRPr="00DC0C84" w:rsidRDefault="001B12C2" w:rsidP="00A46A27">
      <w:pPr>
        <w:numPr>
          <w:ilvl w:val="0"/>
          <w:numId w:val="10"/>
        </w:numPr>
        <w:autoSpaceDE w:val="0"/>
        <w:autoSpaceDN w:val="0"/>
        <w:adjustRightInd w:val="0"/>
        <w:spacing w:before="60" w:after="60"/>
        <w:ind w:left="714" w:hanging="357"/>
        <w:jc w:val="both"/>
        <w:rPr>
          <w:color w:val="000000"/>
        </w:rPr>
      </w:pPr>
      <w:r w:rsidRPr="00DC0C84">
        <w:rPr>
          <w:color w:val="000000"/>
        </w:rPr>
        <w:t>objęcie opieką psychologiczno-pedagogiczną, określoną w Dziale II Rozdziale 3,</w:t>
      </w:r>
    </w:p>
    <w:p w:rsidR="001B12C2" w:rsidRPr="00DC0C84" w:rsidRDefault="001B12C2" w:rsidP="00A46A27">
      <w:pPr>
        <w:numPr>
          <w:ilvl w:val="0"/>
          <w:numId w:val="10"/>
        </w:numPr>
        <w:autoSpaceDE w:val="0"/>
        <w:autoSpaceDN w:val="0"/>
        <w:adjustRightInd w:val="0"/>
        <w:spacing w:before="60" w:after="60"/>
        <w:ind w:left="714" w:hanging="357"/>
        <w:jc w:val="both"/>
        <w:rPr>
          <w:color w:val="000000"/>
        </w:rPr>
      </w:pPr>
      <w:r w:rsidRPr="00DC0C84">
        <w:rPr>
          <w:color w:val="000000"/>
        </w:rPr>
        <w:t xml:space="preserve">dostosowanie wymagań edukacyjnych, metod, form pracy i tempa pracy </w:t>
      </w:r>
      <w:r>
        <w:rPr>
          <w:color w:val="000000"/>
        </w:rPr>
        <w:t xml:space="preserve">do możliwości </w:t>
      </w:r>
      <w:r>
        <w:rPr>
          <w:color w:val="000000"/>
        </w:rPr>
        <w:br/>
      </w:r>
      <w:r w:rsidRPr="00DC0C84">
        <w:rPr>
          <w:color w:val="000000"/>
        </w:rPr>
        <w:t>i potrzeb ucznia,</w:t>
      </w:r>
    </w:p>
    <w:p w:rsidR="001B12C2" w:rsidRPr="00DC0C84" w:rsidRDefault="001B12C2" w:rsidP="00A46A27">
      <w:pPr>
        <w:numPr>
          <w:ilvl w:val="0"/>
          <w:numId w:val="10"/>
        </w:numPr>
        <w:autoSpaceDE w:val="0"/>
        <w:autoSpaceDN w:val="0"/>
        <w:adjustRightInd w:val="0"/>
        <w:spacing w:before="60" w:after="60"/>
        <w:ind w:left="714" w:hanging="357"/>
        <w:jc w:val="both"/>
        <w:rPr>
          <w:color w:val="000000"/>
        </w:rPr>
      </w:pPr>
      <w:r w:rsidRPr="00DC0C84">
        <w:rPr>
          <w:color w:val="000000"/>
        </w:rPr>
        <w:t>rozwój zdolności ucznia w ramach kółek zainteresowań i innych zajęć pozalekcyjnych,</w:t>
      </w:r>
    </w:p>
    <w:p w:rsidR="001B12C2" w:rsidRPr="00DC0C84" w:rsidRDefault="001B12C2" w:rsidP="00A46A27">
      <w:pPr>
        <w:numPr>
          <w:ilvl w:val="0"/>
          <w:numId w:val="10"/>
        </w:numPr>
        <w:autoSpaceDE w:val="0"/>
        <w:autoSpaceDN w:val="0"/>
        <w:adjustRightInd w:val="0"/>
        <w:spacing w:before="60" w:after="60"/>
        <w:ind w:left="714" w:hanging="357"/>
        <w:jc w:val="both"/>
        <w:rPr>
          <w:color w:val="000000"/>
        </w:rPr>
      </w:pPr>
      <w:r w:rsidRPr="00DC0C84">
        <w:rPr>
          <w:color w:val="000000"/>
        </w:rPr>
        <w:t>wspieranie ucznia w przygotowaniach do olimpiad i konkursów,</w:t>
      </w:r>
    </w:p>
    <w:p w:rsidR="001B12C2" w:rsidRPr="00DC0C84" w:rsidRDefault="001B12C2" w:rsidP="00A46A27">
      <w:pPr>
        <w:numPr>
          <w:ilvl w:val="0"/>
          <w:numId w:val="10"/>
        </w:numPr>
        <w:autoSpaceDE w:val="0"/>
        <w:autoSpaceDN w:val="0"/>
        <w:adjustRightInd w:val="0"/>
        <w:spacing w:before="60" w:after="60"/>
        <w:ind w:left="714" w:hanging="357"/>
        <w:jc w:val="both"/>
        <w:rPr>
          <w:color w:val="000000"/>
        </w:rPr>
      </w:pPr>
      <w:r w:rsidRPr="00DC0C84">
        <w:rPr>
          <w:color w:val="000000"/>
        </w:rPr>
        <w:t>indywidualizację procesu nauczania.</w:t>
      </w:r>
    </w:p>
    <w:p w:rsidR="001B12C2" w:rsidRPr="00DC0C84" w:rsidRDefault="001B12C2" w:rsidP="00B03105">
      <w:pPr>
        <w:autoSpaceDE w:val="0"/>
        <w:autoSpaceDN w:val="0"/>
        <w:adjustRightInd w:val="0"/>
        <w:ind w:left="1004"/>
        <w:rPr>
          <w:color w:val="000000"/>
        </w:rPr>
      </w:pPr>
    </w:p>
    <w:p w:rsidR="001B12C2" w:rsidRPr="00DC0C84" w:rsidRDefault="001B12C2" w:rsidP="00650428">
      <w:pPr>
        <w:numPr>
          <w:ilvl w:val="0"/>
          <w:numId w:val="8"/>
        </w:numPr>
        <w:tabs>
          <w:tab w:val="left" w:pos="284"/>
        </w:tabs>
        <w:autoSpaceDE w:val="0"/>
        <w:autoSpaceDN w:val="0"/>
        <w:adjustRightInd w:val="0"/>
        <w:ind w:left="0" w:firstLine="0"/>
        <w:jc w:val="both"/>
        <w:rPr>
          <w:b/>
          <w:bCs/>
          <w:color w:val="000000"/>
        </w:rPr>
      </w:pPr>
      <w:r w:rsidRPr="00DC0C84">
        <w:rPr>
          <w:color w:val="000000"/>
        </w:rPr>
        <w:t>nad uczniami o specjalnych potrzebach edukacyjnych, zgodnie z zas</w:t>
      </w:r>
      <w:r>
        <w:rPr>
          <w:color w:val="000000"/>
        </w:rPr>
        <w:t xml:space="preserve">adami określonymi w </w:t>
      </w:r>
      <w:r w:rsidRPr="00DC0C84">
        <w:rPr>
          <w:color w:val="000000"/>
        </w:rPr>
        <w:t xml:space="preserve">Dziale II Rozdziale </w:t>
      </w:r>
      <w:r w:rsidR="00A86CCD">
        <w:t>4 i 5 statutu szkoły</w:t>
      </w:r>
      <w:r w:rsidRPr="00DC0C84">
        <w:rPr>
          <w:color w:val="000000"/>
        </w:rPr>
        <w:t>.</w:t>
      </w:r>
    </w:p>
    <w:p w:rsidR="001B12C2" w:rsidRPr="00DC0C84" w:rsidRDefault="001B12C2" w:rsidP="00B03105">
      <w:pPr>
        <w:autoSpaceDE w:val="0"/>
        <w:autoSpaceDN w:val="0"/>
        <w:adjustRightInd w:val="0"/>
        <w:rPr>
          <w:color w:val="000000"/>
        </w:rPr>
      </w:pPr>
    </w:p>
    <w:p w:rsidR="001B12C2" w:rsidRPr="00A72A9C" w:rsidRDefault="001B12C2" w:rsidP="00B83F7B">
      <w:pPr>
        <w:autoSpaceDE w:val="0"/>
        <w:autoSpaceDN w:val="0"/>
        <w:adjustRightInd w:val="0"/>
        <w:ind w:firstLine="426"/>
        <w:jc w:val="both"/>
      </w:pPr>
      <w:r w:rsidRPr="00A72A9C">
        <w:rPr>
          <w:b/>
          <w:bCs/>
        </w:rPr>
        <w:t xml:space="preserve">§ 15. 1. </w:t>
      </w:r>
      <w:r w:rsidRPr="00A72A9C">
        <w:t>W szkole powołano koordynatora do spraw bezpieczeństwa.</w:t>
      </w:r>
    </w:p>
    <w:p w:rsidR="001B12C2" w:rsidRPr="00DC0C84" w:rsidRDefault="001B12C2" w:rsidP="00B03105">
      <w:pPr>
        <w:autoSpaceDE w:val="0"/>
        <w:autoSpaceDN w:val="0"/>
        <w:adjustRightInd w:val="0"/>
        <w:jc w:val="both"/>
      </w:pPr>
    </w:p>
    <w:p w:rsidR="001B12C2" w:rsidRPr="00DC0C84" w:rsidRDefault="001B12C2" w:rsidP="00754A3B">
      <w:pPr>
        <w:autoSpaceDE w:val="0"/>
        <w:autoSpaceDN w:val="0"/>
        <w:adjustRightInd w:val="0"/>
        <w:ind w:firstLine="567"/>
        <w:jc w:val="both"/>
      </w:pPr>
      <w:r w:rsidRPr="00DC0C84">
        <w:rPr>
          <w:b/>
          <w:bCs/>
        </w:rPr>
        <w:t>2.</w:t>
      </w:r>
      <w:r w:rsidRPr="00DC0C84">
        <w:t xml:space="preserve">  Do zadań koordynatora należy:</w:t>
      </w:r>
    </w:p>
    <w:p w:rsidR="001B12C2" w:rsidRPr="00DC0C84" w:rsidRDefault="001B12C2" w:rsidP="00B03105">
      <w:pPr>
        <w:autoSpaceDE w:val="0"/>
        <w:autoSpaceDN w:val="0"/>
        <w:adjustRightInd w:val="0"/>
      </w:pPr>
    </w:p>
    <w:p w:rsidR="001B12C2" w:rsidRPr="00DC0C84" w:rsidRDefault="001B12C2" w:rsidP="00A46A27">
      <w:pPr>
        <w:numPr>
          <w:ilvl w:val="0"/>
          <w:numId w:val="9"/>
        </w:numPr>
        <w:tabs>
          <w:tab w:val="left" w:pos="426"/>
        </w:tabs>
        <w:autoSpaceDE w:val="0"/>
        <w:autoSpaceDN w:val="0"/>
        <w:adjustRightInd w:val="0"/>
        <w:spacing w:before="60" w:after="60"/>
        <w:ind w:left="0" w:firstLine="0"/>
        <w:jc w:val="both"/>
      </w:pPr>
      <w:r w:rsidRPr="00DC0C84">
        <w:t>integrowanie planowanych działań wszystkich podmiotów szkoły (nauczycieli, uczniów, rodziców) w zakresie poprawy bezpieczeństwa w szkole;</w:t>
      </w:r>
    </w:p>
    <w:p w:rsidR="001B12C2" w:rsidRPr="00DC0C84" w:rsidRDefault="001B12C2" w:rsidP="00A46A27">
      <w:pPr>
        <w:numPr>
          <w:ilvl w:val="0"/>
          <w:numId w:val="9"/>
        </w:numPr>
        <w:tabs>
          <w:tab w:val="left" w:pos="426"/>
        </w:tabs>
        <w:autoSpaceDE w:val="0"/>
        <w:autoSpaceDN w:val="0"/>
        <w:adjustRightInd w:val="0"/>
        <w:spacing w:before="60" w:after="60"/>
        <w:ind w:left="0" w:firstLine="0"/>
        <w:jc w:val="both"/>
      </w:pPr>
      <w:r w:rsidRPr="00DC0C84">
        <w:t>współpraca ze środowiskiem lokalnym i instytucjami wsp</w:t>
      </w:r>
      <w:r>
        <w:t>ierającymi szkołę w działaniach</w:t>
      </w:r>
      <w:r w:rsidRPr="00DC0C84">
        <w:t xml:space="preserve"> na rzecz bezpieczeństwa uczniów;</w:t>
      </w:r>
    </w:p>
    <w:p w:rsidR="001B12C2" w:rsidRPr="00DC0C84" w:rsidRDefault="001B12C2" w:rsidP="00A46A27">
      <w:pPr>
        <w:numPr>
          <w:ilvl w:val="0"/>
          <w:numId w:val="9"/>
        </w:numPr>
        <w:tabs>
          <w:tab w:val="left" w:pos="426"/>
        </w:tabs>
        <w:autoSpaceDE w:val="0"/>
        <w:autoSpaceDN w:val="0"/>
        <w:adjustRightInd w:val="0"/>
        <w:spacing w:before="60" w:after="60"/>
        <w:ind w:left="0" w:firstLine="0"/>
        <w:jc w:val="both"/>
      </w:pPr>
      <w:r w:rsidRPr="00DC0C84">
        <w:t>popularyzowanie zasad bezpieczeństwa wśród uczniów;</w:t>
      </w:r>
    </w:p>
    <w:p w:rsidR="001B12C2" w:rsidRPr="00DC0C84" w:rsidRDefault="001B12C2" w:rsidP="00A46A27">
      <w:pPr>
        <w:numPr>
          <w:ilvl w:val="0"/>
          <w:numId w:val="9"/>
        </w:numPr>
        <w:tabs>
          <w:tab w:val="left" w:pos="426"/>
        </w:tabs>
        <w:autoSpaceDE w:val="0"/>
        <w:autoSpaceDN w:val="0"/>
        <w:adjustRightInd w:val="0"/>
        <w:spacing w:before="60" w:after="60"/>
        <w:ind w:left="0" w:firstLine="0"/>
        <w:jc w:val="both"/>
      </w:pPr>
      <w:r w:rsidRPr="00DC0C84">
        <w:t>opracowywanie procedur postępowania w sytuacjach zagrożenia bezpiecz</w:t>
      </w:r>
      <w:r>
        <w:t xml:space="preserve">eństwa </w:t>
      </w:r>
      <w:r w:rsidRPr="00DC0C84">
        <w:t>i naruszania bezpieczeństwa jednostki oraz zapoznawanie z nimi nauczycieli  i uczniów;</w:t>
      </w:r>
    </w:p>
    <w:p w:rsidR="001B12C2" w:rsidRPr="00DC0C84" w:rsidRDefault="001B12C2" w:rsidP="00A46A27">
      <w:pPr>
        <w:numPr>
          <w:ilvl w:val="0"/>
          <w:numId w:val="9"/>
        </w:numPr>
        <w:tabs>
          <w:tab w:val="left" w:pos="426"/>
        </w:tabs>
        <w:autoSpaceDE w:val="0"/>
        <w:autoSpaceDN w:val="0"/>
        <w:adjustRightInd w:val="0"/>
        <w:spacing w:before="60" w:after="60"/>
        <w:ind w:left="0" w:firstLine="0"/>
        <w:jc w:val="both"/>
      </w:pPr>
      <w:r w:rsidRPr="00DC0C84">
        <w:t>prowadzenie stałego monitoringu bezpieczeństwa szkoły i uczniów;</w:t>
      </w:r>
    </w:p>
    <w:p w:rsidR="001B12C2" w:rsidRPr="00DC0C84" w:rsidRDefault="001B12C2" w:rsidP="00A46A27">
      <w:pPr>
        <w:numPr>
          <w:ilvl w:val="0"/>
          <w:numId w:val="9"/>
        </w:numPr>
        <w:tabs>
          <w:tab w:val="left" w:pos="426"/>
        </w:tabs>
        <w:autoSpaceDE w:val="0"/>
        <w:autoSpaceDN w:val="0"/>
        <w:adjustRightInd w:val="0"/>
        <w:spacing w:before="60" w:after="60"/>
        <w:ind w:left="0" w:firstLine="0"/>
        <w:jc w:val="both"/>
      </w:pPr>
      <w:r w:rsidRPr="00DC0C84">
        <w:t>rozpoznawanie potencjalnych zagrożeń w szkole;</w:t>
      </w:r>
    </w:p>
    <w:p w:rsidR="001B12C2" w:rsidRDefault="001B12C2" w:rsidP="00A46A27">
      <w:pPr>
        <w:numPr>
          <w:ilvl w:val="0"/>
          <w:numId w:val="9"/>
        </w:numPr>
        <w:tabs>
          <w:tab w:val="left" w:pos="426"/>
        </w:tabs>
        <w:autoSpaceDE w:val="0"/>
        <w:autoSpaceDN w:val="0"/>
        <w:adjustRightInd w:val="0"/>
        <w:spacing w:before="60" w:after="60"/>
        <w:ind w:left="0" w:firstLine="0"/>
        <w:jc w:val="both"/>
      </w:pPr>
      <w:r w:rsidRPr="00DC0C84">
        <w:t>podejmowanie działań w sytuacjach kryzysowyc</w:t>
      </w:r>
      <w:r w:rsidRPr="001F5CB4">
        <w:t>h.</w:t>
      </w:r>
    </w:p>
    <w:p w:rsidR="001B12C2" w:rsidRPr="00DC0C84" w:rsidRDefault="001B12C2" w:rsidP="001F5CB4">
      <w:pPr>
        <w:tabs>
          <w:tab w:val="left" w:pos="426"/>
        </w:tabs>
        <w:autoSpaceDE w:val="0"/>
        <w:autoSpaceDN w:val="0"/>
        <w:adjustRightInd w:val="0"/>
        <w:jc w:val="both"/>
      </w:pPr>
    </w:p>
    <w:p w:rsidR="001B12C2" w:rsidRPr="00DC0C84" w:rsidRDefault="001B12C2" w:rsidP="00B03105">
      <w:pPr>
        <w:tabs>
          <w:tab w:val="left" w:pos="426"/>
        </w:tabs>
        <w:spacing w:before="240"/>
        <w:jc w:val="both"/>
      </w:pPr>
      <w:r>
        <w:rPr>
          <w:b/>
          <w:bCs/>
        </w:rPr>
        <w:tab/>
        <w:t xml:space="preserve">§ 16. </w:t>
      </w:r>
      <w:r w:rsidRPr="00DC0C84">
        <w:rPr>
          <w:b/>
          <w:bCs/>
        </w:rPr>
        <w:t xml:space="preserve">1. </w:t>
      </w:r>
      <w:r w:rsidRPr="00DC0C84">
        <w:t>Szkoła zapewnia uczniom pełne bezpieczeństwo w czasie zajęć organizowanych przez szkołę, poprzez:</w:t>
      </w:r>
    </w:p>
    <w:p w:rsidR="001B12C2" w:rsidRPr="00DC0C84" w:rsidRDefault="001B12C2" w:rsidP="00EA4C08">
      <w:pPr>
        <w:jc w:val="both"/>
        <w:rPr>
          <w:lang w:eastAsia="pl-PL"/>
        </w:rPr>
      </w:pPr>
    </w:p>
    <w:p w:rsidR="001B12C2" w:rsidRPr="00DC0C84" w:rsidRDefault="001B12C2" w:rsidP="00A46A27">
      <w:pPr>
        <w:numPr>
          <w:ilvl w:val="0"/>
          <w:numId w:val="5"/>
        </w:numPr>
        <w:tabs>
          <w:tab w:val="clear" w:pos="1506"/>
          <w:tab w:val="num" w:pos="0"/>
          <w:tab w:val="num" w:pos="426"/>
        </w:tabs>
        <w:spacing w:before="60" w:after="60"/>
        <w:ind w:left="0" w:firstLine="142"/>
        <w:jc w:val="both"/>
        <w:rPr>
          <w:lang w:eastAsia="pl-PL"/>
        </w:rPr>
      </w:pPr>
      <w:r w:rsidRPr="00DC0C84">
        <w:rPr>
          <w:lang w:eastAsia="pl-PL"/>
        </w:rPr>
        <w:t xml:space="preserve">realizację przez nauczycieli zadań zapisanych w </w:t>
      </w:r>
      <w:r>
        <w:t xml:space="preserve"> Dziale V </w:t>
      </w:r>
      <w:r w:rsidRPr="00AE2F52">
        <w:rPr>
          <w:lang w:eastAsia="pl-PL"/>
        </w:rPr>
        <w:t>niniejszego</w:t>
      </w:r>
      <w:r w:rsidRPr="00DC0C84">
        <w:rPr>
          <w:lang w:eastAsia="pl-PL"/>
        </w:rPr>
        <w:t xml:space="preserve"> statutu;</w:t>
      </w:r>
    </w:p>
    <w:p w:rsidR="001B12C2" w:rsidRPr="00DC0C84" w:rsidRDefault="001B12C2" w:rsidP="00A46A27">
      <w:pPr>
        <w:numPr>
          <w:ilvl w:val="0"/>
          <w:numId w:val="5"/>
        </w:numPr>
        <w:tabs>
          <w:tab w:val="clear" w:pos="1506"/>
          <w:tab w:val="num" w:pos="0"/>
          <w:tab w:val="num" w:pos="426"/>
        </w:tabs>
        <w:spacing w:before="60" w:after="60"/>
        <w:ind w:left="0" w:firstLine="142"/>
        <w:jc w:val="both"/>
        <w:rPr>
          <w:lang w:eastAsia="pl-PL"/>
        </w:rPr>
      </w:pPr>
      <w:r w:rsidRPr="00DC0C84">
        <w:rPr>
          <w:lang w:eastAsia="pl-PL"/>
        </w:rPr>
        <w:lastRenderedPageBreak/>
        <w:t>pełnienie dyżurów nauczycieli - za</w:t>
      </w:r>
      <w:r>
        <w:rPr>
          <w:lang w:eastAsia="pl-PL"/>
        </w:rPr>
        <w:t>sady organizacyjno-porządkowe i</w:t>
      </w:r>
      <w:r w:rsidRPr="00DC0C84">
        <w:rPr>
          <w:lang w:eastAsia="pl-PL"/>
        </w:rPr>
        <w:t xml:space="preserve"> harmonogram pełnienia dyżurów ustala </w:t>
      </w:r>
      <w:r>
        <w:rPr>
          <w:lang w:eastAsia="pl-PL"/>
        </w:rPr>
        <w:t xml:space="preserve">wicedyrektor szkoły </w:t>
      </w:r>
      <w:r w:rsidRPr="00A72A9C">
        <w:rPr>
          <w:lang w:eastAsia="pl-PL"/>
        </w:rPr>
        <w:t>lub nauczyciel powołany przez dyrektora szkoły.</w:t>
      </w:r>
      <w:r w:rsidRPr="00DC0C84">
        <w:rPr>
          <w:lang w:eastAsia="pl-PL"/>
        </w:rPr>
        <w:t xml:space="preserve"> Dyżur nauczycieli rozpoczyna się od godziny 7.50 i trwa do zakończenia lekcji w szkole;</w:t>
      </w:r>
    </w:p>
    <w:p w:rsidR="001B12C2" w:rsidRPr="00DC0C84" w:rsidRDefault="001B12C2" w:rsidP="00A46A27">
      <w:pPr>
        <w:numPr>
          <w:ilvl w:val="0"/>
          <w:numId w:val="5"/>
        </w:numPr>
        <w:tabs>
          <w:tab w:val="clear" w:pos="1506"/>
          <w:tab w:val="num" w:pos="0"/>
          <w:tab w:val="num" w:pos="426"/>
        </w:tabs>
        <w:spacing w:before="60" w:after="60"/>
        <w:ind w:left="0" w:firstLine="142"/>
        <w:jc w:val="both"/>
        <w:rPr>
          <w:lang w:eastAsia="pl-PL"/>
        </w:rPr>
      </w:pPr>
      <w:r w:rsidRPr="00DC0C84">
        <w:rPr>
          <w:lang w:eastAsia="pl-PL"/>
        </w:rPr>
        <w:t>opracowanie planu lekcji, który uwzględnia higieniczny tryb nauki: równomierne rozłożenie zajęć w poszczególnych dniach, różnorodność z</w:t>
      </w:r>
      <w:r>
        <w:rPr>
          <w:lang w:eastAsia="pl-PL"/>
        </w:rPr>
        <w:t>ajęć w każdym dniu, niełączenie</w:t>
      </w:r>
      <w:r w:rsidRPr="00DC0C84">
        <w:rPr>
          <w:lang w:eastAsia="pl-PL"/>
        </w:rPr>
        <w:t xml:space="preserve"> w kilkugodzinne jednostki zajęć z tego samego przedmiotu, z wyłączeniem przedmiotów, których program tego wymaga; </w:t>
      </w:r>
    </w:p>
    <w:p w:rsidR="001B12C2" w:rsidRPr="00DC0C84" w:rsidRDefault="001B12C2" w:rsidP="00A46A27">
      <w:pPr>
        <w:numPr>
          <w:ilvl w:val="0"/>
          <w:numId w:val="5"/>
        </w:numPr>
        <w:tabs>
          <w:tab w:val="clear" w:pos="1506"/>
          <w:tab w:val="num" w:pos="0"/>
          <w:tab w:val="num" w:pos="426"/>
        </w:tabs>
        <w:spacing w:before="60" w:after="60"/>
        <w:ind w:left="0" w:firstLine="142"/>
        <w:jc w:val="both"/>
        <w:rPr>
          <w:lang w:eastAsia="pl-PL"/>
        </w:rPr>
      </w:pPr>
      <w:r w:rsidRPr="00DC0C84">
        <w:rPr>
          <w:lang w:eastAsia="pl-PL"/>
        </w:rPr>
        <w:t>przestrzeganie liczebności grup uczniowskich</w:t>
      </w:r>
      <w:r>
        <w:rPr>
          <w:lang w:eastAsia="pl-PL"/>
        </w:rPr>
        <w:t>;</w:t>
      </w:r>
    </w:p>
    <w:p w:rsidR="001B12C2" w:rsidRPr="00DC0C84" w:rsidRDefault="001B12C2" w:rsidP="00A46A27">
      <w:pPr>
        <w:numPr>
          <w:ilvl w:val="0"/>
          <w:numId w:val="5"/>
        </w:numPr>
        <w:tabs>
          <w:tab w:val="clear" w:pos="1506"/>
          <w:tab w:val="num" w:pos="0"/>
          <w:tab w:val="num" w:pos="426"/>
        </w:tabs>
        <w:spacing w:before="60" w:after="60"/>
        <w:ind w:left="0" w:firstLine="142"/>
        <w:jc w:val="both"/>
        <w:rPr>
          <w:lang w:eastAsia="pl-PL"/>
        </w:rPr>
      </w:pPr>
      <w:r w:rsidRPr="00DC0C84">
        <w:rPr>
          <w:lang w:eastAsia="pl-PL"/>
        </w:rPr>
        <w:t>obciążanie uczniów pracą domową zgodnie z zasadami higieny;</w:t>
      </w:r>
    </w:p>
    <w:p w:rsidR="001B12C2" w:rsidRPr="00DC0C84" w:rsidRDefault="001B12C2" w:rsidP="00A46A27">
      <w:pPr>
        <w:numPr>
          <w:ilvl w:val="0"/>
          <w:numId w:val="5"/>
        </w:numPr>
        <w:tabs>
          <w:tab w:val="clear" w:pos="1506"/>
          <w:tab w:val="num" w:pos="0"/>
          <w:tab w:val="num" w:pos="426"/>
        </w:tabs>
        <w:spacing w:before="60" w:after="60"/>
        <w:ind w:left="0" w:firstLine="142"/>
        <w:jc w:val="both"/>
        <w:rPr>
          <w:lang w:eastAsia="pl-PL"/>
        </w:rPr>
      </w:pPr>
      <w:r w:rsidRPr="00DC0C84">
        <w:rPr>
          <w:lang w:eastAsia="pl-PL"/>
        </w:rPr>
        <w:t>umożliwienie pozostawiania w szkole wyposażenia dydaktycznego ucznia;</w:t>
      </w:r>
    </w:p>
    <w:p w:rsidR="001B12C2" w:rsidRPr="00DC0C84" w:rsidRDefault="001B12C2" w:rsidP="00A46A27">
      <w:pPr>
        <w:numPr>
          <w:ilvl w:val="0"/>
          <w:numId w:val="5"/>
        </w:numPr>
        <w:tabs>
          <w:tab w:val="clear" w:pos="1506"/>
          <w:tab w:val="num" w:pos="0"/>
          <w:tab w:val="num" w:pos="426"/>
        </w:tabs>
        <w:spacing w:before="60" w:after="60"/>
        <w:ind w:left="0" w:firstLine="142"/>
        <w:jc w:val="both"/>
        <w:rPr>
          <w:lang w:eastAsia="pl-PL"/>
        </w:rPr>
      </w:pPr>
      <w:r w:rsidRPr="00DC0C84">
        <w:rPr>
          <w:lang w:eastAsia="pl-PL"/>
        </w:rPr>
        <w:t>odpowiednie oświetlenie, wentylację i ogrzewanie pomieszczeń;</w:t>
      </w:r>
    </w:p>
    <w:p w:rsidR="001B12C2" w:rsidRPr="00DC0C84" w:rsidRDefault="001B12C2" w:rsidP="00A46A27">
      <w:pPr>
        <w:numPr>
          <w:ilvl w:val="0"/>
          <w:numId w:val="5"/>
        </w:numPr>
        <w:tabs>
          <w:tab w:val="clear" w:pos="1506"/>
          <w:tab w:val="num" w:pos="0"/>
          <w:tab w:val="num" w:pos="426"/>
        </w:tabs>
        <w:spacing w:before="60" w:after="60"/>
        <w:ind w:left="0" w:firstLine="142"/>
        <w:jc w:val="both"/>
        <w:rPr>
          <w:lang w:eastAsia="pl-PL"/>
        </w:rPr>
      </w:pPr>
      <w:r w:rsidRPr="00DC0C84">
        <w:rPr>
          <w:lang w:eastAsia="pl-PL"/>
        </w:rPr>
        <w:t>oznakowanie ciągów komunikacyjnych zgodnie z przepisami;</w:t>
      </w:r>
    </w:p>
    <w:p w:rsidR="001B12C2" w:rsidRPr="00DC0C84" w:rsidRDefault="001B12C2" w:rsidP="00A46A27">
      <w:pPr>
        <w:numPr>
          <w:ilvl w:val="0"/>
          <w:numId w:val="5"/>
        </w:numPr>
        <w:tabs>
          <w:tab w:val="clear" w:pos="1506"/>
          <w:tab w:val="num" w:pos="0"/>
          <w:tab w:val="num" w:pos="426"/>
        </w:tabs>
        <w:spacing w:before="60" w:after="60"/>
        <w:ind w:left="0" w:firstLine="142"/>
        <w:jc w:val="both"/>
        <w:rPr>
          <w:lang w:eastAsia="pl-PL"/>
        </w:rPr>
      </w:pPr>
      <w:r w:rsidRPr="00DC0C84">
        <w:rPr>
          <w:lang w:eastAsia="pl-PL"/>
        </w:rPr>
        <w:t>prowadzenie zajęć z wychowania komunikacyjnego, współdziałanie z organizacjami zajmującymi się ruchem drogowym;</w:t>
      </w:r>
    </w:p>
    <w:p w:rsidR="00527148" w:rsidRDefault="001B12C2" w:rsidP="0068486C">
      <w:pPr>
        <w:numPr>
          <w:ilvl w:val="0"/>
          <w:numId w:val="5"/>
        </w:numPr>
        <w:tabs>
          <w:tab w:val="clear" w:pos="1506"/>
          <w:tab w:val="num" w:pos="0"/>
          <w:tab w:val="num" w:pos="426"/>
          <w:tab w:val="left" w:pos="550"/>
        </w:tabs>
        <w:spacing w:before="60" w:after="60"/>
        <w:ind w:left="0" w:firstLine="142"/>
        <w:jc w:val="both"/>
        <w:rPr>
          <w:lang w:eastAsia="pl-PL"/>
        </w:rPr>
      </w:pPr>
      <w:r w:rsidRPr="00DC0C84">
        <w:rPr>
          <w:lang w:eastAsia="pl-PL"/>
        </w:rPr>
        <w:t xml:space="preserve">kontrolę obiektów budowlanych należących do szkoły pod kątem zapewnienia bezpiecznych </w:t>
      </w:r>
      <w:r>
        <w:rPr>
          <w:lang w:eastAsia="pl-PL"/>
        </w:rPr>
        <w:br/>
      </w:r>
      <w:r w:rsidRPr="00DC0C84">
        <w:rPr>
          <w:lang w:eastAsia="pl-PL"/>
        </w:rPr>
        <w:t>i higienicznych warunków korzystania z tych obiektów;</w:t>
      </w:r>
    </w:p>
    <w:p w:rsidR="00527148" w:rsidRDefault="001B12C2" w:rsidP="0068486C">
      <w:pPr>
        <w:numPr>
          <w:ilvl w:val="0"/>
          <w:numId w:val="5"/>
        </w:numPr>
        <w:tabs>
          <w:tab w:val="clear" w:pos="1506"/>
          <w:tab w:val="num" w:pos="0"/>
          <w:tab w:val="num" w:pos="426"/>
          <w:tab w:val="left" w:pos="550"/>
        </w:tabs>
        <w:spacing w:before="60" w:after="60"/>
        <w:ind w:left="0" w:firstLine="142"/>
        <w:jc w:val="both"/>
        <w:rPr>
          <w:lang w:eastAsia="pl-PL"/>
        </w:rPr>
      </w:pPr>
      <w:r w:rsidRPr="00DC0C84">
        <w:rPr>
          <w:lang w:eastAsia="pl-PL"/>
        </w:rPr>
        <w:t>umieszczenie w widocznym miejscu planu ewakuacji;</w:t>
      </w:r>
    </w:p>
    <w:p w:rsidR="00527148" w:rsidRDefault="001B12C2" w:rsidP="0068486C">
      <w:pPr>
        <w:numPr>
          <w:ilvl w:val="0"/>
          <w:numId w:val="5"/>
        </w:numPr>
        <w:tabs>
          <w:tab w:val="clear" w:pos="1506"/>
          <w:tab w:val="num" w:pos="0"/>
          <w:tab w:val="num" w:pos="426"/>
          <w:tab w:val="left" w:pos="550"/>
        </w:tabs>
        <w:spacing w:before="60" w:after="60"/>
        <w:ind w:left="0" w:firstLine="142"/>
        <w:jc w:val="both"/>
        <w:rPr>
          <w:lang w:eastAsia="pl-PL"/>
        </w:rPr>
      </w:pPr>
      <w:r w:rsidRPr="00DC0C84">
        <w:rPr>
          <w:lang w:eastAsia="pl-PL"/>
        </w:rPr>
        <w:t>oznaczenie dróg ewakuacyjnych w sposób wyraźny i trwały;</w:t>
      </w:r>
    </w:p>
    <w:p w:rsidR="00527148" w:rsidRDefault="001B12C2" w:rsidP="0068486C">
      <w:pPr>
        <w:numPr>
          <w:ilvl w:val="0"/>
          <w:numId w:val="5"/>
        </w:numPr>
        <w:tabs>
          <w:tab w:val="clear" w:pos="1506"/>
          <w:tab w:val="num" w:pos="0"/>
          <w:tab w:val="num" w:pos="426"/>
          <w:tab w:val="left" w:pos="550"/>
        </w:tabs>
        <w:spacing w:before="60" w:after="60"/>
        <w:ind w:left="0" w:firstLine="142"/>
        <w:jc w:val="both"/>
        <w:rPr>
          <w:lang w:eastAsia="pl-PL"/>
        </w:rPr>
      </w:pPr>
      <w:r w:rsidRPr="00DC0C84">
        <w:rPr>
          <w:lang w:eastAsia="pl-PL"/>
        </w:rPr>
        <w:t>zabezpieczenie szlaków komunikacyjnych wychodzących poza teren szkoły w sposób uniemożliwiający bezpośrednie wyjście na jezdnię;</w:t>
      </w:r>
    </w:p>
    <w:p w:rsidR="00527148" w:rsidRDefault="001B12C2" w:rsidP="0068486C">
      <w:pPr>
        <w:numPr>
          <w:ilvl w:val="0"/>
          <w:numId w:val="5"/>
        </w:numPr>
        <w:tabs>
          <w:tab w:val="clear" w:pos="1506"/>
          <w:tab w:val="num" w:pos="0"/>
          <w:tab w:val="left" w:pos="440"/>
        </w:tabs>
        <w:spacing w:before="60" w:after="60"/>
        <w:ind w:left="0" w:firstLine="142"/>
        <w:jc w:val="both"/>
        <w:rPr>
          <w:lang w:eastAsia="pl-PL"/>
        </w:rPr>
      </w:pPr>
      <w:r w:rsidRPr="00DC0C84">
        <w:rPr>
          <w:lang w:eastAsia="pl-PL"/>
        </w:rPr>
        <w:t>ogrodzenie terenu szkoły;</w:t>
      </w:r>
    </w:p>
    <w:p w:rsidR="00527148" w:rsidRDefault="001B12C2" w:rsidP="0068486C">
      <w:pPr>
        <w:numPr>
          <w:ilvl w:val="0"/>
          <w:numId w:val="5"/>
        </w:numPr>
        <w:tabs>
          <w:tab w:val="clear" w:pos="1506"/>
          <w:tab w:val="num" w:pos="0"/>
          <w:tab w:val="num" w:pos="426"/>
          <w:tab w:val="left" w:pos="550"/>
        </w:tabs>
        <w:spacing w:before="60" w:after="60"/>
        <w:ind w:left="0" w:firstLine="142"/>
        <w:jc w:val="both"/>
        <w:rPr>
          <w:lang w:eastAsia="pl-PL"/>
        </w:rPr>
      </w:pPr>
      <w:r w:rsidRPr="00DC0C84">
        <w:rPr>
          <w:lang w:eastAsia="pl-PL"/>
        </w:rPr>
        <w:t>zabezpieczenie otworów kanalizacyjnych, studzienek i innych zagłębień;</w:t>
      </w:r>
    </w:p>
    <w:p w:rsidR="00527148" w:rsidRDefault="001B12C2" w:rsidP="0068486C">
      <w:pPr>
        <w:numPr>
          <w:ilvl w:val="0"/>
          <w:numId w:val="5"/>
        </w:numPr>
        <w:tabs>
          <w:tab w:val="clear" w:pos="1506"/>
          <w:tab w:val="num" w:pos="0"/>
          <w:tab w:val="num" w:pos="426"/>
          <w:tab w:val="left" w:pos="550"/>
        </w:tabs>
        <w:spacing w:before="60" w:after="60"/>
        <w:ind w:left="0" w:firstLine="142"/>
        <w:jc w:val="both"/>
        <w:rPr>
          <w:lang w:eastAsia="pl-PL"/>
        </w:rPr>
      </w:pPr>
      <w:r w:rsidRPr="00DC0C84">
        <w:rPr>
          <w:lang w:eastAsia="pl-PL"/>
        </w:rPr>
        <w:t>zabezpieczenie przed swobodnym dostępem uczniów do pomieszczeń k</w:t>
      </w:r>
      <w:r>
        <w:rPr>
          <w:lang w:eastAsia="pl-PL"/>
        </w:rPr>
        <w:t xml:space="preserve">uchni </w:t>
      </w:r>
      <w:r w:rsidRPr="00DC0C84">
        <w:rPr>
          <w:lang w:eastAsia="pl-PL"/>
        </w:rPr>
        <w:t>i pomieszczeń gospodarczych;</w:t>
      </w:r>
    </w:p>
    <w:p w:rsidR="00527148" w:rsidRDefault="001B12C2" w:rsidP="0068486C">
      <w:pPr>
        <w:numPr>
          <w:ilvl w:val="0"/>
          <w:numId w:val="5"/>
        </w:numPr>
        <w:tabs>
          <w:tab w:val="clear" w:pos="1506"/>
          <w:tab w:val="num" w:pos="0"/>
          <w:tab w:val="num" w:pos="426"/>
          <w:tab w:val="left" w:pos="550"/>
        </w:tabs>
        <w:spacing w:before="60" w:after="60"/>
        <w:ind w:left="0" w:firstLine="142"/>
        <w:jc w:val="both"/>
        <w:rPr>
          <w:lang w:eastAsia="pl-PL"/>
        </w:rPr>
      </w:pPr>
      <w:r w:rsidRPr="00DC0C84">
        <w:rPr>
          <w:lang w:eastAsia="pl-PL"/>
        </w:rPr>
        <w:t xml:space="preserve">wyposażenie schodów w balustrady z poręczami; </w:t>
      </w:r>
    </w:p>
    <w:p w:rsidR="00527148" w:rsidRDefault="001B12C2" w:rsidP="0068486C">
      <w:pPr>
        <w:numPr>
          <w:ilvl w:val="0"/>
          <w:numId w:val="5"/>
        </w:numPr>
        <w:tabs>
          <w:tab w:val="clear" w:pos="1506"/>
          <w:tab w:val="num" w:pos="0"/>
          <w:tab w:val="num" w:pos="426"/>
          <w:tab w:val="left" w:pos="550"/>
        </w:tabs>
        <w:spacing w:before="60" w:after="60"/>
        <w:ind w:left="0" w:firstLine="142"/>
        <w:jc w:val="both"/>
        <w:rPr>
          <w:lang w:eastAsia="pl-PL"/>
        </w:rPr>
      </w:pPr>
      <w:r w:rsidRPr="00DC0C84">
        <w:rPr>
          <w:lang w:eastAsia="pl-PL"/>
        </w:rPr>
        <w:t>wyposażenie pomieszczeń szkoły, a w szczególności wytypowanych sal</w:t>
      </w:r>
      <w:r>
        <w:rPr>
          <w:lang w:eastAsia="pl-PL"/>
        </w:rPr>
        <w:t xml:space="preserve"> dydaktycznych </w:t>
      </w:r>
      <w:r>
        <w:rPr>
          <w:lang w:eastAsia="pl-PL"/>
        </w:rPr>
        <w:br/>
      </w:r>
      <w:r w:rsidRPr="00DC0C84">
        <w:rPr>
          <w:lang w:eastAsia="pl-PL"/>
        </w:rPr>
        <w:t>w apteczki zaopatrzone w niezbędne środki do udzielenia pierwszej pomocy i i</w:t>
      </w:r>
      <w:r>
        <w:rPr>
          <w:lang w:eastAsia="pl-PL"/>
        </w:rPr>
        <w:t xml:space="preserve">nstrukcję </w:t>
      </w:r>
      <w:r w:rsidRPr="00DC0C84">
        <w:rPr>
          <w:lang w:eastAsia="pl-PL"/>
        </w:rPr>
        <w:t xml:space="preserve">o zasadach udzielania tej pomocy; </w:t>
      </w:r>
    </w:p>
    <w:p w:rsidR="00527148" w:rsidRDefault="001B12C2" w:rsidP="0068486C">
      <w:pPr>
        <w:numPr>
          <w:ilvl w:val="0"/>
          <w:numId w:val="5"/>
        </w:numPr>
        <w:tabs>
          <w:tab w:val="clear" w:pos="1506"/>
          <w:tab w:val="num" w:pos="0"/>
          <w:tab w:val="num" w:pos="426"/>
          <w:tab w:val="left" w:pos="550"/>
        </w:tabs>
        <w:spacing w:before="60" w:after="60"/>
        <w:ind w:left="0" w:firstLine="142"/>
        <w:jc w:val="both"/>
        <w:rPr>
          <w:lang w:eastAsia="pl-PL"/>
        </w:rPr>
      </w:pPr>
      <w:r w:rsidRPr="00DC0C84">
        <w:rPr>
          <w:lang w:eastAsia="pl-PL"/>
        </w:rPr>
        <w:t>dostosowanie mebli, krzesełek, szafek do warunków antropometryc</w:t>
      </w:r>
      <w:r>
        <w:rPr>
          <w:lang w:eastAsia="pl-PL"/>
        </w:rPr>
        <w:t xml:space="preserve">znych uczniów, </w:t>
      </w:r>
      <w:r w:rsidRPr="00DC0C84">
        <w:rPr>
          <w:lang w:eastAsia="pl-PL"/>
        </w:rPr>
        <w:t>w tym uczniów niepełnosprawnych;</w:t>
      </w:r>
    </w:p>
    <w:p w:rsidR="00527148" w:rsidRDefault="001B12C2" w:rsidP="0068486C">
      <w:pPr>
        <w:numPr>
          <w:ilvl w:val="0"/>
          <w:numId w:val="5"/>
        </w:numPr>
        <w:tabs>
          <w:tab w:val="clear" w:pos="1506"/>
          <w:tab w:val="num" w:pos="0"/>
          <w:tab w:val="num" w:pos="426"/>
          <w:tab w:val="left" w:pos="550"/>
        </w:tabs>
        <w:spacing w:before="60" w:after="60"/>
        <w:ind w:left="0" w:firstLine="142"/>
        <w:jc w:val="both"/>
        <w:rPr>
          <w:lang w:eastAsia="pl-PL"/>
        </w:rPr>
      </w:pPr>
      <w:r w:rsidRPr="00DC0C84">
        <w:rPr>
          <w:lang w:eastAsia="pl-PL"/>
        </w:rPr>
        <w:t>zapewnianie odpowiedniej liczby opiekunów nad uczniami uczest</w:t>
      </w:r>
      <w:r>
        <w:rPr>
          <w:lang w:eastAsia="pl-PL"/>
        </w:rPr>
        <w:t xml:space="preserve">niczącymi </w:t>
      </w:r>
      <w:r w:rsidRPr="00DC0C84">
        <w:rPr>
          <w:lang w:eastAsia="pl-PL"/>
        </w:rPr>
        <w:t xml:space="preserve">w imprezach </w:t>
      </w:r>
      <w:r>
        <w:rPr>
          <w:lang w:eastAsia="pl-PL"/>
        </w:rPr>
        <w:br/>
      </w:r>
      <w:r w:rsidRPr="00DC0C84">
        <w:rPr>
          <w:lang w:eastAsia="pl-PL"/>
        </w:rPr>
        <w:t>i wycieczkach poza teren szkoły;</w:t>
      </w:r>
    </w:p>
    <w:p w:rsidR="00527148" w:rsidRDefault="001B12C2" w:rsidP="0068486C">
      <w:pPr>
        <w:numPr>
          <w:ilvl w:val="0"/>
          <w:numId w:val="5"/>
        </w:numPr>
        <w:tabs>
          <w:tab w:val="clear" w:pos="1506"/>
          <w:tab w:val="num" w:pos="0"/>
          <w:tab w:val="num" w:pos="426"/>
          <w:tab w:val="left" w:pos="550"/>
        </w:tabs>
        <w:spacing w:before="60" w:after="60"/>
        <w:ind w:left="0" w:firstLine="142"/>
        <w:jc w:val="both"/>
        <w:rPr>
          <w:lang w:eastAsia="pl-PL"/>
        </w:rPr>
      </w:pPr>
      <w:r w:rsidRPr="00DC0C84">
        <w:rPr>
          <w:lang w:eastAsia="pl-PL"/>
        </w:rPr>
        <w:t>przeszkolenie nauczycieli w zakresie udzielania pierwszej pomocy;</w:t>
      </w:r>
    </w:p>
    <w:p w:rsidR="00527148" w:rsidRDefault="001B12C2" w:rsidP="0068486C">
      <w:pPr>
        <w:numPr>
          <w:ilvl w:val="0"/>
          <w:numId w:val="5"/>
        </w:numPr>
        <w:tabs>
          <w:tab w:val="clear" w:pos="1506"/>
          <w:tab w:val="num" w:pos="0"/>
          <w:tab w:val="num" w:pos="426"/>
          <w:tab w:val="left" w:pos="550"/>
        </w:tabs>
        <w:spacing w:before="60" w:after="60"/>
        <w:ind w:left="0" w:firstLine="142"/>
        <w:jc w:val="both"/>
        <w:rPr>
          <w:lang w:eastAsia="pl-PL"/>
        </w:rPr>
      </w:pPr>
      <w:r w:rsidRPr="00DC0C84">
        <w:rPr>
          <w:lang w:eastAsia="pl-PL"/>
        </w:rPr>
        <w:t>zapewnienie bezpiecznych warunków prowadzenia zajęć z wychowania fizycznego;</w:t>
      </w:r>
    </w:p>
    <w:p w:rsidR="00527148" w:rsidRDefault="001B12C2" w:rsidP="0068486C">
      <w:pPr>
        <w:numPr>
          <w:ilvl w:val="0"/>
          <w:numId w:val="5"/>
        </w:numPr>
        <w:tabs>
          <w:tab w:val="clear" w:pos="1506"/>
          <w:tab w:val="num" w:pos="0"/>
          <w:tab w:val="num" w:pos="426"/>
          <w:tab w:val="left" w:pos="550"/>
        </w:tabs>
        <w:spacing w:before="60" w:after="60"/>
        <w:ind w:left="0" w:firstLine="142"/>
        <w:jc w:val="both"/>
        <w:rPr>
          <w:lang w:eastAsia="pl-PL"/>
        </w:rPr>
      </w:pPr>
      <w:r w:rsidRPr="00DC0C84">
        <w:rPr>
          <w:lang w:eastAsia="pl-PL"/>
        </w:rPr>
        <w:t>objęcie budynku i terenu szkolnego nadzorem kamer.</w:t>
      </w:r>
    </w:p>
    <w:p w:rsidR="001B12C2" w:rsidRDefault="001B12C2" w:rsidP="008B15D6">
      <w:pPr>
        <w:jc w:val="both"/>
        <w:rPr>
          <w:lang w:eastAsia="pl-PL"/>
        </w:rPr>
      </w:pPr>
    </w:p>
    <w:p w:rsidR="001B12C2" w:rsidRPr="00DC0C84" w:rsidRDefault="001B12C2" w:rsidP="00B83F7B">
      <w:pPr>
        <w:ind w:firstLine="426"/>
        <w:jc w:val="both"/>
        <w:rPr>
          <w:lang w:eastAsia="pl-PL"/>
        </w:rPr>
      </w:pPr>
      <w:r>
        <w:rPr>
          <w:b/>
          <w:bCs/>
          <w:lang w:eastAsia="pl-PL"/>
        </w:rPr>
        <w:t xml:space="preserve">§ </w:t>
      </w:r>
      <w:r w:rsidRPr="00DC0C84">
        <w:rPr>
          <w:b/>
          <w:bCs/>
          <w:lang w:eastAsia="pl-PL"/>
        </w:rPr>
        <w:t>17.</w:t>
      </w:r>
      <w:r w:rsidRPr="00DC0C84">
        <w:rPr>
          <w:lang w:eastAsia="pl-PL"/>
        </w:rPr>
        <w:t xml:space="preserve">Zasady sprawowania opieki podczas zajęć poza terenem szkoły oraz w trakcie wycieczek organizowanych przez nauczycieli określa </w:t>
      </w:r>
      <w:r w:rsidRPr="00DC0C84">
        <w:rPr>
          <w:i/>
          <w:iCs/>
          <w:lang w:eastAsia="pl-PL"/>
        </w:rPr>
        <w:t>Regulamin wycieczek</w:t>
      </w:r>
      <w:r w:rsidRPr="00DC0C84">
        <w:rPr>
          <w:lang w:eastAsia="pl-PL"/>
        </w:rPr>
        <w:t>.</w:t>
      </w:r>
    </w:p>
    <w:p w:rsidR="001B12C2" w:rsidRPr="00DC0C84" w:rsidRDefault="001B12C2" w:rsidP="00EA4C08">
      <w:pPr>
        <w:jc w:val="both"/>
        <w:rPr>
          <w:lang w:eastAsia="pl-PL"/>
        </w:rPr>
      </w:pPr>
    </w:p>
    <w:p w:rsidR="001B12C2" w:rsidRPr="00DC0C84" w:rsidRDefault="001B12C2" w:rsidP="00B83F7B">
      <w:pPr>
        <w:ind w:firstLine="426"/>
        <w:jc w:val="both"/>
        <w:rPr>
          <w:lang w:eastAsia="pl-PL"/>
        </w:rPr>
      </w:pPr>
      <w:r>
        <w:rPr>
          <w:b/>
          <w:bCs/>
          <w:lang w:eastAsia="pl-PL"/>
        </w:rPr>
        <w:t xml:space="preserve">§ </w:t>
      </w:r>
      <w:r w:rsidRPr="00DC0C84">
        <w:rPr>
          <w:b/>
          <w:bCs/>
          <w:lang w:eastAsia="pl-PL"/>
        </w:rPr>
        <w:t>18.</w:t>
      </w:r>
      <w:r w:rsidRPr="00DC0C84">
        <w:rPr>
          <w:lang w:eastAsia="pl-PL"/>
        </w:rPr>
        <w:t xml:space="preserve"> Zasady pełnienia dyżurów nauczycieli określa </w:t>
      </w:r>
      <w:r w:rsidRPr="00DC0C84">
        <w:rPr>
          <w:i/>
          <w:iCs/>
          <w:lang w:eastAsia="pl-PL"/>
        </w:rPr>
        <w:t>Regulamin dyżurów nauczycieli.</w:t>
      </w:r>
    </w:p>
    <w:p w:rsidR="001B12C2" w:rsidRPr="00DC0C84" w:rsidRDefault="001B12C2" w:rsidP="00EA4C08">
      <w:pPr>
        <w:jc w:val="both"/>
        <w:rPr>
          <w:lang w:eastAsia="pl-PL"/>
        </w:rPr>
      </w:pPr>
    </w:p>
    <w:p w:rsidR="001B12C2" w:rsidRPr="00DC0C84" w:rsidRDefault="001B12C2" w:rsidP="00B83F7B">
      <w:pPr>
        <w:ind w:firstLine="426"/>
        <w:jc w:val="both"/>
        <w:rPr>
          <w:lang w:eastAsia="pl-PL"/>
        </w:rPr>
      </w:pPr>
      <w:r>
        <w:rPr>
          <w:b/>
          <w:bCs/>
          <w:lang w:eastAsia="pl-PL"/>
        </w:rPr>
        <w:t>§</w:t>
      </w:r>
      <w:r w:rsidRPr="00DC0C84">
        <w:rPr>
          <w:b/>
          <w:bCs/>
          <w:lang w:eastAsia="pl-PL"/>
        </w:rPr>
        <w:t>19.</w:t>
      </w:r>
      <w:r w:rsidRPr="00DC0C84">
        <w:rPr>
          <w:lang w:eastAsia="pl-PL"/>
        </w:rPr>
        <w:t>Szkoła zapewnia uczniom bezpieczeństwo i opie</w:t>
      </w:r>
      <w:r>
        <w:rPr>
          <w:lang w:eastAsia="pl-PL"/>
        </w:rPr>
        <w:t xml:space="preserve">kę na zajęciach obowiązkowych </w:t>
      </w:r>
      <w:r>
        <w:rPr>
          <w:lang w:eastAsia="pl-PL"/>
        </w:rPr>
        <w:br/>
        <w:t xml:space="preserve">i </w:t>
      </w:r>
      <w:r w:rsidRPr="00DC0C84">
        <w:rPr>
          <w:lang w:eastAsia="pl-PL"/>
        </w:rPr>
        <w:t>nadobowiązk</w:t>
      </w:r>
      <w:r>
        <w:rPr>
          <w:lang w:eastAsia="pl-PL"/>
        </w:rPr>
        <w:t xml:space="preserve">owych, w trakcie wycieczek oraz na </w:t>
      </w:r>
      <w:r w:rsidR="00676C15">
        <w:rPr>
          <w:lang w:eastAsia="pl-PL"/>
        </w:rPr>
        <w:t>przerwach międzylekcyjnych a w przypadku zagrożenia epidemicznego wfraża procedury bezpieczeństwa, zmniejszających ryzyko zakażenia się chorobami zakźnymi.</w:t>
      </w:r>
    </w:p>
    <w:p w:rsidR="001B12C2" w:rsidRPr="00DC0C84" w:rsidRDefault="001B12C2" w:rsidP="00EA4C08">
      <w:pPr>
        <w:jc w:val="both"/>
        <w:rPr>
          <w:lang w:eastAsia="pl-PL"/>
        </w:rPr>
      </w:pPr>
    </w:p>
    <w:p w:rsidR="001B12C2" w:rsidRPr="00DC0C84" w:rsidRDefault="001B12C2" w:rsidP="00B83F7B">
      <w:pPr>
        <w:ind w:firstLine="426"/>
        <w:jc w:val="both"/>
        <w:rPr>
          <w:lang w:eastAsia="pl-PL"/>
        </w:rPr>
      </w:pPr>
      <w:r>
        <w:rPr>
          <w:b/>
          <w:bCs/>
          <w:lang w:eastAsia="pl-PL"/>
        </w:rPr>
        <w:t xml:space="preserve">§ </w:t>
      </w:r>
      <w:r w:rsidRPr="00DC0C84">
        <w:rPr>
          <w:b/>
          <w:bCs/>
          <w:lang w:eastAsia="pl-PL"/>
        </w:rPr>
        <w:t>20.</w:t>
      </w:r>
      <w:r w:rsidRPr="00DC0C84">
        <w:rPr>
          <w:lang w:eastAsia="pl-PL"/>
        </w:rPr>
        <w:t>Zasady sprawowania opieki nad uc</w:t>
      </w:r>
      <w:r>
        <w:rPr>
          <w:lang w:eastAsia="pl-PL"/>
        </w:rPr>
        <w:t xml:space="preserve">zniami w czasie obowiązkowych i </w:t>
      </w:r>
      <w:r w:rsidRPr="00DC0C84">
        <w:rPr>
          <w:lang w:eastAsia="pl-PL"/>
        </w:rPr>
        <w:t>nadobowiązkowych zajęć są następujące:</w:t>
      </w:r>
    </w:p>
    <w:p w:rsidR="001B12C2" w:rsidRPr="00DC0C84" w:rsidRDefault="001B12C2" w:rsidP="00EA4C08">
      <w:pPr>
        <w:jc w:val="both"/>
        <w:rPr>
          <w:lang w:eastAsia="pl-PL"/>
        </w:rPr>
      </w:pPr>
    </w:p>
    <w:p w:rsidR="001B12C2" w:rsidRPr="00DC0C84" w:rsidRDefault="001B12C2" w:rsidP="003D5075">
      <w:pPr>
        <w:numPr>
          <w:ilvl w:val="0"/>
          <w:numId w:val="228"/>
        </w:numPr>
        <w:tabs>
          <w:tab w:val="left" w:pos="284"/>
        </w:tabs>
        <w:spacing w:before="60" w:after="60"/>
        <w:ind w:left="0" w:firstLine="0"/>
        <w:jc w:val="both"/>
        <w:rPr>
          <w:lang w:eastAsia="pl-PL"/>
        </w:rPr>
      </w:pPr>
      <w:r w:rsidRPr="00DC0C84">
        <w:rPr>
          <w:lang w:eastAsia="pl-PL"/>
        </w:rPr>
        <w:t>z chwilą wejścia na teren szkoły oraz na zajęcia, wszyscy uczniowie znajdują się pod opiek</w:t>
      </w:r>
      <w:r>
        <w:rPr>
          <w:lang w:eastAsia="pl-PL"/>
        </w:rPr>
        <w:t xml:space="preserve">ą pracowników pedagogicznych, a w </w:t>
      </w:r>
      <w:r w:rsidRPr="00DC0C84">
        <w:rPr>
          <w:lang w:eastAsia="pl-PL"/>
        </w:rPr>
        <w:t>szczególności nauczyciela prowadzącego zajęcia;</w:t>
      </w:r>
    </w:p>
    <w:p w:rsidR="001B12C2" w:rsidRPr="00DC0C84" w:rsidRDefault="001B12C2" w:rsidP="003D5075">
      <w:pPr>
        <w:numPr>
          <w:ilvl w:val="0"/>
          <w:numId w:val="228"/>
        </w:numPr>
        <w:tabs>
          <w:tab w:val="left" w:pos="284"/>
          <w:tab w:val="left" w:pos="426"/>
        </w:tabs>
        <w:spacing w:before="60" w:after="60"/>
        <w:ind w:left="0" w:firstLine="0"/>
        <w:jc w:val="both"/>
        <w:rPr>
          <w:lang w:eastAsia="pl-PL"/>
        </w:rPr>
      </w:pPr>
      <w:r w:rsidRPr="00DC0C84">
        <w:rPr>
          <w:lang w:eastAsia="pl-PL"/>
        </w:rPr>
        <w:t>pracownicy, o których mowa wyżej, są zobowiązani do:</w:t>
      </w:r>
    </w:p>
    <w:p w:rsidR="001B12C2" w:rsidRPr="00DC0C84" w:rsidRDefault="001B12C2" w:rsidP="00A46A27">
      <w:pPr>
        <w:spacing w:before="60" w:after="60"/>
        <w:jc w:val="both"/>
        <w:rPr>
          <w:lang w:eastAsia="pl-PL"/>
        </w:rPr>
      </w:pPr>
    </w:p>
    <w:p w:rsidR="001B12C2" w:rsidRPr="00DC0C84" w:rsidRDefault="001B12C2" w:rsidP="003D5075">
      <w:pPr>
        <w:numPr>
          <w:ilvl w:val="3"/>
          <w:numId w:val="227"/>
        </w:numPr>
        <w:tabs>
          <w:tab w:val="clear" w:pos="1440"/>
          <w:tab w:val="num" w:pos="851"/>
        </w:tabs>
        <w:spacing w:before="60" w:after="60"/>
        <w:jc w:val="both"/>
        <w:rPr>
          <w:lang w:eastAsia="pl-PL"/>
        </w:rPr>
      </w:pPr>
      <w:r w:rsidRPr="00DC0C84">
        <w:rPr>
          <w:lang w:eastAsia="pl-PL"/>
        </w:rPr>
        <w:t>przestrzegania zasad bezpieczeństwa uczniów na każdych zajęciach;</w:t>
      </w:r>
    </w:p>
    <w:p w:rsidR="001B12C2" w:rsidRPr="00DC0C84" w:rsidRDefault="001B12C2" w:rsidP="003D5075">
      <w:pPr>
        <w:numPr>
          <w:ilvl w:val="3"/>
          <w:numId w:val="227"/>
        </w:numPr>
        <w:tabs>
          <w:tab w:val="clear" w:pos="1440"/>
          <w:tab w:val="num" w:pos="851"/>
        </w:tabs>
        <w:spacing w:before="60" w:after="60"/>
        <w:jc w:val="both"/>
        <w:rPr>
          <w:lang w:eastAsia="pl-PL"/>
        </w:rPr>
      </w:pPr>
      <w:r w:rsidRPr="00DC0C84">
        <w:rPr>
          <w:lang w:eastAsia="pl-PL"/>
        </w:rPr>
        <w:t>pełnienia dyżurów na przerw</w:t>
      </w:r>
      <w:r>
        <w:rPr>
          <w:lang w:eastAsia="pl-PL"/>
        </w:rPr>
        <w:t xml:space="preserve">ach w wyznaczonych miejscach wg </w:t>
      </w:r>
      <w:r w:rsidRPr="00DC0C84">
        <w:rPr>
          <w:lang w:eastAsia="pl-PL"/>
        </w:rPr>
        <w:t>harmonogramu dyżurowania;</w:t>
      </w:r>
    </w:p>
    <w:p w:rsidR="001B12C2" w:rsidRPr="00DC0C84" w:rsidRDefault="001B12C2" w:rsidP="003D5075">
      <w:pPr>
        <w:numPr>
          <w:ilvl w:val="3"/>
          <w:numId w:val="227"/>
        </w:numPr>
        <w:tabs>
          <w:tab w:val="clear" w:pos="1440"/>
          <w:tab w:val="num" w:pos="851"/>
        </w:tabs>
        <w:spacing w:before="60" w:after="60"/>
        <w:jc w:val="both"/>
        <w:rPr>
          <w:lang w:eastAsia="pl-PL"/>
        </w:rPr>
      </w:pPr>
      <w:r w:rsidRPr="00DC0C84">
        <w:rPr>
          <w:lang w:eastAsia="pl-PL"/>
        </w:rPr>
        <w:t>wprowadzania uczniów do sal oraz pracowni i przestrzegania regulaminów obowiązujących w tych pomieszczeniach;</w:t>
      </w:r>
    </w:p>
    <w:p w:rsidR="001B12C2" w:rsidRPr="00DC0C84" w:rsidRDefault="001B12C2" w:rsidP="003D5075">
      <w:pPr>
        <w:numPr>
          <w:ilvl w:val="3"/>
          <w:numId w:val="227"/>
        </w:numPr>
        <w:tabs>
          <w:tab w:val="clear" w:pos="1440"/>
          <w:tab w:val="num" w:pos="851"/>
        </w:tabs>
        <w:spacing w:before="60" w:after="60"/>
        <w:jc w:val="both"/>
        <w:rPr>
          <w:lang w:eastAsia="pl-PL"/>
        </w:rPr>
      </w:pPr>
      <w:r w:rsidRPr="00DC0C84">
        <w:rPr>
          <w:lang w:eastAsia="pl-PL"/>
        </w:rPr>
        <w:t>udzielania pierwszej pomocy uczniom poszkodowanym, a w razie potrzeby wezwania pomocy medycznej;</w:t>
      </w:r>
    </w:p>
    <w:p w:rsidR="001B12C2" w:rsidRPr="00DC0C84" w:rsidRDefault="001B12C2" w:rsidP="003D5075">
      <w:pPr>
        <w:numPr>
          <w:ilvl w:val="3"/>
          <w:numId w:val="227"/>
        </w:numPr>
        <w:tabs>
          <w:tab w:val="clear" w:pos="1440"/>
          <w:tab w:val="num" w:pos="851"/>
        </w:tabs>
        <w:spacing w:before="60" w:after="60"/>
        <w:jc w:val="both"/>
        <w:rPr>
          <w:lang w:eastAsia="pl-PL"/>
        </w:rPr>
      </w:pPr>
      <w:r w:rsidRPr="00DC0C84">
        <w:rPr>
          <w:lang w:eastAsia="pl-PL"/>
        </w:rPr>
        <w:t>zgłaszania Dyrektorowi szkoły dostr</w:t>
      </w:r>
      <w:r>
        <w:rPr>
          <w:lang w:eastAsia="pl-PL"/>
        </w:rPr>
        <w:t xml:space="preserve">zeżonych zagrożeń dla zdrowia i </w:t>
      </w:r>
      <w:r w:rsidRPr="00DC0C84">
        <w:rPr>
          <w:lang w:eastAsia="pl-PL"/>
        </w:rPr>
        <w:t>bezpieczeństwa uczniów oraz zaistniałych podczas zajęć wypadków.</w:t>
      </w:r>
    </w:p>
    <w:p w:rsidR="001B12C2" w:rsidRPr="00DC0C84" w:rsidRDefault="001B12C2" w:rsidP="00A46A27">
      <w:pPr>
        <w:spacing w:before="60" w:after="60"/>
        <w:jc w:val="both"/>
        <w:rPr>
          <w:lang w:eastAsia="pl-PL"/>
        </w:rPr>
      </w:pPr>
    </w:p>
    <w:p w:rsidR="001B12C2" w:rsidRPr="00DC0C84" w:rsidRDefault="001B12C2" w:rsidP="003D5075">
      <w:pPr>
        <w:numPr>
          <w:ilvl w:val="0"/>
          <w:numId w:val="228"/>
        </w:numPr>
        <w:tabs>
          <w:tab w:val="left" w:pos="284"/>
        </w:tabs>
        <w:spacing w:before="60" w:after="60"/>
        <w:ind w:left="0" w:firstLine="0"/>
        <w:jc w:val="both"/>
        <w:rPr>
          <w:lang w:eastAsia="pl-PL"/>
        </w:rPr>
      </w:pPr>
      <w:r w:rsidRPr="00DC0C84">
        <w:rPr>
          <w:lang w:eastAsia="pl-PL"/>
        </w:rPr>
        <w:t xml:space="preserve">w sali gimnastycznej i na boisku szkolnym nauczyciel prowadzący zajęcia wykonuje wszelkie czynności organizacyjne zapewniające bezpieczeństwo zgodnie z </w:t>
      </w:r>
      <w:r w:rsidRPr="00DC0C84">
        <w:rPr>
          <w:i/>
          <w:iCs/>
          <w:lang w:eastAsia="pl-PL"/>
        </w:rPr>
        <w:t>Regulaminem Sali Gimnastycznej</w:t>
      </w:r>
      <w:r w:rsidRPr="00DC0C84">
        <w:rPr>
          <w:lang w:eastAsia="pl-PL"/>
        </w:rPr>
        <w:t xml:space="preserve"> oraz </w:t>
      </w:r>
      <w:r w:rsidRPr="00DC0C84">
        <w:rPr>
          <w:i/>
          <w:iCs/>
          <w:lang w:eastAsia="pl-PL"/>
        </w:rPr>
        <w:t>Regulaminem Korzystania z Boiska</w:t>
      </w:r>
      <w:r w:rsidRPr="00DC0C84">
        <w:rPr>
          <w:lang w:eastAsia="pl-PL"/>
        </w:rPr>
        <w:t xml:space="preserve">; </w:t>
      </w:r>
    </w:p>
    <w:p w:rsidR="001B12C2" w:rsidRDefault="001B12C2" w:rsidP="003D5075">
      <w:pPr>
        <w:numPr>
          <w:ilvl w:val="0"/>
          <w:numId w:val="228"/>
        </w:numPr>
        <w:tabs>
          <w:tab w:val="left" w:pos="284"/>
        </w:tabs>
        <w:spacing w:before="60" w:after="60"/>
        <w:ind w:left="0" w:firstLine="0"/>
        <w:jc w:val="both"/>
        <w:rPr>
          <w:lang w:eastAsia="pl-PL"/>
        </w:rPr>
      </w:pPr>
      <w:r w:rsidRPr="00DC0C84">
        <w:rPr>
          <w:lang w:eastAsia="pl-PL"/>
        </w:rPr>
        <w:t>szkoła, zapewniając uczniom dostęp do Internetu, obowiązana jest podejmować działania zabezpieczające uczniów przed dostępem do treści, które mogą stanowić zagrożenie dla ich prawidłowego rozwoju, w szczególności zainstalować i aktualizować oprogramowanie zabezpieczające.</w:t>
      </w:r>
    </w:p>
    <w:p w:rsidR="00676C15" w:rsidRPr="00DC0C84" w:rsidRDefault="00676C15" w:rsidP="003D5075">
      <w:pPr>
        <w:numPr>
          <w:ilvl w:val="0"/>
          <w:numId w:val="228"/>
        </w:numPr>
        <w:tabs>
          <w:tab w:val="left" w:pos="284"/>
        </w:tabs>
        <w:spacing w:before="60" w:after="60"/>
        <w:ind w:left="0" w:firstLine="0"/>
        <w:jc w:val="both"/>
        <w:rPr>
          <w:lang w:eastAsia="pl-PL"/>
        </w:rPr>
      </w:pPr>
      <w:r>
        <w:rPr>
          <w:lang w:eastAsia="pl-PL"/>
        </w:rPr>
        <w:t>Szkoła organizuje zajęcia zgodnie z ogólnymi zasadami bezpieczeństwa i higieny</w:t>
      </w:r>
      <w:r w:rsidR="001A1715">
        <w:rPr>
          <w:lang w:eastAsia="pl-PL"/>
        </w:rPr>
        <w:t xml:space="preserve"> zwracając uwagę na stan sprzętu i środków dydaktycznych, oświelenia, warunki higieniczno-sanitarne w miejscu prowadzenia zajęć, temperaturę i warunki atmosferyczne, a w przypadku funkcjonowania szkoły w okresie zagrożenia epidemicznego ,zgodnie z zasadami określonymi w odrębnych przepisach.</w:t>
      </w:r>
    </w:p>
    <w:p w:rsidR="001B12C2" w:rsidRPr="00DC0C84" w:rsidRDefault="001B12C2" w:rsidP="00EA4C08">
      <w:pPr>
        <w:jc w:val="both"/>
        <w:rPr>
          <w:lang w:eastAsia="pl-PL"/>
        </w:rPr>
      </w:pPr>
    </w:p>
    <w:p w:rsidR="001B12C2" w:rsidRPr="00DC0C84" w:rsidRDefault="001B12C2" w:rsidP="00B83F7B">
      <w:pPr>
        <w:ind w:firstLine="426"/>
        <w:jc w:val="both"/>
        <w:rPr>
          <w:lang w:eastAsia="pl-PL"/>
        </w:rPr>
      </w:pPr>
      <w:r>
        <w:rPr>
          <w:b/>
          <w:bCs/>
          <w:lang w:eastAsia="pl-PL"/>
        </w:rPr>
        <w:t xml:space="preserve">§ </w:t>
      </w:r>
      <w:r w:rsidRPr="00DC0C84">
        <w:rPr>
          <w:b/>
          <w:bCs/>
          <w:lang w:eastAsia="pl-PL"/>
        </w:rPr>
        <w:t>21.</w:t>
      </w:r>
      <w:r>
        <w:rPr>
          <w:lang w:eastAsia="pl-PL"/>
        </w:rPr>
        <w:t xml:space="preserve"> Pracownicy szkoły </w:t>
      </w:r>
      <w:r w:rsidRPr="00DC0C84">
        <w:rPr>
          <w:lang w:eastAsia="pl-PL"/>
        </w:rPr>
        <w:t>w czasie wykonywania swoich zadań zawodowych są zobowiązani kierować się dobrem dziecka i troszczyć się o jego bezpieczny pobyt w szkole.</w:t>
      </w:r>
    </w:p>
    <w:p w:rsidR="001B12C2" w:rsidRPr="00DC0C84" w:rsidRDefault="001B12C2" w:rsidP="00B03105">
      <w:pPr>
        <w:tabs>
          <w:tab w:val="left" w:pos="426"/>
        </w:tabs>
        <w:jc w:val="both"/>
      </w:pPr>
    </w:p>
    <w:p w:rsidR="001B12C2" w:rsidRPr="00DC0C84" w:rsidRDefault="001B12C2" w:rsidP="00B03105">
      <w:pPr>
        <w:tabs>
          <w:tab w:val="left" w:pos="426"/>
        </w:tabs>
        <w:jc w:val="both"/>
        <w:rPr>
          <w:color w:val="7030A0"/>
        </w:rPr>
      </w:pPr>
    </w:p>
    <w:p w:rsidR="001B12C2" w:rsidRPr="00DC0C84" w:rsidRDefault="001B12C2" w:rsidP="00A864D3">
      <w:pPr>
        <w:pStyle w:val="Nagwek2"/>
        <w:spacing w:before="0"/>
        <w:rPr>
          <w:rFonts w:ascii="Calibri" w:hAnsi="Calibri" w:cs="Calibri"/>
          <w:b w:val="0"/>
          <w:bCs w:val="0"/>
          <w:color w:val="7030A0"/>
          <w:sz w:val="22"/>
          <w:szCs w:val="22"/>
        </w:rPr>
      </w:pPr>
      <w:bookmarkStart w:id="6" w:name="_Toc499659649"/>
      <w:r w:rsidRPr="00DC0C84">
        <w:rPr>
          <w:rFonts w:ascii="Calibri" w:hAnsi="Calibri" w:cs="Calibri"/>
          <w:color w:val="7030A0"/>
          <w:sz w:val="22"/>
          <w:szCs w:val="22"/>
        </w:rPr>
        <w:t>Rozdział 3</w:t>
      </w:r>
      <w:r w:rsidRPr="00DC0C84">
        <w:rPr>
          <w:rFonts w:ascii="Calibri" w:hAnsi="Calibri" w:cs="Calibri"/>
          <w:b w:val="0"/>
          <w:bCs w:val="0"/>
          <w:color w:val="7030A0"/>
          <w:sz w:val="22"/>
          <w:szCs w:val="22"/>
        </w:rPr>
        <w:br/>
      </w:r>
      <w:r w:rsidRPr="00DC0C84">
        <w:rPr>
          <w:rFonts w:ascii="Calibri" w:hAnsi="Calibri" w:cs="Calibri"/>
          <w:color w:val="7030A0"/>
          <w:sz w:val="22"/>
          <w:szCs w:val="22"/>
        </w:rPr>
        <w:t>Organizacja , formy i sposoby świadczenia pomocy psychologiczno–pedagogicznej</w:t>
      </w:r>
      <w:bookmarkEnd w:id="6"/>
    </w:p>
    <w:p w:rsidR="001B12C2" w:rsidRDefault="001B12C2" w:rsidP="005620B6">
      <w:pPr>
        <w:tabs>
          <w:tab w:val="left" w:pos="426"/>
        </w:tabs>
        <w:spacing w:before="240"/>
        <w:jc w:val="both"/>
      </w:pPr>
    </w:p>
    <w:p w:rsidR="001B12C2" w:rsidRPr="00DC0C84" w:rsidRDefault="001B12C2" w:rsidP="005620B6">
      <w:pPr>
        <w:tabs>
          <w:tab w:val="left" w:pos="426"/>
        </w:tabs>
        <w:spacing w:before="240"/>
        <w:jc w:val="both"/>
        <w:rPr>
          <w:b/>
          <w:bCs/>
        </w:rPr>
      </w:pPr>
      <w:r>
        <w:tab/>
      </w:r>
      <w:r>
        <w:rPr>
          <w:b/>
          <w:bCs/>
        </w:rPr>
        <w:t xml:space="preserve">§ 22. </w:t>
      </w:r>
      <w:r w:rsidRPr="00DC0C84">
        <w:rPr>
          <w:b/>
          <w:bCs/>
        </w:rPr>
        <w:t>Zasady udzielania pomocy psychologiczno-pedagogicznej w szkole</w:t>
      </w:r>
    </w:p>
    <w:p w:rsidR="001B12C2" w:rsidRPr="00DC0C84" w:rsidRDefault="001B12C2" w:rsidP="003D5075">
      <w:pPr>
        <w:pStyle w:val="Akapitzlist"/>
        <w:numPr>
          <w:ilvl w:val="0"/>
          <w:numId w:val="208"/>
        </w:numPr>
        <w:tabs>
          <w:tab w:val="left" w:pos="426"/>
        </w:tabs>
        <w:spacing w:before="240"/>
        <w:ind w:left="0" w:firstLine="360"/>
        <w:jc w:val="both"/>
      </w:pPr>
      <w:r w:rsidRPr="00DC0C84">
        <w:t>W szkole organizuje się pomoc psychologiczno-pedagogiczną. Pomoc udzielana jest uczniom, rodzicom i nauczycielom.</w:t>
      </w:r>
    </w:p>
    <w:p w:rsidR="0075453D" w:rsidRPr="004E4F0D" w:rsidRDefault="0075453D" w:rsidP="0075453D">
      <w:pPr>
        <w:jc w:val="both"/>
        <w:rPr>
          <w:rFonts w:asciiTheme="minorHAnsi" w:hAnsiTheme="minorHAnsi" w:cstheme="minorHAnsi"/>
          <w:bCs/>
        </w:rPr>
      </w:pPr>
      <w:r w:rsidRPr="0075453D">
        <w:rPr>
          <w:b/>
        </w:rPr>
        <w:t>2</w:t>
      </w:r>
      <w:r>
        <w:t xml:space="preserve">. </w:t>
      </w:r>
      <w:r w:rsidR="001B12C2" w:rsidRPr="00DC0C84">
        <w:t xml:space="preserve">Wszelkie formy świadczonej pomocy psychologiczno-pedagogicznej w szkole są bezpłatne, </w:t>
      </w:r>
      <w:r w:rsidR="001B12C2">
        <w:br/>
      </w:r>
      <w:r w:rsidR="001B12C2" w:rsidRPr="00DC0C84">
        <w:t>a udział ucznia w zaplanowanych zajęciach w ramach jej realizacji dobrowolny.</w:t>
      </w:r>
      <w:r w:rsidR="001A1715">
        <w:t xml:space="preserve"> </w:t>
      </w:r>
      <w:r w:rsidRPr="004E4F0D">
        <w:rPr>
          <w:rFonts w:asciiTheme="minorHAnsi" w:hAnsiTheme="minorHAnsi" w:cstheme="minorHAnsi"/>
          <w:bCs/>
        </w:rPr>
        <w:t xml:space="preserve">W przypadku czasowego ograniczenia funkcjonowania szkoły pomoc psychologiczno-pedagogiczna jest realizowana w formach dostosowanych do możliwości jej sprawowania w formie zdalnej.  Informacja o sposobie i trybie realizacji zadań z zakresu pomocy psychologiczno-pedagogicznej przekazywana jest rodzicom i uczniom,a w przypadku zajęć rewalidacyjnych ustalana z rodzicami oraz rejestrowana w opracowanym IPET-cie dla ucznia. </w:t>
      </w:r>
    </w:p>
    <w:p w:rsidR="001B12C2" w:rsidRPr="00DC0C84" w:rsidRDefault="0075453D" w:rsidP="00B83F7B">
      <w:pPr>
        <w:tabs>
          <w:tab w:val="left" w:pos="426"/>
        </w:tabs>
        <w:spacing w:before="240"/>
        <w:ind w:firstLine="284"/>
        <w:jc w:val="both"/>
      </w:pPr>
      <w:r w:rsidRPr="00B83F7B">
        <w:rPr>
          <w:rFonts w:ascii="Cambria" w:hAnsi="Cambria"/>
          <w:b/>
          <w:bCs/>
        </w:rPr>
        <w:t>3.</w:t>
      </w:r>
      <w:r w:rsidR="001B12C2" w:rsidRPr="00DC0C84">
        <w:t>Pomoc psychologiczno– pedagogiczna polega na :</w:t>
      </w:r>
    </w:p>
    <w:p w:rsidR="001B12C2" w:rsidRPr="00DC0C84" w:rsidRDefault="001B12C2" w:rsidP="00A46A27">
      <w:pPr>
        <w:numPr>
          <w:ilvl w:val="0"/>
          <w:numId w:val="11"/>
        </w:numPr>
        <w:tabs>
          <w:tab w:val="num" w:pos="284"/>
        </w:tabs>
        <w:spacing w:before="60" w:after="60"/>
        <w:ind w:left="0" w:firstLine="0"/>
        <w:jc w:val="both"/>
      </w:pPr>
      <w:r w:rsidRPr="00DC0C84">
        <w:lastRenderedPageBreak/>
        <w:t>rozpoznawaniu i zaspakajaniu potrzeb rozwojowych i edukacyjnych ucznia;</w:t>
      </w:r>
    </w:p>
    <w:p w:rsidR="001B12C2" w:rsidRPr="00DC0C84" w:rsidRDefault="001B12C2" w:rsidP="00A46A27">
      <w:pPr>
        <w:numPr>
          <w:ilvl w:val="0"/>
          <w:numId w:val="11"/>
        </w:numPr>
        <w:tabs>
          <w:tab w:val="num" w:pos="284"/>
        </w:tabs>
        <w:spacing w:before="60" w:after="60"/>
        <w:ind w:left="0" w:firstLine="0"/>
        <w:jc w:val="both"/>
      </w:pPr>
      <w:r w:rsidRPr="00DC0C84">
        <w:t>rozpoznawaniu indywidualnych możliwości psychofizycznych ucznia;</w:t>
      </w:r>
    </w:p>
    <w:p w:rsidR="001B12C2" w:rsidRPr="00DC0C84" w:rsidRDefault="001B12C2" w:rsidP="00A46A27">
      <w:pPr>
        <w:numPr>
          <w:ilvl w:val="0"/>
          <w:numId w:val="11"/>
        </w:numPr>
        <w:tabs>
          <w:tab w:val="num" w:pos="284"/>
        </w:tabs>
        <w:spacing w:before="60" w:after="60"/>
        <w:ind w:left="0" w:firstLine="0"/>
        <w:jc w:val="both"/>
      </w:pPr>
      <w:r w:rsidRPr="00DC0C84">
        <w:t>rozpoznawaniu czynników środowiskowych wpływających na funkcjonowan</w:t>
      </w:r>
      <w:r>
        <w:t xml:space="preserve">ie ucznia </w:t>
      </w:r>
      <w:r>
        <w:br/>
      </w:r>
      <w:r w:rsidRPr="00DC0C84">
        <w:t>w szkole;</w:t>
      </w:r>
    </w:p>
    <w:p w:rsidR="001B12C2" w:rsidRPr="00DC0C84" w:rsidRDefault="001B12C2" w:rsidP="00A46A27">
      <w:pPr>
        <w:numPr>
          <w:ilvl w:val="0"/>
          <w:numId w:val="11"/>
        </w:numPr>
        <w:tabs>
          <w:tab w:val="num" w:pos="284"/>
        </w:tabs>
        <w:spacing w:before="60" w:after="60"/>
        <w:ind w:left="0" w:firstLine="0"/>
        <w:jc w:val="both"/>
      </w:pPr>
      <w:r w:rsidRPr="00DC0C84">
        <w:t xml:space="preserve">stwarzaniu warunków do aktywnego i pełnego uczestnictwa ucznia w życiu szkoły i w życiu oraz </w:t>
      </w:r>
      <w:r>
        <w:br/>
      </w:r>
      <w:r w:rsidRPr="00DC0C84">
        <w:t>w środowisku społecznym;</w:t>
      </w:r>
    </w:p>
    <w:p w:rsidR="001B12C2" w:rsidRPr="00DC0C84" w:rsidRDefault="001B12C2" w:rsidP="00A46A27">
      <w:pPr>
        <w:numPr>
          <w:ilvl w:val="0"/>
          <w:numId w:val="11"/>
        </w:numPr>
        <w:tabs>
          <w:tab w:val="num" w:pos="284"/>
        </w:tabs>
        <w:spacing w:before="60" w:after="60"/>
        <w:ind w:left="0" w:firstLine="0"/>
        <w:jc w:val="both"/>
      </w:pPr>
      <w:r w:rsidRPr="00DC0C84">
        <w:t>rozpoznawaniu przyczyn trudności w opanowywaniu umiejętności i wiadomości przez ucznia;</w:t>
      </w:r>
    </w:p>
    <w:p w:rsidR="001B12C2" w:rsidRDefault="001B12C2" w:rsidP="00A46A27">
      <w:pPr>
        <w:numPr>
          <w:ilvl w:val="0"/>
          <w:numId w:val="11"/>
        </w:numPr>
        <w:tabs>
          <w:tab w:val="num" w:pos="284"/>
        </w:tabs>
        <w:spacing w:before="60" w:after="60"/>
        <w:ind w:left="0" w:firstLine="0"/>
        <w:jc w:val="both"/>
      </w:pPr>
      <w:r w:rsidRPr="00DC0C84">
        <w:t>wspieraniu ucznia z wybitnymi uzdolnieniami;</w:t>
      </w:r>
    </w:p>
    <w:p w:rsidR="00E041F6" w:rsidRPr="004E4F0D" w:rsidRDefault="00E041F6" w:rsidP="00E041F6">
      <w:pPr>
        <w:numPr>
          <w:ilvl w:val="0"/>
          <w:numId w:val="11"/>
        </w:numPr>
        <w:tabs>
          <w:tab w:val="left" w:pos="284"/>
        </w:tabs>
        <w:spacing w:before="120" w:after="120"/>
        <w:jc w:val="both"/>
        <w:outlineLvl w:val="3"/>
        <w:rPr>
          <w:rFonts w:asciiTheme="minorHAnsi" w:eastAsia="Times New Roman" w:hAnsiTheme="minorHAnsi" w:cstheme="minorHAnsi"/>
          <w:bCs/>
          <w:iCs/>
          <w:szCs w:val="24"/>
          <w:lang w:eastAsia="pl-PL"/>
        </w:rPr>
      </w:pPr>
      <w:r w:rsidRPr="00E041F6">
        <w:rPr>
          <w:rFonts w:asciiTheme="minorHAnsi" w:eastAsia="Times New Roman" w:hAnsiTheme="minorHAnsi" w:cstheme="minorHAnsi"/>
          <w:iCs/>
          <w:szCs w:val="24"/>
          <w:lang w:eastAsia="pl-PL"/>
        </w:rPr>
        <w:t xml:space="preserve">świadczenie pomocy psychologiczno-pedagogicznej w bieżącej pracy z uczniem </w:t>
      </w:r>
      <w:r w:rsidRPr="004E4F0D">
        <w:rPr>
          <w:rFonts w:asciiTheme="minorHAnsi" w:eastAsia="Times New Roman" w:hAnsiTheme="minorHAnsi" w:cstheme="minorHAnsi"/>
          <w:bCs/>
          <w:iCs/>
          <w:szCs w:val="24"/>
          <w:lang w:eastAsia="pl-PL"/>
        </w:rPr>
        <w:t xml:space="preserve">w każdym                       prowadzonym wariancie kształcenia. </w:t>
      </w:r>
    </w:p>
    <w:p w:rsidR="001B12C2" w:rsidRPr="00DC0C84" w:rsidRDefault="001B12C2" w:rsidP="00A46A27">
      <w:pPr>
        <w:numPr>
          <w:ilvl w:val="0"/>
          <w:numId w:val="11"/>
        </w:numPr>
        <w:tabs>
          <w:tab w:val="num" w:pos="284"/>
          <w:tab w:val="left" w:pos="567"/>
        </w:tabs>
        <w:spacing w:before="60" w:after="60"/>
        <w:ind w:left="0" w:firstLine="0"/>
        <w:jc w:val="both"/>
      </w:pPr>
      <w:r w:rsidRPr="00DC0C84">
        <w:t xml:space="preserve">opracowywaniu i wdrażaniu indywidualnych programów edukacyjno-terapeutycznych dla uczniów niepełnosprawnych oraz indywidualnych programów edukacyjno-terapeutycznych odpowiednio </w:t>
      </w:r>
      <w:r>
        <w:br/>
      </w:r>
      <w:r w:rsidRPr="00DC0C84">
        <w:t>o charakterze resocjalizacyjnym lub socjoterapeutycznym dla uczni</w:t>
      </w:r>
      <w:r>
        <w:t xml:space="preserve">ów niedostosowanych społecznie </w:t>
      </w:r>
      <w:r w:rsidRPr="00DC0C84">
        <w:t xml:space="preserve">oraz zagrożonych niedostosowaniem społecznym; </w:t>
      </w:r>
    </w:p>
    <w:p w:rsidR="001B12C2" w:rsidRPr="00DC0C84" w:rsidRDefault="001B12C2" w:rsidP="00A46A27">
      <w:pPr>
        <w:numPr>
          <w:ilvl w:val="0"/>
          <w:numId w:val="11"/>
        </w:numPr>
        <w:tabs>
          <w:tab w:val="num" w:pos="284"/>
        </w:tabs>
        <w:spacing w:before="60" w:after="60"/>
        <w:ind w:left="0" w:firstLine="0"/>
        <w:jc w:val="both"/>
      </w:pPr>
      <w:r w:rsidRPr="00DC0C84">
        <w:t>prowadzeniu edukacji prozdrowotnej i promocji zdrowia wśród uczniów i rodziców;</w:t>
      </w:r>
    </w:p>
    <w:p w:rsidR="001B12C2" w:rsidRPr="00DC0C84" w:rsidRDefault="001B12C2" w:rsidP="00A46A27">
      <w:pPr>
        <w:numPr>
          <w:ilvl w:val="0"/>
          <w:numId w:val="11"/>
        </w:numPr>
        <w:tabs>
          <w:tab w:val="num" w:pos="284"/>
        </w:tabs>
        <w:spacing w:before="60" w:after="60"/>
        <w:ind w:left="0" w:firstLine="0"/>
        <w:jc w:val="both"/>
      </w:pPr>
      <w:r w:rsidRPr="00DC0C84">
        <w:t>podejmowaniu działań wychowawczych i profilaktycznych wynikających z programu wychowawczo-profilaktycznego oraz wspieraniu nauczycieli w tym zakresie;</w:t>
      </w:r>
    </w:p>
    <w:p w:rsidR="001B12C2" w:rsidRPr="00DC0C84" w:rsidRDefault="001B12C2" w:rsidP="00A46A27">
      <w:pPr>
        <w:numPr>
          <w:ilvl w:val="0"/>
          <w:numId w:val="11"/>
        </w:numPr>
        <w:tabs>
          <w:tab w:val="num" w:pos="426"/>
        </w:tabs>
        <w:spacing w:before="60" w:after="60"/>
        <w:ind w:left="0" w:firstLine="0"/>
        <w:jc w:val="both"/>
      </w:pPr>
      <w:r w:rsidRPr="00DC0C84">
        <w:t>wspieraniu uczniów, metodami aktywnymi, w dokonywaniu wyboru kierunku dalszego kształcenia, zawodu i planowaniu kariery zawodowej oraz udzielaniu informacji w tym kierunku;</w:t>
      </w:r>
    </w:p>
    <w:p w:rsidR="001B12C2" w:rsidRPr="00DC0C84" w:rsidRDefault="001B12C2" w:rsidP="00A46A27">
      <w:pPr>
        <w:numPr>
          <w:ilvl w:val="0"/>
          <w:numId w:val="11"/>
        </w:numPr>
        <w:tabs>
          <w:tab w:val="num" w:pos="426"/>
        </w:tabs>
        <w:spacing w:before="60" w:after="60"/>
        <w:ind w:left="0" w:firstLine="0"/>
        <w:jc w:val="both"/>
      </w:pPr>
      <w:r w:rsidRPr="00DC0C84">
        <w:t>wspieraniu nauczycieli i rodziców w działaniach wyrównujących szanse edukacyjne dzieci;</w:t>
      </w:r>
    </w:p>
    <w:p w:rsidR="001B12C2" w:rsidRPr="00DC0C84" w:rsidRDefault="001B12C2" w:rsidP="00A46A27">
      <w:pPr>
        <w:numPr>
          <w:ilvl w:val="0"/>
          <w:numId w:val="11"/>
        </w:numPr>
        <w:tabs>
          <w:tab w:val="num" w:pos="284"/>
          <w:tab w:val="left" w:pos="426"/>
        </w:tabs>
        <w:spacing w:before="60" w:after="60"/>
        <w:ind w:left="0" w:firstLine="0"/>
        <w:jc w:val="both"/>
      </w:pPr>
      <w:r w:rsidRPr="00DC0C84">
        <w:t>udzielaniu nauczycielom pomocy w dostosowywaniu wy</w:t>
      </w:r>
      <w:r>
        <w:t xml:space="preserve">magań edukacyjnych wynikających </w:t>
      </w:r>
      <w:r>
        <w:br/>
      </w:r>
      <w:r w:rsidRPr="00DC0C84">
        <w:t xml:space="preserve">z realizacji programów nauczania do indywidualnych potrzeb psychofizycznych  i edukacyjnych ucznia, u którego stwierdzono zaburzenia i odchylenia rozwojowe lub specyficzne trudności </w:t>
      </w:r>
      <w:r>
        <w:br/>
      </w:r>
      <w:r w:rsidRPr="00DC0C84">
        <w:t>w uczeniu się, uniemożliwiające sprostanie tym wymaganiom;</w:t>
      </w:r>
    </w:p>
    <w:p w:rsidR="001B12C2" w:rsidRPr="00DC0C84" w:rsidRDefault="001B12C2" w:rsidP="00A46A27">
      <w:pPr>
        <w:numPr>
          <w:ilvl w:val="0"/>
          <w:numId w:val="11"/>
        </w:numPr>
        <w:tabs>
          <w:tab w:val="num" w:pos="426"/>
        </w:tabs>
        <w:spacing w:before="60" w:after="60"/>
        <w:ind w:left="0" w:firstLine="0"/>
        <w:jc w:val="both"/>
      </w:pPr>
      <w:r w:rsidRPr="00DC0C84">
        <w:t>wspieraniu nauczycieli i rodziców w rozwiązywaniu problemów wychowawczych;</w:t>
      </w:r>
    </w:p>
    <w:p w:rsidR="001B12C2" w:rsidRPr="00DC0C84" w:rsidRDefault="001B12C2" w:rsidP="00A46A27">
      <w:pPr>
        <w:numPr>
          <w:ilvl w:val="0"/>
          <w:numId w:val="11"/>
        </w:numPr>
        <w:tabs>
          <w:tab w:val="num" w:pos="426"/>
        </w:tabs>
        <w:spacing w:before="60" w:after="60"/>
        <w:ind w:left="0" w:firstLine="0"/>
        <w:jc w:val="both"/>
      </w:pPr>
      <w:r w:rsidRPr="00DC0C84">
        <w:t>umożliwianiu rozwijania umiejętności wychowawczych rodziców i nauczycieli;</w:t>
      </w:r>
    </w:p>
    <w:p w:rsidR="001B12C2" w:rsidRPr="00DC0C84" w:rsidRDefault="001B12C2" w:rsidP="00A46A27">
      <w:pPr>
        <w:numPr>
          <w:ilvl w:val="0"/>
          <w:numId w:val="11"/>
        </w:numPr>
        <w:tabs>
          <w:tab w:val="num" w:pos="426"/>
        </w:tabs>
        <w:spacing w:before="60" w:after="60"/>
        <w:ind w:left="0" w:firstLine="0"/>
        <w:jc w:val="both"/>
      </w:pPr>
      <w:r w:rsidRPr="00DC0C84">
        <w:t>podejmowaniu działań mediacyjnych i interwencyjnych w sytuacjach kryzysowych.</w:t>
      </w:r>
    </w:p>
    <w:p w:rsidR="001B12C2" w:rsidRPr="00DC0C84" w:rsidRDefault="00B83F7B" w:rsidP="00B83F7B">
      <w:pPr>
        <w:pStyle w:val="Akapitzlist"/>
        <w:tabs>
          <w:tab w:val="left" w:pos="851"/>
          <w:tab w:val="left" w:pos="1418"/>
        </w:tabs>
        <w:spacing w:before="240"/>
        <w:ind w:left="567"/>
        <w:jc w:val="both"/>
      </w:pPr>
      <w:r w:rsidRPr="00754A3B">
        <w:rPr>
          <w:b/>
        </w:rPr>
        <w:t>4.</w:t>
      </w:r>
      <w:r w:rsidR="001B12C2" w:rsidRPr="00DC0C84">
        <w:t xml:space="preserve">Pomoc psychologiczno-pedagogiczną świadczona jest uczniom, gdy jej potrzeba zorganizowania wynika w szczególności z: </w:t>
      </w:r>
    </w:p>
    <w:p w:rsidR="001B12C2" w:rsidRPr="00DC0C84" w:rsidRDefault="001B12C2" w:rsidP="00A46A27">
      <w:pPr>
        <w:numPr>
          <w:ilvl w:val="0"/>
          <w:numId w:val="12"/>
        </w:numPr>
        <w:tabs>
          <w:tab w:val="clear" w:pos="1620"/>
          <w:tab w:val="num" w:pos="426"/>
        </w:tabs>
        <w:spacing w:before="60" w:after="60"/>
        <w:ind w:left="1503" w:hanging="1503"/>
        <w:jc w:val="both"/>
      </w:pPr>
      <w:r w:rsidRPr="00DC0C84">
        <w:t>niepełnosprawności ucznia;</w:t>
      </w:r>
    </w:p>
    <w:p w:rsidR="001B12C2" w:rsidRPr="00DC0C84" w:rsidRDefault="001B12C2" w:rsidP="00A46A27">
      <w:pPr>
        <w:numPr>
          <w:ilvl w:val="0"/>
          <w:numId w:val="12"/>
        </w:numPr>
        <w:tabs>
          <w:tab w:val="clear" w:pos="1620"/>
          <w:tab w:val="num" w:pos="426"/>
        </w:tabs>
        <w:spacing w:before="60" w:after="60"/>
        <w:ind w:left="1503" w:hanging="1503"/>
        <w:jc w:val="both"/>
      </w:pPr>
      <w:r w:rsidRPr="00DC0C84">
        <w:t>niedostosowania społecznego;</w:t>
      </w:r>
    </w:p>
    <w:p w:rsidR="001B12C2" w:rsidRPr="00DC0C84" w:rsidRDefault="001B12C2" w:rsidP="00A46A27">
      <w:pPr>
        <w:numPr>
          <w:ilvl w:val="0"/>
          <w:numId w:val="12"/>
        </w:numPr>
        <w:tabs>
          <w:tab w:val="clear" w:pos="1620"/>
          <w:tab w:val="num" w:pos="426"/>
        </w:tabs>
        <w:spacing w:before="60" w:after="60"/>
        <w:ind w:left="1503" w:hanging="1503"/>
        <w:jc w:val="both"/>
      </w:pPr>
      <w:r w:rsidRPr="00DC0C84">
        <w:t>zagrożenia niedostosowaniem społecznym;</w:t>
      </w:r>
    </w:p>
    <w:p w:rsidR="001B12C2" w:rsidRPr="00DC0C84" w:rsidRDefault="001B12C2" w:rsidP="00A46A27">
      <w:pPr>
        <w:numPr>
          <w:ilvl w:val="0"/>
          <w:numId w:val="12"/>
        </w:numPr>
        <w:tabs>
          <w:tab w:val="clear" w:pos="1620"/>
          <w:tab w:val="num" w:pos="426"/>
        </w:tabs>
        <w:spacing w:before="60" w:after="60"/>
        <w:ind w:left="1503" w:hanging="1503"/>
        <w:jc w:val="both"/>
      </w:pPr>
      <w:r w:rsidRPr="00DC0C84">
        <w:t>z zaburzeń zachowania i emocji;</w:t>
      </w:r>
    </w:p>
    <w:p w:rsidR="001B12C2" w:rsidRPr="00DC0C84" w:rsidRDefault="001B12C2" w:rsidP="00A46A27">
      <w:pPr>
        <w:numPr>
          <w:ilvl w:val="0"/>
          <w:numId w:val="12"/>
        </w:numPr>
        <w:tabs>
          <w:tab w:val="clear" w:pos="1620"/>
          <w:tab w:val="num" w:pos="426"/>
        </w:tabs>
        <w:spacing w:before="60" w:after="60"/>
        <w:ind w:left="1503" w:hanging="1503"/>
        <w:jc w:val="both"/>
      </w:pPr>
      <w:r w:rsidRPr="00DC0C84">
        <w:t>szczególnych uzdolnień;</w:t>
      </w:r>
    </w:p>
    <w:p w:rsidR="001B12C2" w:rsidRPr="00DC0C84" w:rsidRDefault="001B12C2" w:rsidP="00A46A27">
      <w:pPr>
        <w:numPr>
          <w:ilvl w:val="0"/>
          <w:numId w:val="12"/>
        </w:numPr>
        <w:tabs>
          <w:tab w:val="clear" w:pos="1620"/>
          <w:tab w:val="num" w:pos="426"/>
        </w:tabs>
        <w:spacing w:before="60" w:after="60"/>
        <w:ind w:left="1503" w:hanging="1503"/>
        <w:jc w:val="both"/>
      </w:pPr>
      <w:r w:rsidRPr="00DC0C84">
        <w:t>specyficznych trudności w uczeniu się;</w:t>
      </w:r>
    </w:p>
    <w:p w:rsidR="001B12C2" w:rsidRPr="00DC0C84" w:rsidRDefault="001B12C2" w:rsidP="00A46A27">
      <w:pPr>
        <w:numPr>
          <w:ilvl w:val="0"/>
          <w:numId w:val="12"/>
        </w:numPr>
        <w:tabs>
          <w:tab w:val="clear" w:pos="1620"/>
          <w:tab w:val="num" w:pos="426"/>
        </w:tabs>
        <w:spacing w:before="60" w:after="60"/>
        <w:ind w:left="1503" w:hanging="1503"/>
        <w:jc w:val="both"/>
      </w:pPr>
      <w:r w:rsidRPr="00DC0C84">
        <w:t>z deficytów kompetencji i zaburzeń sprawności językowych;</w:t>
      </w:r>
    </w:p>
    <w:p w:rsidR="001B12C2" w:rsidRPr="00DC0C84" w:rsidRDefault="001B12C2" w:rsidP="00A46A27">
      <w:pPr>
        <w:numPr>
          <w:ilvl w:val="0"/>
          <w:numId w:val="12"/>
        </w:numPr>
        <w:tabs>
          <w:tab w:val="clear" w:pos="1620"/>
          <w:tab w:val="num" w:pos="426"/>
        </w:tabs>
        <w:spacing w:before="60" w:after="60"/>
        <w:ind w:left="1503" w:hanging="1503"/>
        <w:jc w:val="both"/>
      </w:pPr>
      <w:r w:rsidRPr="00DC0C84">
        <w:t>choroby przewlekłej;</w:t>
      </w:r>
    </w:p>
    <w:p w:rsidR="001B12C2" w:rsidRPr="00DC0C84" w:rsidRDefault="001B12C2" w:rsidP="00A46A27">
      <w:pPr>
        <w:numPr>
          <w:ilvl w:val="0"/>
          <w:numId w:val="12"/>
        </w:numPr>
        <w:tabs>
          <w:tab w:val="clear" w:pos="1620"/>
          <w:tab w:val="num" w:pos="426"/>
        </w:tabs>
        <w:spacing w:before="60" w:after="60"/>
        <w:ind w:left="1503" w:hanging="1503"/>
        <w:jc w:val="both"/>
      </w:pPr>
      <w:r w:rsidRPr="00DC0C84">
        <w:t>sytuacji kryzysowych lub traumatycznych;</w:t>
      </w:r>
    </w:p>
    <w:p w:rsidR="001B12C2" w:rsidRPr="00DC0C84" w:rsidRDefault="001B12C2" w:rsidP="00A46A27">
      <w:pPr>
        <w:numPr>
          <w:ilvl w:val="0"/>
          <w:numId w:val="12"/>
        </w:numPr>
        <w:tabs>
          <w:tab w:val="clear" w:pos="1620"/>
          <w:tab w:val="num" w:pos="426"/>
        </w:tabs>
        <w:spacing w:before="60" w:after="60"/>
        <w:ind w:left="1503" w:hanging="1503"/>
        <w:jc w:val="both"/>
      </w:pPr>
      <w:r w:rsidRPr="00DC0C84">
        <w:t>niepowodzeń szkolnych;</w:t>
      </w:r>
    </w:p>
    <w:p w:rsidR="001B12C2" w:rsidRPr="00DC0C84" w:rsidRDefault="001B12C2" w:rsidP="00A46A27">
      <w:pPr>
        <w:numPr>
          <w:ilvl w:val="0"/>
          <w:numId w:val="12"/>
        </w:numPr>
        <w:tabs>
          <w:tab w:val="clear" w:pos="1620"/>
          <w:tab w:val="num" w:pos="426"/>
        </w:tabs>
        <w:spacing w:before="60" w:after="60"/>
        <w:ind w:left="1503" w:hanging="1503"/>
        <w:jc w:val="both"/>
      </w:pPr>
      <w:r w:rsidRPr="00DC0C84">
        <w:t>zaniedbań środowiskowych;</w:t>
      </w:r>
    </w:p>
    <w:p w:rsidR="001B12C2" w:rsidRPr="00DC0C84" w:rsidRDefault="001B12C2" w:rsidP="00A46A27">
      <w:pPr>
        <w:numPr>
          <w:ilvl w:val="0"/>
          <w:numId w:val="12"/>
        </w:numPr>
        <w:tabs>
          <w:tab w:val="clear" w:pos="1620"/>
          <w:tab w:val="num" w:pos="426"/>
        </w:tabs>
        <w:spacing w:before="60" w:after="60"/>
        <w:ind w:left="1503" w:hanging="1503"/>
        <w:jc w:val="both"/>
      </w:pPr>
      <w:r>
        <w:t>trudności adaptacyjnych.</w:t>
      </w:r>
    </w:p>
    <w:p w:rsidR="001B12C2" w:rsidRPr="00DC0C84" w:rsidRDefault="001B12C2" w:rsidP="00D06B98">
      <w:pPr>
        <w:ind w:left="1077"/>
        <w:jc w:val="both"/>
      </w:pPr>
    </w:p>
    <w:p w:rsidR="001B12C2" w:rsidRPr="00DC0C84" w:rsidRDefault="001B12C2" w:rsidP="00B809F5">
      <w:pPr>
        <w:pStyle w:val="Akapitzlist"/>
        <w:numPr>
          <w:ilvl w:val="1"/>
          <w:numId w:val="227"/>
        </w:numPr>
        <w:tabs>
          <w:tab w:val="left" w:pos="567"/>
          <w:tab w:val="left" w:pos="709"/>
          <w:tab w:val="left" w:pos="851"/>
        </w:tabs>
        <w:autoSpaceDE w:val="0"/>
        <w:autoSpaceDN w:val="0"/>
        <w:adjustRightInd w:val="0"/>
        <w:jc w:val="both"/>
      </w:pPr>
      <w:r w:rsidRPr="00DC0C84">
        <w:t xml:space="preserve">O udzielanie pomocy </w:t>
      </w:r>
      <w:proofErr w:type="spellStart"/>
      <w:r w:rsidRPr="00DC0C84">
        <w:t>psychologiczno</w:t>
      </w:r>
      <w:proofErr w:type="spellEnd"/>
      <w:r w:rsidRPr="00DC0C84">
        <w:t>– pedagogicznej mogą wnioskować:</w:t>
      </w:r>
    </w:p>
    <w:p w:rsidR="001B12C2" w:rsidRPr="00DC0C84" w:rsidRDefault="001B12C2" w:rsidP="00A46A27">
      <w:pPr>
        <w:numPr>
          <w:ilvl w:val="0"/>
          <w:numId w:val="16"/>
        </w:numPr>
        <w:spacing w:before="60" w:after="60"/>
        <w:ind w:left="425" w:hanging="425"/>
        <w:jc w:val="left"/>
      </w:pPr>
      <w:r w:rsidRPr="00DC0C84">
        <w:lastRenderedPageBreak/>
        <w:t>rodzice ucznia/prawni opiekunowie;</w:t>
      </w:r>
    </w:p>
    <w:p w:rsidR="001B12C2" w:rsidRPr="00DC0C84" w:rsidRDefault="001B12C2" w:rsidP="00A46A27">
      <w:pPr>
        <w:numPr>
          <w:ilvl w:val="0"/>
          <w:numId w:val="16"/>
        </w:numPr>
        <w:spacing w:before="60" w:after="60"/>
        <w:ind w:left="425" w:hanging="425"/>
        <w:jc w:val="left"/>
      </w:pPr>
      <w:r w:rsidRPr="00DC0C84">
        <w:t>uczeń;</w:t>
      </w:r>
    </w:p>
    <w:p w:rsidR="001B12C2" w:rsidRPr="00DC0C84" w:rsidRDefault="001B12C2" w:rsidP="00A46A27">
      <w:pPr>
        <w:numPr>
          <w:ilvl w:val="0"/>
          <w:numId w:val="16"/>
        </w:numPr>
        <w:spacing w:before="60" w:after="60"/>
        <w:ind w:left="425" w:hanging="425"/>
        <w:jc w:val="left"/>
      </w:pPr>
      <w:r w:rsidRPr="00DC0C84">
        <w:t>dyrektor szkoły/przedszkola;</w:t>
      </w:r>
    </w:p>
    <w:p w:rsidR="001B12C2" w:rsidRPr="00DC0C84" w:rsidRDefault="001B12C2" w:rsidP="00A46A27">
      <w:pPr>
        <w:numPr>
          <w:ilvl w:val="0"/>
          <w:numId w:val="16"/>
        </w:numPr>
        <w:spacing w:before="60" w:after="60"/>
        <w:ind w:left="425" w:hanging="425"/>
        <w:jc w:val="left"/>
      </w:pPr>
      <w:r w:rsidRPr="00DC0C84">
        <w:t>nauczyciele prowadzący zajęcia z uczniem oraz zatrudnieni w szkole specjaliści;</w:t>
      </w:r>
    </w:p>
    <w:p w:rsidR="001B12C2" w:rsidRPr="00DC0C84" w:rsidRDefault="001B12C2" w:rsidP="00A46A27">
      <w:pPr>
        <w:numPr>
          <w:ilvl w:val="0"/>
          <w:numId w:val="16"/>
        </w:numPr>
        <w:spacing w:before="60" w:after="60"/>
        <w:ind w:left="425" w:hanging="425"/>
        <w:jc w:val="left"/>
      </w:pPr>
      <w:r w:rsidRPr="00DC0C84">
        <w:t>pielęgniarka środowiska nauczania i wychowania lub higienistka szkolna;</w:t>
      </w:r>
    </w:p>
    <w:p w:rsidR="001B12C2" w:rsidRPr="00DC0C84" w:rsidRDefault="001B12C2" w:rsidP="00A46A27">
      <w:pPr>
        <w:numPr>
          <w:ilvl w:val="0"/>
          <w:numId w:val="16"/>
        </w:numPr>
        <w:spacing w:before="60" w:after="60"/>
        <w:ind w:left="425" w:hanging="425"/>
        <w:jc w:val="left"/>
      </w:pPr>
      <w:r w:rsidRPr="00DC0C84">
        <w:t>poradnia psychologiczno-pedagogiczna;</w:t>
      </w:r>
    </w:p>
    <w:p w:rsidR="001B12C2" w:rsidRPr="00DC0C84" w:rsidRDefault="001B12C2" w:rsidP="00A46A27">
      <w:pPr>
        <w:numPr>
          <w:ilvl w:val="0"/>
          <w:numId w:val="16"/>
        </w:numPr>
        <w:spacing w:before="60" w:after="60"/>
        <w:ind w:left="425" w:hanging="425"/>
        <w:jc w:val="left"/>
      </w:pPr>
      <w:r w:rsidRPr="00DC0C84">
        <w:t>asystent edukacji romskiej;</w:t>
      </w:r>
    </w:p>
    <w:p w:rsidR="001B12C2" w:rsidRPr="00DC0C84" w:rsidRDefault="001B12C2" w:rsidP="00A46A27">
      <w:pPr>
        <w:numPr>
          <w:ilvl w:val="0"/>
          <w:numId w:val="16"/>
        </w:numPr>
        <w:spacing w:before="60" w:after="60"/>
        <w:ind w:left="425" w:hanging="425"/>
        <w:jc w:val="left"/>
      </w:pPr>
      <w:r w:rsidRPr="00DC0C84">
        <w:t>pomoc nauczyciela i asystent nauczyciela/ wychowawcy świetlicy  lub ucznia;</w:t>
      </w:r>
    </w:p>
    <w:p w:rsidR="001B12C2" w:rsidRPr="00DC0C84" w:rsidRDefault="001B12C2" w:rsidP="00A46A27">
      <w:pPr>
        <w:numPr>
          <w:ilvl w:val="0"/>
          <w:numId w:val="16"/>
        </w:numPr>
        <w:spacing w:before="60" w:after="60"/>
        <w:ind w:left="425" w:hanging="425"/>
        <w:jc w:val="left"/>
      </w:pPr>
      <w:r w:rsidRPr="00DC0C84">
        <w:t>pracownik socjalny;</w:t>
      </w:r>
    </w:p>
    <w:p w:rsidR="001B12C2" w:rsidRPr="00DC0C84" w:rsidRDefault="001B12C2" w:rsidP="00A46A27">
      <w:pPr>
        <w:numPr>
          <w:ilvl w:val="0"/>
          <w:numId w:val="16"/>
        </w:numPr>
        <w:spacing w:before="60" w:after="60"/>
        <w:ind w:left="425" w:hanging="425"/>
        <w:jc w:val="left"/>
      </w:pPr>
      <w:r w:rsidRPr="00DC0C84">
        <w:t>asystent rodziny;</w:t>
      </w:r>
    </w:p>
    <w:p w:rsidR="001B12C2" w:rsidRPr="00DC0C84" w:rsidRDefault="001B12C2" w:rsidP="00A46A27">
      <w:pPr>
        <w:numPr>
          <w:ilvl w:val="0"/>
          <w:numId w:val="16"/>
        </w:numPr>
        <w:spacing w:before="60" w:after="60"/>
        <w:ind w:left="425" w:hanging="425"/>
        <w:jc w:val="left"/>
      </w:pPr>
      <w:r w:rsidRPr="00DC0C84">
        <w:t>kurator sądowy;</w:t>
      </w:r>
    </w:p>
    <w:p w:rsidR="001B12C2" w:rsidRPr="00DC0C84" w:rsidRDefault="001B12C2" w:rsidP="00A46A27">
      <w:pPr>
        <w:numPr>
          <w:ilvl w:val="0"/>
          <w:numId w:val="16"/>
        </w:numPr>
        <w:spacing w:before="60" w:after="60"/>
        <w:ind w:left="425" w:hanging="425"/>
        <w:jc w:val="left"/>
      </w:pPr>
      <w:r w:rsidRPr="00DC0C84">
        <w:t>organizacje pozarządowe lub instytucje działające na rzecz rodziny, dzieci i młodzieży.</w:t>
      </w:r>
    </w:p>
    <w:p w:rsidR="001B12C2" w:rsidRPr="00DC0C84" w:rsidRDefault="001B12C2" w:rsidP="00D06B98">
      <w:pPr>
        <w:ind w:left="765"/>
      </w:pPr>
    </w:p>
    <w:p w:rsidR="001B12C2" w:rsidRPr="00DC0C84" w:rsidRDefault="001B12C2" w:rsidP="00B809F5">
      <w:pPr>
        <w:pStyle w:val="Akapitzlist"/>
        <w:numPr>
          <w:ilvl w:val="1"/>
          <w:numId w:val="227"/>
        </w:numPr>
        <w:tabs>
          <w:tab w:val="left" w:pos="567"/>
        </w:tabs>
        <w:jc w:val="both"/>
      </w:pPr>
      <w:r w:rsidRPr="00DC0C84">
        <w:t xml:space="preserve"> Wnioski ustne o organizację pomocy psychologiczno-pedagogicznej przedkłada się wychowawcy oddziału. W przypadku wniosków z instytucji zewnętrznych rozpatruje się wnioski złożone w formie pisemnej lub drogą elektroniczną w sekretariacie szkoły. </w:t>
      </w:r>
    </w:p>
    <w:p w:rsidR="001B12C2" w:rsidRPr="00DC0C84" w:rsidRDefault="001B12C2" w:rsidP="00B809F5">
      <w:pPr>
        <w:pStyle w:val="Akapitzlist"/>
        <w:numPr>
          <w:ilvl w:val="1"/>
          <w:numId w:val="227"/>
        </w:numPr>
        <w:tabs>
          <w:tab w:val="left" w:pos="567"/>
        </w:tabs>
        <w:jc w:val="both"/>
      </w:pPr>
      <w:r w:rsidRPr="00DC0C84">
        <w:t xml:space="preserve"> Pomocy psychologiczno-pedagogicznej udzielaj</w:t>
      </w:r>
      <w:r w:rsidRPr="00DC0C84">
        <w:rPr>
          <w:rFonts w:eastAsia="Arial,Bold"/>
        </w:rPr>
        <w:t>ą</w:t>
      </w:r>
      <w:r w:rsidRPr="00DC0C84">
        <w:t>:</w:t>
      </w:r>
    </w:p>
    <w:p w:rsidR="001B12C2" w:rsidRPr="00DC0C84" w:rsidRDefault="001B12C2" w:rsidP="004524F0">
      <w:pPr>
        <w:numPr>
          <w:ilvl w:val="0"/>
          <w:numId w:val="15"/>
        </w:numPr>
        <w:autoSpaceDE w:val="0"/>
        <w:autoSpaceDN w:val="0"/>
        <w:adjustRightInd w:val="0"/>
        <w:spacing w:before="60" w:after="60"/>
        <w:ind w:left="426" w:hanging="426"/>
        <w:jc w:val="both"/>
      </w:pPr>
      <w:r w:rsidRPr="00DC0C84">
        <w:t>nauczyciele w bieżącej pracy z uczniem na zajęciach;</w:t>
      </w:r>
    </w:p>
    <w:p w:rsidR="001B12C2" w:rsidRPr="00DC0C84" w:rsidRDefault="001B12C2" w:rsidP="004524F0">
      <w:pPr>
        <w:numPr>
          <w:ilvl w:val="0"/>
          <w:numId w:val="15"/>
        </w:numPr>
        <w:tabs>
          <w:tab w:val="left" w:pos="426"/>
        </w:tabs>
        <w:autoSpaceDE w:val="0"/>
        <w:autoSpaceDN w:val="0"/>
        <w:adjustRightInd w:val="0"/>
        <w:spacing w:before="60" w:after="60"/>
        <w:ind w:left="0" w:firstLine="0"/>
        <w:jc w:val="both"/>
      </w:pPr>
      <w:r w:rsidRPr="00DC0C84">
        <w:t xml:space="preserve">specjaliści wykonujący w szkole zadania z zakresu pomocy psychologiczno- pedagogicznej, </w:t>
      </w:r>
      <w:r>
        <w:br/>
      </w:r>
      <w:r w:rsidRPr="00DC0C84">
        <w:t>w szczególności:</w:t>
      </w:r>
    </w:p>
    <w:p w:rsidR="001B12C2" w:rsidRPr="00DC0C84" w:rsidRDefault="001B12C2" w:rsidP="004524F0">
      <w:pPr>
        <w:numPr>
          <w:ilvl w:val="0"/>
          <w:numId w:val="14"/>
        </w:numPr>
        <w:autoSpaceDE w:val="0"/>
        <w:autoSpaceDN w:val="0"/>
        <w:adjustRightInd w:val="0"/>
        <w:spacing w:before="60" w:after="60"/>
        <w:ind w:left="1208" w:hanging="357"/>
        <w:jc w:val="both"/>
      </w:pPr>
      <w:r w:rsidRPr="00DC0C84">
        <w:t>pedagog,</w:t>
      </w:r>
    </w:p>
    <w:p w:rsidR="001B12C2" w:rsidRPr="00DC0C84" w:rsidRDefault="001B12C2" w:rsidP="004524F0">
      <w:pPr>
        <w:numPr>
          <w:ilvl w:val="0"/>
          <w:numId w:val="14"/>
        </w:numPr>
        <w:autoSpaceDE w:val="0"/>
        <w:autoSpaceDN w:val="0"/>
        <w:adjustRightInd w:val="0"/>
        <w:spacing w:before="60" w:after="60"/>
        <w:ind w:left="1208" w:hanging="357"/>
        <w:jc w:val="both"/>
      </w:pPr>
      <w:r>
        <w:t>psycholog szkolny,</w:t>
      </w:r>
    </w:p>
    <w:p w:rsidR="001B12C2" w:rsidRPr="00DC0C84" w:rsidRDefault="001B12C2" w:rsidP="004524F0">
      <w:pPr>
        <w:numPr>
          <w:ilvl w:val="0"/>
          <w:numId w:val="14"/>
        </w:numPr>
        <w:autoSpaceDE w:val="0"/>
        <w:autoSpaceDN w:val="0"/>
        <w:adjustRightInd w:val="0"/>
        <w:spacing w:before="60" w:after="60"/>
        <w:ind w:left="1208" w:hanging="357"/>
        <w:jc w:val="both"/>
      </w:pPr>
      <w:r w:rsidRPr="00DC0C84">
        <w:t>logopeda,</w:t>
      </w:r>
    </w:p>
    <w:p w:rsidR="001B12C2" w:rsidRPr="00DC0C84" w:rsidRDefault="001B12C2" w:rsidP="004524F0">
      <w:pPr>
        <w:numPr>
          <w:ilvl w:val="0"/>
          <w:numId w:val="14"/>
        </w:numPr>
        <w:autoSpaceDE w:val="0"/>
        <w:autoSpaceDN w:val="0"/>
        <w:adjustRightInd w:val="0"/>
        <w:spacing w:before="60" w:after="60"/>
        <w:ind w:left="1208" w:hanging="357"/>
        <w:jc w:val="both"/>
      </w:pPr>
      <w:r w:rsidRPr="00DC0C84">
        <w:t>terapeuta pedagogiczny</w:t>
      </w:r>
      <w:r>
        <w:t>;</w:t>
      </w:r>
    </w:p>
    <w:p w:rsidR="001B12C2" w:rsidRDefault="001B12C2" w:rsidP="004524F0">
      <w:pPr>
        <w:numPr>
          <w:ilvl w:val="0"/>
          <w:numId w:val="15"/>
        </w:numPr>
        <w:spacing w:before="60" w:after="60" w:line="259" w:lineRule="auto"/>
        <w:ind w:left="426" w:hanging="426"/>
        <w:jc w:val="both"/>
      </w:pPr>
      <w:r w:rsidRPr="00DC0C84">
        <w:t>pracownicy szkoły poprzez zintegrowane oddziaływanie na ucznia.</w:t>
      </w:r>
    </w:p>
    <w:p w:rsidR="00DA2182" w:rsidRPr="004E4F0D" w:rsidRDefault="004E4F0D" w:rsidP="006C1250">
      <w:pPr>
        <w:jc w:val="both"/>
        <w:rPr>
          <w:rFonts w:ascii="Cambria" w:eastAsia="Times New Roman" w:hAnsi="Cambria"/>
          <w:bCs/>
          <w:sz w:val="24"/>
          <w:szCs w:val="24"/>
          <w:lang w:eastAsia="pl-PL"/>
        </w:rPr>
      </w:pPr>
      <w:r w:rsidRPr="006C1250">
        <w:rPr>
          <w:rFonts w:asciiTheme="minorHAnsi" w:hAnsiTheme="minorHAnsi" w:cstheme="minorHAnsi"/>
          <w:b/>
          <w:bCs/>
        </w:rPr>
        <w:t>4)</w:t>
      </w:r>
      <w:r>
        <w:rPr>
          <w:rFonts w:asciiTheme="minorHAnsi" w:hAnsiTheme="minorHAnsi" w:cstheme="minorHAnsi"/>
          <w:bCs/>
        </w:rPr>
        <w:t xml:space="preserve">    s</w:t>
      </w:r>
      <w:r w:rsidR="00DA2182" w:rsidRPr="004E4F0D">
        <w:rPr>
          <w:rFonts w:asciiTheme="minorHAnsi" w:hAnsiTheme="minorHAnsi" w:cstheme="minorHAnsi"/>
          <w:bCs/>
        </w:rPr>
        <w:t>zkoła organizuje zajęcia zgodnie z zaleceniami zawartymi w orzeczeniu o potrzebie kształcenia specjalnego, a w przypadku zawieszenia zajęć z powodów epidemicznych z uwzględnieniem możliwości ich realizacji w formie zdaln</w:t>
      </w:r>
      <w:r w:rsidR="00DA2182" w:rsidRPr="004E4F0D">
        <w:rPr>
          <w:rFonts w:ascii="Cambria" w:hAnsi="Cambria"/>
          <w:bCs/>
        </w:rPr>
        <w:t xml:space="preserve">ej. </w:t>
      </w:r>
    </w:p>
    <w:p w:rsidR="00DA2182" w:rsidRPr="00DC0C84" w:rsidRDefault="00DA2182" w:rsidP="004E4F0D">
      <w:pPr>
        <w:spacing w:before="60" w:after="60" w:line="259" w:lineRule="auto"/>
        <w:jc w:val="left"/>
      </w:pPr>
    </w:p>
    <w:p w:rsidR="001B12C2" w:rsidRPr="00DC0C84" w:rsidRDefault="001B12C2" w:rsidP="00E459FA">
      <w:pPr>
        <w:tabs>
          <w:tab w:val="left" w:pos="567"/>
        </w:tabs>
        <w:jc w:val="both"/>
      </w:pPr>
    </w:p>
    <w:p w:rsidR="001B12C2" w:rsidRPr="00DC0C84" w:rsidRDefault="001B12C2" w:rsidP="00E459FA">
      <w:pPr>
        <w:tabs>
          <w:tab w:val="left" w:pos="567"/>
          <w:tab w:val="left" w:pos="709"/>
        </w:tabs>
        <w:autoSpaceDE w:val="0"/>
        <w:autoSpaceDN w:val="0"/>
        <w:adjustRightInd w:val="0"/>
        <w:ind w:left="426"/>
        <w:jc w:val="both"/>
        <w:rPr>
          <w:b/>
          <w:bCs/>
        </w:rPr>
      </w:pPr>
      <w:r>
        <w:rPr>
          <w:b/>
          <w:bCs/>
        </w:rPr>
        <w:t>§ 23.</w:t>
      </w:r>
      <w:r w:rsidRPr="00DC0C84">
        <w:rPr>
          <w:b/>
          <w:bCs/>
        </w:rPr>
        <w:t xml:space="preserve"> Formy pomocy psychologiczno-pedagogicznej w szkole. </w:t>
      </w:r>
    </w:p>
    <w:p w:rsidR="001B12C2" w:rsidRPr="00DC0C84" w:rsidRDefault="001B12C2" w:rsidP="00E459FA">
      <w:pPr>
        <w:spacing w:after="160" w:line="259" w:lineRule="auto"/>
        <w:ind w:left="426"/>
        <w:jc w:val="both"/>
      </w:pPr>
    </w:p>
    <w:p w:rsidR="001B12C2" w:rsidRPr="00DC0C84" w:rsidRDefault="001B12C2" w:rsidP="003D5075">
      <w:pPr>
        <w:pStyle w:val="Akapitzlist"/>
        <w:numPr>
          <w:ilvl w:val="0"/>
          <w:numId w:val="209"/>
        </w:numPr>
        <w:tabs>
          <w:tab w:val="left" w:pos="0"/>
        </w:tabs>
        <w:ind w:left="0" w:firstLine="426"/>
        <w:jc w:val="both"/>
      </w:pPr>
      <w:r w:rsidRPr="00DC0C84">
        <w:t xml:space="preserve">Pomoc </w:t>
      </w:r>
      <w:proofErr w:type="spellStart"/>
      <w:r w:rsidRPr="00DC0C84">
        <w:t>psychologiczno</w:t>
      </w:r>
      <w:proofErr w:type="spellEnd"/>
      <w:r w:rsidRPr="00DC0C84">
        <w:t xml:space="preserve"> – pedagogiczna w szkole realizowana przez każdego nauczyciela </w:t>
      </w:r>
      <w:r>
        <w:br/>
      </w:r>
      <w:r w:rsidRPr="00DC0C84">
        <w:t>w bieżącej pracy z uczniem polega w szczególności na:</w:t>
      </w:r>
    </w:p>
    <w:p w:rsidR="001B12C2" w:rsidRPr="00DC0C84" w:rsidRDefault="001B12C2" w:rsidP="004524F0">
      <w:pPr>
        <w:numPr>
          <w:ilvl w:val="0"/>
          <w:numId w:val="47"/>
        </w:numPr>
        <w:tabs>
          <w:tab w:val="left" w:pos="426"/>
        </w:tabs>
        <w:spacing w:before="60" w:after="60"/>
        <w:ind w:left="0" w:firstLine="0"/>
        <w:jc w:val="both"/>
      </w:pPr>
      <w:r w:rsidRPr="00DC0C84">
        <w:t>dostosowaniu wymagań edukacyjnych do możliwości psychofizycznych ucznia i jego potrzeb;</w:t>
      </w:r>
    </w:p>
    <w:p w:rsidR="001B12C2" w:rsidRPr="00DC0C84" w:rsidRDefault="001B12C2" w:rsidP="004524F0">
      <w:pPr>
        <w:numPr>
          <w:ilvl w:val="0"/>
          <w:numId w:val="47"/>
        </w:numPr>
        <w:tabs>
          <w:tab w:val="left" w:pos="426"/>
        </w:tabs>
        <w:spacing w:before="60" w:after="60"/>
        <w:ind w:left="0" w:firstLine="0"/>
        <w:jc w:val="both"/>
      </w:pPr>
      <w:r w:rsidRPr="00DC0C84">
        <w:t>rozpoznawaniu sposobu uczenia się ucznia i stosowanie skutecznej metodyki nauczania;</w:t>
      </w:r>
    </w:p>
    <w:p w:rsidR="001B12C2" w:rsidRPr="00DC0C84" w:rsidRDefault="001B12C2" w:rsidP="004524F0">
      <w:pPr>
        <w:numPr>
          <w:ilvl w:val="0"/>
          <w:numId w:val="47"/>
        </w:numPr>
        <w:tabs>
          <w:tab w:val="left" w:pos="426"/>
        </w:tabs>
        <w:spacing w:before="60" w:after="60"/>
        <w:ind w:left="0" w:firstLine="0"/>
        <w:jc w:val="both"/>
      </w:pPr>
      <w:r w:rsidRPr="00DC0C84">
        <w:t>indywidualizacji pracy na zajęciach obowiązkowych i dodatkowych;</w:t>
      </w:r>
    </w:p>
    <w:p w:rsidR="001B12C2" w:rsidRPr="00DC0C84" w:rsidRDefault="001B12C2" w:rsidP="004524F0">
      <w:pPr>
        <w:numPr>
          <w:ilvl w:val="0"/>
          <w:numId w:val="47"/>
        </w:numPr>
        <w:tabs>
          <w:tab w:val="left" w:pos="426"/>
        </w:tabs>
        <w:spacing w:before="60" w:after="60"/>
        <w:ind w:left="0" w:firstLine="0"/>
        <w:jc w:val="both"/>
      </w:pPr>
      <w:r w:rsidRPr="00DC0C84">
        <w:t>dostosowanie warun</w:t>
      </w:r>
      <w:r>
        <w:t>ków</w:t>
      </w:r>
      <w:r w:rsidRPr="00DC0C84">
        <w:t xml:space="preserve"> nauki do potrzeb psychofizycznych ucznia;</w:t>
      </w:r>
    </w:p>
    <w:p w:rsidR="001B12C2" w:rsidRPr="00DC0C84" w:rsidRDefault="001B12C2" w:rsidP="00D06B98">
      <w:pPr>
        <w:tabs>
          <w:tab w:val="left" w:pos="426"/>
        </w:tabs>
        <w:jc w:val="both"/>
      </w:pPr>
    </w:p>
    <w:p w:rsidR="001B12C2" w:rsidRPr="00DC0C84" w:rsidRDefault="001B12C2" w:rsidP="003D5075">
      <w:pPr>
        <w:numPr>
          <w:ilvl w:val="0"/>
          <w:numId w:val="210"/>
        </w:numPr>
        <w:tabs>
          <w:tab w:val="left" w:pos="360"/>
        </w:tabs>
        <w:ind w:left="0" w:firstLine="426"/>
        <w:jc w:val="both"/>
      </w:pPr>
      <w:r w:rsidRPr="00DC0C84">
        <w:t xml:space="preserve"> Pomoc psychologiczno – pedagogiczna świadczona jest również w formach zorganizowanych. W zależności od potrzeb i możliwości organizacyjnych mogą to być: </w:t>
      </w:r>
    </w:p>
    <w:p w:rsidR="001B12C2" w:rsidRPr="00DC0C84" w:rsidRDefault="001B12C2" w:rsidP="00D06B98">
      <w:pPr>
        <w:ind w:left="284"/>
        <w:jc w:val="both"/>
      </w:pPr>
    </w:p>
    <w:p w:rsidR="001B12C2" w:rsidRPr="00DC0C84" w:rsidRDefault="001B12C2" w:rsidP="007479BA">
      <w:pPr>
        <w:spacing w:before="60" w:after="60"/>
        <w:ind w:left="284" w:hanging="284"/>
        <w:jc w:val="both"/>
      </w:pPr>
      <w:r w:rsidRPr="007479BA">
        <w:rPr>
          <w:b/>
          <w:bCs/>
        </w:rPr>
        <w:lastRenderedPageBreak/>
        <w:t>1)</w:t>
      </w:r>
      <w:r w:rsidRPr="00DC0C84">
        <w:t xml:space="preserve"> zajęcia dydaktyczno – wyrównawcze</w:t>
      </w:r>
      <w:r w:rsidR="00E25141">
        <w:t>,</w:t>
      </w:r>
    </w:p>
    <w:p w:rsidR="001B12C2" w:rsidRPr="00DC0C84" w:rsidRDefault="001B12C2" w:rsidP="007479BA">
      <w:pPr>
        <w:spacing w:before="60" w:after="60"/>
        <w:jc w:val="left"/>
      </w:pPr>
      <w:r w:rsidRPr="007479BA">
        <w:rPr>
          <w:b/>
          <w:bCs/>
        </w:rPr>
        <w:t>2)</w:t>
      </w:r>
      <w:r w:rsidRPr="00DC0C84">
        <w:t xml:space="preserve"> zajęcia rozwijające uzdolnienia</w:t>
      </w:r>
      <w:r w:rsidR="00E25141">
        <w:t>,</w:t>
      </w:r>
    </w:p>
    <w:p w:rsidR="001B12C2" w:rsidRPr="00DC0C84" w:rsidRDefault="001B12C2" w:rsidP="007479BA">
      <w:pPr>
        <w:spacing w:before="60" w:after="60"/>
        <w:jc w:val="left"/>
      </w:pPr>
      <w:r w:rsidRPr="007479BA">
        <w:rPr>
          <w:b/>
          <w:bCs/>
        </w:rPr>
        <w:t>3)</w:t>
      </w:r>
      <w:r w:rsidRPr="00DC0C84">
        <w:t xml:space="preserve"> zajęcia korekcyjno – kompensacyjne</w:t>
      </w:r>
      <w:r w:rsidR="00E25141">
        <w:t>,</w:t>
      </w:r>
    </w:p>
    <w:p w:rsidR="001B12C2" w:rsidRPr="00DC0C84" w:rsidRDefault="001B12C2" w:rsidP="007479BA">
      <w:pPr>
        <w:spacing w:before="60" w:after="60"/>
        <w:jc w:val="left"/>
      </w:pPr>
      <w:r w:rsidRPr="007479BA">
        <w:rPr>
          <w:b/>
          <w:bCs/>
        </w:rPr>
        <w:t>4)</w:t>
      </w:r>
      <w:r w:rsidRPr="00DC0C84">
        <w:t xml:space="preserve"> zajęcia rozwijające kompetencje emocjonalno-społeczne oraz inne o charakterze terapeutycznym</w:t>
      </w:r>
      <w:r w:rsidR="00E25141">
        <w:t>,</w:t>
      </w:r>
    </w:p>
    <w:p w:rsidR="001B12C2" w:rsidRPr="00DC0C84" w:rsidRDefault="001B12C2" w:rsidP="007479BA">
      <w:pPr>
        <w:spacing w:before="60" w:after="60"/>
        <w:jc w:val="left"/>
      </w:pPr>
      <w:r w:rsidRPr="007479BA">
        <w:rPr>
          <w:b/>
          <w:bCs/>
        </w:rPr>
        <w:t>5)</w:t>
      </w:r>
      <w:r w:rsidRPr="00DC0C84">
        <w:t xml:space="preserve"> zajęcia logopedyczne</w:t>
      </w:r>
      <w:r w:rsidR="00E25141">
        <w:t>,</w:t>
      </w:r>
    </w:p>
    <w:p w:rsidR="001B12C2" w:rsidRPr="00DC0C84" w:rsidRDefault="001B12C2" w:rsidP="007479BA">
      <w:pPr>
        <w:spacing w:before="60" w:after="60"/>
        <w:jc w:val="left"/>
      </w:pPr>
      <w:r w:rsidRPr="007479BA">
        <w:rPr>
          <w:b/>
          <w:bCs/>
        </w:rPr>
        <w:t>6)</w:t>
      </w:r>
      <w:r w:rsidRPr="00DC0C84">
        <w:t xml:space="preserve">  zajęcia związane z wyborem kierunku kształcenia i zawodu.</w:t>
      </w:r>
    </w:p>
    <w:p w:rsidR="001B12C2" w:rsidRPr="00DC0C84" w:rsidRDefault="001B12C2" w:rsidP="004E6688">
      <w:pPr>
        <w:rPr>
          <w:b/>
          <w:bCs/>
          <w:kern w:val="36"/>
        </w:rPr>
      </w:pPr>
    </w:p>
    <w:p w:rsidR="001B12C2" w:rsidRDefault="001B12C2" w:rsidP="00754A3B">
      <w:pPr>
        <w:pStyle w:val="Akapitzlist"/>
        <w:numPr>
          <w:ilvl w:val="0"/>
          <w:numId w:val="210"/>
        </w:numPr>
      </w:pPr>
      <w:r w:rsidRPr="00DC0C84">
        <w:t xml:space="preserve">Inne formy pomocy </w:t>
      </w:r>
      <w:proofErr w:type="spellStart"/>
      <w:r w:rsidRPr="00DC0C84">
        <w:t>psychologiczno</w:t>
      </w:r>
      <w:proofErr w:type="spellEnd"/>
      <w:r w:rsidRPr="00DC0C84">
        <w:t>–pedagogicznej, to:</w:t>
      </w:r>
    </w:p>
    <w:p w:rsidR="001B12C2" w:rsidRPr="00DC0C84" w:rsidRDefault="001B12C2" w:rsidP="004E6688">
      <w:pPr>
        <w:jc w:val="left"/>
        <w:rPr>
          <w:b/>
          <w:bCs/>
          <w:kern w:val="36"/>
        </w:rPr>
      </w:pPr>
    </w:p>
    <w:p w:rsidR="001B12C2" w:rsidRPr="00DC0C84" w:rsidRDefault="001B12C2" w:rsidP="00E00DA6">
      <w:pPr>
        <w:numPr>
          <w:ilvl w:val="1"/>
          <w:numId w:val="46"/>
        </w:numPr>
        <w:tabs>
          <w:tab w:val="left" w:pos="426"/>
        </w:tabs>
        <w:spacing w:beforeLines="60" w:before="144" w:after="60"/>
        <w:ind w:left="0" w:firstLine="0"/>
        <w:jc w:val="both"/>
      </w:pPr>
      <w:r w:rsidRPr="00DC0C84">
        <w:t>porady i kons</w:t>
      </w:r>
      <w:r>
        <w:t>ultacje dla uczniów – udzielane</w:t>
      </w:r>
      <w:r w:rsidRPr="00DC0C84">
        <w:t xml:space="preserve"> i prowadzone przez pedagoga i</w:t>
      </w:r>
      <w:r>
        <w:t>/lub</w:t>
      </w:r>
      <w:r w:rsidRPr="00DC0C84">
        <w:t xml:space="preserve"> psychologaszkolnego;</w:t>
      </w:r>
    </w:p>
    <w:p w:rsidR="001B12C2" w:rsidRPr="00DC0C84" w:rsidRDefault="001B12C2" w:rsidP="00E00DA6">
      <w:pPr>
        <w:numPr>
          <w:ilvl w:val="1"/>
          <w:numId w:val="46"/>
        </w:numPr>
        <w:tabs>
          <w:tab w:val="left" w:pos="426"/>
        </w:tabs>
        <w:spacing w:beforeLines="60" w:before="144" w:after="60"/>
        <w:ind w:left="0" w:firstLine="0"/>
        <w:jc w:val="both"/>
      </w:pPr>
      <w:r w:rsidRPr="00DC0C84">
        <w:t>porady, konsultacje, warsztaty i szkolenia dla nauczycieli – zgodnie z planem nadzoru pedagogicznego lub w godzinach pracy p</w:t>
      </w:r>
      <w:r>
        <w:t>edagoga szkolnego – w przypadku</w:t>
      </w:r>
      <w:r w:rsidRPr="00DC0C84">
        <w:t xml:space="preserve"> potrzeby indywidualnych konsultacji nauczycieli z pedagogiem;</w:t>
      </w:r>
    </w:p>
    <w:p w:rsidR="001B12C2" w:rsidRPr="00DC0C84" w:rsidRDefault="001B12C2" w:rsidP="00E00DA6">
      <w:pPr>
        <w:numPr>
          <w:ilvl w:val="1"/>
          <w:numId w:val="46"/>
        </w:numPr>
        <w:tabs>
          <w:tab w:val="left" w:pos="426"/>
        </w:tabs>
        <w:spacing w:beforeLines="60" w:before="144" w:after="60"/>
        <w:ind w:left="0" w:firstLine="0"/>
        <w:jc w:val="both"/>
      </w:pPr>
      <w:r w:rsidRPr="00DC0C84">
        <w:t>warsztaty dla uczniów szkoły podstawowej w zakresie rozwijania umiejętności uczenia się;</w:t>
      </w:r>
    </w:p>
    <w:p w:rsidR="001B12C2" w:rsidRPr="00DC0C84" w:rsidRDefault="001B12C2" w:rsidP="00E00DA6">
      <w:pPr>
        <w:numPr>
          <w:ilvl w:val="1"/>
          <w:numId w:val="46"/>
        </w:numPr>
        <w:tabs>
          <w:tab w:val="left" w:pos="426"/>
        </w:tabs>
        <w:spacing w:beforeLines="60" w:before="144" w:after="60"/>
        <w:ind w:left="0" w:firstLine="0"/>
        <w:jc w:val="both"/>
      </w:pPr>
      <w:r w:rsidRPr="00DC0C84">
        <w:t xml:space="preserve">organizacja kształcenia w formie zindywidualizowanej ścieżki kształcenia na podstawie opinii poradni ppp, i na wniosek rodziców dla uczniów, którzy w szczególności na stan zdrowia mają ograniczone możliwości uczestniczenia we wszystkich zajęciach lekcyjnych.  </w:t>
      </w:r>
    </w:p>
    <w:p w:rsidR="00C23A78" w:rsidRPr="00C23A78" w:rsidRDefault="00C23A78" w:rsidP="00C23A78">
      <w:pPr>
        <w:tabs>
          <w:tab w:val="left" w:pos="567"/>
        </w:tabs>
        <w:jc w:val="both"/>
        <w:rPr>
          <w:b/>
          <w:bCs/>
        </w:rPr>
      </w:pPr>
    </w:p>
    <w:p w:rsidR="001B12C2" w:rsidRPr="00DC0C84" w:rsidRDefault="001B12C2" w:rsidP="00B809F5">
      <w:pPr>
        <w:pStyle w:val="Tekstpodstawowy"/>
        <w:suppressAutoHyphens/>
        <w:ind w:firstLine="426"/>
        <w:rPr>
          <w:rFonts w:cs="Calibri"/>
          <w:sz w:val="22"/>
          <w:szCs w:val="22"/>
        </w:rPr>
      </w:pPr>
      <w:r w:rsidRPr="00DC0C84">
        <w:rPr>
          <w:rFonts w:cs="Calibri"/>
          <w:b/>
          <w:bCs/>
          <w:sz w:val="22"/>
          <w:szCs w:val="22"/>
        </w:rPr>
        <w:t>§ 24.  Pomoc psychologiczno-pedagogiczna uczniowi zdolnemu.</w:t>
      </w:r>
    </w:p>
    <w:p w:rsidR="001B12C2" w:rsidRPr="00DC0C84" w:rsidRDefault="001B12C2" w:rsidP="00C527A8">
      <w:pPr>
        <w:pStyle w:val="Tekstpodstawowy"/>
        <w:suppressAutoHyphens/>
        <w:ind w:firstLine="567"/>
        <w:rPr>
          <w:rFonts w:cs="Calibri"/>
          <w:sz w:val="22"/>
          <w:szCs w:val="22"/>
        </w:rPr>
      </w:pPr>
    </w:p>
    <w:p w:rsidR="001B12C2" w:rsidRPr="00DC0C84" w:rsidRDefault="001B12C2" w:rsidP="00C527A8">
      <w:pPr>
        <w:pStyle w:val="Tekstpodstawowy"/>
        <w:suppressAutoHyphens/>
        <w:ind w:firstLine="567"/>
        <w:rPr>
          <w:rFonts w:cs="Calibri"/>
          <w:sz w:val="22"/>
          <w:szCs w:val="22"/>
        </w:rPr>
      </w:pPr>
      <w:r w:rsidRPr="00DC0C84">
        <w:rPr>
          <w:rFonts w:cs="Calibri"/>
          <w:b/>
          <w:bCs/>
          <w:sz w:val="22"/>
          <w:szCs w:val="22"/>
        </w:rPr>
        <w:t>1.</w:t>
      </w:r>
      <w:r w:rsidRPr="00DC0C84">
        <w:rPr>
          <w:rFonts w:cs="Calibri"/>
          <w:sz w:val="22"/>
          <w:szCs w:val="22"/>
        </w:rPr>
        <w:t xml:space="preserve">  Szkoła wspiera ucznia zdolnego poprzez:</w:t>
      </w:r>
    </w:p>
    <w:p w:rsidR="001B12C2" w:rsidRPr="00DC0C84" w:rsidRDefault="001B12C2" w:rsidP="00C527A8">
      <w:pPr>
        <w:pStyle w:val="Tekstpodstawowy"/>
        <w:suppressAutoHyphens/>
        <w:ind w:firstLine="567"/>
        <w:rPr>
          <w:rFonts w:cs="Calibri"/>
          <w:sz w:val="22"/>
          <w:szCs w:val="22"/>
        </w:rPr>
      </w:pPr>
    </w:p>
    <w:p w:rsidR="001B12C2" w:rsidRPr="00DC0C84" w:rsidRDefault="001B12C2" w:rsidP="00667830">
      <w:pPr>
        <w:pStyle w:val="Nagwek11"/>
        <w:numPr>
          <w:ilvl w:val="0"/>
          <w:numId w:val="90"/>
        </w:numPr>
        <w:tabs>
          <w:tab w:val="clear" w:pos="1304"/>
          <w:tab w:val="num" w:pos="0"/>
          <w:tab w:val="left" w:pos="284"/>
          <w:tab w:val="left" w:pos="4443"/>
        </w:tabs>
        <w:suppressAutoHyphens/>
        <w:spacing w:before="60" w:after="60"/>
        <w:ind w:left="0" w:firstLine="0"/>
        <w:jc w:val="both"/>
        <w:rPr>
          <w:rFonts w:ascii="Calibri" w:hAnsi="Calibri" w:cs="Calibri"/>
          <w:sz w:val="22"/>
          <w:szCs w:val="22"/>
        </w:rPr>
      </w:pPr>
      <w:r w:rsidRPr="00DC0C84">
        <w:rPr>
          <w:rFonts w:ascii="Calibri" w:hAnsi="Calibri" w:cs="Calibri"/>
          <w:sz w:val="22"/>
          <w:szCs w:val="22"/>
        </w:rPr>
        <w:t>udzielanie uczniom pomocy w odkrywaniu i</w:t>
      </w:r>
      <w:r>
        <w:rPr>
          <w:rFonts w:ascii="Calibri" w:hAnsi="Calibri" w:cs="Calibri"/>
          <w:sz w:val="22"/>
          <w:szCs w:val="22"/>
        </w:rPr>
        <w:t>ch predyspozycji, zainteresowań</w:t>
      </w:r>
      <w:r w:rsidRPr="00DC0C84">
        <w:rPr>
          <w:rFonts w:ascii="Calibri" w:hAnsi="Calibri" w:cs="Calibri"/>
          <w:sz w:val="22"/>
          <w:szCs w:val="22"/>
        </w:rPr>
        <w:t xml:space="preserve"> i uzdolnień;</w:t>
      </w:r>
    </w:p>
    <w:p w:rsidR="001B12C2" w:rsidRPr="00DC0C84" w:rsidRDefault="001B12C2" w:rsidP="00667830">
      <w:pPr>
        <w:pStyle w:val="Nagwek11"/>
        <w:numPr>
          <w:ilvl w:val="0"/>
          <w:numId w:val="90"/>
        </w:numPr>
        <w:tabs>
          <w:tab w:val="clear" w:pos="1304"/>
          <w:tab w:val="num" w:pos="0"/>
          <w:tab w:val="left" w:pos="284"/>
          <w:tab w:val="left" w:pos="4443"/>
        </w:tabs>
        <w:suppressAutoHyphens/>
        <w:spacing w:before="60" w:after="60"/>
        <w:ind w:left="0" w:firstLine="0"/>
        <w:jc w:val="both"/>
        <w:rPr>
          <w:rFonts w:ascii="Calibri" w:hAnsi="Calibri" w:cs="Calibri"/>
          <w:sz w:val="22"/>
          <w:szCs w:val="22"/>
        </w:rPr>
      </w:pPr>
      <w:r w:rsidRPr="00DC0C84">
        <w:rPr>
          <w:rFonts w:ascii="Calibri" w:hAnsi="Calibri" w:cs="Calibri"/>
          <w:sz w:val="22"/>
          <w:szCs w:val="22"/>
        </w:rPr>
        <w:t xml:space="preserve">wspieranie emocjonalne uczniów, kształtowanie w wychowankach adekwatnej samooceny </w:t>
      </w:r>
      <w:r w:rsidRPr="00DC0C84">
        <w:rPr>
          <w:rFonts w:ascii="Calibri" w:hAnsi="Calibri" w:cs="Calibri"/>
          <w:sz w:val="22"/>
          <w:szCs w:val="22"/>
        </w:rPr>
        <w:br/>
        <w:t>i wiary w siebie;</w:t>
      </w:r>
    </w:p>
    <w:p w:rsidR="001B12C2" w:rsidRPr="00DC0C84" w:rsidRDefault="001B12C2" w:rsidP="00667830">
      <w:pPr>
        <w:pStyle w:val="Nagwek11"/>
        <w:numPr>
          <w:ilvl w:val="0"/>
          <w:numId w:val="90"/>
        </w:numPr>
        <w:tabs>
          <w:tab w:val="clear" w:pos="1304"/>
          <w:tab w:val="num" w:pos="0"/>
          <w:tab w:val="left" w:pos="284"/>
          <w:tab w:val="left" w:pos="4443"/>
        </w:tabs>
        <w:suppressAutoHyphens/>
        <w:spacing w:before="60" w:after="60"/>
        <w:ind w:left="0" w:firstLine="0"/>
        <w:jc w:val="both"/>
        <w:rPr>
          <w:rFonts w:ascii="Calibri" w:hAnsi="Calibri" w:cs="Calibri"/>
          <w:sz w:val="22"/>
          <w:szCs w:val="22"/>
        </w:rPr>
      </w:pPr>
      <w:r w:rsidRPr="00DC0C84">
        <w:rPr>
          <w:rFonts w:ascii="Calibri" w:hAnsi="Calibri" w:cs="Calibri"/>
          <w:sz w:val="22"/>
          <w:szCs w:val="22"/>
        </w:rPr>
        <w:t>stymulowanie rozwoju, uzdolnień i zainteresowań oraz wyzwalanie potencjału twórczego uczniów;</w:t>
      </w:r>
    </w:p>
    <w:p w:rsidR="001B12C2" w:rsidRPr="00DC0C84" w:rsidRDefault="001B12C2" w:rsidP="00667830">
      <w:pPr>
        <w:pStyle w:val="Nagwek11"/>
        <w:numPr>
          <w:ilvl w:val="0"/>
          <w:numId w:val="90"/>
        </w:numPr>
        <w:tabs>
          <w:tab w:val="clear" w:pos="1304"/>
          <w:tab w:val="num" w:pos="0"/>
          <w:tab w:val="left" w:pos="284"/>
          <w:tab w:val="left" w:pos="4443"/>
        </w:tabs>
        <w:suppressAutoHyphens/>
        <w:spacing w:before="60" w:after="60"/>
        <w:ind w:left="0" w:firstLine="0"/>
        <w:jc w:val="both"/>
        <w:rPr>
          <w:rFonts w:ascii="Calibri" w:hAnsi="Calibri" w:cs="Calibri"/>
          <w:sz w:val="22"/>
          <w:szCs w:val="22"/>
        </w:rPr>
      </w:pPr>
      <w:r w:rsidRPr="00DC0C84">
        <w:rPr>
          <w:rFonts w:ascii="Calibri" w:hAnsi="Calibri" w:cs="Calibri"/>
          <w:sz w:val="22"/>
          <w:szCs w:val="22"/>
        </w:rPr>
        <w:t>uwrażliwianie uczniów na potrzeby innych ludzi i zachęcanie do działań prospołecznych;</w:t>
      </w:r>
    </w:p>
    <w:p w:rsidR="001B12C2" w:rsidRPr="00DC0C84" w:rsidRDefault="001B12C2" w:rsidP="00667830">
      <w:pPr>
        <w:pStyle w:val="Nagwek11"/>
        <w:numPr>
          <w:ilvl w:val="0"/>
          <w:numId w:val="90"/>
        </w:numPr>
        <w:tabs>
          <w:tab w:val="clear" w:pos="1304"/>
          <w:tab w:val="num" w:pos="0"/>
          <w:tab w:val="left" w:pos="284"/>
          <w:tab w:val="left" w:pos="4443"/>
        </w:tabs>
        <w:suppressAutoHyphens/>
        <w:spacing w:before="60" w:after="60"/>
        <w:ind w:left="0" w:firstLine="0"/>
        <w:jc w:val="both"/>
        <w:rPr>
          <w:rFonts w:ascii="Calibri" w:hAnsi="Calibri" w:cs="Calibri"/>
          <w:sz w:val="22"/>
          <w:szCs w:val="22"/>
        </w:rPr>
      </w:pPr>
      <w:r w:rsidRPr="00DC0C84">
        <w:rPr>
          <w:rFonts w:ascii="Calibri" w:hAnsi="Calibri" w:cs="Calibri"/>
          <w:sz w:val="22"/>
          <w:szCs w:val="22"/>
        </w:rPr>
        <w:t>promocja ucznia zdolnego, nauczyciela opiekuna i szkoły.</w:t>
      </w:r>
    </w:p>
    <w:p w:rsidR="001B12C2" w:rsidRPr="00DC0C84" w:rsidRDefault="001B12C2" w:rsidP="00C527A8">
      <w:pPr>
        <w:pStyle w:val="Tekstpodstawowy"/>
        <w:suppressAutoHyphens/>
        <w:rPr>
          <w:rFonts w:cs="Calibri"/>
          <w:b/>
          <w:bCs/>
          <w:sz w:val="22"/>
          <w:szCs w:val="22"/>
        </w:rPr>
      </w:pPr>
    </w:p>
    <w:p w:rsidR="001B12C2" w:rsidRPr="00DC0C84" w:rsidRDefault="001B12C2" w:rsidP="00667830">
      <w:pPr>
        <w:pStyle w:val="Tekstpodstawowy"/>
        <w:numPr>
          <w:ilvl w:val="0"/>
          <w:numId w:val="84"/>
        </w:numPr>
        <w:tabs>
          <w:tab w:val="clear" w:pos="680"/>
          <w:tab w:val="num" w:pos="284"/>
          <w:tab w:val="left" w:pos="851"/>
        </w:tabs>
        <w:suppressAutoHyphens/>
        <w:ind w:firstLine="567"/>
        <w:rPr>
          <w:rFonts w:cs="Calibri"/>
          <w:sz w:val="22"/>
          <w:szCs w:val="22"/>
        </w:rPr>
      </w:pPr>
      <w:r w:rsidRPr="00DC0C84">
        <w:rPr>
          <w:rFonts w:cs="Calibri"/>
          <w:sz w:val="22"/>
          <w:szCs w:val="22"/>
        </w:rPr>
        <w:t>Formy i metody pracy z uczniem zdolnym ukierunkowane są w obrębie przedmiotów humanistycznych, artystycznych, matematyczno-przyrodniczych, sportowych i obejmują pracę:</w:t>
      </w:r>
    </w:p>
    <w:p w:rsidR="001B12C2" w:rsidRPr="00DC0C84" w:rsidRDefault="001B12C2" w:rsidP="00667830">
      <w:pPr>
        <w:pStyle w:val="Nagwek11"/>
        <w:numPr>
          <w:ilvl w:val="0"/>
          <w:numId w:val="91"/>
        </w:numPr>
        <w:tabs>
          <w:tab w:val="clear" w:pos="1304"/>
          <w:tab w:val="num" w:pos="0"/>
          <w:tab w:val="left" w:pos="426"/>
          <w:tab w:val="left" w:pos="4443"/>
        </w:tabs>
        <w:suppressAutoHyphens/>
        <w:spacing w:before="60" w:after="60"/>
        <w:ind w:left="0" w:firstLine="0"/>
        <w:jc w:val="both"/>
        <w:rPr>
          <w:rFonts w:ascii="Calibri" w:hAnsi="Calibri" w:cs="Calibri"/>
          <w:sz w:val="22"/>
          <w:szCs w:val="22"/>
        </w:rPr>
      </w:pPr>
      <w:r w:rsidRPr="00DC0C84">
        <w:rPr>
          <w:rFonts w:ascii="Calibri" w:hAnsi="Calibri" w:cs="Calibri"/>
          <w:sz w:val="22"/>
          <w:szCs w:val="22"/>
        </w:rPr>
        <w:t>na lekcji,</w:t>
      </w:r>
    </w:p>
    <w:p w:rsidR="001B12C2" w:rsidRPr="00DC0C84" w:rsidRDefault="001B12C2" w:rsidP="00667830">
      <w:pPr>
        <w:pStyle w:val="Nagwek11"/>
        <w:numPr>
          <w:ilvl w:val="0"/>
          <w:numId w:val="91"/>
        </w:numPr>
        <w:tabs>
          <w:tab w:val="clear" w:pos="1304"/>
          <w:tab w:val="num" w:pos="0"/>
          <w:tab w:val="left" w:pos="426"/>
          <w:tab w:val="left" w:pos="4443"/>
        </w:tabs>
        <w:suppressAutoHyphens/>
        <w:spacing w:before="60" w:after="60"/>
        <w:ind w:left="0" w:firstLine="0"/>
        <w:jc w:val="both"/>
        <w:rPr>
          <w:rFonts w:ascii="Calibri" w:hAnsi="Calibri" w:cs="Calibri"/>
          <w:sz w:val="22"/>
          <w:szCs w:val="22"/>
        </w:rPr>
      </w:pPr>
      <w:r w:rsidRPr="00DC0C84">
        <w:rPr>
          <w:rFonts w:ascii="Calibri" w:hAnsi="Calibri" w:cs="Calibri"/>
          <w:sz w:val="22"/>
          <w:szCs w:val="22"/>
        </w:rPr>
        <w:t>poza lekcjami,</w:t>
      </w:r>
    </w:p>
    <w:p w:rsidR="001B12C2" w:rsidRPr="00DC0C84" w:rsidRDefault="001B12C2" w:rsidP="00667830">
      <w:pPr>
        <w:pStyle w:val="Nagwek11"/>
        <w:numPr>
          <w:ilvl w:val="0"/>
          <w:numId w:val="91"/>
        </w:numPr>
        <w:tabs>
          <w:tab w:val="clear" w:pos="1304"/>
          <w:tab w:val="num" w:pos="0"/>
          <w:tab w:val="left" w:pos="426"/>
          <w:tab w:val="left" w:pos="4443"/>
        </w:tabs>
        <w:suppressAutoHyphens/>
        <w:spacing w:before="60" w:after="60"/>
        <w:ind w:left="0" w:firstLine="0"/>
        <w:jc w:val="both"/>
        <w:rPr>
          <w:rFonts w:ascii="Calibri" w:hAnsi="Calibri" w:cs="Calibri"/>
          <w:sz w:val="22"/>
          <w:szCs w:val="22"/>
        </w:rPr>
      </w:pPr>
      <w:r w:rsidRPr="00DC0C84">
        <w:rPr>
          <w:rFonts w:ascii="Calibri" w:hAnsi="Calibri" w:cs="Calibri"/>
          <w:sz w:val="22"/>
          <w:szCs w:val="22"/>
        </w:rPr>
        <w:t>poza szkołą,</w:t>
      </w:r>
    </w:p>
    <w:p w:rsidR="001B12C2" w:rsidRPr="00DC0C84" w:rsidRDefault="001B12C2" w:rsidP="00667830">
      <w:pPr>
        <w:pStyle w:val="Nagwek11"/>
        <w:numPr>
          <w:ilvl w:val="0"/>
          <w:numId w:val="91"/>
        </w:numPr>
        <w:tabs>
          <w:tab w:val="clear" w:pos="1304"/>
          <w:tab w:val="num" w:pos="0"/>
          <w:tab w:val="left" w:pos="426"/>
          <w:tab w:val="left" w:pos="4443"/>
        </w:tabs>
        <w:suppressAutoHyphens/>
        <w:spacing w:before="60" w:after="60"/>
        <w:ind w:left="0" w:firstLine="0"/>
        <w:jc w:val="both"/>
        <w:rPr>
          <w:rFonts w:ascii="Calibri" w:hAnsi="Calibri" w:cs="Calibri"/>
          <w:sz w:val="22"/>
          <w:szCs w:val="22"/>
        </w:rPr>
      </w:pPr>
      <w:r w:rsidRPr="00DC0C84">
        <w:rPr>
          <w:rFonts w:ascii="Calibri" w:hAnsi="Calibri" w:cs="Calibri"/>
          <w:sz w:val="22"/>
          <w:szCs w:val="22"/>
        </w:rPr>
        <w:t>inne formy .</w:t>
      </w:r>
    </w:p>
    <w:p w:rsidR="001B12C2" w:rsidRPr="00DC0C84" w:rsidRDefault="001B12C2" w:rsidP="00C527A8">
      <w:pPr>
        <w:pStyle w:val="Tekstpodstawowy"/>
        <w:suppressAutoHyphens/>
        <w:rPr>
          <w:rFonts w:cs="Calibri"/>
          <w:sz w:val="22"/>
          <w:szCs w:val="22"/>
        </w:rPr>
      </w:pPr>
    </w:p>
    <w:p w:rsidR="001B12C2" w:rsidRPr="00DC0C84" w:rsidRDefault="001B12C2" w:rsidP="00667830">
      <w:pPr>
        <w:pStyle w:val="Tekstpodstawowy"/>
        <w:numPr>
          <w:ilvl w:val="0"/>
          <w:numId w:val="84"/>
        </w:numPr>
        <w:tabs>
          <w:tab w:val="clear" w:pos="680"/>
          <w:tab w:val="num" w:pos="284"/>
          <w:tab w:val="left" w:pos="851"/>
        </w:tabs>
        <w:suppressAutoHyphens/>
        <w:ind w:firstLine="567"/>
        <w:rPr>
          <w:rFonts w:cs="Calibri"/>
          <w:sz w:val="22"/>
          <w:szCs w:val="22"/>
        </w:rPr>
      </w:pPr>
      <w:r w:rsidRPr="00DC0C84">
        <w:rPr>
          <w:rFonts w:cs="Calibri"/>
          <w:sz w:val="22"/>
          <w:szCs w:val="22"/>
        </w:rPr>
        <w:t>Uczeń zdolny ma możliwość:</w:t>
      </w:r>
    </w:p>
    <w:p w:rsidR="001B12C2" w:rsidRPr="00DC0C84" w:rsidRDefault="001B12C2" w:rsidP="007479BA">
      <w:pPr>
        <w:pStyle w:val="Tekstpodstawowy"/>
        <w:suppressAutoHyphens/>
        <w:rPr>
          <w:rFonts w:cs="Calibri"/>
          <w:sz w:val="22"/>
          <w:szCs w:val="22"/>
        </w:rPr>
      </w:pPr>
    </w:p>
    <w:p w:rsidR="001B12C2" w:rsidRPr="00DC0C84" w:rsidRDefault="001B12C2" w:rsidP="00E00DA6">
      <w:pPr>
        <w:pStyle w:val="Nagwek11"/>
        <w:numPr>
          <w:ilvl w:val="0"/>
          <w:numId w:val="92"/>
        </w:numPr>
        <w:tabs>
          <w:tab w:val="clear" w:pos="1304"/>
          <w:tab w:val="left" w:pos="0"/>
          <w:tab w:val="left" w:pos="284"/>
        </w:tabs>
        <w:suppressAutoHyphens/>
        <w:spacing w:before="60" w:afterLines="60" w:after="144"/>
        <w:ind w:left="0" w:firstLine="0"/>
        <w:jc w:val="both"/>
        <w:rPr>
          <w:rFonts w:ascii="Calibri" w:hAnsi="Calibri" w:cs="Calibri"/>
          <w:sz w:val="22"/>
          <w:szCs w:val="22"/>
        </w:rPr>
      </w:pPr>
      <w:r w:rsidRPr="00DC0C84">
        <w:rPr>
          <w:rFonts w:ascii="Calibri" w:hAnsi="Calibri" w:cs="Calibri"/>
          <w:sz w:val="22"/>
          <w:szCs w:val="22"/>
        </w:rPr>
        <w:t>rozwijania zainteresowań w ramach zajęć lekcyjnych i pozalekcyjnych;</w:t>
      </w:r>
    </w:p>
    <w:p w:rsidR="001B12C2" w:rsidRPr="00DC0C84" w:rsidRDefault="001B12C2" w:rsidP="00E00DA6">
      <w:pPr>
        <w:pStyle w:val="Nagwek11"/>
        <w:numPr>
          <w:ilvl w:val="0"/>
          <w:numId w:val="92"/>
        </w:numPr>
        <w:tabs>
          <w:tab w:val="clear" w:pos="1304"/>
          <w:tab w:val="left" w:pos="0"/>
          <w:tab w:val="left" w:pos="284"/>
        </w:tabs>
        <w:suppressAutoHyphens/>
        <w:spacing w:before="60" w:afterLines="60" w:after="144"/>
        <w:ind w:left="0" w:firstLine="0"/>
        <w:jc w:val="both"/>
        <w:rPr>
          <w:rFonts w:ascii="Calibri" w:hAnsi="Calibri" w:cs="Calibri"/>
          <w:sz w:val="22"/>
          <w:szCs w:val="22"/>
        </w:rPr>
      </w:pPr>
      <w:r w:rsidRPr="00DC0C84">
        <w:rPr>
          <w:rFonts w:ascii="Calibri" w:hAnsi="Calibri" w:cs="Calibri"/>
          <w:sz w:val="22"/>
          <w:szCs w:val="22"/>
        </w:rPr>
        <w:t>uzyskania od nauczyciela pomocy w p</w:t>
      </w:r>
      <w:r>
        <w:rPr>
          <w:rFonts w:ascii="Calibri" w:hAnsi="Calibri" w:cs="Calibri"/>
          <w:sz w:val="22"/>
          <w:szCs w:val="22"/>
        </w:rPr>
        <w:t xml:space="preserve">rzygotowaniu się do konkursów i </w:t>
      </w:r>
      <w:r w:rsidRPr="00DC0C84">
        <w:rPr>
          <w:rFonts w:ascii="Calibri" w:hAnsi="Calibri" w:cs="Calibri"/>
          <w:sz w:val="22"/>
          <w:szCs w:val="22"/>
        </w:rPr>
        <w:t>olimpiad;</w:t>
      </w:r>
    </w:p>
    <w:p w:rsidR="001B12C2" w:rsidRPr="00DC0C84" w:rsidRDefault="001B12C2" w:rsidP="00E00DA6">
      <w:pPr>
        <w:pStyle w:val="Nagwek11"/>
        <w:numPr>
          <w:ilvl w:val="0"/>
          <w:numId w:val="92"/>
        </w:numPr>
        <w:tabs>
          <w:tab w:val="clear" w:pos="1304"/>
          <w:tab w:val="left" w:pos="0"/>
          <w:tab w:val="left" w:pos="284"/>
        </w:tabs>
        <w:suppressAutoHyphens/>
        <w:spacing w:before="60" w:afterLines="60" w:after="144"/>
        <w:ind w:left="0" w:firstLine="0"/>
        <w:jc w:val="both"/>
        <w:rPr>
          <w:rFonts w:ascii="Calibri" w:hAnsi="Calibri" w:cs="Calibri"/>
          <w:sz w:val="22"/>
          <w:szCs w:val="22"/>
        </w:rPr>
      </w:pPr>
      <w:r w:rsidRPr="00DC0C84">
        <w:rPr>
          <w:rFonts w:ascii="Calibri" w:hAnsi="Calibri" w:cs="Calibri"/>
          <w:sz w:val="22"/>
          <w:szCs w:val="22"/>
        </w:rPr>
        <w:t>indywidualnej pracy, dostosowania stopnia trudności , poziomu i ilości zadań lekcyjnych i w domu;</w:t>
      </w:r>
    </w:p>
    <w:p w:rsidR="001B12C2" w:rsidRPr="00DC0C84" w:rsidRDefault="001B12C2" w:rsidP="00E00DA6">
      <w:pPr>
        <w:pStyle w:val="Nagwek11"/>
        <w:numPr>
          <w:ilvl w:val="0"/>
          <w:numId w:val="92"/>
        </w:numPr>
        <w:tabs>
          <w:tab w:val="clear" w:pos="1304"/>
          <w:tab w:val="left" w:pos="0"/>
          <w:tab w:val="left" w:pos="284"/>
        </w:tabs>
        <w:suppressAutoHyphens/>
        <w:spacing w:before="60" w:afterLines="60" w:after="144"/>
        <w:ind w:left="0" w:firstLine="0"/>
        <w:jc w:val="both"/>
        <w:rPr>
          <w:rFonts w:ascii="Calibri" w:hAnsi="Calibri" w:cs="Calibri"/>
          <w:sz w:val="22"/>
          <w:szCs w:val="22"/>
        </w:rPr>
      </w:pPr>
      <w:r w:rsidRPr="00DC0C84">
        <w:rPr>
          <w:rFonts w:ascii="Calibri" w:hAnsi="Calibri" w:cs="Calibri"/>
          <w:sz w:val="22"/>
          <w:szCs w:val="22"/>
        </w:rPr>
        <w:t>realizowania indywidualnego programu nauki lub indywidualnego toku nauki.</w:t>
      </w:r>
    </w:p>
    <w:p w:rsidR="001B12C2" w:rsidRDefault="001B12C2" w:rsidP="00C527A8"/>
    <w:p w:rsidR="00DF1EC0" w:rsidRDefault="00DF1EC0" w:rsidP="00C527A8"/>
    <w:p w:rsidR="00DF1EC0" w:rsidRPr="00DC0C84" w:rsidRDefault="00DF1EC0" w:rsidP="00C527A8"/>
    <w:p w:rsidR="001B12C2" w:rsidRPr="00DC0C84" w:rsidRDefault="001B12C2" w:rsidP="00667830">
      <w:pPr>
        <w:pStyle w:val="Tekstpodstawowy"/>
        <w:numPr>
          <w:ilvl w:val="0"/>
          <w:numId w:val="84"/>
        </w:numPr>
        <w:tabs>
          <w:tab w:val="clear" w:pos="680"/>
          <w:tab w:val="num" w:pos="284"/>
          <w:tab w:val="left" w:pos="851"/>
        </w:tabs>
        <w:suppressAutoHyphens/>
        <w:ind w:firstLine="567"/>
        <w:rPr>
          <w:rFonts w:cs="Calibri"/>
          <w:sz w:val="22"/>
          <w:szCs w:val="22"/>
        </w:rPr>
      </w:pPr>
      <w:r w:rsidRPr="00DC0C84">
        <w:rPr>
          <w:rFonts w:cs="Calibri"/>
          <w:sz w:val="22"/>
          <w:szCs w:val="22"/>
        </w:rPr>
        <w:t>W pracy z uczniem zdolnym nauczyciel:</w:t>
      </w:r>
    </w:p>
    <w:p w:rsidR="001B12C2" w:rsidRPr="00DC0C84" w:rsidRDefault="001B12C2" w:rsidP="00E00DA6">
      <w:pPr>
        <w:pStyle w:val="Nagwek11"/>
        <w:numPr>
          <w:ilvl w:val="0"/>
          <w:numId w:val="93"/>
        </w:numPr>
        <w:tabs>
          <w:tab w:val="clear" w:pos="1304"/>
          <w:tab w:val="left" w:pos="0"/>
          <w:tab w:val="left" w:pos="426"/>
        </w:tabs>
        <w:suppressAutoHyphens/>
        <w:spacing w:beforeLines="60" w:before="144" w:afterLines="60" w:after="144"/>
        <w:ind w:left="0" w:firstLine="0"/>
        <w:jc w:val="both"/>
        <w:rPr>
          <w:rFonts w:ascii="Calibri" w:hAnsi="Calibri" w:cs="Calibri"/>
          <w:sz w:val="22"/>
          <w:szCs w:val="22"/>
        </w:rPr>
      </w:pPr>
      <w:r w:rsidRPr="00DC0C84">
        <w:rPr>
          <w:rFonts w:ascii="Calibri" w:hAnsi="Calibri" w:cs="Calibri"/>
          <w:sz w:val="22"/>
          <w:szCs w:val="22"/>
        </w:rPr>
        <w:t>rozpoznaje uzdolnienia uczniów;</w:t>
      </w:r>
    </w:p>
    <w:p w:rsidR="001B12C2" w:rsidRPr="00DC0C84" w:rsidRDefault="001B12C2" w:rsidP="00E00DA6">
      <w:pPr>
        <w:pStyle w:val="Nagwek11"/>
        <w:numPr>
          <w:ilvl w:val="0"/>
          <w:numId w:val="93"/>
        </w:numPr>
        <w:tabs>
          <w:tab w:val="clear" w:pos="1304"/>
          <w:tab w:val="left" w:pos="0"/>
          <w:tab w:val="left" w:pos="426"/>
        </w:tabs>
        <w:suppressAutoHyphens/>
        <w:spacing w:beforeLines="60" w:before="144" w:afterLines="60" w:after="144"/>
        <w:ind w:left="0" w:firstLine="0"/>
        <w:jc w:val="both"/>
        <w:rPr>
          <w:rFonts w:ascii="Calibri" w:hAnsi="Calibri" w:cs="Calibri"/>
          <w:sz w:val="22"/>
          <w:szCs w:val="22"/>
        </w:rPr>
      </w:pPr>
      <w:r w:rsidRPr="00DC0C84">
        <w:rPr>
          <w:rFonts w:ascii="Calibri" w:hAnsi="Calibri" w:cs="Calibri"/>
          <w:sz w:val="22"/>
          <w:szCs w:val="22"/>
        </w:rPr>
        <w:t>umożliwia uczniowi zdolnemu indywidualne, systematyczne konsultacje, celem ukierunkowania jego samodzielnej pracy;</w:t>
      </w:r>
    </w:p>
    <w:p w:rsidR="001B12C2" w:rsidRPr="00DC0C84" w:rsidRDefault="001B12C2" w:rsidP="00E00DA6">
      <w:pPr>
        <w:pStyle w:val="Nagwek11"/>
        <w:numPr>
          <w:ilvl w:val="0"/>
          <w:numId w:val="93"/>
        </w:numPr>
        <w:tabs>
          <w:tab w:val="clear" w:pos="1304"/>
          <w:tab w:val="left" w:pos="0"/>
          <w:tab w:val="left" w:pos="426"/>
        </w:tabs>
        <w:suppressAutoHyphens/>
        <w:spacing w:beforeLines="60" w:before="144" w:afterLines="60" w:after="144"/>
        <w:ind w:left="0" w:firstLine="0"/>
        <w:jc w:val="both"/>
        <w:rPr>
          <w:rFonts w:ascii="Calibri" w:hAnsi="Calibri" w:cs="Calibri"/>
          <w:sz w:val="22"/>
          <w:szCs w:val="22"/>
        </w:rPr>
      </w:pPr>
      <w:r w:rsidRPr="00DC0C84">
        <w:rPr>
          <w:rFonts w:ascii="Calibri" w:hAnsi="Calibri" w:cs="Calibri"/>
          <w:sz w:val="22"/>
          <w:szCs w:val="22"/>
        </w:rPr>
        <w:t>systematycznie współpracuje z rodzicami celem ustalenia kierunków samodzielnej pracy ucznia w domu;</w:t>
      </w:r>
    </w:p>
    <w:p w:rsidR="001B12C2" w:rsidRPr="00DC0C84" w:rsidRDefault="001B12C2" w:rsidP="00E00DA6">
      <w:pPr>
        <w:pStyle w:val="Nagwek11"/>
        <w:numPr>
          <w:ilvl w:val="0"/>
          <w:numId w:val="93"/>
        </w:numPr>
        <w:tabs>
          <w:tab w:val="clear" w:pos="1304"/>
          <w:tab w:val="left" w:pos="0"/>
          <w:tab w:val="left" w:pos="426"/>
        </w:tabs>
        <w:suppressAutoHyphens/>
        <w:spacing w:beforeLines="60" w:before="144" w:afterLines="60" w:after="144"/>
        <w:ind w:left="0" w:firstLine="0"/>
        <w:jc w:val="both"/>
        <w:rPr>
          <w:rFonts w:ascii="Calibri" w:hAnsi="Calibri" w:cs="Calibri"/>
          <w:sz w:val="22"/>
          <w:szCs w:val="22"/>
        </w:rPr>
      </w:pPr>
      <w:r w:rsidRPr="00DC0C84">
        <w:rPr>
          <w:rFonts w:ascii="Calibri" w:hAnsi="Calibri" w:cs="Calibri"/>
          <w:sz w:val="22"/>
          <w:szCs w:val="22"/>
        </w:rPr>
        <w:t>współpracuje z instytucjami wspierającymi szkołę, w tym Poradnię Psychologiczno-Pedagogiczną w zakres</w:t>
      </w:r>
      <w:r>
        <w:rPr>
          <w:rFonts w:ascii="Calibri" w:hAnsi="Calibri" w:cs="Calibri"/>
          <w:sz w:val="22"/>
          <w:szCs w:val="22"/>
        </w:rPr>
        <w:t xml:space="preserve">ie diagnozowania zdolności i </w:t>
      </w:r>
      <w:r w:rsidRPr="00DC0C84">
        <w:rPr>
          <w:rFonts w:ascii="Calibri" w:hAnsi="Calibri" w:cs="Calibri"/>
          <w:sz w:val="22"/>
          <w:szCs w:val="22"/>
        </w:rPr>
        <w:t>zainteresowań kierunkowych ucznia;</w:t>
      </w:r>
    </w:p>
    <w:p w:rsidR="001B12C2" w:rsidRDefault="001B12C2" w:rsidP="00E00DA6">
      <w:pPr>
        <w:pStyle w:val="Nagwek11"/>
        <w:numPr>
          <w:ilvl w:val="0"/>
          <w:numId w:val="93"/>
        </w:numPr>
        <w:tabs>
          <w:tab w:val="clear" w:pos="1304"/>
          <w:tab w:val="left" w:pos="0"/>
          <w:tab w:val="left" w:pos="426"/>
        </w:tabs>
        <w:suppressAutoHyphens/>
        <w:spacing w:beforeLines="60" w:before="144" w:afterLines="60" w:after="144"/>
        <w:ind w:left="0" w:firstLine="0"/>
        <w:jc w:val="both"/>
        <w:rPr>
          <w:rFonts w:ascii="Calibri" w:hAnsi="Calibri" w:cs="Calibri"/>
          <w:sz w:val="22"/>
          <w:szCs w:val="22"/>
        </w:rPr>
      </w:pPr>
      <w:r w:rsidRPr="00DC0C84">
        <w:rPr>
          <w:rFonts w:ascii="Calibri" w:hAnsi="Calibri" w:cs="Calibri"/>
          <w:sz w:val="22"/>
          <w:szCs w:val="22"/>
        </w:rPr>
        <w:t>składa wniosek do dyrektora szkoły o zezwolenie na indywidualny program nauki lub indywidualny tok nauki.</w:t>
      </w:r>
    </w:p>
    <w:p w:rsidR="001B12C2" w:rsidRPr="007479BA" w:rsidRDefault="001B12C2" w:rsidP="007479BA">
      <w:pPr>
        <w:pStyle w:val="DefaultText"/>
        <w:rPr>
          <w:lang w:val="pl-PL"/>
        </w:rPr>
      </w:pPr>
    </w:p>
    <w:p w:rsidR="001B12C2" w:rsidRPr="00DC0C84" w:rsidRDefault="001B12C2" w:rsidP="00667830">
      <w:pPr>
        <w:pStyle w:val="Akapitzlist"/>
        <w:numPr>
          <w:ilvl w:val="0"/>
          <w:numId w:val="84"/>
        </w:numPr>
        <w:tabs>
          <w:tab w:val="left" w:pos="567"/>
          <w:tab w:val="left" w:pos="851"/>
        </w:tabs>
        <w:ind w:left="0" w:firstLine="567"/>
        <w:jc w:val="both"/>
      </w:pPr>
      <w:r w:rsidRPr="00DC0C84">
        <w:t>Zainteresowania uczniów oraz ich uzdolnienia rozpozna</w:t>
      </w:r>
      <w:r>
        <w:t xml:space="preserve">wane są w formie wywiadów </w:t>
      </w:r>
      <w:r>
        <w:br/>
      </w:r>
      <w:r w:rsidRPr="00DC0C84">
        <w:t xml:space="preserve">z rodzicami, uczniem, prowadzenia obserwacji pedagogicznych oraz z opinii  i orzeczeń poradni psychologiczno-pedagogicznych. </w:t>
      </w:r>
    </w:p>
    <w:p w:rsidR="001B12C2" w:rsidRPr="00DC0C84" w:rsidRDefault="001B12C2" w:rsidP="00667830">
      <w:pPr>
        <w:pStyle w:val="Akapitzlist"/>
        <w:numPr>
          <w:ilvl w:val="0"/>
          <w:numId w:val="84"/>
        </w:numPr>
        <w:tabs>
          <w:tab w:val="clear" w:pos="680"/>
          <w:tab w:val="num" w:pos="0"/>
          <w:tab w:val="left" w:pos="880"/>
        </w:tabs>
        <w:ind w:left="0" w:firstLine="550"/>
        <w:jc w:val="both"/>
      </w:pPr>
      <w:r w:rsidRPr="00DC0C84">
        <w:t xml:space="preserve">W przypadku stwierdzenia szczególnych uzdolnień nauczyciel edukacji przedmiotowej składa wniosek do wychowawcy o objęcie ucznia opieką </w:t>
      </w:r>
      <w:proofErr w:type="spellStart"/>
      <w:r w:rsidRPr="00DC0C84">
        <w:t>p</w:t>
      </w:r>
      <w:r>
        <w:t>sychologiczno</w:t>
      </w:r>
      <w:proofErr w:type="spellEnd"/>
      <w:r>
        <w:t xml:space="preserve"> - </w:t>
      </w:r>
      <w:r w:rsidRPr="00DC0C84">
        <w:t>p</w:t>
      </w:r>
      <w:r>
        <w:t>edagogiczną</w:t>
      </w:r>
      <w:r w:rsidRPr="00DC0C84">
        <w:t xml:space="preserve">. </w:t>
      </w:r>
    </w:p>
    <w:p w:rsidR="001B12C2" w:rsidRPr="00DC0C84" w:rsidRDefault="001B12C2" w:rsidP="00667830">
      <w:pPr>
        <w:pStyle w:val="Akapitzlist"/>
        <w:numPr>
          <w:ilvl w:val="0"/>
          <w:numId w:val="84"/>
        </w:numPr>
        <w:tabs>
          <w:tab w:val="clear" w:pos="680"/>
          <w:tab w:val="num" w:pos="0"/>
          <w:tab w:val="left" w:pos="880"/>
        </w:tabs>
        <w:ind w:left="0" w:firstLine="550"/>
        <w:jc w:val="both"/>
      </w:pPr>
      <w:r w:rsidRPr="00DC0C84">
        <w:t xml:space="preserve">W szkole organizuje się kółka zainteresowań zgodnie z zainteresowaniami </w:t>
      </w:r>
      <w:r w:rsidRPr="00DC0C84">
        <w:br/>
        <w:t>i uzdolnieniami uczniów.</w:t>
      </w:r>
    </w:p>
    <w:p w:rsidR="001B12C2" w:rsidRPr="00DC0C84" w:rsidRDefault="001B12C2" w:rsidP="00667830">
      <w:pPr>
        <w:pStyle w:val="Akapitzlist"/>
        <w:numPr>
          <w:ilvl w:val="0"/>
          <w:numId w:val="84"/>
        </w:numPr>
        <w:tabs>
          <w:tab w:val="clear" w:pos="680"/>
          <w:tab w:val="num" w:pos="0"/>
          <w:tab w:val="left" w:pos="880"/>
        </w:tabs>
        <w:ind w:left="0" w:firstLine="550"/>
        <w:jc w:val="both"/>
      </w:pPr>
      <w:r w:rsidRPr="00DC0C84">
        <w:t>Dyrektor szkoły, po upływie co najmniej jednego roku nauki, a w uzasadnionych przypadkach po śródrocznej klasyfikacji udziela uczniowi zdolnemu zgody na indywidualny tok nauki lub indywidualny program nauki</w:t>
      </w:r>
      <w:r>
        <w:t>, zgodnie z zasadami opisanym w</w:t>
      </w:r>
      <w:r w:rsidRPr="00DC0C84">
        <w:t xml:space="preserve"> § </w:t>
      </w:r>
      <w:r>
        <w:t xml:space="preserve">37 </w:t>
      </w:r>
      <w:r w:rsidRPr="00DC0C84">
        <w:t>statutu szkoły.</w:t>
      </w:r>
    </w:p>
    <w:p w:rsidR="001B12C2" w:rsidRPr="00DC0C84" w:rsidRDefault="001B12C2" w:rsidP="00667830">
      <w:pPr>
        <w:pStyle w:val="Akapitzlist"/>
        <w:numPr>
          <w:ilvl w:val="0"/>
          <w:numId w:val="84"/>
        </w:numPr>
        <w:tabs>
          <w:tab w:val="clear" w:pos="680"/>
          <w:tab w:val="num" w:pos="0"/>
          <w:tab w:val="left" w:pos="770"/>
        </w:tabs>
        <w:ind w:left="0" w:firstLine="550"/>
        <w:jc w:val="both"/>
      </w:pPr>
      <w:r w:rsidRPr="00DC0C84">
        <w:t xml:space="preserve">  Organizowane w szkole konkursy, olimpiady, turnieje stanow</w:t>
      </w:r>
      <w:r>
        <w:t xml:space="preserve">ią formę rozwoju uzdolnień </w:t>
      </w:r>
      <w:r>
        <w:br/>
      </w:r>
      <w:r w:rsidRPr="00DC0C84">
        <w:t>i ich prezentacji. Uczniowie awansujący do kolejnych etapów objęci są specjalną opieką nauczyciela.</w:t>
      </w:r>
    </w:p>
    <w:p w:rsidR="001B12C2" w:rsidRPr="00DC0C84" w:rsidRDefault="001B12C2" w:rsidP="00C527A8">
      <w:pPr>
        <w:pStyle w:val="DefaultText"/>
        <w:rPr>
          <w:rFonts w:ascii="Calibri" w:hAnsi="Calibri" w:cs="Calibri"/>
          <w:sz w:val="22"/>
          <w:szCs w:val="22"/>
          <w:lang w:val="pl-PL"/>
        </w:rPr>
      </w:pPr>
    </w:p>
    <w:p w:rsidR="001B12C2" w:rsidRPr="00DC0C84" w:rsidRDefault="001B12C2" w:rsidP="00B809F5">
      <w:pPr>
        <w:autoSpaceDE w:val="0"/>
        <w:autoSpaceDN w:val="0"/>
        <w:adjustRightInd w:val="0"/>
        <w:ind w:firstLine="426"/>
        <w:jc w:val="left"/>
      </w:pPr>
      <w:r w:rsidRPr="00DC0C84">
        <w:rPr>
          <w:b/>
          <w:bCs/>
        </w:rPr>
        <w:t>§ 25. Organizacja pomocy psychologiczno–</w:t>
      </w:r>
      <w:r>
        <w:rPr>
          <w:b/>
          <w:bCs/>
        </w:rPr>
        <w:t xml:space="preserve"> pedagogicznej </w:t>
      </w:r>
      <w:r w:rsidRPr="00DC0C84">
        <w:rPr>
          <w:b/>
          <w:bCs/>
        </w:rPr>
        <w:t>uczniom</w:t>
      </w:r>
      <w:r w:rsidRPr="00DC0C84">
        <w:t>.</w:t>
      </w:r>
    </w:p>
    <w:p w:rsidR="001B12C2" w:rsidRPr="00DC0C84" w:rsidRDefault="001B12C2" w:rsidP="00D06B98">
      <w:pPr>
        <w:autoSpaceDE w:val="0"/>
        <w:autoSpaceDN w:val="0"/>
        <w:adjustRightInd w:val="0"/>
      </w:pPr>
    </w:p>
    <w:p w:rsidR="001B12C2" w:rsidRPr="00DC0C84" w:rsidRDefault="001B12C2" w:rsidP="00DB7561">
      <w:pPr>
        <w:ind w:firstLine="550"/>
        <w:jc w:val="both"/>
      </w:pPr>
      <w:r w:rsidRPr="00DC0C84">
        <w:rPr>
          <w:b/>
          <w:bCs/>
        </w:rPr>
        <w:t>1</w:t>
      </w:r>
      <w:r w:rsidRPr="00DC0C84">
        <w:t>. W Szkole pomoc psychologiczno-pedagogiczna udzielana jest uczniom:</w:t>
      </w:r>
    </w:p>
    <w:p w:rsidR="001B12C2" w:rsidRPr="00DC0C84" w:rsidRDefault="001B12C2" w:rsidP="00D06B98">
      <w:pPr>
        <w:jc w:val="both"/>
      </w:pPr>
    </w:p>
    <w:p w:rsidR="001B12C2" w:rsidRPr="00DC0C84" w:rsidRDefault="001B12C2" w:rsidP="007479BA">
      <w:pPr>
        <w:numPr>
          <w:ilvl w:val="0"/>
          <w:numId w:val="50"/>
        </w:numPr>
        <w:tabs>
          <w:tab w:val="left" w:pos="426"/>
        </w:tabs>
        <w:spacing w:before="60" w:after="60"/>
        <w:ind w:left="0" w:firstLine="0"/>
        <w:jc w:val="both"/>
      </w:pPr>
      <w:r w:rsidRPr="00DC0C84">
        <w:t>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w:t>
      </w:r>
      <w:r>
        <w:t>ej</w:t>
      </w:r>
      <w:r w:rsidRPr="00DC0C84">
        <w:t xml:space="preserve"> oraz niedostosowan</w:t>
      </w:r>
      <w:r>
        <w:t>ej społecznie w szkołach</w:t>
      </w:r>
      <w:r w:rsidRPr="00DC0C84">
        <w:t xml:space="preserve"> i oddziałach ogólnodostępnych;</w:t>
      </w:r>
    </w:p>
    <w:p w:rsidR="001B12C2" w:rsidRPr="00DC0C84" w:rsidRDefault="001B12C2" w:rsidP="007479BA">
      <w:pPr>
        <w:numPr>
          <w:ilvl w:val="0"/>
          <w:numId w:val="50"/>
        </w:numPr>
        <w:tabs>
          <w:tab w:val="left" w:pos="426"/>
        </w:tabs>
        <w:spacing w:before="60" w:after="60"/>
        <w:ind w:left="0" w:firstLine="0"/>
        <w:jc w:val="both"/>
      </w:pPr>
      <w:r w:rsidRPr="00DC0C84">
        <w:t>posiadającym opinię poradni psychologiczno–pedagogicznej, w tym pora</w:t>
      </w:r>
      <w:r>
        <w:t xml:space="preserve">dni specjalistycznej </w:t>
      </w:r>
      <w:r>
        <w:br/>
      </w:r>
      <w:r w:rsidRPr="00DC0C84">
        <w:t>o specyficznych trudnościach w uczeniu się lub inną opinię poradni psychologiczno-</w:t>
      </w:r>
      <w:r>
        <w:t xml:space="preserve"> pedagogicznej, </w:t>
      </w:r>
      <w:r>
        <w:br/>
      </w:r>
      <w:r w:rsidRPr="00DC0C84">
        <w:t>w tym poradni specjalistycznej;</w:t>
      </w:r>
    </w:p>
    <w:p w:rsidR="001B12C2" w:rsidRPr="00DC0C84" w:rsidRDefault="001B12C2" w:rsidP="007479BA">
      <w:pPr>
        <w:numPr>
          <w:ilvl w:val="0"/>
          <w:numId w:val="50"/>
        </w:numPr>
        <w:tabs>
          <w:tab w:val="left" w:pos="426"/>
        </w:tabs>
        <w:spacing w:before="60" w:after="60"/>
        <w:ind w:left="0" w:firstLine="0"/>
        <w:jc w:val="both"/>
      </w:pPr>
      <w:r w:rsidRPr="00DC0C84">
        <w:t>posiadającym orzeczenie o potrzebie indywidualnego nauczania - na podstawie tego orzeczenia;</w:t>
      </w:r>
    </w:p>
    <w:p w:rsidR="001B12C2" w:rsidRPr="00DC0C84" w:rsidRDefault="001B12C2" w:rsidP="007479BA">
      <w:pPr>
        <w:numPr>
          <w:ilvl w:val="0"/>
          <w:numId w:val="50"/>
        </w:numPr>
        <w:tabs>
          <w:tab w:val="left" w:pos="426"/>
        </w:tabs>
        <w:spacing w:before="60" w:after="60"/>
        <w:ind w:left="0" w:firstLine="0"/>
        <w:jc w:val="both"/>
      </w:pPr>
      <w:r w:rsidRPr="00DC0C84">
        <w:t xml:space="preserve">nieposiadającym orzeczenia lub opinii, ale dla których na podstawie rozpoznania indywidualnych potrzeb rozwojowych i edukacyjnych oraz indywidualnych możliwości psychofizycznych ucznia </w:t>
      </w:r>
      <w:r w:rsidRPr="00DC0C84">
        <w:lastRenderedPageBreak/>
        <w:t>dokonanego przez nauczycieli i specjalistów, o którym mowa w przepisach w sprawie zasad udzielania i organizacji pomocy psychologiczno-pedagogicznej;</w:t>
      </w:r>
    </w:p>
    <w:p w:rsidR="001B12C2" w:rsidRPr="00DC0C84" w:rsidRDefault="001B12C2" w:rsidP="007479BA">
      <w:pPr>
        <w:numPr>
          <w:ilvl w:val="0"/>
          <w:numId w:val="50"/>
        </w:numPr>
        <w:tabs>
          <w:tab w:val="left" w:pos="426"/>
        </w:tabs>
        <w:spacing w:before="60" w:after="60"/>
        <w:ind w:left="0" w:firstLine="0"/>
        <w:jc w:val="both"/>
      </w:pPr>
      <w:r w:rsidRPr="00DC0C84">
        <w:t>posiadającego opinię lekarza o ograniczonych możliwościach wykonywania przez ucznia określonych ćwiczeń fizycznych na zajęciach wychowania fizycznego – na podstawie tej opinii.</w:t>
      </w:r>
    </w:p>
    <w:p w:rsidR="001B12C2" w:rsidRPr="00DC0C84" w:rsidRDefault="001B12C2" w:rsidP="00D06B98">
      <w:pPr>
        <w:ind w:left="720"/>
        <w:jc w:val="both"/>
      </w:pPr>
    </w:p>
    <w:p w:rsidR="001B12C2" w:rsidRPr="00DC0C84" w:rsidRDefault="00C31D13" w:rsidP="00C31D13">
      <w:pPr>
        <w:pStyle w:val="Akapitzlist"/>
        <w:tabs>
          <w:tab w:val="left" w:pos="567"/>
        </w:tabs>
        <w:autoSpaceDE w:val="0"/>
        <w:autoSpaceDN w:val="0"/>
        <w:adjustRightInd w:val="0"/>
        <w:ind w:left="0"/>
        <w:jc w:val="both"/>
      </w:pPr>
      <w:r>
        <w:tab/>
      </w:r>
      <w:r w:rsidR="00B809F5" w:rsidRPr="00C31D13">
        <w:rPr>
          <w:b/>
        </w:rPr>
        <w:t>2.</w:t>
      </w:r>
      <w:r w:rsidR="001B12C2" w:rsidRPr="00DC0C84">
        <w:t xml:space="preserve">Nauczyciele pracujący z grupą uczniów prowadzą wnikliwą obserwację pedagogiczną, która polega na obserwacji </w:t>
      </w:r>
      <w:proofErr w:type="spellStart"/>
      <w:r w:rsidR="001B12C2" w:rsidRPr="00DC0C84">
        <w:t>zachowań</w:t>
      </w:r>
      <w:proofErr w:type="spellEnd"/>
      <w:r w:rsidR="001B12C2" w:rsidRPr="00DC0C84">
        <w:t xml:space="preserve">, obserwacji relacji poszczególnych uczniów z innymi ludźmi, analizują  postępy w rozwoju związane z edukacją i rozwojem społecznym, analizują wytwory ucznia, opinie </w:t>
      </w:r>
      <w:r w:rsidR="001B12C2">
        <w:br/>
        <w:t>z poradni.</w:t>
      </w:r>
      <w:r w:rsidR="001B12C2" w:rsidRPr="00DC0C84">
        <w:t xml:space="preserve"> Na podstawie wyników obserwacji nauczyciele wstępnie definiują trudności / zdolności lub zaburzenia. </w:t>
      </w:r>
    </w:p>
    <w:p w:rsidR="001B12C2" w:rsidRPr="00DC0C84" w:rsidRDefault="00B809F5" w:rsidP="00B809F5">
      <w:pPr>
        <w:tabs>
          <w:tab w:val="left" w:pos="567"/>
        </w:tabs>
        <w:autoSpaceDE w:val="0"/>
        <w:autoSpaceDN w:val="0"/>
        <w:adjustRightInd w:val="0"/>
        <w:spacing w:line="276" w:lineRule="auto"/>
        <w:jc w:val="both"/>
      </w:pPr>
      <w:r>
        <w:rPr>
          <w:b/>
          <w:bCs/>
        </w:rPr>
        <w:tab/>
      </w:r>
      <w:r w:rsidR="001B12C2" w:rsidRPr="00DC0C84">
        <w:rPr>
          <w:b/>
          <w:bCs/>
        </w:rPr>
        <w:t>3.</w:t>
      </w:r>
      <w:r w:rsidR="001B12C2" w:rsidRPr="00DC0C84">
        <w:t xml:space="preserve"> W przypadku stwierdzenia, że uczeń ze względu na potrzeby rozwojowe lub edukacyjne oraz możliwości psychofizyczne wymaga objęcia pomocą psychologiczno–pedagogiczną odpowiednio nauczyciel, wychowawca lub specjalista niezwłocznie udziela tej pomocy w bieżąc</w:t>
      </w:r>
      <w:r w:rsidR="001B12C2">
        <w:t xml:space="preserve">ej pracy z uczniem </w:t>
      </w:r>
      <w:r w:rsidR="001B12C2">
        <w:br/>
        <w:t>i</w:t>
      </w:r>
      <w:r w:rsidR="001B12C2" w:rsidRPr="00DC0C84">
        <w:t xml:space="preserve"> informuje o tym wychowawcę klasy.</w:t>
      </w:r>
    </w:p>
    <w:p w:rsidR="001B12C2" w:rsidRPr="00DC0C84" w:rsidRDefault="001B12C2" w:rsidP="00D06B98">
      <w:pPr>
        <w:autoSpaceDE w:val="0"/>
        <w:autoSpaceDN w:val="0"/>
        <w:adjustRightInd w:val="0"/>
        <w:spacing w:line="276" w:lineRule="auto"/>
        <w:jc w:val="both"/>
      </w:pPr>
    </w:p>
    <w:p w:rsidR="001B12C2" w:rsidRPr="00DC0C84" w:rsidRDefault="001B12C2" w:rsidP="00D06B98">
      <w:pPr>
        <w:tabs>
          <w:tab w:val="left" w:pos="567"/>
        </w:tabs>
        <w:autoSpaceDE w:val="0"/>
        <w:autoSpaceDN w:val="0"/>
        <w:adjustRightInd w:val="0"/>
        <w:spacing w:line="276" w:lineRule="auto"/>
        <w:jc w:val="both"/>
      </w:pPr>
      <w:r>
        <w:rPr>
          <w:b/>
          <w:bCs/>
        </w:rPr>
        <w:tab/>
      </w:r>
      <w:r w:rsidRPr="00DC0C84">
        <w:rPr>
          <w:b/>
          <w:bCs/>
        </w:rPr>
        <w:t>4.</w:t>
      </w:r>
      <w:r w:rsidRPr="00DC0C84">
        <w:t xml:space="preserve"> Wychowawca klasy przekazuje tę informację pozostałym nauczycielom pracującym  </w:t>
      </w:r>
      <w:r w:rsidRPr="00DC0C84">
        <w:br/>
        <w:t>z uczniem, w przypadku</w:t>
      </w:r>
      <w:r>
        <w:t>, gdy stwierdzi taką potrzebę. Wychowawca klasy</w:t>
      </w:r>
      <w:r w:rsidRPr="00DC0C84">
        <w:t xml:space="preserve"> przekazuje informację na najbliższym posiedzeniu zespołu nauczycieli uczących w danej klasie, a jeśli termin planowanego zebrania jest odległy – otrzymany  komunikat zapisuje w dzienniku lekcyjnym lub Dzienniku Wychowawcy.</w:t>
      </w:r>
    </w:p>
    <w:p w:rsidR="001B12C2" w:rsidRPr="00DC0C84" w:rsidRDefault="001B12C2" w:rsidP="00D06B98">
      <w:pPr>
        <w:tabs>
          <w:tab w:val="left" w:pos="567"/>
        </w:tabs>
        <w:autoSpaceDE w:val="0"/>
        <w:autoSpaceDN w:val="0"/>
        <w:adjustRightInd w:val="0"/>
        <w:spacing w:line="276" w:lineRule="auto"/>
        <w:jc w:val="both"/>
      </w:pPr>
    </w:p>
    <w:p w:rsidR="001B12C2" w:rsidRPr="00DC0C84" w:rsidRDefault="001B12C2" w:rsidP="00D06B98">
      <w:pPr>
        <w:tabs>
          <w:tab w:val="left" w:pos="567"/>
        </w:tabs>
        <w:autoSpaceDE w:val="0"/>
        <w:autoSpaceDN w:val="0"/>
        <w:adjustRightInd w:val="0"/>
        <w:spacing w:line="276" w:lineRule="auto"/>
        <w:jc w:val="both"/>
        <w:rPr>
          <w:i/>
          <w:iCs/>
        </w:rPr>
      </w:pPr>
      <w:r>
        <w:rPr>
          <w:b/>
          <w:bCs/>
        </w:rPr>
        <w:tab/>
      </w:r>
      <w:r w:rsidRPr="00DC0C84">
        <w:rPr>
          <w:b/>
          <w:bCs/>
        </w:rPr>
        <w:t>5</w:t>
      </w:r>
      <w:r w:rsidRPr="00DC0C84">
        <w:t xml:space="preserve">. Wychowawca klasy informuje rodziców ucznia o potrzebie objęcia pomocą psychologiczno – pedagogiczną ich dziecka. Informacja jest przekazywana w formie zapisu </w:t>
      </w:r>
      <w:r w:rsidRPr="00DC0C84">
        <w:br/>
        <w:t>w dzienniczku ucznia/ telefonicznie lub w trakcie indywidualnej rozmowy z rodzicem</w:t>
      </w:r>
      <w:r w:rsidRPr="00DC0C84">
        <w:rPr>
          <w:i/>
          <w:iCs/>
        </w:rPr>
        <w:t>.</w:t>
      </w:r>
    </w:p>
    <w:p w:rsidR="001B12C2" w:rsidRDefault="001B12C2" w:rsidP="006A2CF7">
      <w:pPr>
        <w:autoSpaceDE w:val="0"/>
        <w:autoSpaceDN w:val="0"/>
        <w:adjustRightInd w:val="0"/>
        <w:spacing w:line="276" w:lineRule="auto"/>
        <w:jc w:val="both"/>
      </w:pPr>
    </w:p>
    <w:p w:rsidR="001B12C2" w:rsidRPr="00DC0C84" w:rsidRDefault="001B12C2" w:rsidP="006A2CF7">
      <w:pPr>
        <w:autoSpaceDE w:val="0"/>
        <w:autoSpaceDN w:val="0"/>
        <w:adjustRightInd w:val="0"/>
        <w:spacing w:line="276" w:lineRule="auto"/>
        <w:ind w:firstLine="709"/>
        <w:jc w:val="both"/>
      </w:pPr>
      <w:r w:rsidRPr="00DC0C84">
        <w:rPr>
          <w:b/>
          <w:bCs/>
        </w:rPr>
        <w:t>6</w:t>
      </w:r>
      <w:r>
        <w:t>.</w:t>
      </w:r>
      <w:r w:rsidRPr="00DC0C84">
        <w:t xml:space="preserve"> W przypadku, gdy wychowawca uzna, że należy uczniowi zorganizować szkolną formę pomocy psychologiczno–pedagogicznej (</w:t>
      </w:r>
      <w:r w:rsidRPr="00DC0C84">
        <w:rPr>
          <w:i/>
          <w:iCs/>
        </w:rPr>
        <w:t>zajęcia dydaktyczno – wyrównawcze, zajęcia rozwijające uzdolnienia, inne specjalistyczne formy pomocy),</w:t>
      </w:r>
      <w:r w:rsidRPr="00DC0C84">
        <w:t xml:space="preserve"> wychowawca zasięga opinii nau</w:t>
      </w:r>
      <w:r>
        <w:t xml:space="preserve">czycieli uczących </w:t>
      </w:r>
      <w:r>
        <w:br/>
      </w:r>
      <w:r w:rsidRPr="00DC0C84">
        <w:t xml:space="preserve">w klasie. </w:t>
      </w:r>
    </w:p>
    <w:p w:rsidR="001B12C2" w:rsidRPr="00DC0C84" w:rsidRDefault="001B12C2" w:rsidP="00D06B98">
      <w:pPr>
        <w:pStyle w:val="NormalnyWeb"/>
        <w:tabs>
          <w:tab w:val="left" w:pos="567"/>
        </w:tabs>
        <w:spacing w:line="276" w:lineRule="auto"/>
        <w:jc w:val="both"/>
        <w:rPr>
          <w:rFonts w:ascii="Calibri" w:hAnsi="Calibri" w:cs="Calibri"/>
          <w:sz w:val="22"/>
          <w:szCs w:val="22"/>
        </w:rPr>
      </w:pPr>
      <w:r>
        <w:rPr>
          <w:rFonts w:ascii="Calibri" w:hAnsi="Calibri" w:cs="Calibri"/>
          <w:b/>
          <w:bCs/>
          <w:sz w:val="22"/>
          <w:szCs w:val="22"/>
        </w:rPr>
        <w:tab/>
      </w:r>
      <w:r w:rsidRPr="00DC0C84">
        <w:rPr>
          <w:rFonts w:ascii="Calibri" w:hAnsi="Calibri" w:cs="Calibri"/>
          <w:b/>
          <w:bCs/>
          <w:sz w:val="22"/>
          <w:szCs w:val="22"/>
        </w:rPr>
        <w:t>7</w:t>
      </w:r>
      <w:r w:rsidRPr="00DC0C84">
        <w:rPr>
          <w:rFonts w:ascii="Calibri" w:hAnsi="Calibri" w:cs="Calibri"/>
          <w:sz w:val="22"/>
          <w:szCs w:val="22"/>
        </w:rPr>
        <w:t xml:space="preserve">. Wychowawca </w:t>
      </w:r>
      <w:r w:rsidRPr="0091238F">
        <w:rPr>
          <w:rFonts w:ascii="Calibri" w:hAnsi="Calibri" w:cs="Calibri"/>
          <w:sz w:val="22"/>
          <w:szCs w:val="22"/>
        </w:rPr>
        <w:t>ma prawo</w:t>
      </w:r>
      <w:r w:rsidRPr="00DC0C84">
        <w:rPr>
          <w:rFonts w:ascii="Calibri" w:hAnsi="Calibri" w:cs="Calibri"/>
          <w:sz w:val="22"/>
          <w:szCs w:val="22"/>
        </w:rPr>
        <w:t xml:space="preserve"> zwołać zebranie w</w:t>
      </w:r>
      <w:r>
        <w:rPr>
          <w:rFonts w:ascii="Calibri" w:hAnsi="Calibri" w:cs="Calibri"/>
          <w:sz w:val="22"/>
          <w:szCs w:val="22"/>
        </w:rPr>
        <w:t xml:space="preserve">szystkich uczących nauczycieli w oddziale </w:t>
      </w:r>
      <w:r>
        <w:rPr>
          <w:rFonts w:ascii="Calibri" w:hAnsi="Calibri" w:cs="Calibri"/>
          <w:sz w:val="22"/>
          <w:szCs w:val="22"/>
        </w:rPr>
        <w:br/>
      </w:r>
      <w:r w:rsidRPr="00DC0C84">
        <w:rPr>
          <w:rFonts w:ascii="Calibri" w:hAnsi="Calibri" w:cs="Calibri"/>
          <w:sz w:val="22"/>
          <w:szCs w:val="22"/>
        </w:rPr>
        <w:t xml:space="preserve">w celu: skoordynowania działań w pracy z uczniem, zasięgnięcia opinii nauczycieli, wypracowania wspólnych zasad postępowania wobec ucznia, ustalenia form pracy  z uczniem, dostosowania metod i form pracy do potrzeb i możliwości ucznia. Informację o </w:t>
      </w:r>
      <w:proofErr w:type="spellStart"/>
      <w:r w:rsidRPr="00DC0C84">
        <w:rPr>
          <w:rFonts w:ascii="Calibri" w:hAnsi="Calibri" w:cs="Calibri"/>
          <w:sz w:val="22"/>
          <w:szCs w:val="22"/>
        </w:rPr>
        <w:t>spotkaniunauczycieli</w:t>
      </w:r>
      <w:proofErr w:type="spellEnd"/>
      <w:r w:rsidRPr="00DC0C84">
        <w:rPr>
          <w:rFonts w:ascii="Calibri" w:hAnsi="Calibri" w:cs="Calibri"/>
          <w:sz w:val="22"/>
          <w:szCs w:val="22"/>
        </w:rPr>
        <w:t xml:space="preserve"> </w:t>
      </w:r>
      <w:r>
        <w:rPr>
          <w:rFonts w:ascii="Calibri" w:hAnsi="Calibri" w:cs="Calibri"/>
          <w:sz w:val="22"/>
          <w:szCs w:val="22"/>
        </w:rPr>
        <w:t xml:space="preserve">pracujących </w:t>
      </w:r>
      <w:r>
        <w:rPr>
          <w:rFonts w:ascii="Calibri" w:hAnsi="Calibri" w:cs="Calibri"/>
          <w:sz w:val="22"/>
          <w:szCs w:val="22"/>
        </w:rPr>
        <w:br/>
      </w:r>
      <w:r w:rsidRPr="00DC0C84">
        <w:rPr>
          <w:rFonts w:ascii="Calibri" w:hAnsi="Calibri" w:cs="Calibri"/>
          <w:sz w:val="22"/>
          <w:szCs w:val="22"/>
        </w:rPr>
        <w:t xml:space="preserve">w jednym oddziale wychowawca przekazuje z co najmniej tygodniowym wyprzedzeniem. </w:t>
      </w:r>
    </w:p>
    <w:p w:rsidR="001B12C2" w:rsidRPr="00DC0C84" w:rsidRDefault="001B12C2" w:rsidP="00D06B98">
      <w:pPr>
        <w:tabs>
          <w:tab w:val="left" w:pos="709"/>
        </w:tabs>
        <w:autoSpaceDE w:val="0"/>
        <w:autoSpaceDN w:val="0"/>
        <w:adjustRightInd w:val="0"/>
        <w:spacing w:line="276" w:lineRule="auto"/>
        <w:jc w:val="both"/>
      </w:pPr>
      <w:r>
        <w:rPr>
          <w:b/>
          <w:bCs/>
        </w:rPr>
        <w:tab/>
      </w:r>
      <w:r w:rsidRPr="00DC0C84">
        <w:rPr>
          <w:b/>
          <w:bCs/>
        </w:rPr>
        <w:t>8.</w:t>
      </w:r>
      <w:r w:rsidRPr="00DC0C84">
        <w:t xml:space="preserve"> Po dokonanych ustaleniach zespołu nauczycielskiego lub zebraniu opinii od poszczególnych nauczycieli, wychowawca proponuje formy pomocy psychologiczno–pedagogicznej świadczonej poszczególnym uczniom. Propozycję przedstawia dyrektorowi szkoły.</w:t>
      </w:r>
    </w:p>
    <w:p w:rsidR="001B12C2" w:rsidRPr="00DC0C84" w:rsidRDefault="001B12C2" w:rsidP="00D06B98">
      <w:pPr>
        <w:tabs>
          <w:tab w:val="left" w:pos="709"/>
        </w:tabs>
        <w:autoSpaceDE w:val="0"/>
        <w:autoSpaceDN w:val="0"/>
        <w:adjustRightInd w:val="0"/>
        <w:spacing w:line="276" w:lineRule="auto"/>
        <w:jc w:val="both"/>
      </w:pPr>
    </w:p>
    <w:p w:rsidR="001B12C2" w:rsidRPr="00DC0C84" w:rsidRDefault="001B12C2" w:rsidP="00D06B98">
      <w:pPr>
        <w:tabs>
          <w:tab w:val="left" w:pos="567"/>
        </w:tabs>
        <w:autoSpaceDE w:val="0"/>
        <w:autoSpaceDN w:val="0"/>
        <w:adjustRightInd w:val="0"/>
        <w:spacing w:line="276" w:lineRule="auto"/>
        <w:jc w:val="both"/>
      </w:pPr>
      <w:r>
        <w:rPr>
          <w:b/>
          <w:bCs/>
        </w:rPr>
        <w:tab/>
      </w:r>
      <w:r w:rsidRPr="00DC0C84">
        <w:rPr>
          <w:b/>
          <w:bCs/>
        </w:rPr>
        <w:t>9</w:t>
      </w:r>
      <w:r w:rsidRPr="00DC0C84">
        <w:t>.  Wychowawca przy czynnościach, o których mowa w ust. 7 współpracuje z rodzicami ucznia lub w razie potrzeby ze specjalistami zatrudnionymi w szkole.</w:t>
      </w:r>
    </w:p>
    <w:p w:rsidR="001B12C2" w:rsidRPr="00DC0C84" w:rsidRDefault="001B12C2" w:rsidP="00D06B98">
      <w:pPr>
        <w:tabs>
          <w:tab w:val="left" w:pos="567"/>
        </w:tabs>
        <w:autoSpaceDE w:val="0"/>
        <w:autoSpaceDN w:val="0"/>
        <w:adjustRightInd w:val="0"/>
        <w:spacing w:line="276" w:lineRule="auto"/>
        <w:jc w:val="both"/>
      </w:pPr>
    </w:p>
    <w:p w:rsidR="001B12C2" w:rsidRPr="00DC0C84" w:rsidRDefault="001B12C2" w:rsidP="00D06B98">
      <w:pPr>
        <w:tabs>
          <w:tab w:val="left" w:pos="709"/>
        </w:tabs>
        <w:autoSpaceDE w:val="0"/>
        <w:autoSpaceDN w:val="0"/>
        <w:adjustRightInd w:val="0"/>
        <w:spacing w:line="276" w:lineRule="auto"/>
        <w:jc w:val="both"/>
      </w:pPr>
      <w:r>
        <w:rPr>
          <w:b/>
          <w:bCs/>
        </w:rPr>
        <w:lastRenderedPageBreak/>
        <w:tab/>
      </w:r>
      <w:r w:rsidRPr="00DC0C84">
        <w:rPr>
          <w:b/>
          <w:bCs/>
        </w:rPr>
        <w:t>10</w:t>
      </w:r>
      <w:r w:rsidRPr="00DC0C84">
        <w:t>. Wymiar godzin poszczególnych form udzielania uczniom pomocy psychologiczno–pedagogicznej ustala dyrektor szkoły, biorąc pod uwagę wszystkie godziny, które w danym roku szkolnym mogą być przeznaczone na realizację tych form.</w:t>
      </w:r>
    </w:p>
    <w:p w:rsidR="001B12C2" w:rsidRDefault="001B12C2" w:rsidP="00855BFB">
      <w:pPr>
        <w:tabs>
          <w:tab w:val="left" w:pos="284"/>
          <w:tab w:val="left" w:pos="426"/>
        </w:tabs>
        <w:autoSpaceDE w:val="0"/>
        <w:autoSpaceDN w:val="0"/>
        <w:adjustRightInd w:val="0"/>
        <w:spacing w:line="276" w:lineRule="auto"/>
        <w:jc w:val="both"/>
      </w:pPr>
    </w:p>
    <w:p w:rsidR="001B12C2" w:rsidRPr="00DC0C84" w:rsidRDefault="001B12C2" w:rsidP="00855BFB">
      <w:pPr>
        <w:tabs>
          <w:tab w:val="left" w:pos="284"/>
          <w:tab w:val="left" w:pos="426"/>
        </w:tabs>
        <w:autoSpaceDE w:val="0"/>
        <w:autoSpaceDN w:val="0"/>
        <w:adjustRightInd w:val="0"/>
        <w:spacing w:line="276" w:lineRule="auto"/>
        <w:jc w:val="both"/>
        <w:rPr>
          <w:b/>
          <w:bCs/>
          <w:color w:val="C00000"/>
        </w:rPr>
      </w:pPr>
      <w:r>
        <w:tab/>
      </w:r>
      <w:r>
        <w:tab/>
      </w:r>
      <w:r>
        <w:tab/>
      </w:r>
      <w:r w:rsidRPr="00DC0C84">
        <w:rPr>
          <w:b/>
          <w:bCs/>
        </w:rPr>
        <w:t>11</w:t>
      </w:r>
      <w:r w:rsidRPr="00DC0C84">
        <w:t>. O ustalonych dla ucznia formach, okresie udzielania pomocy psychologiczno–pedagogicznej oraz wymiarze godzin, w których poszczególne formy będą realizowane zawiadamia się rodzica w formie pisemnej. Wychowawca klasy wpisuje powyższą informację w Dzienniku Wychowawcy lub przekazuje na s</w:t>
      </w:r>
      <w:r>
        <w:t xml:space="preserve">potkaniu z </w:t>
      </w:r>
      <w:r w:rsidRPr="00DC0C84">
        <w:t>rodzicem, zaś rodzic własnoręcznym podpisem potwierdza otrzymanie informacji.</w:t>
      </w:r>
    </w:p>
    <w:p w:rsidR="001B12C2" w:rsidRPr="00DC0C84" w:rsidRDefault="001B12C2" w:rsidP="00855BFB">
      <w:pPr>
        <w:tabs>
          <w:tab w:val="left" w:pos="284"/>
          <w:tab w:val="left" w:pos="426"/>
        </w:tabs>
        <w:autoSpaceDE w:val="0"/>
        <w:autoSpaceDN w:val="0"/>
        <w:adjustRightInd w:val="0"/>
        <w:spacing w:line="276" w:lineRule="auto"/>
        <w:jc w:val="both"/>
        <w:rPr>
          <w:b/>
          <w:bCs/>
          <w:color w:val="C00000"/>
        </w:rPr>
      </w:pPr>
    </w:p>
    <w:p w:rsidR="001B12C2" w:rsidRPr="00142DCC" w:rsidRDefault="001B12C2" w:rsidP="00C31D13">
      <w:pPr>
        <w:autoSpaceDE w:val="0"/>
        <w:autoSpaceDN w:val="0"/>
        <w:adjustRightInd w:val="0"/>
        <w:spacing w:line="276" w:lineRule="auto"/>
        <w:ind w:firstLine="567"/>
        <w:jc w:val="both"/>
        <w:rPr>
          <w:b/>
          <w:bCs/>
          <w:color w:val="C00000"/>
        </w:rPr>
      </w:pPr>
      <w:r w:rsidRPr="00DC0C84">
        <w:rPr>
          <w:b/>
          <w:bCs/>
        </w:rPr>
        <w:t>12</w:t>
      </w:r>
      <w:r w:rsidRPr="00DC0C84">
        <w:t xml:space="preserve">. Rodzic ma prawo do odmowy świadczenia pomocy psychologiczno–pedagogicznej swojemu dziecku, a objęcie ucznia zajęciami dydaktyczno– wyrównawczymi i specjalistycznymi wymaga zgody rodzica. </w:t>
      </w:r>
    </w:p>
    <w:p w:rsidR="001B12C2" w:rsidRPr="00DC0C84" w:rsidRDefault="001B12C2" w:rsidP="00B44B11">
      <w:pPr>
        <w:tabs>
          <w:tab w:val="left" w:pos="426"/>
        </w:tabs>
        <w:autoSpaceDE w:val="0"/>
        <w:autoSpaceDN w:val="0"/>
        <w:adjustRightInd w:val="0"/>
        <w:spacing w:line="276" w:lineRule="auto"/>
        <w:jc w:val="both"/>
      </w:pPr>
    </w:p>
    <w:p w:rsidR="001B12C2" w:rsidRDefault="001B12C2" w:rsidP="00B44B11">
      <w:pPr>
        <w:tabs>
          <w:tab w:val="left" w:pos="993"/>
        </w:tabs>
        <w:autoSpaceDE w:val="0"/>
        <w:autoSpaceDN w:val="0"/>
        <w:adjustRightInd w:val="0"/>
        <w:spacing w:line="276" w:lineRule="auto"/>
        <w:ind w:left="567"/>
        <w:jc w:val="both"/>
      </w:pPr>
      <w:r w:rsidRPr="00DC0C84">
        <w:rPr>
          <w:b/>
          <w:bCs/>
        </w:rPr>
        <w:t>13.</w:t>
      </w:r>
      <w:r w:rsidRPr="00DC0C84">
        <w:t>Wychowawca klasy jest koordynatorem wszelkich działań związan</w:t>
      </w:r>
      <w:r>
        <w:t>ych z organizacją oraz</w:t>
      </w:r>
    </w:p>
    <w:p w:rsidR="001B12C2" w:rsidRPr="00DC0C84" w:rsidRDefault="001B12C2" w:rsidP="00B44B11">
      <w:pPr>
        <w:tabs>
          <w:tab w:val="left" w:pos="993"/>
        </w:tabs>
        <w:autoSpaceDE w:val="0"/>
        <w:autoSpaceDN w:val="0"/>
        <w:adjustRightInd w:val="0"/>
        <w:spacing w:line="276" w:lineRule="auto"/>
        <w:jc w:val="both"/>
      </w:pPr>
      <w:r w:rsidRPr="00DC0C84">
        <w:t>świadczeniem pomocy psychologiczno – pedagogicznej swoim wychowankom.</w:t>
      </w:r>
    </w:p>
    <w:p w:rsidR="001B12C2" w:rsidRPr="00DC0C84" w:rsidRDefault="001B12C2" w:rsidP="00D06B98">
      <w:pPr>
        <w:tabs>
          <w:tab w:val="left" w:pos="993"/>
        </w:tabs>
        <w:autoSpaceDE w:val="0"/>
        <w:autoSpaceDN w:val="0"/>
        <w:adjustRightInd w:val="0"/>
        <w:spacing w:line="276" w:lineRule="auto"/>
        <w:jc w:val="both"/>
      </w:pPr>
    </w:p>
    <w:p w:rsidR="001B12C2" w:rsidRPr="00DC0C84" w:rsidRDefault="001B12C2" w:rsidP="003D5075">
      <w:pPr>
        <w:pStyle w:val="Akapitzlist"/>
        <w:numPr>
          <w:ilvl w:val="0"/>
          <w:numId w:val="211"/>
        </w:numPr>
        <w:tabs>
          <w:tab w:val="left" w:pos="993"/>
        </w:tabs>
        <w:autoSpaceDE w:val="0"/>
        <w:autoSpaceDN w:val="0"/>
        <w:adjustRightInd w:val="0"/>
        <w:ind w:left="0" w:firstLine="567"/>
        <w:jc w:val="both"/>
      </w:pPr>
      <w:r w:rsidRPr="00DC0C84">
        <w:t>Każdy nauczyciel oraz specjalista zatrudniony w szkole ma obowiązek włączyć się</w:t>
      </w:r>
      <w:r>
        <w:br/>
      </w:r>
      <w:r w:rsidRPr="00DC0C84">
        <w:t xml:space="preserve">w realizację zintegrowanych, wspólnie wypracowanych form i metod wspierania ucznia.  </w:t>
      </w:r>
    </w:p>
    <w:p w:rsidR="001B12C2" w:rsidRPr="00DC0C84" w:rsidRDefault="001B12C2" w:rsidP="003D5075">
      <w:pPr>
        <w:pStyle w:val="Akapitzlist"/>
        <w:numPr>
          <w:ilvl w:val="0"/>
          <w:numId w:val="211"/>
        </w:numPr>
        <w:tabs>
          <w:tab w:val="left" w:pos="993"/>
        </w:tabs>
        <w:autoSpaceDE w:val="0"/>
        <w:autoSpaceDN w:val="0"/>
        <w:adjustRightInd w:val="0"/>
        <w:ind w:left="0" w:firstLine="567"/>
        <w:jc w:val="both"/>
      </w:pPr>
      <w:r w:rsidRPr="00DC0C84">
        <w:t xml:space="preserve">W przypadku, gdy pomimo udzielanej uczniowi pomocy psychologiczno-pedagogicznej nie nastąpiła poprawa w funkcjonowaniu ucznia w szkole dyrektor szkoły, za zgodą rodziców, występuje do poradni psychologiczno-pedagogicznej o przeprowadzenie diagnozy i wskazanie rozwiązania problemu ucznia. </w:t>
      </w:r>
    </w:p>
    <w:p w:rsidR="001B12C2" w:rsidRPr="00DC0C84" w:rsidRDefault="001B12C2" w:rsidP="003D5075">
      <w:pPr>
        <w:pStyle w:val="Akapitzlist"/>
        <w:numPr>
          <w:ilvl w:val="0"/>
          <w:numId w:val="211"/>
        </w:numPr>
        <w:tabs>
          <w:tab w:val="left" w:pos="993"/>
        </w:tabs>
        <w:autoSpaceDE w:val="0"/>
        <w:autoSpaceDN w:val="0"/>
        <w:adjustRightInd w:val="0"/>
        <w:ind w:left="0" w:firstLine="567"/>
        <w:jc w:val="both"/>
      </w:pPr>
      <w:r w:rsidRPr="00DC0C84">
        <w:t>Zajęcia dydaktyczno-wyrównawcze prowadzi się w grupach międzyodd</w:t>
      </w:r>
      <w:r>
        <w:t xml:space="preserve">ziałowych </w:t>
      </w:r>
      <w:r>
        <w:br/>
      </w:r>
      <w:r w:rsidRPr="00DC0C84">
        <w:t>i oddziałowych. Dyrektor szkoły wskazuje nauczyciela do prowadzenia zajęć dydaktyczno-wyrównawczych spośród nauczycieli danej edukacji przedmiotowych.</w:t>
      </w:r>
    </w:p>
    <w:p w:rsidR="001B12C2" w:rsidRPr="00DC0C84" w:rsidRDefault="001B12C2" w:rsidP="003D5075">
      <w:pPr>
        <w:pStyle w:val="Akapitzlist"/>
        <w:numPr>
          <w:ilvl w:val="0"/>
          <w:numId w:val="211"/>
        </w:numPr>
        <w:tabs>
          <w:tab w:val="left" w:pos="993"/>
        </w:tabs>
        <w:autoSpaceDE w:val="0"/>
        <w:autoSpaceDN w:val="0"/>
        <w:adjustRightInd w:val="0"/>
        <w:ind w:left="0" w:firstLine="567"/>
        <w:jc w:val="both"/>
      </w:pPr>
      <w:r w:rsidRPr="00DC0C84">
        <w:t>O zakończeniu zajęć dydaktyczno-wyrównawczych decyduje dyrektor szkoły, po zasięgnięciu opinii nauczyciela prowadzącego te zajęcia lub na podstawie opinii wychowawcy.</w:t>
      </w:r>
    </w:p>
    <w:p w:rsidR="001B12C2" w:rsidRPr="00DC0C84" w:rsidRDefault="001B12C2" w:rsidP="003D5075">
      <w:pPr>
        <w:pStyle w:val="Akapitzlist"/>
        <w:numPr>
          <w:ilvl w:val="0"/>
          <w:numId w:val="211"/>
        </w:numPr>
        <w:tabs>
          <w:tab w:val="left" w:pos="993"/>
        </w:tabs>
        <w:autoSpaceDE w:val="0"/>
        <w:autoSpaceDN w:val="0"/>
        <w:adjustRightInd w:val="0"/>
        <w:ind w:left="0" w:firstLine="567"/>
        <w:jc w:val="both"/>
      </w:pPr>
      <w:r w:rsidRPr="00DC0C84">
        <w:t>Nauczyciel zajęć dydaktyczno-wyrównawczych jest obowiązany prowadzić dokumentację w formie dziennika zajęć pozalekcyjnych oraz systematycznie dokonywać ewaluacj</w:t>
      </w:r>
      <w:r>
        <w:t xml:space="preserve">i pracy własnej, </w:t>
      </w:r>
      <w:r>
        <w:br/>
      </w:r>
      <w:r w:rsidRPr="00DC0C84">
        <w:t>a także badań przyrostu wiedzy i umiejętności uczniów objętych tą formą pomocy.</w:t>
      </w:r>
    </w:p>
    <w:p w:rsidR="001B12C2" w:rsidRPr="00DC0C84" w:rsidRDefault="001B12C2" w:rsidP="003D5075">
      <w:pPr>
        <w:pStyle w:val="Akapitzlist"/>
        <w:numPr>
          <w:ilvl w:val="0"/>
          <w:numId w:val="211"/>
        </w:numPr>
        <w:tabs>
          <w:tab w:val="left" w:pos="993"/>
        </w:tabs>
        <w:autoSpaceDE w:val="0"/>
        <w:autoSpaceDN w:val="0"/>
        <w:adjustRightInd w:val="0"/>
        <w:ind w:left="0" w:firstLine="567"/>
        <w:jc w:val="both"/>
      </w:pPr>
      <w:r w:rsidRPr="00DC0C84">
        <w:t>Zajęcia specjalistyczne prowadzą nauczyciele i specjaliści posiadający kwalifikacje odpowiednie do rodzaju zajęć.</w:t>
      </w:r>
    </w:p>
    <w:p w:rsidR="001B12C2" w:rsidRPr="00DC0C84" w:rsidRDefault="001B12C2" w:rsidP="003D5075">
      <w:pPr>
        <w:pStyle w:val="Akapitzlist"/>
        <w:numPr>
          <w:ilvl w:val="0"/>
          <w:numId w:val="211"/>
        </w:numPr>
        <w:tabs>
          <w:tab w:val="left" w:pos="993"/>
        </w:tabs>
        <w:autoSpaceDE w:val="0"/>
        <w:autoSpaceDN w:val="0"/>
        <w:adjustRightInd w:val="0"/>
        <w:ind w:left="0" w:firstLine="567"/>
        <w:jc w:val="both"/>
      </w:pPr>
      <w:r w:rsidRPr="00DC0C84">
        <w:t xml:space="preserve">W szczególnie uzasadnionych przypadkach, zajęcia specjalistyczne mogą być prowadzone indywidualnie. </w:t>
      </w:r>
    </w:p>
    <w:p w:rsidR="001B12C2" w:rsidRPr="00DC0C84" w:rsidRDefault="001B12C2" w:rsidP="003D5075">
      <w:pPr>
        <w:pStyle w:val="Akapitzlist"/>
        <w:numPr>
          <w:ilvl w:val="0"/>
          <w:numId w:val="211"/>
        </w:numPr>
        <w:tabs>
          <w:tab w:val="left" w:pos="993"/>
        </w:tabs>
        <w:autoSpaceDE w:val="0"/>
        <w:autoSpaceDN w:val="0"/>
        <w:adjustRightInd w:val="0"/>
        <w:ind w:left="0" w:firstLine="567"/>
        <w:jc w:val="both"/>
      </w:pPr>
      <w:r w:rsidRPr="00DC0C84">
        <w:t>W szkole zatrudniony jest pedagog, logopeda i terapeuta pedagogiczny.</w:t>
      </w:r>
    </w:p>
    <w:p w:rsidR="001B12C2" w:rsidRDefault="001B12C2" w:rsidP="003D5075">
      <w:pPr>
        <w:pStyle w:val="Akapitzlist"/>
        <w:numPr>
          <w:ilvl w:val="0"/>
          <w:numId w:val="211"/>
        </w:numPr>
        <w:tabs>
          <w:tab w:val="left" w:pos="993"/>
        </w:tabs>
        <w:autoSpaceDE w:val="0"/>
        <w:autoSpaceDN w:val="0"/>
        <w:adjustRightInd w:val="0"/>
        <w:ind w:left="0" w:firstLine="567"/>
        <w:jc w:val="both"/>
      </w:pPr>
      <w:r w:rsidRPr="00DC0C84">
        <w:t>Wsparcie merytoryczne dla nauczycieli, wychowawców i specjalistów udzielających pomocy psychologiczno-pedagogicznej udziela Poradnia Pedagogiczno-</w:t>
      </w:r>
      <w:r>
        <w:t xml:space="preserve"> Psychologiczna w</w:t>
      </w:r>
      <w:r w:rsidRPr="00DC0C84">
        <w:t xml:space="preserve"> Świnoujściu na zasadach określonych w zawartym porozumieniu pomiędzy stronami.</w:t>
      </w:r>
    </w:p>
    <w:p w:rsidR="00DF1EC0" w:rsidRDefault="00DF1EC0" w:rsidP="00DF1EC0">
      <w:pPr>
        <w:tabs>
          <w:tab w:val="left" w:pos="993"/>
        </w:tabs>
        <w:autoSpaceDE w:val="0"/>
        <w:autoSpaceDN w:val="0"/>
        <w:adjustRightInd w:val="0"/>
        <w:jc w:val="both"/>
      </w:pPr>
    </w:p>
    <w:p w:rsidR="00DF1EC0" w:rsidRDefault="00DF1EC0" w:rsidP="00DF1EC0">
      <w:pPr>
        <w:tabs>
          <w:tab w:val="left" w:pos="993"/>
        </w:tabs>
        <w:autoSpaceDE w:val="0"/>
        <w:autoSpaceDN w:val="0"/>
        <w:adjustRightInd w:val="0"/>
        <w:jc w:val="both"/>
      </w:pPr>
    </w:p>
    <w:p w:rsidR="00DF1EC0" w:rsidRPr="00DC0C84" w:rsidRDefault="00DF1EC0" w:rsidP="00DF1EC0">
      <w:pPr>
        <w:tabs>
          <w:tab w:val="left" w:pos="993"/>
        </w:tabs>
        <w:autoSpaceDE w:val="0"/>
        <w:autoSpaceDN w:val="0"/>
        <w:adjustRightInd w:val="0"/>
        <w:jc w:val="both"/>
      </w:pPr>
    </w:p>
    <w:p w:rsidR="001B12C2" w:rsidRPr="00DC0C84" w:rsidRDefault="001B12C2" w:rsidP="00D06B98">
      <w:pPr>
        <w:tabs>
          <w:tab w:val="left" w:pos="567"/>
        </w:tabs>
        <w:jc w:val="both"/>
      </w:pPr>
    </w:p>
    <w:p w:rsidR="001B12C2" w:rsidRPr="00DC0C84" w:rsidRDefault="001B12C2" w:rsidP="00C31D13">
      <w:pPr>
        <w:ind w:firstLine="426"/>
        <w:jc w:val="both"/>
        <w:rPr>
          <w:b/>
          <w:bCs/>
        </w:rPr>
      </w:pPr>
      <w:r>
        <w:rPr>
          <w:b/>
          <w:bCs/>
        </w:rPr>
        <w:t>§ 26.</w:t>
      </w:r>
      <w:r w:rsidRPr="00DC0C84">
        <w:rPr>
          <w:b/>
          <w:bCs/>
        </w:rPr>
        <w:t xml:space="preserve"> Zadania i obowiązki nauczycieli i specjalistów w zakresie udzielania pomocy psychologiczno-pedagogicznej</w:t>
      </w:r>
    </w:p>
    <w:p w:rsidR="001B12C2" w:rsidRPr="00DC0C84" w:rsidRDefault="001B12C2" w:rsidP="00D06B98">
      <w:pPr>
        <w:jc w:val="both"/>
      </w:pPr>
    </w:p>
    <w:p w:rsidR="001B12C2" w:rsidRPr="00DC0C84" w:rsidRDefault="001B12C2" w:rsidP="007F0419">
      <w:pPr>
        <w:ind w:firstLine="567"/>
        <w:jc w:val="both"/>
      </w:pPr>
      <w:r w:rsidRPr="00DC0C84">
        <w:rPr>
          <w:b/>
          <w:bCs/>
        </w:rPr>
        <w:t>1.</w:t>
      </w:r>
      <w:r w:rsidRPr="00DC0C84">
        <w:t xml:space="preserve"> Do zadań i obowiązków każdego </w:t>
      </w:r>
      <w:r w:rsidRPr="00DC0C84">
        <w:rPr>
          <w:b/>
          <w:bCs/>
        </w:rPr>
        <w:t xml:space="preserve">nauczyciela </w:t>
      </w:r>
      <w:r w:rsidRPr="00DC0C84">
        <w:t>w zakresie pomocy psychologiczno-pedagogicznej należy:</w:t>
      </w:r>
    </w:p>
    <w:p w:rsidR="001B12C2" w:rsidRPr="00DC0C84" w:rsidRDefault="001B12C2" w:rsidP="00E00DA6">
      <w:pPr>
        <w:numPr>
          <w:ilvl w:val="0"/>
          <w:numId w:val="202"/>
        </w:numPr>
        <w:tabs>
          <w:tab w:val="left" w:pos="284"/>
        </w:tabs>
        <w:spacing w:before="60" w:afterLines="60" w:after="144" w:line="259" w:lineRule="auto"/>
        <w:ind w:left="0" w:firstLine="0"/>
        <w:jc w:val="both"/>
        <w:rPr>
          <w:lang w:eastAsia="pl-PL"/>
        </w:rPr>
      </w:pPr>
      <w:r w:rsidRPr="00DC0C84">
        <w:rPr>
          <w:lang w:eastAsia="pl-PL"/>
        </w:rPr>
        <w:t>rozpoznawanie indywidualnych potrzeb rozwojowych i edukacyjnych oraz możliwości psychofizycznych uczniów, z tym, że nauczyciele edukacji wczesnoszkolnej prowadzą obserwację pedagogiczna mającą na celu rozpoznanie u uczniów trudności w uczeniu się, deficytów kompetencji  i zaburzeń sprawności językowych oraz ryzyka wystąpienia specyficznych trudności w uczeniu się;</w:t>
      </w:r>
    </w:p>
    <w:p w:rsidR="001B12C2" w:rsidRPr="00DC0C84" w:rsidRDefault="001B12C2" w:rsidP="00E00DA6">
      <w:pPr>
        <w:numPr>
          <w:ilvl w:val="0"/>
          <w:numId w:val="202"/>
        </w:numPr>
        <w:tabs>
          <w:tab w:val="left" w:pos="284"/>
        </w:tabs>
        <w:spacing w:before="60" w:afterLines="60" w:after="144" w:line="259" w:lineRule="auto"/>
        <w:ind w:left="0" w:firstLine="0"/>
        <w:jc w:val="both"/>
        <w:rPr>
          <w:lang w:eastAsia="pl-PL"/>
        </w:rPr>
      </w:pPr>
      <w:r w:rsidRPr="00DC0C84">
        <w:rPr>
          <w:lang w:eastAsia="pl-PL"/>
        </w:rPr>
        <w:t>określanie mocnych stron, predyspozycji i uzdolnień uczniów;</w:t>
      </w:r>
    </w:p>
    <w:p w:rsidR="001B12C2" w:rsidRPr="00DC0C84" w:rsidRDefault="001B12C2" w:rsidP="00E00DA6">
      <w:pPr>
        <w:numPr>
          <w:ilvl w:val="0"/>
          <w:numId w:val="202"/>
        </w:numPr>
        <w:tabs>
          <w:tab w:val="left" w:pos="284"/>
        </w:tabs>
        <w:spacing w:before="60" w:afterLines="60" w:after="144" w:line="259" w:lineRule="auto"/>
        <w:ind w:left="0" w:firstLine="0"/>
        <w:jc w:val="both"/>
        <w:rPr>
          <w:lang w:eastAsia="pl-PL"/>
        </w:rPr>
      </w:pPr>
      <w:r w:rsidRPr="00DC0C84">
        <w:rPr>
          <w:lang w:eastAsia="pl-PL"/>
        </w:rPr>
        <w:t>rozpoznawanie przyczyn niepowodzeń edukacyjnych lub trudności w funkc</w:t>
      </w:r>
      <w:r>
        <w:rPr>
          <w:lang w:eastAsia="pl-PL"/>
        </w:rPr>
        <w:t xml:space="preserve">jonowaniu uczniów, </w:t>
      </w:r>
      <w:r>
        <w:rPr>
          <w:lang w:eastAsia="pl-PL"/>
        </w:rPr>
        <w:br/>
      </w:r>
      <w:r w:rsidRPr="00DC0C84">
        <w:rPr>
          <w:lang w:eastAsia="pl-PL"/>
        </w:rPr>
        <w:t>w tym barier i ograniczeń utrudniających funkcjonowanie uczniów i ich uczestnictwo w życiu szkoły;</w:t>
      </w:r>
    </w:p>
    <w:p w:rsidR="001B12C2" w:rsidRPr="00DC0C84" w:rsidRDefault="001B12C2" w:rsidP="00E00DA6">
      <w:pPr>
        <w:numPr>
          <w:ilvl w:val="0"/>
          <w:numId w:val="202"/>
        </w:numPr>
        <w:tabs>
          <w:tab w:val="left" w:pos="284"/>
        </w:tabs>
        <w:spacing w:before="60" w:afterLines="60" w:after="144" w:line="259" w:lineRule="auto"/>
        <w:ind w:left="0" w:firstLine="0"/>
        <w:jc w:val="both"/>
      </w:pPr>
      <w:r w:rsidRPr="00DC0C84">
        <w:rPr>
          <w:lang w:eastAsia="pl-PL"/>
        </w:rPr>
        <w:t>świadczenie pomocy psychologiczno-pedagogicznej w bieżącej pracy z uczniem;</w:t>
      </w:r>
    </w:p>
    <w:p w:rsidR="001B12C2" w:rsidRPr="00DC0C84" w:rsidRDefault="001B12C2" w:rsidP="00E00DA6">
      <w:pPr>
        <w:numPr>
          <w:ilvl w:val="0"/>
          <w:numId w:val="202"/>
        </w:numPr>
        <w:tabs>
          <w:tab w:val="left" w:pos="284"/>
        </w:tabs>
        <w:spacing w:before="60" w:afterLines="60" w:after="144" w:line="259" w:lineRule="auto"/>
        <w:ind w:left="0" w:firstLine="0"/>
        <w:jc w:val="both"/>
        <w:rPr>
          <w:lang w:eastAsia="pl-PL"/>
        </w:rPr>
      </w:pPr>
      <w:r w:rsidRPr="00DC0C84">
        <w:rPr>
          <w:lang w:eastAsia="pl-PL"/>
        </w:rPr>
        <w:t>udział w pracach zespołu wychowawczego przy opracowywaniu zintegrowanych działań nauczycieli w celu podniesienia efektywności uczenia się i poprawy funkcjonowania ucznia w szkole;</w:t>
      </w:r>
    </w:p>
    <w:p w:rsidR="001B12C2" w:rsidRPr="00DC0C84" w:rsidRDefault="001B12C2" w:rsidP="00E00DA6">
      <w:pPr>
        <w:numPr>
          <w:ilvl w:val="0"/>
          <w:numId w:val="202"/>
        </w:numPr>
        <w:tabs>
          <w:tab w:val="left" w:pos="284"/>
        </w:tabs>
        <w:spacing w:before="60" w:afterLines="60" w:after="144" w:line="259" w:lineRule="auto"/>
        <w:ind w:left="0" w:firstLine="0"/>
        <w:jc w:val="both"/>
        <w:rPr>
          <w:lang w:eastAsia="pl-PL"/>
        </w:rPr>
      </w:pPr>
      <w:r w:rsidRPr="00DC0C84">
        <w:rPr>
          <w:lang w:eastAsia="pl-PL"/>
        </w:rPr>
        <w:t>udział w pracach zespołu oceniającego efektywność świadczenia pomocy psychologiczno-pedagogicznej i planującego dalsze działania oraz zebraniach organizowanych przez wychowawcę;</w:t>
      </w:r>
    </w:p>
    <w:p w:rsidR="001B12C2" w:rsidRPr="00DC0C84" w:rsidRDefault="001B12C2" w:rsidP="00E00DA6">
      <w:pPr>
        <w:numPr>
          <w:ilvl w:val="0"/>
          <w:numId w:val="202"/>
        </w:numPr>
        <w:tabs>
          <w:tab w:val="left" w:pos="284"/>
        </w:tabs>
        <w:spacing w:before="60" w:afterLines="60" w:after="144" w:line="259" w:lineRule="auto"/>
        <w:ind w:left="0" w:firstLine="0"/>
        <w:jc w:val="both"/>
        <w:rPr>
          <w:lang w:eastAsia="pl-PL"/>
        </w:rPr>
      </w:pPr>
      <w:r w:rsidRPr="00DC0C84">
        <w:rPr>
          <w:lang w:eastAsia="pl-PL"/>
        </w:rPr>
        <w:t>dostosowywanie metod i form pracy do sposobów uczenia się ucznia;</w:t>
      </w:r>
      <w:r w:rsidRPr="00DC0C84">
        <w:t xml:space="preserve"> Nauczyciel jest obowiązany na podstawie pisemnej opinii publicznej poradni psychologiczno-pedagogicznej, w tym publicznej poradni specjalistycznej, dostosować wymagania edukacyjne do indywidual</w:t>
      </w:r>
      <w:r>
        <w:t xml:space="preserve">nych potrzeb psychofizycznych i </w:t>
      </w:r>
      <w:r w:rsidRPr="00DC0C84">
        <w:t>edukacyjnych ucznia, u którego stwierdzono zaburzenia i odchylenia rozwojowe lub specyficzne trudności w uczeniu się, uniemożliwiające sprostanie tym wymaganiom. W przypadku ucznia posiadającego orzeczenie o potrzebie indywidualnego nauczania dostosowanie wymagań edukacyjnych do indywidual</w:t>
      </w:r>
      <w:r>
        <w:t xml:space="preserve">nych potrzeb psychofizycznych i </w:t>
      </w:r>
      <w:r w:rsidRPr="00DC0C84">
        <w:t>edukacyjnych ucznia opracowuje się Indywidualny program edukacyjno-</w:t>
      </w:r>
      <w:r>
        <w:t xml:space="preserve"> terapeutyczny (IPET) na podstawie </w:t>
      </w:r>
      <w:r w:rsidRPr="00DC0C84">
        <w:t>orzeczenia</w:t>
      </w:r>
      <w:r w:rsidR="006C1250">
        <w:t xml:space="preserve"> o potrzebie kształcenia specj</w:t>
      </w:r>
      <w:r>
        <w:t>alnego</w:t>
      </w:r>
      <w:r w:rsidRPr="00DC0C84">
        <w:t>;</w:t>
      </w:r>
    </w:p>
    <w:p w:rsidR="001B12C2" w:rsidRPr="00DC0C84" w:rsidRDefault="001B12C2" w:rsidP="00E00DA6">
      <w:pPr>
        <w:numPr>
          <w:ilvl w:val="0"/>
          <w:numId w:val="202"/>
        </w:numPr>
        <w:tabs>
          <w:tab w:val="left" w:pos="284"/>
        </w:tabs>
        <w:spacing w:before="60" w:afterLines="60" w:after="144" w:line="259" w:lineRule="auto"/>
        <w:ind w:left="0" w:firstLine="0"/>
        <w:jc w:val="both"/>
        <w:rPr>
          <w:lang w:eastAsia="pl-PL"/>
        </w:rPr>
      </w:pPr>
      <w:r w:rsidRPr="00DC0C84">
        <w:t>indywidualizowanie pr</w:t>
      </w:r>
      <w:r>
        <w:t>acy z uczniem na obowiązkowych i</w:t>
      </w:r>
      <w:r w:rsidRPr="00DC0C84">
        <w:t xml:space="preserve"> dodatkowych zajęciach edukacyjnych, odpowiednio do potrzeb rozwojowych i edukacyjnych oraz możliwości psychofizycznych ucznia; Indywidualizacja pracy z uczniem na obowiązkowych i dodatkowych zajęciach polega na:</w:t>
      </w:r>
    </w:p>
    <w:p w:rsidR="001B12C2" w:rsidRPr="00DC0C84" w:rsidRDefault="001B12C2" w:rsidP="00E00DA6">
      <w:pPr>
        <w:numPr>
          <w:ilvl w:val="0"/>
          <w:numId w:val="13"/>
        </w:numPr>
        <w:tabs>
          <w:tab w:val="clear" w:pos="911"/>
        </w:tabs>
        <w:spacing w:before="60" w:afterLines="60" w:after="144"/>
        <w:ind w:left="851" w:hanging="425"/>
        <w:jc w:val="both"/>
      </w:pPr>
      <w:r w:rsidRPr="00DC0C84">
        <w:t>dostosowywaniu tempa pracy do możliwości percepcyjnych ucznia;</w:t>
      </w:r>
    </w:p>
    <w:p w:rsidR="001B12C2" w:rsidRPr="00DC0C84" w:rsidRDefault="001B12C2" w:rsidP="00E00DA6">
      <w:pPr>
        <w:numPr>
          <w:ilvl w:val="0"/>
          <w:numId w:val="13"/>
        </w:numPr>
        <w:tabs>
          <w:tab w:val="clear" w:pos="911"/>
          <w:tab w:val="left" w:pos="284"/>
        </w:tabs>
        <w:spacing w:before="60" w:afterLines="60" w:after="144"/>
        <w:ind w:left="851" w:hanging="425"/>
        <w:jc w:val="both"/>
      </w:pPr>
      <w:r w:rsidRPr="00DC0C84">
        <w:t xml:space="preserve"> dostosowaniu poziomu wymagań edukacyjnych do możliwości percepcyjnych, intelektualnych i fizycznych ucznia,</w:t>
      </w:r>
    </w:p>
    <w:p w:rsidR="001B12C2" w:rsidRPr="00DC0C84" w:rsidRDefault="001B12C2" w:rsidP="00E00DA6">
      <w:pPr>
        <w:numPr>
          <w:ilvl w:val="0"/>
          <w:numId w:val="13"/>
        </w:numPr>
        <w:tabs>
          <w:tab w:val="clear" w:pos="911"/>
          <w:tab w:val="left" w:pos="284"/>
        </w:tabs>
        <w:spacing w:before="60" w:afterLines="60" w:after="144"/>
        <w:ind w:left="851" w:hanging="425"/>
        <w:jc w:val="both"/>
      </w:pPr>
      <w:r w:rsidRPr="00DC0C84">
        <w:t xml:space="preserve"> przyjęciu adekwatnych metod nauczania i sprawdzania wiadomości i umiejętności ucznia,</w:t>
      </w:r>
    </w:p>
    <w:p w:rsidR="001B12C2" w:rsidRPr="00DC0C84" w:rsidRDefault="001B12C2" w:rsidP="00E00DA6">
      <w:pPr>
        <w:numPr>
          <w:ilvl w:val="0"/>
          <w:numId w:val="13"/>
        </w:numPr>
        <w:tabs>
          <w:tab w:val="clear" w:pos="911"/>
          <w:tab w:val="left" w:pos="284"/>
        </w:tabs>
        <w:spacing w:before="60" w:afterLines="60" w:after="144"/>
        <w:ind w:left="851" w:hanging="425"/>
        <w:jc w:val="both"/>
      </w:pPr>
      <w:r w:rsidRPr="00DC0C84">
        <w:t>umożliwianiu uczniowi z niepełnosprawnością korzystania ze specja</w:t>
      </w:r>
      <w:r>
        <w:t xml:space="preserve">listycznego wyposażenia </w:t>
      </w:r>
      <w:r>
        <w:br/>
      </w:r>
      <w:r w:rsidRPr="00DC0C84">
        <w:t>i środków dydaktycznych,</w:t>
      </w:r>
    </w:p>
    <w:p w:rsidR="001B12C2" w:rsidRPr="00DC0C84" w:rsidRDefault="001B12C2" w:rsidP="00E00DA6">
      <w:pPr>
        <w:numPr>
          <w:ilvl w:val="0"/>
          <w:numId w:val="13"/>
        </w:numPr>
        <w:tabs>
          <w:tab w:val="clear" w:pos="911"/>
        </w:tabs>
        <w:spacing w:before="60" w:afterLines="60" w:after="144"/>
        <w:ind w:left="851" w:hanging="425"/>
        <w:jc w:val="both"/>
      </w:pPr>
      <w:r w:rsidRPr="00DC0C84">
        <w:t xml:space="preserve">różnicowaniu stopnia trudności i form prac domowych;  </w:t>
      </w:r>
    </w:p>
    <w:p w:rsidR="001B12C2" w:rsidRPr="00DC0C84" w:rsidRDefault="001B12C2" w:rsidP="00E00DA6">
      <w:pPr>
        <w:numPr>
          <w:ilvl w:val="0"/>
          <w:numId w:val="202"/>
        </w:numPr>
        <w:tabs>
          <w:tab w:val="left" w:pos="284"/>
          <w:tab w:val="left" w:pos="426"/>
        </w:tabs>
        <w:spacing w:before="60" w:afterLines="60" w:after="144" w:line="259" w:lineRule="auto"/>
        <w:ind w:left="0" w:firstLine="0"/>
        <w:jc w:val="both"/>
        <w:rPr>
          <w:lang w:eastAsia="pl-PL"/>
        </w:rPr>
      </w:pPr>
      <w:r w:rsidRPr="00DC0C84">
        <w:t>prowadzenie dokumentacji na potrzeby zajęć dodatkowych;</w:t>
      </w:r>
    </w:p>
    <w:p w:rsidR="001B12C2" w:rsidRPr="00DC0C84" w:rsidRDefault="001B12C2" w:rsidP="00E00DA6">
      <w:pPr>
        <w:numPr>
          <w:ilvl w:val="0"/>
          <w:numId w:val="202"/>
        </w:numPr>
        <w:tabs>
          <w:tab w:val="left" w:pos="284"/>
          <w:tab w:val="left" w:pos="426"/>
        </w:tabs>
        <w:spacing w:before="60" w:afterLines="60" w:after="144" w:line="259" w:lineRule="auto"/>
        <w:ind w:left="0" w:firstLine="0"/>
        <w:jc w:val="both"/>
        <w:rPr>
          <w:lang w:eastAsia="pl-PL"/>
        </w:rPr>
      </w:pPr>
      <w:r w:rsidRPr="00DC0C84">
        <w:lastRenderedPageBreak/>
        <w:t>współdziałanie z innymi nauczycielami uczącymi w klasie w celu zintegrowania i ujednolicenia oddziaływań na ucznia oraz wymiany doświadczeń i komunikowania postępów ucznia;</w:t>
      </w:r>
    </w:p>
    <w:p w:rsidR="001B12C2" w:rsidRPr="00DC0C84" w:rsidRDefault="001B12C2" w:rsidP="00E00DA6">
      <w:pPr>
        <w:numPr>
          <w:ilvl w:val="0"/>
          <w:numId w:val="202"/>
        </w:numPr>
        <w:tabs>
          <w:tab w:val="left" w:pos="284"/>
          <w:tab w:val="left" w:pos="426"/>
        </w:tabs>
        <w:spacing w:before="60" w:afterLines="60" w:after="144" w:line="259" w:lineRule="auto"/>
        <w:ind w:left="0" w:firstLine="0"/>
        <w:jc w:val="both"/>
        <w:rPr>
          <w:lang w:eastAsia="pl-PL"/>
        </w:rPr>
      </w:pPr>
      <w:r w:rsidRPr="00DC0C84">
        <w:t>prowadzenie działań służących wszechstronnemu rozwojowi ucznia w sfe</w:t>
      </w:r>
      <w:r>
        <w:t xml:space="preserve">rze emocjonalnej </w:t>
      </w:r>
      <w:r>
        <w:br/>
      </w:r>
      <w:r w:rsidRPr="00DC0C84">
        <w:t>i behawioralnej;</w:t>
      </w:r>
    </w:p>
    <w:p w:rsidR="001B12C2" w:rsidRPr="00DC0C84" w:rsidRDefault="001B12C2" w:rsidP="00E00DA6">
      <w:pPr>
        <w:numPr>
          <w:ilvl w:val="0"/>
          <w:numId w:val="202"/>
        </w:numPr>
        <w:tabs>
          <w:tab w:val="left" w:pos="284"/>
          <w:tab w:val="left" w:pos="426"/>
        </w:tabs>
        <w:spacing w:before="60" w:afterLines="60" w:after="144" w:line="259" w:lineRule="auto"/>
        <w:ind w:left="0" w:firstLine="0"/>
        <w:jc w:val="both"/>
        <w:rPr>
          <w:lang w:eastAsia="pl-PL"/>
        </w:rPr>
      </w:pPr>
      <w:r w:rsidRPr="00DC0C84">
        <w:t>udzielanie doraźnej pomocy uczniom w sytuacjach kryzysowych z wykorzystaniem zasobów ucznia, jego rodziny, otoczenia społecznego i instytucji pomocowych;</w:t>
      </w:r>
    </w:p>
    <w:p w:rsidR="001B12C2" w:rsidRPr="00DC0C84" w:rsidRDefault="001B12C2" w:rsidP="00E00DA6">
      <w:pPr>
        <w:numPr>
          <w:ilvl w:val="0"/>
          <w:numId w:val="202"/>
        </w:numPr>
        <w:tabs>
          <w:tab w:val="left" w:pos="284"/>
          <w:tab w:val="left" w:pos="426"/>
        </w:tabs>
        <w:spacing w:before="60" w:afterLines="60" w:after="144" w:line="259" w:lineRule="auto"/>
        <w:ind w:left="0" w:firstLine="0"/>
        <w:jc w:val="both"/>
        <w:rPr>
          <w:lang w:eastAsia="pl-PL"/>
        </w:rPr>
      </w:pPr>
      <w:r w:rsidRPr="00DC0C84">
        <w:t>komunikowanie rodzicom postępów ucznia oraz efektywności świadczonej pomocy</w:t>
      </w:r>
      <w:r>
        <w:t>.</w:t>
      </w:r>
    </w:p>
    <w:p w:rsidR="001B12C2" w:rsidRPr="00DC0C84" w:rsidRDefault="001B12C2" w:rsidP="00D06B98">
      <w:pPr>
        <w:tabs>
          <w:tab w:val="left" w:pos="284"/>
        </w:tabs>
        <w:jc w:val="both"/>
        <w:rPr>
          <w:lang w:eastAsia="pl-PL"/>
        </w:rPr>
      </w:pPr>
    </w:p>
    <w:p w:rsidR="001B12C2" w:rsidRPr="00DC0C84" w:rsidRDefault="001B12C2" w:rsidP="003D5075">
      <w:pPr>
        <w:pStyle w:val="Akapitzlist"/>
        <w:numPr>
          <w:ilvl w:val="0"/>
          <w:numId w:val="212"/>
        </w:numPr>
        <w:tabs>
          <w:tab w:val="left" w:pos="567"/>
        </w:tabs>
        <w:ind w:hanging="76"/>
        <w:jc w:val="both"/>
        <w:rPr>
          <w:b/>
          <w:bCs/>
        </w:rPr>
      </w:pPr>
      <w:r>
        <w:rPr>
          <w:b/>
          <w:bCs/>
        </w:rPr>
        <w:t>Obowiązki wychowawcy klasy</w:t>
      </w:r>
      <w:r w:rsidRPr="00DC0C84">
        <w:rPr>
          <w:b/>
          <w:bCs/>
        </w:rPr>
        <w:t xml:space="preserve"> w zakresie wspierania uczniów</w:t>
      </w:r>
    </w:p>
    <w:p w:rsidR="001B12C2" w:rsidRPr="00DC0C84" w:rsidRDefault="001B12C2" w:rsidP="003F5D73">
      <w:pPr>
        <w:tabs>
          <w:tab w:val="left" w:pos="567"/>
        </w:tabs>
        <w:autoSpaceDE w:val="0"/>
        <w:autoSpaceDN w:val="0"/>
        <w:adjustRightInd w:val="0"/>
        <w:jc w:val="both"/>
      </w:pPr>
      <w:r w:rsidRPr="00DC0C84">
        <w:t xml:space="preserve">W zakresie organizacji pomocy w psychologiczno–pedagogicznejuczniom powierzonej klasy do </w:t>
      </w:r>
      <w:r w:rsidRPr="008E445F">
        <w:t>obowiązków wychowawcy</w:t>
      </w:r>
      <w:r w:rsidRPr="00DC0C84">
        <w:t xml:space="preserve"> należy:</w:t>
      </w:r>
    </w:p>
    <w:p w:rsidR="001B12C2" w:rsidRPr="00DC0C84" w:rsidRDefault="001B12C2" w:rsidP="00BD28EE">
      <w:pPr>
        <w:tabs>
          <w:tab w:val="left" w:pos="426"/>
        </w:tabs>
        <w:autoSpaceDE w:val="0"/>
        <w:autoSpaceDN w:val="0"/>
        <w:adjustRightInd w:val="0"/>
        <w:jc w:val="right"/>
      </w:pPr>
    </w:p>
    <w:p w:rsidR="001B12C2" w:rsidRPr="00DC0C84" w:rsidRDefault="001B12C2" w:rsidP="008E445F">
      <w:pPr>
        <w:numPr>
          <w:ilvl w:val="0"/>
          <w:numId w:val="51"/>
        </w:numPr>
        <w:tabs>
          <w:tab w:val="left" w:pos="0"/>
          <w:tab w:val="left" w:pos="426"/>
        </w:tabs>
        <w:autoSpaceDE w:val="0"/>
        <w:autoSpaceDN w:val="0"/>
        <w:adjustRightInd w:val="0"/>
        <w:spacing w:before="60" w:after="60"/>
        <w:ind w:left="0" w:firstLine="0"/>
        <w:jc w:val="both"/>
      </w:pPr>
      <w:r w:rsidRPr="00DC0C84">
        <w:t>przeanalizowanie opinii poradni psychologiczno–pedagogicznej i wstępne zdefiniowanie trudności / zdolności uczniów;</w:t>
      </w:r>
    </w:p>
    <w:p w:rsidR="001B12C2" w:rsidRPr="00DC0C84" w:rsidRDefault="001B12C2" w:rsidP="008E445F">
      <w:pPr>
        <w:numPr>
          <w:ilvl w:val="0"/>
          <w:numId w:val="51"/>
        </w:numPr>
        <w:tabs>
          <w:tab w:val="left" w:pos="0"/>
          <w:tab w:val="left" w:pos="426"/>
        </w:tabs>
        <w:autoSpaceDE w:val="0"/>
        <w:autoSpaceDN w:val="0"/>
        <w:adjustRightInd w:val="0"/>
        <w:spacing w:before="60" w:after="60"/>
        <w:ind w:left="0" w:firstLine="0"/>
        <w:jc w:val="both"/>
      </w:pPr>
      <w:r w:rsidRPr="00DC0C84">
        <w:t>przyjmowanie uwag i opinii nauczycieli pracujących z daną klasą o specjalnych potrzebach edukacyjnych uczniów;</w:t>
      </w:r>
    </w:p>
    <w:p w:rsidR="001B12C2" w:rsidRPr="00DC0C84" w:rsidRDefault="001B12C2" w:rsidP="008E445F">
      <w:pPr>
        <w:numPr>
          <w:ilvl w:val="0"/>
          <w:numId w:val="51"/>
        </w:numPr>
        <w:tabs>
          <w:tab w:val="left" w:pos="0"/>
          <w:tab w:val="left" w:pos="426"/>
        </w:tabs>
        <w:autoSpaceDE w:val="0"/>
        <w:autoSpaceDN w:val="0"/>
        <w:adjustRightInd w:val="0"/>
        <w:spacing w:before="60" w:after="60" w:line="276" w:lineRule="auto"/>
        <w:ind w:left="0" w:firstLine="0"/>
        <w:jc w:val="both"/>
      </w:pPr>
      <w:r w:rsidRPr="00DC0C84">
        <w:t xml:space="preserve">zdobycie rzetelnej wiedzy o uczniu i jego środowisku; </w:t>
      </w:r>
    </w:p>
    <w:p w:rsidR="001B12C2" w:rsidRPr="00DC0C84" w:rsidRDefault="001B12C2" w:rsidP="008E445F">
      <w:pPr>
        <w:numPr>
          <w:ilvl w:val="0"/>
          <w:numId w:val="51"/>
        </w:numPr>
        <w:tabs>
          <w:tab w:val="left" w:pos="0"/>
          <w:tab w:val="left" w:pos="426"/>
        </w:tabs>
        <w:autoSpaceDE w:val="0"/>
        <w:autoSpaceDN w:val="0"/>
        <w:adjustRightInd w:val="0"/>
        <w:spacing w:before="60" w:after="60"/>
        <w:ind w:left="0" w:firstLine="0"/>
        <w:jc w:val="both"/>
      </w:pPr>
      <w:r w:rsidRPr="00DC0C84">
        <w:t>określenie specjalnych potrzeb ucznia samodzielnie lub we współpracy z grupą nauczycieli prowadzących zajęcia w klasie;</w:t>
      </w:r>
    </w:p>
    <w:p w:rsidR="001B12C2" w:rsidRPr="00DC0C84" w:rsidRDefault="001B12C2" w:rsidP="008E445F">
      <w:pPr>
        <w:numPr>
          <w:ilvl w:val="0"/>
          <w:numId w:val="51"/>
        </w:numPr>
        <w:tabs>
          <w:tab w:val="left" w:pos="0"/>
          <w:tab w:val="left" w:pos="426"/>
        </w:tabs>
        <w:autoSpaceDE w:val="0"/>
        <w:autoSpaceDN w:val="0"/>
        <w:adjustRightInd w:val="0"/>
        <w:spacing w:before="60" w:after="60"/>
        <w:ind w:left="0" w:firstLine="0"/>
        <w:jc w:val="both"/>
      </w:pPr>
      <w:r w:rsidRPr="00DC0C84">
        <w:t>w przypadku stwierdzenia, że uczeń wymaga pomocy psychologiczno–pedagogicznej złożenia wniosku do dyrektora szkoły o uruchomienie sformalizowanej formy pomocy psychologiczno–pedagogicznej uczniowi – w  ramach form pomocy możliwych do uruchomienia w szkole;</w:t>
      </w:r>
    </w:p>
    <w:p w:rsidR="001B12C2" w:rsidRPr="00DC0C84" w:rsidRDefault="001B12C2" w:rsidP="008E445F">
      <w:pPr>
        <w:numPr>
          <w:ilvl w:val="0"/>
          <w:numId w:val="51"/>
        </w:numPr>
        <w:tabs>
          <w:tab w:val="left" w:pos="0"/>
          <w:tab w:val="left" w:pos="426"/>
        </w:tabs>
        <w:autoSpaceDE w:val="0"/>
        <w:autoSpaceDN w:val="0"/>
        <w:adjustRightInd w:val="0"/>
        <w:spacing w:before="60" w:after="60"/>
        <w:ind w:left="0" w:firstLine="0"/>
        <w:jc w:val="both"/>
      </w:pPr>
      <w:r w:rsidRPr="00DC0C84">
        <w:t>poinformowanie pisemnie rodziców o zalecanych formach pomocy dziecku;</w:t>
      </w:r>
    </w:p>
    <w:p w:rsidR="001B12C2" w:rsidRPr="00DC0C84" w:rsidRDefault="001B12C2" w:rsidP="008E445F">
      <w:pPr>
        <w:numPr>
          <w:ilvl w:val="0"/>
          <w:numId w:val="51"/>
        </w:numPr>
        <w:tabs>
          <w:tab w:val="left" w:pos="0"/>
          <w:tab w:val="left" w:pos="426"/>
        </w:tabs>
        <w:autoSpaceDE w:val="0"/>
        <w:autoSpaceDN w:val="0"/>
        <w:adjustRightInd w:val="0"/>
        <w:spacing w:before="60" w:after="60"/>
        <w:ind w:left="0" w:firstLine="0"/>
        <w:jc w:val="both"/>
      </w:pPr>
      <w:r w:rsidRPr="00DC0C84">
        <w:t>monitorowanie organizacji pomocy i obecności ucznia na zajęciach;</w:t>
      </w:r>
    </w:p>
    <w:p w:rsidR="001B12C2" w:rsidRPr="00DC0C84" w:rsidRDefault="001B12C2" w:rsidP="008E445F">
      <w:pPr>
        <w:numPr>
          <w:ilvl w:val="0"/>
          <w:numId w:val="51"/>
        </w:numPr>
        <w:tabs>
          <w:tab w:val="left" w:pos="0"/>
          <w:tab w:val="left" w:pos="426"/>
        </w:tabs>
        <w:autoSpaceDE w:val="0"/>
        <w:autoSpaceDN w:val="0"/>
        <w:adjustRightInd w:val="0"/>
        <w:spacing w:before="60" w:after="60"/>
        <w:ind w:left="0" w:firstLine="0"/>
        <w:jc w:val="both"/>
      </w:pPr>
      <w:r w:rsidRPr="00DC0C84">
        <w:t>informowanie rodziców i innych nauczycieli o efektywności pomocy psychologiczno</w:t>
      </w:r>
      <w:r>
        <w:t xml:space="preserve"> –pedagogicznej</w:t>
      </w:r>
      <w:r w:rsidRPr="00DC0C84">
        <w:t xml:space="preserve"> i postępach ucznia;</w:t>
      </w:r>
    </w:p>
    <w:p w:rsidR="001B12C2" w:rsidRPr="00DC0C84" w:rsidRDefault="001B12C2" w:rsidP="008E445F">
      <w:pPr>
        <w:numPr>
          <w:ilvl w:val="0"/>
          <w:numId w:val="51"/>
        </w:numPr>
        <w:tabs>
          <w:tab w:val="left" w:pos="0"/>
          <w:tab w:val="left" w:pos="426"/>
        </w:tabs>
        <w:autoSpaceDE w:val="0"/>
        <w:autoSpaceDN w:val="0"/>
        <w:adjustRightInd w:val="0"/>
        <w:spacing w:before="60" w:after="60"/>
        <w:ind w:left="0" w:firstLine="0"/>
        <w:jc w:val="both"/>
      </w:pPr>
      <w:r w:rsidRPr="00DC0C84">
        <w:t>angażowanie rodziców w działania pomocowe swoim dzieciom;</w:t>
      </w:r>
    </w:p>
    <w:p w:rsidR="001B12C2" w:rsidRPr="00DC0C84" w:rsidRDefault="001B12C2" w:rsidP="008E445F">
      <w:pPr>
        <w:numPr>
          <w:ilvl w:val="0"/>
          <w:numId w:val="51"/>
        </w:numPr>
        <w:tabs>
          <w:tab w:val="left" w:pos="0"/>
          <w:tab w:val="left" w:pos="426"/>
        </w:tabs>
        <w:autoSpaceDE w:val="0"/>
        <w:autoSpaceDN w:val="0"/>
        <w:adjustRightInd w:val="0"/>
        <w:spacing w:before="60" w:after="60"/>
        <w:ind w:left="0" w:firstLine="0"/>
        <w:jc w:val="both"/>
      </w:pPr>
      <w:r w:rsidRPr="00DC0C84">
        <w:t xml:space="preserve">stałe kontaktowanie się z nauczycielami prowadzącymi zajęcia w klasie w celu ewentualnego wprowadzenia zmian w </w:t>
      </w:r>
      <w:r>
        <w:t xml:space="preserve">oddziaływaniach pedagogicznych </w:t>
      </w:r>
      <w:r w:rsidRPr="00DC0C84">
        <w:t xml:space="preserve">i psychologicznych; </w:t>
      </w:r>
    </w:p>
    <w:p w:rsidR="001B12C2" w:rsidRPr="00DC0C84" w:rsidRDefault="001B12C2" w:rsidP="008E445F">
      <w:pPr>
        <w:numPr>
          <w:ilvl w:val="0"/>
          <w:numId w:val="51"/>
        </w:numPr>
        <w:tabs>
          <w:tab w:val="left" w:pos="0"/>
          <w:tab w:val="left" w:pos="426"/>
        </w:tabs>
        <w:autoSpaceDE w:val="0"/>
        <w:autoSpaceDN w:val="0"/>
        <w:adjustRightInd w:val="0"/>
        <w:spacing w:before="60" w:after="60"/>
        <w:ind w:left="0" w:firstLine="0"/>
        <w:jc w:val="both"/>
      </w:pPr>
      <w:r w:rsidRPr="00DC0C84">
        <w:t xml:space="preserve">prowadzenie działań służących wszechstronnemu rozwojowi ucznia w sferze emocjonalnej </w:t>
      </w:r>
    </w:p>
    <w:p w:rsidR="001B12C2" w:rsidRPr="00DC0C84" w:rsidRDefault="001B12C2" w:rsidP="008E445F">
      <w:pPr>
        <w:tabs>
          <w:tab w:val="left" w:pos="0"/>
          <w:tab w:val="left" w:pos="426"/>
        </w:tabs>
        <w:autoSpaceDE w:val="0"/>
        <w:autoSpaceDN w:val="0"/>
        <w:adjustRightInd w:val="0"/>
        <w:spacing w:before="60" w:after="60"/>
        <w:jc w:val="both"/>
      </w:pPr>
      <w:r w:rsidRPr="00DC0C84">
        <w:t>i behawioralnej;</w:t>
      </w:r>
    </w:p>
    <w:p w:rsidR="001B12C2" w:rsidRPr="00DC0C84" w:rsidRDefault="001B12C2" w:rsidP="008E445F">
      <w:pPr>
        <w:numPr>
          <w:ilvl w:val="0"/>
          <w:numId w:val="51"/>
        </w:numPr>
        <w:tabs>
          <w:tab w:val="left" w:pos="0"/>
          <w:tab w:val="left" w:pos="426"/>
        </w:tabs>
        <w:autoSpaceDE w:val="0"/>
        <w:autoSpaceDN w:val="0"/>
        <w:adjustRightInd w:val="0"/>
        <w:spacing w:before="60" w:after="60"/>
        <w:ind w:left="0" w:firstLine="0"/>
        <w:jc w:val="both"/>
      </w:pPr>
      <w:r w:rsidRPr="00DC0C84">
        <w:t>udzielanie doraźnej pomocy uczniom w sytuacjach kryzysowych z wykorzystaniem zasobów ucznia, jego rodziny, otoczenia społecznego i instytucji pomocowych.</w:t>
      </w:r>
    </w:p>
    <w:p w:rsidR="001B12C2" w:rsidRPr="00DC0C84" w:rsidRDefault="001B12C2" w:rsidP="003F5D73">
      <w:pPr>
        <w:tabs>
          <w:tab w:val="left" w:pos="426"/>
        </w:tabs>
        <w:autoSpaceDE w:val="0"/>
        <w:autoSpaceDN w:val="0"/>
        <w:adjustRightInd w:val="0"/>
        <w:ind w:left="426"/>
        <w:jc w:val="both"/>
      </w:pPr>
    </w:p>
    <w:p w:rsidR="001B12C2" w:rsidRPr="00DC0C84" w:rsidRDefault="001B12C2" w:rsidP="003D5075">
      <w:pPr>
        <w:numPr>
          <w:ilvl w:val="0"/>
          <w:numId w:val="213"/>
        </w:numPr>
        <w:tabs>
          <w:tab w:val="left" w:pos="360"/>
          <w:tab w:val="left" w:pos="851"/>
        </w:tabs>
        <w:ind w:hanging="1014"/>
        <w:jc w:val="both"/>
        <w:rPr>
          <w:b/>
          <w:bCs/>
        </w:rPr>
      </w:pPr>
      <w:r w:rsidRPr="00DC0C84">
        <w:rPr>
          <w:b/>
          <w:bCs/>
        </w:rPr>
        <w:t xml:space="preserve">Wychowawca realizuje zadania poprzez: </w:t>
      </w:r>
    </w:p>
    <w:p w:rsidR="001B12C2" w:rsidRPr="00DC0C84" w:rsidRDefault="001B12C2" w:rsidP="003F5D73">
      <w:pPr>
        <w:tabs>
          <w:tab w:val="left" w:pos="360"/>
        </w:tabs>
        <w:jc w:val="both"/>
      </w:pPr>
    </w:p>
    <w:p w:rsidR="001B12C2" w:rsidRPr="00DC0C84" w:rsidRDefault="001B12C2" w:rsidP="008E445F">
      <w:pPr>
        <w:numPr>
          <w:ilvl w:val="0"/>
          <w:numId w:val="53"/>
        </w:numPr>
        <w:tabs>
          <w:tab w:val="left" w:pos="426"/>
        </w:tabs>
        <w:spacing w:before="60" w:after="60"/>
        <w:ind w:left="0" w:firstLine="0"/>
        <w:jc w:val="both"/>
      </w:pPr>
      <w:r w:rsidRPr="00DC0C84">
        <w:t>bliższe poznanie uczniów, ich zdrowia, cech osobowo</w:t>
      </w:r>
      <w:r>
        <w:t xml:space="preserve">ściowych, warunków rodzinnych </w:t>
      </w:r>
      <w:r>
        <w:br/>
        <w:t>i bytowych, ich</w:t>
      </w:r>
      <w:r w:rsidRPr="00DC0C84">
        <w:t xml:space="preserve"> potrzeb i oczekiwań;</w:t>
      </w:r>
    </w:p>
    <w:p w:rsidR="001B12C2" w:rsidRPr="00DC0C84" w:rsidRDefault="001B12C2" w:rsidP="008E445F">
      <w:pPr>
        <w:numPr>
          <w:ilvl w:val="0"/>
          <w:numId w:val="53"/>
        </w:numPr>
        <w:tabs>
          <w:tab w:val="left" w:pos="426"/>
        </w:tabs>
        <w:spacing w:before="60" w:after="60"/>
        <w:ind w:left="0" w:firstLine="0"/>
        <w:jc w:val="both"/>
      </w:pPr>
      <w:r w:rsidRPr="00DC0C84">
        <w:t>rozpoznawanie i diagnozowanie możliwości psychofizycznych oraz indywidualnych potrzeb rozwojowych wychowanków;</w:t>
      </w:r>
    </w:p>
    <w:p w:rsidR="001B12C2" w:rsidRPr="00DC0C84" w:rsidRDefault="001B12C2" w:rsidP="008E445F">
      <w:pPr>
        <w:numPr>
          <w:ilvl w:val="0"/>
          <w:numId w:val="53"/>
        </w:numPr>
        <w:tabs>
          <w:tab w:val="left" w:pos="426"/>
        </w:tabs>
        <w:spacing w:before="60" w:after="60"/>
        <w:ind w:left="0" w:firstLine="0"/>
        <w:jc w:val="both"/>
      </w:pPr>
      <w:r w:rsidRPr="00DC0C84">
        <w:t>wnioskowanie o objęcie wychowanka pomocą psychologiczno-pedagogiczną;</w:t>
      </w:r>
    </w:p>
    <w:p w:rsidR="001B12C2" w:rsidRPr="00DC0C84" w:rsidRDefault="001B12C2" w:rsidP="008E445F">
      <w:pPr>
        <w:numPr>
          <w:ilvl w:val="0"/>
          <w:numId w:val="53"/>
        </w:numPr>
        <w:tabs>
          <w:tab w:val="left" w:pos="426"/>
        </w:tabs>
        <w:spacing w:before="60" w:after="60"/>
        <w:ind w:left="0" w:firstLine="0"/>
        <w:jc w:val="both"/>
      </w:pPr>
      <w:r w:rsidRPr="00DC0C84">
        <w:t>udział w pracach Zespołu dla uczniów z orzeczeniami;</w:t>
      </w:r>
    </w:p>
    <w:p w:rsidR="001B12C2" w:rsidRPr="00DC0C84" w:rsidRDefault="001B12C2" w:rsidP="008E445F">
      <w:pPr>
        <w:numPr>
          <w:ilvl w:val="0"/>
          <w:numId w:val="53"/>
        </w:numPr>
        <w:tabs>
          <w:tab w:val="left" w:pos="426"/>
        </w:tabs>
        <w:spacing w:before="60" w:after="60"/>
        <w:ind w:left="0" w:firstLine="0"/>
        <w:jc w:val="both"/>
      </w:pPr>
      <w:r w:rsidRPr="00DC0C84">
        <w:t xml:space="preserve">tworzenie środowiska zapewniającego wychowankom prawidłowy rozwój fizyczny </w:t>
      </w:r>
      <w:r w:rsidRPr="00DC0C84">
        <w:br/>
        <w:t>i psychiczny, opiekę wychowawczą oraz atmosferę bezpieczeństwa i zaufania;</w:t>
      </w:r>
    </w:p>
    <w:p w:rsidR="001B12C2" w:rsidRPr="00DC0C84" w:rsidRDefault="001B12C2" w:rsidP="008E445F">
      <w:pPr>
        <w:numPr>
          <w:ilvl w:val="0"/>
          <w:numId w:val="53"/>
        </w:numPr>
        <w:tabs>
          <w:tab w:val="left" w:pos="426"/>
        </w:tabs>
        <w:spacing w:before="60" w:after="60"/>
        <w:ind w:left="0" w:firstLine="0"/>
        <w:jc w:val="both"/>
      </w:pPr>
      <w:r w:rsidRPr="00DC0C84">
        <w:lastRenderedPageBreak/>
        <w:t>ułatwianie adaptacji w środowisku rówieśniczym (kl.1 i 4) oraz pomoc w rozwiązywaniu konfliktów  z rówieśnikami;</w:t>
      </w:r>
    </w:p>
    <w:p w:rsidR="001B12C2" w:rsidRPr="00DC0C84" w:rsidRDefault="001B12C2" w:rsidP="008E445F">
      <w:pPr>
        <w:numPr>
          <w:ilvl w:val="0"/>
          <w:numId w:val="53"/>
        </w:numPr>
        <w:tabs>
          <w:tab w:val="left" w:pos="426"/>
        </w:tabs>
        <w:spacing w:before="60" w:after="60"/>
        <w:ind w:left="0" w:firstLine="0"/>
        <w:jc w:val="both"/>
      </w:pPr>
      <w:r w:rsidRPr="00DC0C84">
        <w:t>pomoc w rozwiązywaniu napięć powstałych na tle konfliktów ro</w:t>
      </w:r>
      <w:r>
        <w:t>dzinnych, niepowodzeń szkolnych</w:t>
      </w:r>
      <w:r w:rsidRPr="00DC0C84">
        <w:t xml:space="preserve"> spowodowanych trudnościami w nauce;</w:t>
      </w:r>
    </w:p>
    <w:p w:rsidR="001B12C2" w:rsidRPr="00DC0C84" w:rsidRDefault="001B12C2" w:rsidP="008E445F">
      <w:pPr>
        <w:numPr>
          <w:ilvl w:val="0"/>
          <w:numId w:val="53"/>
        </w:numPr>
        <w:tabs>
          <w:tab w:val="left" w:pos="426"/>
        </w:tabs>
        <w:spacing w:before="60" w:after="60"/>
        <w:ind w:left="0" w:firstLine="0"/>
        <w:jc w:val="both"/>
      </w:pPr>
      <w:r w:rsidRPr="00DC0C84">
        <w:t xml:space="preserve">utrzymywanie systematycznego kontaktu z nauczycielami uczącymi w powierzonej mu klasie </w:t>
      </w:r>
      <w:r>
        <w:br/>
      </w:r>
      <w:r w:rsidRPr="00DC0C84">
        <w:t>w celu ustalenia zróżnicowanych wymagań wobec uczniów i sposobu udzielania im pomocy w nauce;</w:t>
      </w:r>
    </w:p>
    <w:p w:rsidR="001B12C2" w:rsidRPr="00DC0C84" w:rsidRDefault="001B12C2" w:rsidP="008E445F">
      <w:pPr>
        <w:numPr>
          <w:ilvl w:val="0"/>
          <w:numId w:val="53"/>
        </w:numPr>
        <w:tabs>
          <w:tab w:val="left" w:pos="426"/>
        </w:tabs>
        <w:spacing w:before="60" w:after="60"/>
        <w:ind w:left="0" w:firstLine="0"/>
        <w:jc w:val="both"/>
      </w:pPr>
      <w:r w:rsidRPr="00DC0C84">
        <w:t xml:space="preserve">rozwijanie pozytywnej motywacji uczenia się, wdrażanie efektywnych technik uczenia się; </w:t>
      </w:r>
    </w:p>
    <w:p w:rsidR="001B12C2" w:rsidRPr="00DC0C84" w:rsidRDefault="001B12C2" w:rsidP="008E445F">
      <w:pPr>
        <w:numPr>
          <w:ilvl w:val="0"/>
          <w:numId w:val="53"/>
        </w:numPr>
        <w:tabs>
          <w:tab w:val="left" w:pos="426"/>
        </w:tabs>
        <w:spacing w:before="60" w:after="60"/>
        <w:ind w:left="0" w:firstLine="0"/>
        <w:jc w:val="both"/>
      </w:pPr>
      <w:r w:rsidRPr="00DC0C84">
        <w:t>wdrażanie uczniów do wysiłku, rzetelnej pracy, cierpliwości, pokonywania trudności, odporności na niepowodzenia, porządku i punktualności, do prawidłowego i efektywnego organizowania sobie pracy;</w:t>
      </w:r>
    </w:p>
    <w:p w:rsidR="001B12C2" w:rsidRPr="00DC0C84" w:rsidRDefault="001B12C2" w:rsidP="008E445F">
      <w:pPr>
        <w:numPr>
          <w:ilvl w:val="0"/>
          <w:numId w:val="53"/>
        </w:numPr>
        <w:tabs>
          <w:tab w:val="left" w:pos="426"/>
        </w:tabs>
        <w:spacing w:before="60" w:after="60"/>
        <w:ind w:left="0" w:firstLine="0"/>
        <w:jc w:val="both"/>
      </w:pPr>
      <w:r w:rsidRPr="00DC0C84">
        <w:t>systematyczne interesowanie się postępami (wynikami) uczniów w nauce: zwracanie szczególnej uwagi  zarówno na uczniów</w:t>
      </w:r>
      <w:r>
        <w:t xml:space="preserve"> szczególnie uzdolnionych, jak </w:t>
      </w:r>
      <w:r w:rsidRPr="00DC0C84">
        <w:t>i na tych, którzy mają trudn</w:t>
      </w:r>
      <w:r>
        <w:t xml:space="preserve">ości </w:t>
      </w:r>
      <w:r>
        <w:br/>
      </w:r>
      <w:r w:rsidRPr="00DC0C84">
        <w:t>i niepowodzenia</w:t>
      </w:r>
      <w:r>
        <w:t xml:space="preserve"> w nauce, analizowanie wspólnie</w:t>
      </w:r>
      <w:r w:rsidRPr="00DC0C84">
        <w:t xml:space="preserve"> z wychowankami,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w:t>
      </w:r>
      <w:r>
        <w:t xml:space="preserve">kazówek </w:t>
      </w:r>
      <w:r>
        <w:br/>
        <w:t xml:space="preserve">i pomocy tym, </w:t>
      </w:r>
      <w:r w:rsidRPr="00DC0C84">
        <w:t>którzy (z przyczyn obiektywnych) opuścili znaczną ilość zaj</w:t>
      </w:r>
      <w:r>
        <w:t xml:space="preserve">ęć szkolnych i mają trudności </w:t>
      </w:r>
      <w:r w:rsidRPr="00DC0C84">
        <w:t>w uzupełnieniu materiału;</w:t>
      </w:r>
    </w:p>
    <w:p w:rsidR="001B12C2" w:rsidRPr="00DC0C84" w:rsidRDefault="001B12C2" w:rsidP="008E445F">
      <w:pPr>
        <w:numPr>
          <w:ilvl w:val="0"/>
          <w:numId w:val="53"/>
        </w:numPr>
        <w:tabs>
          <w:tab w:val="left" w:pos="426"/>
        </w:tabs>
        <w:spacing w:before="60" w:after="60"/>
        <w:ind w:left="0" w:firstLine="0"/>
        <w:jc w:val="both"/>
      </w:pPr>
      <w:r w:rsidRPr="00DC0C84">
        <w:t xml:space="preserve">tworzenie poprawnych relacji interpersonalnych opartych na życzliwości i zaufaniu, m.in. poprzez organizację  zajęć pozalekcyjnych, wycieczek, wyjazdów na „ zielone szkoły”; </w:t>
      </w:r>
    </w:p>
    <w:p w:rsidR="001B12C2" w:rsidRPr="00DC0C84" w:rsidRDefault="001B12C2" w:rsidP="008E445F">
      <w:pPr>
        <w:numPr>
          <w:ilvl w:val="0"/>
          <w:numId w:val="53"/>
        </w:numPr>
        <w:tabs>
          <w:tab w:val="left" w:pos="426"/>
        </w:tabs>
        <w:spacing w:before="60" w:after="60"/>
        <w:ind w:left="0" w:firstLine="0"/>
        <w:jc w:val="both"/>
      </w:pPr>
      <w:r w:rsidRPr="00DC0C84">
        <w:t>tworzenie warunków umożliwiających uczniom odkrywanie i rozwijanie pozytywnych stron ich osobowości: stwarzanie uczniom warunków do wykazania się nie tylk</w:t>
      </w:r>
      <w:r>
        <w:t>o zdolnościami poznawczymi, ale</w:t>
      </w:r>
      <w:r w:rsidRPr="00DC0C84">
        <w:t xml:space="preserve"> także - poprzez po</w:t>
      </w:r>
      <w:r>
        <w:t xml:space="preserve">wierzenie zadań na rzecz spraw </w:t>
      </w:r>
      <w:r w:rsidRPr="00DC0C84">
        <w:t>i osób drugich - zdolnościami organizacyjnymi, opiekuńczymi, artystycznymi, menedżerskimi, przymiotami ducha i charakteru;</w:t>
      </w:r>
    </w:p>
    <w:p w:rsidR="001B12C2" w:rsidRPr="00DC0C84" w:rsidRDefault="001B12C2" w:rsidP="008E445F">
      <w:pPr>
        <w:numPr>
          <w:ilvl w:val="0"/>
          <w:numId w:val="53"/>
        </w:numPr>
        <w:tabs>
          <w:tab w:val="left" w:pos="426"/>
        </w:tabs>
        <w:spacing w:before="60" w:after="60"/>
        <w:ind w:left="0" w:firstLine="0"/>
        <w:jc w:val="both"/>
      </w:pPr>
      <w:r w:rsidRPr="00DC0C84">
        <w:t>współpracę z pielęgniarką szkolną, rodzicami, opiekunami uczniów w sprawach ich zdrowia,  organizowanie opieki i pomocy materialnej  uczniom;</w:t>
      </w:r>
    </w:p>
    <w:p w:rsidR="001B12C2" w:rsidRPr="00DC0C84" w:rsidRDefault="001B12C2" w:rsidP="008E445F">
      <w:pPr>
        <w:numPr>
          <w:ilvl w:val="0"/>
          <w:numId w:val="53"/>
        </w:numPr>
        <w:tabs>
          <w:tab w:val="left" w:pos="426"/>
        </w:tabs>
        <w:spacing w:before="60" w:after="60"/>
        <w:ind w:left="0" w:firstLine="0"/>
        <w:jc w:val="both"/>
      </w:pPr>
      <w:r w:rsidRPr="00DC0C84">
        <w:t xml:space="preserve">udzielanie pomocy, rad i wskazówek uczniom znajdującym się w trudnych sytuacjach życiowych, występowanie do organów Szkoły i innych instytucji z wnioskami o udzielenie pomocy. </w:t>
      </w:r>
    </w:p>
    <w:p w:rsidR="001B12C2" w:rsidRPr="00DC0C84" w:rsidRDefault="001B12C2" w:rsidP="00D06B98">
      <w:pPr>
        <w:tabs>
          <w:tab w:val="left" w:pos="284"/>
        </w:tabs>
        <w:jc w:val="both"/>
        <w:rPr>
          <w:lang w:eastAsia="pl-PL"/>
        </w:rPr>
      </w:pPr>
    </w:p>
    <w:p w:rsidR="001B12C2" w:rsidRPr="00DC0C84" w:rsidRDefault="001B12C2" w:rsidP="008E445F">
      <w:pPr>
        <w:tabs>
          <w:tab w:val="left" w:pos="142"/>
        </w:tabs>
        <w:autoSpaceDE w:val="0"/>
        <w:autoSpaceDN w:val="0"/>
        <w:adjustRightInd w:val="0"/>
        <w:jc w:val="both"/>
      </w:pPr>
      <w:r>
        <w:rPr>
          <w:lang w:eastAsia="pl-PL"/>
        </w:rPr>
        <w:tab/>
      </w:r>
      <w:r>
        <w:rPr>
          <w:lang w:eastAsia="pl-PL"/>
        </w:rPr>
        <w:tab/>
      </w:r>
      <w:r w:rsidRPr="00DC0C84">
        <w:rPr>
          <w:b/>
          <w:bCs/>
        </w:rPr>
        <w:t xml:space="preserve">4.  </w:t>
      </w:r>
      <w:r w:rsidRPr="008E445F">
        <w:rPr>
          <w:b/>
          <w:bCs/>
        </w:rPr>
        <w:t>Do zadań pedagoga/psychologa szkolnego należy:</w:t>
      </w:r>
    </w:p>
    <w:p w:rsidR="001B12C2" w:rsidRPr="00DC0C84" w:rsidRDefault="001B12C2" w:rsidP="00D06B98">
      <w:pPr>
        <w:tabs>
          <w:tab w:val="left" w:pos="567"/>
        </w:tabs>
        <w:autoSpaceDE w:val="0"/>
        <w:autoSpaceDN w:val="0"/>
        <w:adjustRightInd w:val="0"/>
        <w:jc w:val="both"/>
      </w:pPr>
    </w:p>
    <w:p w:rsidR="001B12C2" w:rsidRPr="00DC0C84" w:rsidRDefault="001B12C2" w:rsidP="008E445F">
      <w:pPr>
        <w:numPr>
          <w:ilvl w:val="0"/>
          <w:numId w:val="52"/>
        </w:numPr>
        <w:tabs>
          <w:tab w:val="left" w:pos="426"/>
        </w:tabs>
        <w:autoSpaceDE w:val="0"/>
        <w:autoSpaceDN w:val="0"/>
        <w:adjustRightInd w:val="0"/>
        <w:spacing w:before="60" w:after="60"/>
        <w:ind w:left="0" w:firstLine="0"/>
        <w:jc w:val="both"/>
      </w:pPr>
      <w:r w:rsidRPr="00DC0C84">
        <w:t xml:space="preserve">prowadzenie badań i działań diagnostycznych, w tym diagnozowanie indywidualnych potrzeb rozwojowych i edukacyjnych oraz możliwości psychofizycznych w celu określenia mocnych stron, predyspozycji, zainteresowań i uzdolnień ucznia;  </w:t>
      </w:r>
    </w:p>
    <w:p w:rsidR="001B12C2" w:rsidRPr="00DC0C84" w:rsidRDefault="001B12C2" w:rsidP="008E445F">
      <w:pPr>
        <w:numPr>
          <w:ilvl w:val="0"/>
          <w:numId w:val="52"/>
        </w:numPr>
        <w:tabs>
          <w:tab w:val="left" w:pos="426"/>
        </w:tabs>
        <w:autoSpaceDE w:val="0"/>
        <w:autoSpaceDN w:val="0"/>
        <w:adjustRightInd w:val="0"/>
        <w:spacing w:before="60" w:after="60"/>
        <w:ind w:left="0" w:firstLine="0"/>
        <w:jc w:val="both"/>
      </w:pPr>
      <w:r w:rsidRPr="00DC0C84">
        <w:t>diagnozowanie przyczyn niepowodzeń edukacyjnych lub trudności w funkcjonowaniu uczniów, w tym barier i ograniczeń utrudniających funkcjonowanie ucznia i jego uczestnictwo  w życiu szkoły;</w:t>
      </w:r>
    </w:p>
    <w:p w:rsidR="001B12C2" w:rsidRPr="00DC0C84" w:rsidRDefault="001B12C2" w:rsidP="008E445F">
      <w:pPr>
        <w:numPr>
          <w:ilvl w:val="0"/>
          <w:numId w:val="52"/>
        </w:numPr>
        <w:tabs>
          <w:tab w:val="left" w:pos="426"/>
        </w:tabs>
        <w:autoSpaceDE w:val="0"/>
        <w:autoSpaceDN w:val="0"/>
        <w:adjustRightInd w:val="0"/>
        <w:spacing w:before="60" w:after="60"/>
        <w:ind w:left="0" w:firstLine="0"/>
        <w:jc w:val="both"/>
      </w:pPr>
      <w:r w:rsidRPr="00DC0C84">
        <w:t xml:space="preserve">diagnozowanie </w:t>
      </w:r>
      <w:r>
        <w:t xml:space="preserve">sytuacji wychowawczych w szkole </w:t>
      </w:r>
      <w:r w:rsidRPr="00DC0C84">
        <w:t>w celu rozwiązywania problemów wychowawczych stanowiących barierę ograniczającą</w:t>
      </w:r>
      <w:r>
        <w:t xml:space="preserve"> aktywne </w:t>
      </w:r>
      <w:r w:rsidRPr="00DC0C84">
        <w:t>i pełne uczestnictwo w życiu szkoły, klasy lub zespołu uczniowskiego;</w:t>
      </w:r>
    </w:p>
    <w:p w:rsidR="001B12C2" w:rsidRPr="00DC0C84" w:rsidRDefault="001B12C2" w:rsidP="008E445F">
      <w:pPr>
        <w:numPr>
          <w:ilvl w:val="0"/>
          <w:numId w:val="52"/>
        </w:numPr>
        <w:tabs>
          <w:tab w:val="left" w:pos="426"/>
        </w:tabs>
        <w:autoSpaceDE w:val="0"/>
        <w:autoSpaceDN w:val="0"/>
        <w:adjustRightInd w:val="0"/>
        <w:spacing w:before="60" w:after="60"/>
        <w:ind w:left="0" w:firstLine="0"/>
        <w:jc w:val="both"/>
      </w:pPr>
      <w:r w:rsidRPr="00DC0C84">
        <w:t>udzielanie pomocy psychologiczno–pedagogicznej;</w:t>
      </w:r>
    </w:p>
    <w:p w:rsidR="001B12C2" w:rsidRPr="00DC0C84" w:rsidRDefault="001B12C2" w:rsidP="008E445F">
      <w:pPr>
        <w:numPr>
          <w:ilvl w:val="0"/>
          <w:numId w:val="52"/>
        </w:numPr>
        <w:tabs>
          <w:tab w:val="left" w:pos="426"/>
        </w:tabs>
        <w:autoSpaceDE w:val="0"/>
        <w:autoSpaceDN w:val="0"/>
        <w:adjustRightInd w:val="0"/>
        <w:spacing w:before="60" w:after="60"/>
        <w:ind w:left="0" w:firstLine="0"/>
        <w:jc w:val="both"/>
      </w:pPr>
      <w:r w:rsidRPr="00DC0C84">
        <w:t>podejmowanie działań z zakresu profilaktyki uzależnień i innych problemów uczniów;</w:t>
      </w:r>
    </w:p>
    <w:p w:rsidR="001B12C2" w:rsidRPr="00DC0C84" w:rsidRDefault="001B12C2" w:rsidP="008E445F">
      <w:pPr>
        <w:numPr>
          <w:ilvl w:val="0"/>
          <w:numId w:val="52"/>
        </w:numPr>
        <w:tabs>
          <w:tab w:val="left" w:pos="426"/>
        </w:tabs>
        <w:autoSpaceDE w:val="0"/>
        <w:autoSpaceDN w:val="0"/>
        <w:adjustRightInd w:val="0"/>
        <w:spacing w:before="60" w:after="60"/>
        <w:ind w:left="0" w:firstLine="0"/>
        <w:jc w:val="both"/>
      </w:pPr>
      <w:r w:rsidRPr="00DC0C84">
        <w:t>minimalizowanie skutków zaburzeń rozwojowych, zapobieganie zaburzeniom zachowania oraz inicjowanie i organizowanie różnych form pomocy psychologiczno-pedagogicznej w środowisku szkolnym i pozaszkolnym ucznia;</w:t>
      </w:r>
    </w:p>
    <w:p w:rsidR="001B12C2" w:rsidRPr="00DC0C84" w:rsidRDefault="001B12C2" w:rsidP="008E445F">
      <w:pPr>
        <w:numPr>
          <w:ilvl w:val="0"/>
          <w:numId w:val="52"/>
        </w:numPr>
        <w:tabs>
          <w:tab w:val="left" w:pos="426"/>
        </w:tabs>
        <w:autoSpaceDE w:val="0"/>
        <w:autoSpaceDN w:val="0"/>
        <w:adjustRightInd w:val="0"/>
        <w:spacing w:before="60" w:after="60"/>
        <w:ind w:left="0" w:firstLine="0"/>
        <w:jc w:val="both"/>
      </w:pPr>
      <w:r w:rsidRPr="00DC0C84">
        <w:t>wspieranie nauczycieli i innych specjalistów w udzielaniu pomocy psychologiczno–pedagogicznej;</w:t>
      </w:r>
    </w:p>
    <w:p w:rsidR="001B12C2" w:rsidRPr="00DC0C84" w:rsidRDefault="001B12C2" w:rsidP="008E445F">
      <w:pPr>
        <w:numPr>
          <w:ilvl w:val="0"/>
          <w:numId w:val="52"/>
        </w:numPr>
        <w:tabs>
          <w:tab w:val="left" w:pos="426"/>
        </w:tabs>
        <w:autoSpaceDE w:val="0"/>
        <w:autoSpaceDN w:val="0"/>
        <w:adjustRightInd w:val="0"/>
        <w:spacing w:before="60" w:after="60"/>
        <w:ind w:left="0" w:firstLine="0"/>
        <w:jc w:val="both"/>
      </w:pPr>
      <w:r w:rsidRPr="00DC0C84">
        <w:t>inicjowanie i prowadzenie działań mediacyjnych i interwencyjnych w sytuacjach kryzysowych;</w:t>
      </w:r>
    </w:p>
    <w:p w:rsidR="001B12C2" w:rsidRPr="00DC0C84" w:rsidRDefault="001B12C2" w:rsidP="008E445F">
      <w:pPr>
        <w:numPr>
          <w:ilvl w:val="0"/>
          <w:numId w:val="52"/>
        </w:numPr>
        <w:tabs>
          <w:tab w:val="left" w:pos="426"/>
        </w:tabs>
        <w:autoSpaceDE w:val="0"/>
        <w:autoSpaceDN w:val="0"/>
        <w:adjustRightInd w:val="0"/>
        <w:spacing w:before="60" w:after="60"/>
        <w:ind w:left="0" w:firstLine="0"/>
        <w:jc w:val="both"/>
      </w:pPr>
      <w:r w:rsidRPr="00DC0C84">
        <w:lastRenderedPageBreak/>
        <w:t>pomoc rodzicom i nauczycielom w rozpoznawaniu indywidualnych możliw</w:t>
      </w:r>
      <w:r>
        <w:t xml:space="preserve">ości, predyspozycji </w:t>
      </w:r>
      <w:r>
        <w:br/>
      </w:r>
      <w:r w:rsidRPr="00DC0C84">
        <w:t>i uzdolnień uczniów;</w:t>
      </w:r>
    </w:p>
    <w:p w:rsidR="001B12C2" w:rsidRPr="00DC0C84" w:rsidRDefault="001B12C2" w:rsidP="008E445F">
      <w:pPr>
        <w:numPr>
          <w:ilvl w:val="0"/>
          <w:numId w:val="52"/>
        </w:numPr>
        <w:tabs>
          <w:tab w:val="left" w:pos="426"/>
        </w:tabs>
        <w:autoSpaceDE w:val="0"/>
        <w:autoSpaceDN w:val="0"/>
        <w:adjustRightInd w:val="0"/>
        <w:spacing w:before="60" w:after="60"/>
        <w:ind w:left="0" w:firstLine="0"/>
        <w:jc w:val="both"/>
      </w:pPr>
      <w:r w:rsidRPr="00DC0C84">
        <w:t>podejmowanie działań wychowawczych i profilaktycznych wynikających z programu wychowawczo -profilaktycznego w stosunku</w:t>
      </w:r>
      <w:r>
        <w:t xml:space="preserve"> do uczniów z udziałem rodziców</w:t>
      </w:r>
      <w:r w:rsidRPr="00DC0C84">
        <w:t xml:space="preserve"> i wychowawców;</w:t>
      </w:r>
    </w:p>
    <w:p w:rsidR="001B12C2" w:rsidRPr="00DC0C84" w:rsidRDefault="001B12C2" w:rsidP="008E445F">
      <w:pPr>
        <w:numPr>
          <w:ilvl w:val="0"/>
          <w:numId w:val="52"/>
        </w:numPr>
        <w:tabs>
          <w:tab w:val="left" w:pos="426"/>
        </w:tabs>
        <w:autoSpaceDE w:val="0"/>
        <w:autoSpaceDN w:val="0"/>
        <w:adjustRightInd w:val="0"/>
        <w:spacing w:before="60" w:after="60"/>
        <w:ind w:left="0" w:firstLine="0"/>
        <w:jc w:val="both"/>
      </w:pPr>
      <w:r w:rsidRPr="00DC0C84">
        <w:t>działanie na rzecz zorganizowania opieki i pomocy materialnej uczniom zna</w:t>
      </w:r>
      <w:r>
        <w:t xml:space="preserve">jdującym się </w:t>
      </w:r>
      <w:r>
        <w:br/>
      </w:r>
      <w:r w:rsidRPr="00DC0C84">
        <w:t>w trudnej sytuacji życiowej;</w:t>
      </w:r>
    </w:p>
    <w:p w:rsidR="001B12C2" w:rsidRPr="00DC0C84" w:rsidRDefault="001B12C2" w:rsidP="008E445F">
      <w:pPr>
        <w:numPr>
          <w:ilvl w:val="0"/>
          <w:numId w:val="52"/>
        </w:numPr>
        <w:tabs>
          <w:tab w:val="left" w:pos="426"/>
        </w:tabs>
        <w:autoSpaceDE w:val="0"/>
        <w:autoSpaceDN w:val="0"/>
        <w:adjustRightInd w:val="0"/>
        <w:spacing w:before="60" w:after="60"/>
        <w:ind w:left="0" w:firstLine="0"/>
        <w:jc w:val="both"/>
      </w:pPr>
      <w:r>
        <w:t>udzielanie</w:t>
      </w:r>
      <w:r w:rsidRPr="00DC0C84">
        <w:t xml:space="preserve"> indywidualnych  porad </w:t>
      </w:r>
      <w:r>
        <w:t xml:space="preserve">dla rodziców </w:t>
      </w:r>
      <w:r w:rsidRPr="00DC0C84">
        <w:t>w zakresie wychowania;</w:t>
      </w:r>
    </w:p>
    <w:p w:rsidR="001B12C2" w:rsidRPr="00DC0C84" w:rsidRDefault="001B12C2" w:rsidP="008E445F">
      <w:pPr>
        <w:numPr>
          <w:ilvl w:val="0"/>
          <w:numId w:val="52"/>
        </w:numPr>
        <w:tabs>
          <w:tab w:val="left" w:pos="426"/>
        </w:tabs>
        <w:autoSpaceDE w:val="0"/>
        <w:autoSpaceDN w:val="0"/>
        <w:adjustRightInd w:val="0"/>
        <w:spacing w:before="60" w:after="60"/>
        <w:ind w:left="0" w:firstLine="0"/>
        <w:jc w:val="both"/>
      </w:pPr>
      <w:r w:rsidRPr="00DC0C84">
        <w:t>wspomaganie i pomoc nauczycielom w rozpoznawaniu potrzeb edukacyj</w:t>
      </w:r>
      <w:r>
        <w:t xml:space="preserve">nych, rozwojowych </w:t>
      </w:r>
      <w:r>
        <w:br/>
      </w:r>
      <w:r w:rsidRPr="00DC0C84">
        <w:t>i możliwości uczniów w ramach konsultacji i porad indywidualnych, szkoleń wewnętr</w:t>
      </w:r>
      <w:r>
        <w:t xml:space="preserve">znych WDN </w:t>
      </w:r>
      <w:r>
        <w:br/>
        <w:t>i</w:t>
      </w:r>
      <w:r w:rsidRPr="00DC0C84">
        <w:t xml:space="preserve"> udział w pracach zespołów wychowawczych;</w:t>
      </w:r>
    </w:p>
    <w:p w:rsidR="001B12C2" w:rsidRPr="00DC0C84" w:rsidRDefault="001B12C2" w:rsidP="008E445F">
      <w:pPr>
        <w:numPr>
          <w:ilvl w:val="0"/>
          <w:numId w:val="52"/>
        </w:numPr>
        <w:tabs>
          <w:tab w:val="left" w:pos="426"/>
        </w:tabs>
        <w:autoSpaceDE w:val="0"/>
        <w:autoSpaceDN w:val="0"/>
        <w:adjustRightInd w:val="0"/>
        <w:spacing w:before="60" w:after="60"/>
        <w:ind w:left="0" w:firstLine="0"/>
        <w:jc w:val="both"/>
      </w:pPr>
      <w:r w:rsidRPr="00DC0C84">
        <w:t>współpraca z poradnią psychologiczno-pedagogiczną oraz instytucjami i stowarzyszeniami działającymi na rzecz dziecka i ucznia;</w:t>
      </w:r>
    </w:p>
    <w:p w:rsidR="001B12C2" w:rsidRPr="00DC0C84" w:rsidRDefault="001B12C2" w:rsidP="008E445F">
      <w:pPr>
        <w:numPr>
          <w:ilvl w:val="0"/>
          <w:numId w:val="52"/>
        </w:numPr>
        <w:tabs>
          <w:tab w:val="left" w:pos="426"/>
        </w:tabs>
        <w:autoSpaceDE w:val="0"/>
        <w:autoSpaceDN w:val="0"/>
        <w:adjustRightInd w:val="0"/>
        <w:spacing w:before="60" w:after="60"/>
        <w:ind w:left="0" w:firstLine="0"/>
        <w:jc w:val="both"/>
      </w:pPr>
      <w:r w:rsidRPr="00DC0C84">
        <w:t>pomoc w realizacji wybranych zagadnień z programu wychowawczo-profilaktycznego;</w:t>
      </w:r>
    </w:p>
    <w:p w:rsidR="001B12C2" w:rsidRPr="008E445F" w:rsidRDefault="001B12C2" w:rsidP="008E445F">
      <w:pPr>
        <w:numPr>
          <w:ilvl w:val="0"/>
          <w:numId w:val="52"/>
        </w:numPr>
        <w:tabs>
          <w:tab w:val="left" w:pos="426"/>
        </w:tabs>
        <w:autoSpaceDE w:val="0"/>
        <w:autoSpaceDN w:val="0"/>
        <w:adjustRightInd w:val="0"/>
        <w:spacing w:before="60" w:after="60"/>
        <w:ind w:left="0" w:firstLine="0"/>
        <w:jc w:val="both"/>
      </w:pPr>
      <w:r w:rsidRPr="00DC0C84">
        <w:t>nadzór i pomoc w przygotowywaniu opinii o uczniach do Sądu Rodzinnego, poradni psychologiczno-pedagogicznych lub innych instytucji;</w:t>
      </w:r>
    </w:p>
    <w:p w:rsidR="001B12C2" w:rsidRPr="00DC0C84" w:rsidRDefault="001B12C2" w:rsidP="008E445F">
      <w:pPr>
        <w:numPr>
          <w:ilvl w:val="0"/>
          <w:numId w:val="52"/>
        </w:numPr>
        <w:tabs>
          <w:tab w:val="left" w:pos="426"/>
        </w:tabs>
        <w:autoSpaceDE w:val="0"/>
        <w:autoSpaceDN w:val="0"/>
        <w:adjustRightInd w:val="0"/>
        <w:spacing w:before="60" w:after="60"/>
        <w:ind w:left="0" w:firstLine="0"/>
        <w:jc w:val="both"/>
        <w:rPr>
          <w:i/>
          <w:iCs/>
        </w:rPr>
      </w:pPr>
      <w:r w:rsidRPr="00DC0C84">
        <w:t>przewodniczenie Zespołowi powołanego do opracowania In</w:t>
      </w:r>
      <w:r>
        <w:t>dywidualnych Programów Edukacyjno – T</w:t>
      </w:r>
      <w:r w:rsidRPr="00DC0C84">
        <w:t>erapeutycznych;</w:t>
      </w:r>
    </w:p>
    <w:p w:rsidR="001B12C2" w:rsidRPr="00DC0C84" w:rsidRDefault="001B12C2" w:rsidP="008E445F">
      <w:pPr>
        <w:numPr>
          <w:ilvl w:val="0"/>
          <w:numId w:val="52"/>
        </w:numPr>
        <w:tabs>
          <w:tab w:val="left" w:pos="426"/>
        </w:tabs>
        <w:autoSpaceDE w:val="0"/>
        <w:autoSpaceDN w:val="0"/>
        <w:adjustRightInd w:val="0"/>
        <w:spacing w:before="60" w:after="60"/>
        <w:ind w:left="0" w:firstLine="0"/>
        <w:jc w:val="both"/>
        <w:rPr>
          <w:i/>
          <w:iCs/>
        </w:rPr>
      </w:pPr>
      <w:r w:rsidRPr="00DC0C84">
        <w:t>prowadzenie dokumentacji pracy, zgodnie z odrębnymi przepisami.</w:t>
      </w:r>
    </w:p>
    <w:p w:rsidR="001B12C2" w:rsidRPr="00A86CC2" w:rsidRDefault="001B12C2" w:rsidP="00D06B98">
      <w:pPr>
        <w:autoSpaceDE w:val="0"/>
        <w:autoSpaceDN w:val="0"/>
        <w:adjustRightInd w:val="0"/>
        <w:jc w:val="both"/>
        <w:rPr>
          <w:i/>
          <w:iCs/>
          <w:color w:val="FF0000"/>
        </w:rPr>
      </w:pPr>
    </w:p>
    <w:p w:rsidR="001B12C2" w:rsidRPr="00DC0C84" w:rsidRDefault="001B12C2" w:rsidP="00C31D13">
      <w:pPr>
        <w:pStyle w:val="Akapitzlist"/>
        <w:numPr>
          <w:ilvl w:val="0"/>
          <w:numId w:val="236"/>
        </w:numPr>
        <w:tabs>
          <w:tab w:val="clear" w:pos="1440"/>
          <w:tab w:val="num" w:pos="851"/>
        </w:tabs>
        <w:ind w:left="993" w:hanging="426"/>
        <w:jc w:val="both"/>
      </w:pPr>
      <w:r w:rsidRPr="00DC0C84">
        <w:rPr>
          <w:b/>
          <w:bCs/>
        </w:rPr>
        <w:t>Zadania i obowiązki logopedy</w:t>
      </w:r>
      <w:r>
        <w:t>:</w:t>
      </w:r>
    </w:p>
    <w:p w:rsidR="001B12C2" w:rsidRPr="00DC0C84" w:rsidRDefault="001B12C2" w:rsidP="00E00DA6">
      <w:pPr>
        <w:numPr>
          <w:ilvl w:val="0"/>
          <w:numId w:val="203"/>
        </w:numPr>
        <w:tabs>
          <w:tab w:val="left" w:pos="330"/>
        </w:tabs>
        <w:spacing w:before="60" w:afterLines="60" w:after="144"/>
        <w:ind w:right="11"/>
        <w:jc w:val="both"/>
        <w:rPr>
          <w:color w:val="000000"/>
          <w:lang w:eastAsia="pl-PL"/>
        </w:rPr>
      </w:pPr>
      <w:r w:rsidRPr="00DC0C84">
        <w:rPr>
          <w:color w:val="000000"/>
          <w:lang w:eastAsia="pl-PL"/>
        </w:rPr>
        <w:t xml:space="preserve">diagnozowanie logopedyczne, w tym prowadzenie badań przesiewowych w celu ustalenia stanu mowy oraz poziomu rozwoju językowego uczniów; </w:t>
      </w:r>
    </w:p>
    <w:p w:rsidR="001B12C2" w:rsidRPr="00DC0C84" w:rsidRDefault="001B12C2" w:rsidP="00E00DA6">
      <w:pPr>
        <w:numPr>
          <w:ilvl w:val="0"/>
          <w:numId w:val="203"/>
        </w:numPr>
        <w:tabs>
          <w:tab w:val="left" w:pos="330"/>
        </w:tabs>
        <w:spacing w:before="60" w:afterLines="60" w:after="144"/>
        <w:ind w:right="11"/>
        <w:jc w:val="both"/>
        <w:rPr>
          <w:color w:val="000000"/>
          <w:lang w:eastAsia="pl-PL"/>
        </w:rPr>
      </w:pPr>
      <w:r w:rsidRPr="00DC0C84">
        <w:rPr>
          <w:color w:val="000000"/>
          <w:lang w:eastAsia="pl-PL"/>
        </w:rPr>
        <w:t xml:space="preserve">prowadzenie zajęć logopedycznych dla uczniów oraz porad i konsultacji dla rodziców i nauczycieli w zakresie stymulacji rozwoju mowy uczniów i eliminowania jej zaburzeń; </w:t>
      </w:r>
    </w:p>
    <w:p w:rsidR="001B12C2" w:rsidRPr="00DC0C84" w:rsidRDefault="001B12C2" w:rsidP="00E00DA6">
      <w:pPr>
        <w:numPr>
          <w:ilvl w:val="0"/>
          <w:numId w:val="203"/>
        </w:numPr>
        <w:tabs>
          <w:tab w:val="left" w:pos="330"/>
        </w:tabs>
        <w:spacing w:before="60" w:afterLines="60" w:after="144"/>
        <w:ind w:right="11"/>
        <w:jc w:val="both"/>
        <w:rPr>
          <w:color w:val="000000"/>
          <w:lang w:eastAsia="pl-PL"/>
        </w:rPr>
      </w:pPr>
      <w:r w:rsidRPr="00DC0C84">
        <w:rPr>
          <w:color w:val="000000"/>
          <w:lang w:eastAsia="pl-PL"/>
        </w:rPr>
        <w:t xml:space="preserve">podejmowanie działań profilaktycznych zapobiegających powstawaniu zaburzeń komunikacji językowej we współpracy z rodzicami uczniów; </w:t>
      </w:r>
    </w:p>
    <w:p w:rsidR="001B12C2" w:rsidRPr="00DC0C84" w:rsidRDefault="001B12C2" w:rsidP="00E00DA6">
      <w:pPr>
        <w:numPr>
          <w:ilvl w:val="0"/>
          <w:numId w:val="203"/>
        </w:numPr>
        <w:tabs>
          <w:tab w:val="left" w:pos="330"/>
        </w:tabs>
        <w:spacing w:before="60" w:afterLines="60" w:after="144"/>
        <w:ind w:right="11"/>
        <w:jc w:val="both"/>
        <w:rPr>
          <w:color w:val="000000"/>
          <w:lang w:eastAsia="pl-PL"/>
        </w:rPr>
      </w:pPr>
      <w:r w:rsidRPr="00DC0C84">
        <w:rPr>
          <w:color w:val="000000"/>
          <w:lang w:eastAsia="pl-PL"/>
        </w:rPr>
        <w:t xml:space="preserve">wspieranie nauczycieli, wychowawców grup wychowawczych i innych specjalistów w: </w:t>
      </w:r>
    </w:p>
    <w:p w:rsidR="001B12C2" w:rsidRPr="00DC0C84" w:rsidRDefault="001B12C2" w:rsidP="00E00DA6">
      <w:pPr>
        <w:numPr>
          <w:ilvl w:val="1"/>
          <w:numId w:val="203"/>
        </w:numPr>
        <w:tabs>
          <w:tab w:val="left" w:pos="330"/>
        </w:tabs>
        <w:spacing w:before="60" w:afterLines="60" w:after="144"/>
        <w:ind w:right="11"/>
        <w:jc w:val="both"/>
        <w:rPr>
          <w:color w:val="000000"/>
          <w:lang w:eastAsia="pl-PL"/>
        </w:rPr>
      </w:pPr>
      <w:r w:rsidRPr="00DC0C84">
        <w:rPr>
          <w:color w:val="000000"/>
          <w:lang w:eastAsia="pl-PL"/>
        </w:rPr>
        <w:t xml:space="preserve"> rozpoznawaniu indywidualnych potrzeb rozwojowych i edukacyjnych oraz możliwości psychofizycznych uczniów w celu określenia mocnych stron, predyspozycji, zainteresowań i uzdolnień uczniów oraz przyczyn niepowodzeń edukacyjnych lub trudno</w:t>
      </w:r>
      <w:r>
        <w:rPr>
          <w:color w:val="000000"/>
          <w:lang w:eastAsia="pl-PL"/>
        </w:rPr>
        <w:t xml:space="preserve">ści                           </w:t>
      </w:r>
      <w:r w:rsidRPr="00DC0C84">
        <w:rPr>
          <w:color w:val="000000"/>
          <w:lang w:eastAsia="pl-PL"/>
        </w:rPr>
        <w:t>w funkcjonowaniu uczniów, w tym barier i ograniczeń utrudniających funkcjonowanie ucznia i jego uc</w:t>
      </w:r>
      <w:r>
        <w:rPr>
          <w:color w:val="000000"/>
          <w:lang w:eastAsia="pl-PL"/>
        </w:rPr>
        <w:t xml:space="preserve">zestnictwo w życiu </w:t>
      </w:r>
      <w:r w:rsidRPr="00DC0C84">
        <w:rPr>
          <w:color w:val="000000"/>
          <w:lang w:eastAsia="pl-PL"/>
        </w:rPr>
        <w:t xml:space="preserve">szkoły,  </w:t>
      </w:r>
    </w:p>
    <w:p w:rsidR="001B12C2" w:rsidRPr="00DC0C84" w:rsidRDefault="001B12C2" w:rsidP="00E00DA6">
      <w:pPr>
        <w:numPr>
          <w:ilvl w:val="1"/>
          <w:numId w:val="203"/>
        </w:numPr>
        <w:tabs>
          <w:tab w:val="left" w:pos="330"/>
        </w:tabs>
        <w:spacing w:before="60" w:afterLines="60" w:after="144"/>
        <w:ind w:right="11"/>
        <w:jc w:val="both"/>
        <w:rPr>
          <w:color w:val="000000"/>
          <w:lang w:eastAsia="pl-PL"/>
        </w:rPr>
      </w:pPr>
      <w:r w:rsidRPr="00DC0C84">
        <w:rPr>
          <w:color w:val="000000"/>
          <w:lang w:eastAsia="pl-PL"/>
        </w:rPr>
        <w:t xml:space="preserve">udzielaniu pomocy psychologiczno-pedagogicznej. </w:t>
      </w:r>
    </w:p>
    <w:p w:rsidR="001D0A50" w:rsidRPr="00DF1EC0" w:rsidRDefault="001B12C2" w:rsidP="00E00DA6">
      <w:pPr>
        <w:numPr>
          <w:ilvl w:val="0"/>
          <w:numId w:val="206"/>
        </w:numPr>
        <w:tabs>
          <w:tab w:val="left" w:pos="330"/>
        </w:tabs>
        <w:spacing w:before="60" w:afterLines="60" w:after="144"/>
        <w:ind w:left="0" w:right="11" w:firstLine="0"/>
        <w:jc w:val="both"/>
        <w:rPr>
          <w:color w:val="000000"/>
          <w:lang w:eastAsia="pl-PL"/>
        </w:rPr>
      </w:pPr>
      <w:r w:rsidRPr="00DC0C84">
        <w:t>prowadzenie dokumentacji pracy, zgodnie z odrębnymi przepisami.</w:t>
      </w:r>
    </w:p>
    <w:p w:rsidR="001B12C2" w:rsidRPr="00DC0C84" w:rsidRDefault="001B12C2" w:rsidP="00C31D13">
      <w:pPr>
        <w:pStyle w:val="Akapitzlist"/>
        <w:numPr>
          <w:ilvl w:val="0"/>
          <w:numId w:val="236"/>
        </w:numPr>
        <w:tabs>
          <w:tab w:val="clear" w:pos="1440"/>
          <w:tab w:val="left" w:pos="426"/>
          <w:tab w:val="num" w:pos="880"/>
        </w:tabs>
        <w:spacing w:after="0"/>
        <w:ind w:left="851" w:right="10" w:hanging="284"/>
        <w:jc w:val="both"/>
        <w:rPr>
          <w:color w:val="000000"/>
          <w:lang w:eastAsia="pl-PL"/>
        </w:rPr>
      </w:pPr>
      <w:r w:rsidRPr="00DC0C84">
        <w:rPr>
          <w:b/>
          <w:bCs/>
          <w:color w:val="000000"/>
          <w:lang w:eastAsia="pl-PL"/>
        </w:rPr>
        <w:t>Zadania i obowiązki doradcy zawodowego</w:t>
      </w:r>
      <w:r>
        <w:rPr>
          <w:b/>
          <w:bCs/>
          <w:color w:val="000000"/>
          <w:lang w:eastAsia="pl-PL"/>
        </w:rPr>
        <w:t>:</w:t>
      </w:r>
    </w:p>
    <w:p w:rsidR="001B12C2" w:rsidRPr="00DC0C84" w:rsidRDefault="001B12C2" w:rsidP="009213AC">
      <w:pPr>
        <w:pStyle w:val="Akapitzlist"/>
        <w:tabs>
          <w:tab w:val="left" w:pos="426"/>
        </w:tabs>
        <w:spacing w:after="0"/>
        <w:ind w:left="0" w:right="10"/>
        <w:jc w:val="both"/>
        <w:rPr>
          <w:color w:val="000000"/>
          <w:lang w:eastAsia="pl-PL"/>
        </w:rPr>
      </w:pPr>
    </w:p>
    <w:p w:rsidR="001B12C2" w:rsidRPr="00DC0C84" w:rsidRDefault="001B12C2" w:rsidP="008E0D4D">
      <w:pPr>
        <w:numPr>
          <w:ilvl w:val="0"/>
          <w:numId w:val="204"/>
        </w:numPr>
        <w:tabs>
          <w:tab w:val="left" w:pos="0"/>
          <w:tab w:val="left" w:pos="330"/>
        </w:tabs>
        <w:spacing w:before="60" w:after="60"/>
        <w:ind w:right="11"/>
        <w:jc w:val="both"/>
        <w:rPr>
          <w:color w:val="000000"/>
          <w:lang w:eastAsia="pl-PL"/>
        </w:rPr>
      </w:pPr>
      <w:r w:rsidRPr="00DC0C84">
        <w:rPr>
          <w:color w:val="000000"/>
          <w:lang w:eastAsia="pl-PL"/>
        </w:rPr>
        <w:t>systematyczne diagnozowanie zapotrzebowania uczniów na informacje edukacy</w:t>
      </w:r>
      <w:r>
        <w:rPr>
          <w:color w:val="000000"/>
          <w:lang w:eastAsia="pl-PL"/>
        </w:rPr>
        <w:t xml:space="preserve">jne </w:t>
      </w:r>
      <w:r w:rsidRPr="00DC0C84">
        <w:rPr>
          <w:color w:val="000000"/>
          <w:lang w:eastAsia="pl-PL"/>
        </w:rPr>
        <w:t xml:space="preserve">i zawodowe oraz pomoc w planowaniu kształcenia i kariery zawodowej; </w:t>
      </w:r>
    </w:p>
    <w:p w:rsidR="001B12C2" w:rsidRPr="00DC0C84" w:rsidRDefault="001B12C2" w:rsidP="008E0D4D">
      <w:pPr>
        <w:numPr>
          <w:ilvl w:val="0"/>
          <w:numId w:val="204"/>
        </w:numPr>
        <w:tabs>
          <w:tab w:val="left" w:pos="0"/>
          <w:tab w:val="left" w:pos="330"/>
        </w:tabs>
        <w:spacing w:before="60" w:after="60"/>
        <w:ind w:right="11"/>
        <w:jc w:val="both"/>
        <w:rPr>
          <w:color w:val="000000"/>
          <w:lang w:eastAsia="pl-PL"/>
        </w:rPr>
      </w:pPr>
      <w:r w:rsidRPr="00DC0C84">
        <w:rPr>
          <w:color w:val="000000"/>
          <w:lang w:eastAsia="pl-PL"/>
        </w:rPr>
        <w:t xml:space="preserve">gromadzenie, aktualizacja i udostępnianie informacji edukacyjnych i zawodowych właściwych dla danego poziomu kształcenia; </w:t>
      </w:r>
    </w:p>
    <w:p w:rsidR="001B12C2" w:rsidRPr="00DC0C84" w:rsidRDefault="001B12C2" w:rsidP="008E0D4D">
      <w:pPr>
        <w:numPr>
          <w:ilvl w:val="0"/>
          <w:numId w:val="204"/>
        </w:numPr>
        <w:tabs>
          <w:tab w:val="left" w:pos="0"/>
          <w:tab w:val="left" w:pos="330"/>
        </w:tabs>
        <w:spacing w:before="60" w:after="60"/>
        <w:ind w:right="11"/>
        <w:jc w:val="both"/>
        <w:rPr>
          <w:color w:val="000000"/>
          <w:lang w:eastAsia="pl-PL"/>
        </w:rPr>
      </w:pPr>
      <w:r w:rsidRPr="00DC0C84">
        <w:rPr>
          <w:color w:val="000000"/>
          <w:lang w:eastAsia="pl-PL"/>
        </w:rPr>
        <w:t xml:space="preserve">prowadzenie zajęć związanych z wyborem kierunku kształcenia i zawodu z uwzględnieniem rozpoznanych mocnych stron, predyspozycji, zainteresowań i uzdolnień uczniów; </w:t>
      </w:r>
    </w:p>
    <w:p w:rsidR="001B12C2" w:rsidRPr="00DC0C84" w:rsidRDefault="001B12C2" w:rsidP="008E0D4D">
      <w:pPr>
        <w:numPr>
          <w:ilvl w:val="0"/>
          <w:numId w:val="204"/>
        </w:numPr>
        <w:tabs>
          <w:tab w:val="left" w:pos="0"/>
          <w:tab w:val="left" w:pos="330"/>
        </w:tabs>
        <w:spacing w:before="60" w:after="60"/>
        <w:ind w:right="11"/>
        <w:jc w:val="both"/>
        <w:rPr>
          <w:color w:val="000000"/>
          <w:lang w:eastAsia="pl-PL"/>
        </w:rPr>
      </w:pPr>
      <w:r w:rsidRPr="00DC0C84">
        <w:rPr>
          <w:color w:val="000000"/>
          <w:lang w:eastAsia="pl-PL"/>
        </w:rPr>
        <w:t xml:space="preserve">koordynowanie działalności informacyjno-doradczej prowadzonej przez szkołę i placówkę; </w:t>
      </w:r>
    </w:p>
    <w:p w:rsidR="001B12C2" w:rsidRPr="00DC0C84" w:rsidRDefault="001B12C2" w:rsidP="008E0D4D">
      <w:pPr>
        <w:numPr>
          <w:ilvl w:val="0"/>
          <w:numId w:val="204"/>
        </w:numPr>
        <w:tabs>
          <w:tab w:val="left" w:pos="0"/>
          <w:tab w:val="left" w:pos="330"/>
        </w:tabs>
        <w:spacing w:before="60" w:after="60"/>
        <w:ind w:right="11"/>
        <w:jc w:val="both"/>
        <w:rPr>
          <w:color w:val="000000"/>
          <w:lang w:eastAsia="pl-PL"/>
        </w:rPr>
      </w:pPr>
      <w:r w:rsidRPr="00DC0C84">
        <w:rPr>
          <w:color w:val="000000"/>
          <w:lang w:eastAsia="pl-PL"/>
        </w:rPr>
        <w:lastRenderedPageBreak/>
        <w:t xml:space="preserve">współpraca z innymi nauczycielami w tworzeniu i </w:t>
      </w:r>
      <w:r>
        <w:rPr>
          <w:color w:val="000000"/>
          <w:lang w:eastAsia="pl-PL"/>
        </w:rPr>
        <w:t xml:space="preserve">zapewnieniu ciągłości działań </w:t>
      </w:r>
      <w:r w:rsidRPr="00DC0C84">
        <w:rPr>
          <w:color w:val="000000"/>
          <w:lang w:eastAsia="pl-PL"/>
        </w:rPr>
        <w:t xml:space="preserve">w zakresie zajęć związanych z wyborem kierunku kształcenia i zawodu; </w:t>
      </w:r>
    </w:p>
    <w:p w:rsidR="001B12C2" w:rsidRPr="00DC0C84" w:rsidRDefault="001B12C2" w:rsidP="008E0D4D">
      <w:pPr>
        <w:numPr>
          <w:ilvl w:val="0"/>
          <w:numId w:val="204"/>
        </w:numPr>
        <w:tabs>
          <w:tab w:val="left" w:pos="0"/>
          <w:tab w:val="left" w:pos="330"/>
        </w:tabs>
        <w:spacing w:before="60" w:after="60"/>
        <w:ind w:right="11"/>
        <w:jc w:val="both"/>
        <w:rPr>
          <w:color w:val="000000"/>
          <w:lang w:eastAsia="pl-PL"/>
        </w:rPr>
      </w:pPr>
      <w:r w:rsidRPr="00DC0C84">
        <w:rPr>
          <w:color w:val="000000"/>
          <w:lang w:eastAsia="pl-PL"/>
        </w:rPr>
        <w:t>wspieranie nauczycieli, wychowawców grup wychowawczych i innych specj</w:t>
      </w:r>
      <w:r>
        <w:rPr>
          <w:color w:val="000000"/>
          <w:lang w:eastAsia="pl-PL"/>
        </w:rPr>
        <w:t xml:space="preserve">alistów </w:t>
      </w:r>
      <w:r w:rsidRPr="00DC0C84">
        <w:rPr>
          <w:color w:val="000000"/>
          <w:lang w:eastAsia="pl-PL"/>
        </w:rPr>
        <w:t>w udzielaniu pomo</w:t>
      </w:r>
      <w:r>
        <w:rPr>
          <w:color w:val="000000"/>
          <w:lang w:eastAsia="pl-PL"/>
        </w:rPr>
        <w:t>cy psychologiczno - pedagogicznej;</w:t>
      </w:r>
    </w:p>
    <w:p w:rsidR="001B12C2" w:rsidRPr="00DC0C84" w:rsidRDefault="001B12C2" w:rsidP="008E0D4D">
      <w:pPr>
        <w:numPr>
          <w:ilvl w:val="0"/>
          <w:numId w:val="204"/>
        </w:numPr>
        <w:tabs>
          <w:tab w:val="left" w:pos="330"/>
        </w:tabs>
        <w:spacing w:before="60" w:after="60"/>
        <w:ind w:right="11"/>
        <w:jc w:val="both"/>
        <w:rPr>
          <w:color w:val="000000"/>
          <w:lang w:eastAsia="pl-PL"/>
        </w:rPr>
      </w:pPr>
      <w:r w:rsidRPr="00DC0C84">
        <w:rPr>
          <w:color w:val="000000"/>
          <w:lang w:eastAsia="pl-PL"/>
        </w:rPr>
        <w:t>opracowanie systemu doradztwa zawodowego w szkole;</w:t>
      </w:r>
    </w:p>
    <w:p w:rsidR="001B12C2" w:rsidRPr="00DC0C84" w:rsidRDefault="001B12C2" w:rsidP="008E0D4D">
      <w:pPr>
        <w:numPr>
          <w:ilvl w:val="0"/>
          <w:numId w:val="204"/>
        </w:numPr>
        <w:tabs>
          <w:tab w:val="left" w:pos="330"/>
        </w:tabs>
        <w:spacing w:before="60" w:after="60"/>
        <w:ind w:right="11"/>
        <w:jc w:val="both"/>
        <w:rPr>
          <w:color w:val="000000"/>
          <w:lang w:eastAsia="pl-PL"/>
        </w:rPr>
      </w:pPr>
      <w:r w:rsidRPr="00DC0C84">
        <w:rPr>
          <w:color w:val="000000"/>
          <w:lang w:eastAsia="pl-PL"/>
        </w:rPr>
        <w:t>prowadzenie zajęć edukacyjnych zgodnie z planem zajęć;</w:t>
      </w:r>
    </w:p>
    <w:p w:rsidR="001B12C2" w:rsidRPr="00DC0C84" w:rsidRDefault="001B12C2" w:rsidP="008E0D4D">
      <w:pPr>
        <w:numPr>
          <w:ilvl w:val="0"/>
          <w:numId w:val="204"/>
        </w:numPr>
        <w:tabs>
          <w:tab w:val="left" w:pos="330"/>
        </w:tabs>
        <w:spacing w:before="60" w:after="60"/>
        <w:ind w:right="11"/>
        <w:jc w:val="both"/>
        <w:rPr>
          <w:color w:val="000000"/>
          <w:lang w:eastAsia="pl-PL"/>
        </w:rPr>
      </w:pPr>
      <w:bookmarkStart w:id="7" w:name="_Hlk485559771"/>
      <w:r w:rsidRPr="00DC0C84">
        <w:rPr>
          <w:color w:val="000000"/>
          <w:lang w:eastAsia="pl-PL"/>
        </w:rPr>
        <w:t>prowadzenie dokumentacji zajęć, zgodnie z odrębnymi przepisami.</w:t>
      </w:r>
    </w:p>
    <w:bookmarkEnd w:id="7"/>
    <w:p w:rsidR="001B12C2" w:rsidRPr="002A6B9C" w:rsidRDefault="001B12C2" w:rsidP="00C31D13">
      <w:pPr>
        <w:pStyle w:val="Akapitzlist"/>
        <w:numPr>
          <w:ilvl w:val="0"/>
          <w:numId w:val="204"/>
        </w:numPr>
        <w:spacing w:after="130"/>
        <w:ind w:left="360" w:hanging="360"/>
        <w:jc w:val="both"/>
        <w:rPr>
          <w:color w:val="000000"/>
          <w:lang w:eastAsia="pl-PL"/>
        </w:rPr>
      </w:pPr>
      <w:r w:rsidRPr="00B3525B">
        <w:rPr>
          <w:color w:val="000000"/>
          <w:lang w:eastAsia="pl-PL"/>
        </w:rPr>
        <w:t xml:space="preserve">W przypadku braku doradcy zawodowego w szkole lub placówce, dyrektor szkoły lub placówki wyznacza nauczyciela, wychowawcę grupy wychowawczej lub specjalistę realizującego zadania,              o których mowa w ust. 1. </w:t>
      </w:r>
    </w:p>
    <w:p w:rsidR="001B12C2" w:rsidRPr="00DC0C84" w:rsidRDefault="001B12C2" w:rsidP="003D5075">
      <w:pPr>
        <w:pStyle w:val="Akapitzlist"/>
        <w:numPr>
          <w:ilvl w:val="0"/>
          <w:numId w:val="236"/>
        </w:numPr>
        <w:tabs>
          <w:tab w:val="clear" w:pos="1440"/>
          <w:tab w:val="num" w:pos="880"/>
        </w:tabs>
        <w:spacing w:after="162"/>
        <w:ind w:left="851" w:hanging="425"/>
        <w:jc w:val="both"/>
        <w:rPr>
          <w:color w:val="000000"/>
          <w:lang w:eastAsia="pl-PL"/>
        </w:rPr>
      </w:pPr>
      <w:r w:rsidRPr="00DC0C84">
        <w:rPr>
          <w:b/>
          <w:bCs/>
          <w:color w:val="000000"/>
          <w:lang w:eastAsia="pl-PL"/>
        </w:rPr>
        <w:t>Zadania i obowiązki terapeuty pedagogicznego</w:t>
      </w:r>
      <w:r>
        <w:rPr>
          <w:b/>
          <w:bCs/>
          <w:color w:val="000000"/>
          <w:lang w:eastAsia="pl-PL"/>
        </w:rPr>
        <w:t>:</w:t>
      </w:r>
    </w:p>
    <w:p w:rsidR="001B12C2" w:rsidRPr="00DC0C84" w:rsidRDefault="001B12C2" w:rsidP="00E00DA6">
      <w:pPr>
        <w:numPr>
          <w:ilvl w:val="0"/>
          <w:numId w:val="205"/>
        </w:numPr>
        <w:tabs>
          <w:tab w:val="left" w:pos="330"/>
        </w:tabs>
        <w:spacing w:before="60" w:afterLines="60" w:after="144"/>
        <w:ind w:right="10"/>
        <w:jc w:val="both"/>
        <w:rPr>
          <w:color w:val="000000"/>
          <w:lang w:eastAsia="pl-PL"/>
        </w:rPr>
      </w:pPr>
      <w:r w:rsidRPr="00DC0C84">
        <w:rPr>
          <w:color w:val="000000"/>
          <w:lang w:eastAsia="pl-PL"/>
        </w:rPr>
        <w:t xml:space="preserve">prowadzenie badań diagnostycznych uczniów z zaburzeniami i odchyleniami rozwojowymi lub specyficznymi trudnościami w uczeniu się w celu rozpoznawania trudności oraz monitorowania efektów oddziaływań terapeutycznych; </w:t>
      </w:r>
    </w:p>
    <w:p w:rsidR="001B12C2" w:rsidRPr="00DC0C84" w:rsidRDefault="001B12C2" w:rsidP="00E00DA6">
      <w:pPr>
        <w:numPr>
          <w:ilvl w:val="0"/>
          <w:numId w:val="205"/>
        </w:numPr>
        <w:tabs>
          <w:tab w:val="left" w:pos="330"/>
        </w:tabs>
        <w:spacing w:before="60" w:afterLines="60" w:after="144"/>
        <w:ind w:right="10"/>
        <w:jc w:val="both"/>
        <w:rPr>
          <w:color w:val="000000"/>
          <w:lang w:eastAsia="pl-PL"/>
        </w:rPr>
      </w:pPr>
      <w:r w:rsidRPr="00DC0C84">
        <w:rPr>
          <w:color w:val="000000"/>
          <w:lang w:eastAsia="pl-PL"/>
        </w:rPr>
        <w:t xml:space="preserve">rozpoznawanie przyczyn utrudniających uczniom aktywne i pełne uczestnictwo w życiu szkoły;  </w:t>
      </w:r>
    </w:p>
    <w:p w:rsidR="001B12C2" w:rsidRPr="00DC0C84" w:rsidRDefault="001B12C2" w:rsidP="00E00DA6">
      <w:pPr>
        <w:numPr>
          <w:ilvl w:val="0"/>
          <w:numId w:val="205"/>
        </w:numPr>
        <w:tabs>
          <w:tab w:val="left" w:pos="330"/>
        </w:tabs>
        <w:spacing w:before="60" w:afterLines="60" w:after="144"/>
        <w:ind w:right="10"/>
        <w:jc w:val="both"/>
        <w:rPr>
          <w:color w:val="000000"/>
          <w:lang w:eastAsia="pl-PL"/>
        </w:rPr>
      </w:pPr>
      <w:r w:rsidRPr="00DC0C84">
        <w:rPr>
          <w:color w:val="000000"/>
          <w:lang w:eastAsia="pl-PL"/>
        </w:rPr>
        <w:t xml:space="preserve">prowadzenie zajęć korekcyjno-kompensacyjnych oraz innych zajęć o charakterze terapeutycznym;  </w:t>
      </w:r>
    </w:p>
    <w:p w:rsidR="001B12C2" w:rsidRPr="00DC0C84" w:rsidRDefault="001B12C2" w:rsidP="00E00DA6">
      <w:pPr>
        <w:numPr>
          <w:ilvl w:val="0"/>
          <w:numId w:val="205"/>
        </w:numPr>
        <w:tabs>
          <w:tab w:val="left" w:pos="330"/>
        </w:tabs>
        <w:spacing w:before="60" w:afterLines="60" w:after="144"/>
        <w:ind w:right="10"/>
        <w:jc w:val="both"/>
        <w:rPr>
          <w:color w:val="000000"/>
          <w:lang w:eastAsia="pl-PL"/>
        </w:rPr>
      </w:pPr>
      <w:r w:rsidRPr="00DC0C84">
        <w:rPr>
          <w:lang w:eastAsia="pl-PL"/>
        </w:rPr>
        <w:t xml:space="preserve">podejmowanie działań profilaktycznych zapobiegających niepowodzeniom edukacyjnym uczniów, we współpracy z rodzicami uczniów; </w:t>
      </w:r>
    </w:p>
    <w:p w:rsidR="001B12C2" w:rsidRPr="00DC0C84" w:rsidRDefault="001B12C2" w:rsidP="00E00DA6">
      <w:pPr>
        <w:numPr>
          <w:ilvl w:val="0"/>
          <w:numId w:val="205"/>
        </w:numPr>
        <w:tabs>
          <w:tab w:val="left" w:pos="330"/>
        </w:tabs>
        <w:spacing w:before="60" w:afterLines="60" w:after="144"/>
        <w:ind w:right="10"/>
        <w:jc w:val="both"/>
        <w:rPr>
          <w:color w:val="000000"/>
          <w:lang w:eastAsia="pl-PL"/>
        </w:rPr>
      </w:pPr>
      <w:r w:rsidRPr="00DC0C84">
        <w:rPr>
          <w:color w:val="000000"/>
          <w:lang w:eastAsia="pl-PL"/>
        </w:rPr>
        <w:t xml:space="preserve">wspieranie nauczycieli, wychowawców grup wychowawczych i innych specjalistów w: </w:t>
      </w:r>
    </w:p>
    <w:p w:rsidR="001B12C2" w:rsidRPr="00DC0C84" w:rsidRDefault="001B12C2" w:rsidP="00E00DA6">
      <w:pPr>
        <w:numPr>
          <w:ilvl w:val="1"/>
          <w:numId w:val="205"/>
        </w:numPr>
        <w:tabs>
          <w:tab w:val="left" w:pos="330"/>
          <w:tab w:val="left" w:pos="1100"/>
          <w:tab w:val="left" w:pos="1210"/>
        </w:tabs>
        <w:spacing w:before="60" w:afterLines="60" w:after="144"/>
        <w:ind w:left="0" w:right="10"/>
        <w:jc w:val="both"/>
        <w:rPr>
          <w:color w:val="000000"/>
          <w:lang w:eastAsia="pl-PL"/>
        </w:rPr>
      </w:pPr>
      <w:r w:rsidRPr="00DC0C84">
        <w:rPr>
          <w:color w:val="000000"/>
          <w:lang w:eastAsia="pl-PL"/>
        </w:rPr>
        <w:t xml:space="preserve"> rozpoznawaniu indywidualnych potrzeb rozwojowych i edukacyjnych oraz możliwości psychofizycznych uczniów w celu określenia mocnych stron, pre</w:t>
      </w:r>
      <w:r>
        <w:rPr>
          <w:color w:val="000000"/>
          <w:lang w:eastAsia="pl-PL"/>
        </w:rPr>
        <w:t xml:space="preserve">dyspozycji, zainteresowań </w:t>
      </w:r>
      <w:r w:rsidRPr="00DC0C84">
        <w:rPr>
          <w:color w:val="000000"/>
          <w:lang w:eastAsia="pl-PL"/>
        </w:rPr>
        <w:t>i uzdolnień uczniów oraz przyczyn niepowodzeń edukacyjnych lub trudności w funkcjonowaniu uczniów, w tym barier i ograniczeń utrudniających funkcjonowa</w:t>
      </w:r>
      <w:r>
        <w:rPr>
          <w:color w:val="000000"/>
          <w:lang w:eastAsia="pl-PL"/>
        </w:rPr>
        <w:t>nie ucznia</w:t>
      </w:r>
      <w:r w:rsidRPr="00DC0C84">
        <w:rPr>
          <w:color w:val="000000"/>
          <w:lang w:eastAsia="pl-PL"/>
        </w:rPr>
        <w:t xml:space="preserve"> i jego </w:t>
      </w:r>
      <w:r>
        <w:rPr>
          <w:color w:val="000000"/>
          <w:lang w:eastAsia="pl-PL"/>
        </w:rPr>
        <w:t>uczestnictwo w życiu szkoły</w:t>
      </w:r>
      <w:r w:rsidRPr="00DC0C84">
        <w:rPr>
          <w:color w:val="000000"/>
          <w:lang w:eastAsia="pl-PL"/>
        </w:rPr>
        <w:t xml:space="preserve">,  </w:t>
      </w:r>
    </w:p>
    <w:p w:rsidR="001B12C2" w:rsidRPr="00DC0C84" w:rsidRDefault="001B12C2" w:rsidP="00E00DA6">
      <w:pPr>
        <w:numPr>
          <w:ilvl w:val="1"/>
          <w:numId w:val="205"/>
        </w:numPr>
        <w:tabs>
          <w:tab w:val="left" w:pos="330"/>
          <w:tab w:val="left" w:pos="1100"/>
        </w:tabs>
        <w:spacing w:before="60" w:afterLines="60" w:after="144"/>
        <w:ind w:left="0" w:right="10"/>
        <w:jc w:val="both"/>
        <w:rPr>
          <w:color w:val="000000"/>
          <w:lang w:eastAsia="pl-PL"/>
        </w:rPr>
      </w:pPr>
      <w:r w:rsidRPr="00DC0C84">
        <w:rPr>
          <w:color w:val="000000"/>
          <w:lang w:eastAsia="pl-PL"/>
        </w:rPr>
        <w:t>udzielaniu pomo</w:t>
      </w:r>
      <w:r>
        <w:rPr>
          <w:color w:val="000000"/>
          <w:lang w:eastAsia="pl-PL"/>
        </w:rPr>
        <w:t>cy psychologiczno - pedagogicznej;</w:t>
      </w:r>
    </w:p>
    <w:p w:rsidR="001B12C2" w:rsidRPr="00DC0C84" w:rsidRDefault="001B12C2" w:rsidP="00E00DA6">
      <w:pPr>
        <w:numPr>
          <w:ilvl w:val="0"/>
          <w:numId w:val="205"/>
        </w:numPr>
        <w:tabs>
          <w:tab w:val="left" w:pos="330"/>
        </w:tabs>
        <w:spacing w:before="60" w:afterLines="60" w:after="144" w:line="259" w:lineRule="auto"/>
        <w:jc w:val="both"/>
      </w:pPr>
      <w:r w:rsidRPr="00DC0C84">
        <w:t>udział w posiedzeniach zespołów wychowawczych;</w:t>
      </w:r>
    </w:p>
    <w:p w:rsidR="001B12C2" w:rsidRPr="00DC0C84" w:rsidRDefault="001B12C2" w:rsidP="00E00DA6">
      <w:pPr>
        <w:numPr>
          <w:ilvl w:val="0"/>
          <w:numId w:val="205"/>
        </w:numPr>
        <w:tabs>
          <w:tab w:val="left" w:pos="330"/>
        </w:tabs>
        <w:spacing w:before="60" w:afterLines="60" w:after="144" w:line="259" w:lineRule="auto"/>
        <w:jc w:val="both"/>
      </w:pPr>
      <w:r w:rsidRPr="00DC0C84">
        <w:t xml:space="preserve">pomoc rodzicom i nauczycielom w rozpoznawaniu indywidualnych możliwości, predyspozycji </w:t>
      </w:r>
      <w:r>
        <w:br/>
      </w:r>
      <w:r w:rsidRPr="00DC0C84">
        <w:t>i uzdolnień uczniów;</w:t>
      </w:r>
    </w:p>
    <w:p w:rsidR="001B12C2" w:rsidRPr="00DC0C84" w:rsidRDefault="001B12C2" w:rsidP="00E00DA6">
      <w:pPr>
        <w:numPr>
          <w:ilvl w:val="0"/>
          <w:numId w:val="205"/>
        </w:numPr>
        <w:tabs>
          <w:tab w:val="left" w:pos="0"/>
          <w:tab w:val="left" w:pos="330"/>
        </w:tabs>
        <w:spacing w:before="60" w:afterLines="60" w:after="144"/>
        <w:jc w:val="both"/>
      </w:pPr>
      <w:r w:rsidRPr="00DC0C84">
        <w:t>podejmowanie działań wychowawczych i profilaktycznych wynikających z programu wychowawczo -profilaktycznego w stosunku</w:t>
      </w:r>
      <w:r>
        <w:t xml:space="preserve"> do uczniów z udziałem rodziców</w:t>
      </w:r>
      <w:r w:rsidRPr="00DC0C84">
        <w:t xml:space="preserve"> i wychowawców;</w:t>
      </w:r>
    </w:p>
    <w:p w:rsidR="001B12C2" w:rsidRPr="00DC0C84" w:rsidRDefault="001B12C2" w:rsidP="00E00DA6">
      <w:pPr>
        <w:numPr>
          <w:ilvl w:val="0"/>
          <w:numId w:val="205"/>
        </w:numPr>
        <w:tabs>
          <w:tab w:val="left" w:pos="330"/>
        </w:tabs>
        <w:spacing w:before="60" w:afterLines="60" w:after="144"/>
        <w:ind w:right="10"/>
        <w:jc w:val="both"/>
        <w:rPr>
          <w:color w:val="000000"/>
          <w:lang w:eastAsia="pl-PL"/>
        </w:rPr>
      </w:pPr>
      <w:r w:rsidRPr="00DC0C84">
        <w:rPr>
          <w:color w:val="000000"/>
          <w:lang w:eastAsia="pl-PL"/>
        </w:rPr>
        <w:t>prowadzenie dokumentacji zajęć, zgodnie z odrębnymi przepisami.</w:t>
      </w:r>
    </w:p>
    <w:p w:rsidR="001B12C2" w:rsidRPr="00DC0C84" w:rsidRDefault="001B12C2" w:rsidP="00E57631">
      <w:pPr>
        <w:pStyle w:val="Nagwek11"/>
        <w:tabs>
          <w:tab w:val="left" w:pos="426"/>
        </w:tabs>
        <w:rPr>
          <w:rFonts w:ascii="Calibri" w:hAnsi="Calibri" w:cs="Calibri"/>
          <w:sz w:val="22"/>
          <w:szCs w:val="22"/>
        </w:rPr>
      </w:pPr>
    </w:p>
    <w:p w:rsidR="001B12C2" w:rsidRPr="00DC0C84" w:rsidRDefault="001B12C2" w:rsidP="004E6688">
      <w:pPr>
        <w:pStyle w:val="Nagwek2"/>
        <w:rPr>
          <w:rFonts w:ascii="Calibri" w:hAnsi="Calibri" w:cs="Calibri"/>
          <w:b w:val="0"/>
          <w:bCs w:val="0"/>
          <w:color w:val="7030A0"/>
          <w:sz w:val="22"/>
          <w:szCs w:val="22"/>
        </w:rPr>
      </w:pPr>
      <w:bookmarkStart w:id="8" w:name="_Toc499659650"/>
      <w:r w:rsidRPr="00DC0C84">
        <w:rPr>
          <w:rFonts w:ascii="Calibri" w:hAnsi="Calibri" w:cs="Calibri"/>
          <w:color w:val="7030A0"/>
          <w:sz w:val="22"/>
          <w:szCs w:val="22"/>
        </w:rPr>
        <w:t>Rozdział 4</w:t>
      </w:r>
      <w:r w:rsidRPr="00DC0C84">
        <w:rPr>
          <w:rFonts w:ascii="Calibri" w:hAnsi="Calibri" w:cs="Calibri"/>
          <w:b w:val="0"/>
          <w:bCs w:val="0"/>
          <w:color w:val="7030A0"/>
          <w:sz w:val="22"/>
          <w:szCs w:val="22"/>
        </w:rPr>
        <w:br/>
      </w:r>
      <w:r w:rsidRPr="00DC0C84">
        <w:rPr>
          <w:rFonts w:ascii="Calibri" w:hAnsi="Calibri" w:cs="Calibri"/>
          <w:color w:val="7030A0"/>
          <w:sz w:val="22"/>
          <w:szCs w:val="22"/>
        </w:rPr>
        <w:t>Organizacja nauczania, wychowania i opieki</w:t>
      </w:r>
      <w:r>
        <w:rPr>
          <w:rFonts w:ascii="Calibri" w:hAnsi="Calibri" w:cs="Calibri"/>
          <w:color w:val="7030A0"/>
          <w:sz w:val="22"/>
          <w:szCs w:val="22"/>
        </w:rPr>
        <w:t xml:space="preserve"> uczniom niepełnosprawnym, </w:t>
      </w:r>
      <w:r w:rsidRPr="00DC0C84">
        <w:rPr>
          <w:rFonts w:ascii="Calibri" w:hAnsi="Calibri" w:cs="Calibri"/>
          <w:color w:val="7030A0"/>
          <w:sz w:val="22"/>
          <w:szCs w:val="22"/>
        </w:rPr>
        <w:t>niedostosowanym społecznie i zagrożonym niedostosowaniem społecznym</w:t>
      </w:r>
      <w:bookmarkEnd w:id="8"/>
    </w:p>
    <w:p w:rsidR="001B12C2" w:rsidRDefault="001B12C2" w:rsidP="0023137D">
      <w:pPr>
        <w:tabs>
          <w:tab w:val="left" w:pos="567"/>
        </w:tabs>
        <w:jc w:val="both"/>
      </w:pPr>
    </w:p>
    <w:p w:rsidR="001B12C2" w:rsidRPr="00DC0C84" w:rsidRDefault="001B12C2" w:rsidP="0023137D">
      <w:pPr>
        <w:tabs>
          <w:tab w:val="left" w:pos="567"/>
        </w:tabs>
        <w:jc w:val="both"/>
      </w:pPr>
      <w:r>
        <w:tab/>
      </w:r>
      <w:r>
        <w:rPr>
          <w:b/>
          <w:bCs/>
        </w:rPr>
        <w:t xml:space="preserve">§ </w:t>
      </w:r>
      <w:r w:rsidRPr="00DC0C84">
        <w:rPr>
          <w:b/>
          <w:bCs/>
        </w:rPr>
        <w:t xml:space="preserve">27. </w:t>
      </w:r>
      <w:r w:rsidRPr="00DC0C84">
        <w:t>W szkole kształcenie</w:t>
      </w:r>
      <w:r>
        <w:t>m</w:t>
      </w:r>
      <w:r w:rsidRPr="00DC0C84">
        <w:t xml:space="preserve"> specjal</w:t>
      </w:r>
      <w:r>
        <w:t>nym</w:t>
      </w:r>
      <w:r w:rsidRPr="00DC0C84">
        <w:t xml:space="preserve"> obejmuje się uczniów posiadających orzeczenie poradni psychologiczno-pedagogicznej o potrzebie kształcenia specjalnego</w:t>
      </w:r>
      <w:r>
        <w:t>.</w:t>
      </w:r>
      <w:r w:rsidRPr="00DC0C84">
        <w:t xml:space="preserve"> Nauczanie specjalne prowadzone jest w oddziałach ogólnodostępnych na każdym etapie edukacyjnym. </w:t>
      </w:r>
    </w:p>
    <w:p w:rsidR="001B12C2" w:rsidRPr="00DC0C84" w:rsidRDefault="001B12C2" w:rsidP="0023137D">
      <w:pPr>
        <w:tabs>
          <w:tab w:val="left" w:pos="567"/>
        </w:tabs>
        <w:ind w:left="720"/>
        <w:jc w:val="both"/>
      </w:pPr>
    </w:p>
    <w:p w:rsidR="001B12C2" w:rsidRPr="00DC0C84" w:rsidRDefault="001B12C2" w:rsidP="0023137D">
      <w:pPr>
        <w:tabs>
          <w:tab w:val="left" w:pos="567"/>
        </w:tabs>
        <w:autoSpaceDE w:val="0"/>
        <w:autoSpaceDN w:val="0"/>
        <w:adjustRightInd w:val="0"/>
        <w:jc w:val="both"/>
      </w:pPr>
      <w:r>
        <w:rPr>
          <w:b/>
          <w:bCs/>
        </w:rPr>
        <w:tab/>
      </w:r>
      <w:r w:rsidRPr="00DC0C84">
        <w:rPr>
          <w:b/>
          <w:bCs/>
        </w:rPr>
        <w:t>§ 28. 1</w:t>
      </w:r>
      <w:r w:rsidRPr="00DC0C84">
        <w:t>. Szkoła zapewnia uczniom z orzeczoną niepełnosprawnością lub niedostosowaniem społecznym:</w:t>
      </w:r>
    </w:p>
    <w:p w:rsidR="001B12C2" w:rsidRPr="00DC0C84" w:rsidRDefault="001B12C2" w:rsidP="008E0D4D">
      <w:pPr>
        <w:numPr>
          <w:ilvl w:val="0"/>
          <w:numId w:val="170"/>
        </w:numPr>
        <w:spacing w:before="60" w:after="60" w:line="276" w:lineRule="auto"/>
        <w:ind w:left="284" w:hanging="284"/>
        <w:jc w:val="both"/>
      </w:pPr>
      <w:r w:rsidRPr="00DC0C84">
        <w:lastRenderedPageBreak/>
        <w:t>realizację zaleceń zawartych w orzeczeniu o potrzebie kształcenia specjalnego;</w:t>
      </w:r>
    </w:p>
    <w:p w:rsidR="001B12C2" w:rsidRPr="00DC0C84" w:rsidRDefault="001B12C2" w:rsidP="008E0D4D">
      <w:pPr>
        <w:numPr>
          <w:ilvl w:val="0"/>
          <w:numId w:val="170"/>
        </w:numPr>
        <w:spacing w:before="60" w:after="60" w:line="276" w:lineRule="auto"/>
        <w:ind w:left="284" w:hanging="284"/>
        <w:jc w:val="both"/>
      </w:pPr>
      <w:r w:rsidRPr="00DC0C84">
        <w:t>odpowiednie warunki do nauki oraz w miarę możliwości  sprzęt specjalistyczny i środki dydaktyczne;</w:t>
      </w:r>
    </w:p>
    <w:p w:rsidR="001B12C2" w:rsidRPr="00DC0C84" w:rsidRDefault="001B12C2" w:rsidP="008E0D4D">
      <w:pPr>
        <w:numPr>
          <w:ilvl w:val="0"/>
          <w:numId w:val="170"/>
        </w:numPr>
        <w:spacing w:before="60" w:after="60" w:line="276" w:lineRule="auto"/>
        <w:ind w:left="284" w:hanging="284"/>
        <w:jc w:val="both"/>
      </w:pPr>
      <w:r w:rsidRPr="00DC0C84">
        <w:t xml:space="preserve">realizację programów nauczania dostosowanych do indywidualnych potrzeb edukacyjnych </w:t>
      </w:r>
      <w:r w:rsidRPr="00DC0C84">
        <w:br/>
        <w:t>i możliwości psychofizycznych ucznia;</w:t>
      </w:r>
    </w:p>
    <w:p w:rsidR="001B12C2" w:rsidRPr="00DC0C84" w:rsidRDefault="001B12C2" w:rsidP="008E0D4D">
      <w:pPr>
        <w:numPr>
          <w:ilvl w:val="0"/>
          <w:numId w:val="170"/>
        </w:numPr>
        <w:spacing w:before="60" w:after="60" w:line="276" w:lineRule="auto"/>
        <w:ind w:left="284" w:hanging="284"/>
        <w:jc w:val="both"/>
      </w:pPr>
      <w:r w:rsidRPr="00DC0C84">
        <w:t>zajęcia specjalistyczne, stosownie do zaleceń w orzeczeniach PPP i możliwości organizacyjnych szkoły;</w:t>
      </w:r>
    </w:p>
    <w:p w:rsidR="001B12C2" w:rsidRPr="00DC0C84" w:rsidRDefault="001B12C2" w:rsidP="008E0D4D">
      <w:pPr>
        <w:numPr>
          <w:ilvl w:val="0"/>
          <w:numId w:val="170"/>
        </w:numPr>
        <w:spacing w:before="60" w:after="60" w:line="276" w:lineRule="auto"/>
        <w:ind w:left="284" w:hanging="284"/>
        <w:jc w:val="both"/>
      </w:pPr>
      <w:r w:rsidRPr="00DC0C84">
        <w:t>zajęcia rewalidacyjne, resocjalizacyjne i socjoterapeutyczne stosownie do potrzeb;</w:t>
      </w:r>
    </w:p>
    <w:p w:rsidR="001B12C2" w:rsidRPr="00DC0C84" w:rsidRDefault="001B12C2" w:rsidP="008E0D4D">
      <w:pPr>
        <w:numPr>
          <w:ilvl w:val="0"/>
          <w:numId w:val="170"/>
        </w:numPr>
        <w:spacing w:before="60" w:after="60" w:line="276" w:lineRule="auto"/>
        <w:ind w:left="284" w:hanging="284"/>
        <w:jc w:val="both"/>
      </w:pPr>
      <w:r w:rsidRPr="00DC0C84">
        <w:t>integrację ze środowiskiem rówieśniczym;</w:t>
      </w:r>
    </w:p>
    <w:p w:rsidR="001B12C2" w:rsidRPr="00DC0C84" w:rsidRDefault="001B12C2" w:rsidP="0023137D">
      <w:pPr>
        <w:tabs>
          <w:tab w:val="left" w:pos="567"/>
        </w:tabs>
        <w:autoSpaceDE w:val="0"/>
        <w:autoSpaceDN w:val="0"/>
        <w:adjustRightInd w:val="0"/>
        <w:jc w:val="both"/>
      </w:pPr>
      <w:r>
        <w:rPr>
          <w:b/>
          <w:bCs/>
          <w:color w:val="FF0000"/>
        </w:rPr>
        <w:tab/>
      </w:r>
      <w:r w:rsidRPr="00DC0C84">
        <w:rPr>
          <w:b/>
          <w:bCs/>
        </w:rPr>
        <w:t>2</w:t>
      </w:r>
      <w:r w:rsidRPr="00DC0C84">
        <w:t>. Szkoła organizuje zajęcia zgodnie z zaleceniami zawartymi w orzeczeniu o po</w:t>
      </w:r>
      <w:r w:rsidR="001A1715">
        <w:t>trzebie kształcenia specjalnego,a w przypadku zawieszenia zajęć z powodów epidemicznych z uwzględnieniem możliwości ich realizacji w formie zdalnej.</w:t>
      </w:r>
    </w:p>
    <w:p w:rsidR="001B12C2" w:rsidRPr="00DC0C84" w:rsidRDefault="001B12C2" w:rsidP="00A242CA">
      <w:pPr>
        <w:tabs>
          <w:tab w:val="left" w:pos="567"/>
        </w:tabs>
        <w:autoSpaceDE w:val="0"/>
        <w:autoSpaceDN w:val="0"/>
        <w:adjustRightInd w:val="0"/>
        <w:jc w:val="both"/>
        <w:rPr>
          <w:b/>
          <w:bCs/>
        </w:rPr>
      </w:pPr>
    </w:p>
    <w:p w:rsidR="001B12C2" w:rsidRPr="00DC0C84" w:rsidRDefault="001B12C2" w:rsidP="00A242CA">
      <w:pPr>
        <w:tabs>
          <w:tab w:val="left" w:pos="567"/>
        </w:tabs>
        <w:autoSpaceDE w:val="0"/>
        <w:autoSpaceDN w:val="0"/>
        <w:adjustRightInd w:val="0"/>
        <w:jc w:val="both"/>
      </w:pPr>
      <w:r>
        <w:rPr>
          <w:b/>
          <w:bCs/>
        </w:rPr>
        <w:tab/>
      </w:r>
      <w:r w:rsidRPr="00DC0C84">
        <w:rPr>
          <w:b/>
          <w:bCs/>
        </w:rPr>
        <w:t xml:space="preserve">§ 29. 1. </w:t>
      </w:r>
      <w:r w:rsidRPr="00DC0C84">
        <w:t>Uczniowi niepełnosprawnemu możnaprzedłużyć o jeden rok w cyklu edukacyjnym okres nauki, zwiększając proporcjonalnie wymiar godzin zajęć obowiązkowych.</w:t>
      </w:r>
    </w:p>
    <w:p w:rsidR="001B12C2" w:rsidRPr="00DC0C84" w:rsidRDefault="001B12C2" w:rsidP="00A242CA">
      <w:pPr>
        <w:autoSpaceDE w:val="0"/>
        <w:autoSpaceDN w:val="0"/>
        <w:adjustRightInd w:val="0"/>
        <w:jc w:val="both"/>
      </w:pPr>
    </w:p>
    <w:p w:rsidR="001B12C2" w:rsidRPr="00DC0C84" w:rsidRDefault="001B12C2" w:rsidP="001D0A50">
      <w:pPr>
        <w:autoSpaceDE w:val="0"/>
        <w:autoSpaceDN w:val="0"/>
        <w:adjustRightInd w:val="0"/>
        <w:ind w:firstLine="567"/>
        <w:jc w:val="both"/>
      </w:pPr>
      <w:r w:rsidRPr="00DC0C84">
        <w:rPr>
          <w:b/>
          <w:bCs/>
        </w:rPr>
        <w:t>2</w:t>
      </w:r>
      <w:r w:rsidRPr="00DC0C84">
        <w:t xml:space="preserve">. Decyzję o przedłużeniu okresu nauki uczniowi niepełnosprawnemu podejmuje w formie uchwały stanowiącej rada pedagogiczna, po uzyskaniu pozytywnej opinii Zespołu, o którym mowa </w:t>
      </w:r>
      <w:r>
        <w:br/>
      </w:r>
      <w:r w:rsidRPr="00DC0C84">
        <w:t>w § 35 statutu oraz zgody rodziców.</w:t>
      </w:r>
    </w:p>
    <w:p w:rsidR="001B12C2" w:rsidRPr="00DC0C84" w:rsidRDefault="001B12C2" w:rsidP="00A242CA">
      <w:pPr>
        <w:autoSpaceDE w:val="0"/>
        <w:autoSpaceDN w:val="0"/>
        <w:adjustRightInd w:val="0"/>
        <w:jc w:val="both"/>
      </w:pPr>
    </w:p>
    <w:p w:rsidR="001B12C2" w:rsidRPr="00DC0C84" w:rsidRDefault="001B12C2" w:rsidP="00A242CA">
      <w:pPr>
        <w:tabs>
          <w:tab w:val="left" w:pos="567"/>
        </w:tabs>
        <w:autoSpaceDE w:val="0"/>
        <w:autoSpaceDN w:val="0"/>
        <w:adjustRightInd w:val="0"/>
        <w:jc w:val="both"/>
      </w:pPr>
      <w:r>
        <w:rPr>
          <w:b/>
          <w:bCs/>
        </w:rPr>
        <w:tab/>
      </w:r>
      <w:r w:rsidRPr="00DC0C84">
        <w:rPr>
          <w:b/>
          <w:bCs/>
        </w:rPr>
        <w:t>3</w:t>
      </w:r>
      <w:r w:rsidRPr="00DC0C84">
        <w:t>. Opinię, o której mowa w ust. 2 sporządza się na piśmie.</w:t>
      </w:r>
    </w:p>
    <w:p w:rsidR="001B12C2" w:rsidRPr="00DC0C84" w:rsidRDefault="001B12C2" w:rsidP="00A242CA">
      <w:pPr>
        <w:autoSpaceDE w:val="0"/>
        <w:autoSpaceDN w:val="0"/>
        <w:adjustRightInd w:val="0"/>
        <w:jc w:val="both"/>
      </w:pPr>
    </w:p>
    <w:p w:rsidR="001B12C2" w:rsidRPr="00DC0C84" w:rsidRDefault="001B12C2" w:rsidP="00A242CA">
      <w:pPr>
        <w:tabs>
          <w:tab w:val="left" w:pos="567"/>
        </w:tabs>
        <w:autoSpaceDE w:val="0"/>
        <w:autoSpaceDN w:val="0"/>
        <w:adjustRightInd w:val="0"/>
        <w:jc w:val="both"/>
      </w:pPr>
      <w:r>
        <w:rPr>
          <w:b/>
          <w:bCs/>
        </w:rPr>
        <w:tab/>
      </w:r>
      <w:r w:rsidRPr="00DC0C84">
        <w:rPr>
          <w:b/>
          <w:bCs/>
        </w:rPr>
        <w:t>4</w:t>
      </w:r>
      <w:r w:rsidRPr="00DC0C84">
        <w:t>. Zgodę na przedłużenie o rok nauki rodzice ucznia składają w formie pisemnej do wychowawcy oddziału, nie później niż do 15 lutego danego roku szkolnego.</w:t>
      </w:r>
    </w:p>
    <w:p w:rsidR="001B12C2" w:rsidRPr="00DC0C84" w:rsidRDefault="001B12C2" w:rsidP="00A242CA">
      <w:pPr>
        <w:autoSpaceDE w:val="0"/>
        <w:autoSpaceDN w:val="0"/>
        <w:adjustRightInd w:val="0"/>
        <w:jc w:val="both"/>
      </w:pPr>
    </w:p>
    <w:p w:rsidR="001B12C2" w:rsidRPr="00DC0C84" w:rsidRDefault="001B12C2" w:rsidP="00C31D13">
      <w:pPr>
        <w:autoSpaceDE w:val="0"/>
        <w:autoSpaceDN w:val="0"/>
        <w:adjustRightInd w:val="0"/>
        <w:ind w:firstLine="567"/>
        <w:jc w:val="both"/>
      </w:pPr>
      <w:r w:rsidRPr="00DC0C84">
        <w:rPr>
          <w:b/>
          <w:bCs/>
        </w:rPr>
        <w:t>5.</w:t>
      </w:r>
      <w:r w:rsidRPr="00DC0C84">
        <w:t xml:space="preserve"> Decyzję o przedłużeniu okresu nauki podejmuje dyrektor szkoły nie później niż do końca lutego w ostatnim roku nauki w szkole podstawowej.</w:t>
      </w:r>
    </w:p>
    <w:p w:rsidR="001B12C2" w:rsidRPr="00DC0C84" w:rsidRDefault="001B12C2" w:rsidP="00A242CA">
      <w:pPr>
        <w:autoSpaceDE w:val="0"/>
        <w:autoSpaceDN w:val="0"/>
        <w:adjustRightInd w:val="0"/>
        <w:ind w:left="360"/>
        <w:jc w:val="both"/>
      </w:pPr>
    </w:p>
    <w:p w:rsidR="001B12C2" w:rsidRPr="00DC0C84" w:rsidRDefault="001B12C2" w:rsidP="00A242CA">
      <w:pPr>
        <w:tabs>
          <w:tab w:val="left" w:pos="567"/>
        </w:tabs>
        <w:autoSpaceDE w:val="0"/>
        <w:autoSpaceDN w:val="0"/>
        <w:adjustRightInd w:val="0"/>
        <w:jc w:val="both"/>
      </w:pPr>
      <w:r>
        <w:rPr>
          <w:b/>
          <w:bCs/>
        </w:rPr>
        <w:tab/>
      </w:r>
      <w:r w:rsidRPr="00DC0C84">
        <w:rPr>
          <w:b/>
          <w:bCs/>
        </w:rPr>
        <w:t>6</w:t>
      </w:r>
      <w:r w:rsidRPr="00DC0C84">
        <w:t>. Przedłużenie nauki uczniowi niepełnosprawnemu może być dokonane w przypadkach:</w:t>
      </w:r>
    </w:p>
    <w:p w:rsidR="001B12C2" w:rsidRPr="00DC0C84" w:rsidRDefault="001B12C2" w:rsidP="00A242CA">
      <w:pPr>
        <w:autoSpaceDE w:val="0"/>
        <w:autoSpaceDN w:val="0"/>
        <w:adjustRightInd w:val="0"/>
        <w:jc w:val="both"/>
      </w:pPr>
    </w:p>
    <w:p w:rsidR="001B12C2" w:rsidRPr="00DC0C84" w:rsidRDefault="001B12C2" w:rsidP="00B33A5B">
      <w:pPr>
        <w:numPr>
          <w:ilvl w:val="0"/>
          <w:numId w:val="17"/>
        </w:numPr>
        <w:tabs>
          <w:tab w:val="left" w:pos="284"/>
        </w:tabs>
        <w:autoSpaceDE w:val="0"/>
        <w:autoSpaceDN w:val="0"/>
        <w:adjustRightInd w:val="0"/>
        <w:ind w:left="0" w:firstLine="0"/>
        <w:jc w:val="both"/>
      </w:pPr>
      <w:r w:rsidRPr="00DC0C84">
        <w:t>braków w opanowaniu wiedzy i umiejętności z zakresu podstawy programowej, utrudniającej kontynuowanie nauki w kolejnym etapie edukacyjnym, spowodowanych dysfunkcją ucznia lub usp</w:t>
      </w:r>
      <w:r>
        <w:t>rawiedliwionymi nieobecnościami.</w:t>
      </w:r>
    </w:p>
    <w:p w:rsidR="001B12C2" w:rsidRPr="00DC0C84" w:rsidRDefault="001B12C2" w:rsidP="0023137D">
      <w:pPr>
        <w:tabs>
          <w:tab w:val="left" w:pos="284"/>
        </w:tabs>
        <w:autoSpaceDE w:val="0"/>
        <w:autoSpaceDN w:val="0"/>
        <w:adjustRightInd w:val="0"/>
        <w:jc w:val="both"/>
      </w:pPr>
    </w:p>
    <w:p w:rsidR="001B12C2" w:rsidRPr="00DC0C84" w:rsidRDefault="001B12C2" w:rsidP="00C31D13">
      <w:pPr>
        <w:ind w:firstLine="567"/>
        <w:jc w:val="both"/>
      </w:pPr>
      <w:r w:rsidRPr="00DC0C84">
        <w:rPr>
          <w:b/>
          <w:bCs/>
        </w:rPr>
        <w:t>§ 30.1.</w:t>
      </w:r>
      <w:r w:rsidRPr="00DC0C84">
        <w:t xml:space="preserve"> Uczniowi niepełnosprawnemu szkoła organizuje zajęcia rewalidacyjne, </w:t>
      </w:r>
      <w:r>
        <w:t xml:space="preserve">zgodnie </w:t>
      </w:r>
      <w:r>
        <w:br/>
      </w:r>
      <w:r w:rsidRPr="00DC0C84">
        <w:t xml:space="preserve">z zaleceniami poradni psychologiczno – pedagogicznej. Tygodniowy wymiar zajęć rewalidacyjnych </w:t>
      </w:r>
      <w:r>
        <w:br/>
      </w:r>
      <w:r w:rsidRPr="00DC0C84">
        <w:t>w każdym roku szkolnym wynosi w oddziale ogólnodostępnym po 2 godziny tygodniowo na ucznia.</w:t>
      </w:r>
    </w:p>
    <w:p w:rsidR="001B12C2" w:rsidRPr="00DC0C84" w:rsidRDefault="001B12C2" w:rsidP="0023137D">
      <w:pPr>
        <w:jc w:val="both"/>
      </w:pPr>
    </w:p>
    <w:p w:rsidR="001B12C2" w:rsidRPr="00DC0C84" w:rsidRDefault="001B12C2" w:rsidP="0023137D">
      <w:pPr>
        <w:tabs>
          <w:tab w:val="left" w:pos="567"/>
        </w:tabs>
        <w:jc w:val="both"/>
      </w:pPr>
      <w:r>
        <w:rPr>
          <w:b/>
          <w:bCs/>
        </w:rPr>
        <w:tab/>
      </w:r>
      <w:r w:rsidRPr="006522F5">
        <w:rPr>
          <w:b/>
          <w:bCs/>
        </w:rPr>
        <w:t>2.</w:t>
      </w:r>
      <w:r w:rsidRPr="00DC0C84">
        <w:t xml:space="preserve"> Liczba godzin zajęć rewalidacyjnych dyrektor szkoły umieszcza w szkolnym planie nauczania </w:t>
      </w:r>
      <w:r>
        <w:br/>
      </w:r>
      <w:r w:rsidRPr="00DC0C84">
        <w:t>i arkuszu organizacyjnym.</w:t>
      </w:r>
    </w:p>
    <w:p w:rsidR="001B12C2" w:rsidRPr="00DC0C84" w:rsidRDefault="001B12C2" w:rsidP="0023137D">
      <w:pPr>
        <w:tabs>
          <w:tab w:val="left" w:pos="567"/>
        </w:tabs>
        <w:jc w:val="both"/>
      </w:pPr>
    </w:p>
    <w:p w:rsidR="00E25141" w:rsidRDefault="001B12C2" w:rsidP="00E25141">
      <w:pPr>
        <w:tabs>
          <w:tab w:val="left" w:pos="567"/>
        </w:tabs>
        <w:ind w:left="567"/>
        <w:jc w:val="both"/>
      </w:pPr>
      <w:r w:rsidRPr="00DC0C84">
        <w:rPr>
          <w:b/>
          <w:bCs/>
        </w:rPr>
        <w:t xml:space="preserve">§ 31 </w:t>
      </w:r>
      <w:r w:rsidRPr="00DC0C84">
        <w:t>Dyrektor szkoły zwalnia ucznia z orzeczeniem o potrzebie kształcenia spe</w:t>
      </w:r>
      <w:r w:rsidR="00E25141">
        <w:t>cjalnego, z nauki</w:t>
      </w:r>
    </w:p>
    <w:p w:rsidR="001B12C2" w:rsidRPr="00DC0C84" w:rsidRDefault="001B12C2" w:rsidP="00E25141">
      <w:pPr>
        <w:tabs>
          <w:tab w:val="left" w:pos="567"/>
        </w:tabs>
        <w:jc w:val="both"/>
      </w:pPr>
      <w:r w:rsidRPr="000961AA">
        <w:t xml:space="preserve">drugiego języka obcego </w:t>
      </w:r>
      <w:r w:rsidRPr="00DC0C84">
        <w:t>na podstawie tego orzeczenia do zakończenia cyklu edukacyjnego</w:t>
      </w:r>
    </w:p>
    <w:p w:rsidR="001B12C2" w:rsidRDefault="001B12C2" w:rsidP="0023137D">
      <w:pPr>
        <w:tabs>
          <w:tab w:val="left" w:pos="426"/>
        </w:tabs>
        <w:jc w:val="both"/>
      </w:pPr>
    </w:p>
    <w:p w:rsidR="001B12C2" w:rsidRDefault="001B12C2" w:rsidP="00C31D13">
      <w:pPr>
        <w:tabs>
          <w:tab w:val="left" w:pos="220"/>
        </w:tabs>
        <w:ind w:left="567"/>
        <w:jc w:val="both"/>
      </w:pPr>
      <w:r>
        <w:rPr>
          <w:b/>
          <w:bCs/>
        </w:rPr>
        <w:t xml:space="preserve">§ </w:t>
      </w:r>
      <w:r w:rsidRPr="00DC0C84">
        <w:rPr>
          <w:b/>
          <w:bCs/>
        </w:rPr>
        <w:t xml:space="preserve">32. 1. </w:t>
      </w:r>
      <w:r w:rsidRPr="00DC0C84">
        <w:t>W szkole d</w:t>
      </w:r>
      <w:r>
        <w:t>l</w:t>
      </w:r>
      <w:r w:rsidRPr="00DC0C84">
        <w:t xml:space="preserve">a uczniów </w:t>
      </w:r>
      <w:r>
        <w:t xml:space="preserve">z orzeczeniem </w:t>
      </w:r>
      <w:r w:rsidRPr="00DC0C84">
        <w:t>o potrzebie kształcenia specjalnego organizowane są:</w:t>
      </w:r>
    </w:p>
    <w:p w:rsidR="001B12C2" w:rsidRPr="00DC0C84" w:rsidRDefault="001B12C2" w:rsidP="0023137D">
      <w:pPr>
        <w:tabs>
          <w:tab w:val="left" w:pos="426"/>
        </w:tabs>
        <w:jc w:val="both"/>
      </w:pPr>
    </w:p>
    <w:p w:rsidR="001B12C2" w:rsidRPr="00DC0C84" w:rsidRDefault="001B12C2" w:rsidP="00E00DA6">
      <w:pPr>
        <w:numPr>
          <w:ilvl w:val="0"/>
          <w:numId w:val="18"/>
        </w:numPr>
        <w:tabs>
          <w:tab w:val="left" w:pos="426"/>
        </w:tabs>
        <w:spacing w:before="60" w:afterLines="60" w:after="144" w:line="259" w:lineRule="auto"/>
        <w:ind w:hanging="780"/>
        <w:jc w:val="both"/>
      </w:pPr>
      <w:r w:rsidRPr="00DC0C84">
        <w:t xml:space="preserve"> zajęcia rewalidacyjne dla uczniów niepełnosprawnych w zakresie:</w:t>
      </w:r>
    </w:p>
    <w:p w:rsidR="001B12C2" w:rsidRPr="00DC0C84" w:rsidRDefault="001B12C2" w:rsidP="00E00DA6">
      <w:pPr>
        <w:spacing w:before="60" w:afterLines="60" w:after="144"/>
        <w:ind w:left="420"/>
        <w:jc w:val="both"/>
      </w:pPr>
      <w:r w:rsidRPr="00913250">
        <w:rPr>
          <w:b/>
          <w:bCs/>
        </w:rPr>
        <w:lastRenderedPageBreak/>
        <w:t>a)</w:t>
      </w:r>
      <w:r w:rsidRPr="00DC0C84">
        <w:t xml:space="preserve"> korekcji wad postawy (gimnastyka korekcyjna);</w:t>
      </w:r>
    </w:p>
    <w:p w:rsidR="001B12C2" w:rsidRPr="00DC0C84" w:rsidRDefault="001B12C2" w:rsidP="00E00DA6">
      <w:pPr>
        <w:spacing w:before="60" w:afterLines="60" w:after="144"/>
        <w:ind w:left="420"/>
        <w:jc w:val="both"/>
      </w:pPr>
      <w:r w:rsidRPr="00913250">
        <w:rPr>
          <w:b/>
          <w:bCs/>
        </w:rPr>
        <w:t>b</w:t>
      </w:r>
      <w:r w:rsidRPr="00DC0C84">
        <w:t>) korygujące wady mowy (zajęcia logopedyczne);</w:t>
      </w:r>
    </w:p>
    <w:p w:rsidR="001B12C2" w:rsidRPr="00DC0C84" w:rsidRDefault="001B12C2" w:rsidP="00E00DA6">
      <w:pPr>
        <w:tabs>
          <w:tab w:val="left" w:pos="567"/>
        </w:tabs>
        <w:spacing w:before="60" w:afterLines="60" w:after="144"/>
        <w:ind w:left="420"/>
        <w:jc w:val="both"/>
      </w:pPr>
      <w:r w:rsidRPr="00913250">
        <w:rPr>
          <w:b/>
          <w:bCs/>
        </w:rPr>
        <w:t>c)</w:t>
      </w:r>
      <w:r w:rsidRPr="00DC0C84">
        <w:t xml:space="preserve"> korekcyjno – kompensacyjne;</w:t>
      </w:r>
    </w:p>
    <w:p w:rsidR="001B12C2" w:rsidRPr="00DC0C84" w:rsidRDefault="001B12C2" w:rsidP="00E00DA6">
      <w:pPr>
        <w:numPr>
          <w:ilvl w:val="0"/>
          <w:numId w:val="18"/>
        </w:numPr>
        <w:spacing w:before="60" w:afterLines="60" w:after="144" w:line="259" w:lineRule="auto"/>
        <w:ind w:left="567" w:hanging="567"/>
        <w:jc w:val="both"/>
      </w:pPr>
      <w:r w:rsidRPr="00DC0C84">
        <w:t>zajęcia resocjalizacyjne dla uczniów niedostosowanych społecznie;</w:t>
      </w:r>
    </w:p>
    <w:p w:rsidR="001B12C2" w:rsidRPr="00DC0C84" w:rsidRDefault="001B12C2" w:rsidP="00E00DA6">
      <w:pPr>
        <w:numPr>
          <w:ilvl w:val="0"/>
          <w:numId w:val="18"/>
        </w:numPr>
        <w:spacing w:before="60" w:afterLines="60" w:after="144" w:line="259" w:lineRule="auto"/>
        <w:ind w:left="567" w:hanging="567"/>
        <w:jc w:val="both"/>
      </w:pPr>
      <w:r w:rsidRPr="00DC0C84">
        <w:t>zajęcia socjoterapeutyczne dla uczniów zagrożonych niedostosowaniem społecznym;</w:t>
      </w:r>
    </w:p>
    <w:p w:rsidR="001B12C2" w:rsidRPr="00DC0C84" w:rsidRDefault="001B12C2" w:rsidP="00E00DA6">
      <w:pPr>
        <w:numPr>
          <w:ilvl w:val="0"/>
          <w:numId w:val="18"/>
        </w:numPr>
        <w:spacing w:before="60" w:afterLines="60" w:after="144" w:line="259" w:lineRule="auto"/>
        <w:ind w:left="567" w:hanging="567"/>
        <w:jc w:val="both"/>
      </w:pPr>
      <w:r w:rsidRPr="00DC0C84">
        <w:t>w ramach pomocy psychologiczno-pedagogicznej zajęcia związane z wyborem kierunku kształcenia i zawodu.</w:t>
      </w:r>
    </w:p>
    <w:p w:rsidR="001B12C2" w:rsidRPr="00DC0C84" w:rsidRDefault="001B12C2" w:rsidP="0023137D">
      <w:pPr>
        <w:ind w:left="426"/>
        <w:jc w:val="both"/>
      </w:pPr>
    </w:p>
    <w:p w:rsidR="001B12C2" w:rsidRPr="00DC0C84" w:rsidRDefault="00C31D13" w:rsidP="00C31D13">
      <w:pPr>
        <w:ind w:firstLine="567"/>
        <w:jc w:val="both"/>
      </w:pPr>
      <w:r>
        <w:rPr>
          <w:b/>
          <w:bCs/>
        </w:rPr>
        <w:tab/>
      </w:r>
      <w:r w:rsidR="001B12C2">
        <w:rPr>
          <w:b/>
          <w:bCs/>
        </w:rPr>
        <w:t xml:space="preserve">§ </w:t>
      </w:r>
      <w:r w:rsidR="001B12C2" w:rsidRPr="00DC0C84">
        <w:rPr>
          <w:b/>
          <w:bCs/>
        </w:rPr>
        <w:t>33. 1.</w:t>
      </w:r>
      <w:r w:rsidR="001B12C2" w:rsidRPr="00DC0C84">
        <w:t xml:space="preserve">  W szkole za zgodą organu prowadzącego można zatrudniać dodatkowo nauczycieli posiadających kwalifikacje w zakresie pedagogiki specjalnej w celu współorganizowania kształcenia uczniów niepełnosprawnych, </w:t>
      </w:r>
      <w:r w:rsidR="001B12C2" w:rsidRPr="00DC0C84">
        <w:rPr>
          <w:i/>
          <w:iCs/>
        </w:rPr>
        <w:t>niedostosowanych społecznie oraz zagrożonych niedostosowaniem społecznym.</w:t>
      </w:r>
    </w:p>
    <w:p w:rsidR="001B12C2" w:rsidRPr="00DC0C84" w:rsidRDefault="001B12C2" w:rsidP="0023137D">
      <w:pPr>
        <w:jc w:val="both"/>
      </w:pPr>
    </w:p>
    <w:p w:rsidR="001B12C2" w:rsidRPr="00DC0C84" w:rsidRDefault="001B12C2" w:rsidP="0023137D">
      <w:pPr>
        <w:tabs>
          <w:tab w:val="left" w:pos="567"/>
        </w:tabs>
        <w:jc w:val="both"/>
      </w:pPr>
      <w:r>
        <w:rPr>
          <w:b/>
          <w:bCs/>
        </w:rPr>
        <w:tab/>
      </w:r>
      <w:r w:rsidRPr="00DC0C84">
        <w:rPr>
          <w:b/>
          <w:bCs/>
        </w:rPr>
        <w:t>2.</w:t>
      </w:r>
      <w:r w:rsidRPr="00DC0C84">
        <w:t xml:space="preserve"> Nauczyciele, o których mowa w ust. 1:</w:t>
      </w:r>
    </w:p>
    <w:p w:rsidR="001B12C2" w:rsidRPr="00DC0C84" w:rsidRDefault="001B12C2" w:rsidP="00913250">
      <w:pPr>
        <w:spacing w:before="60" w:after="60"/>
        <w:jc w:val="both"/>
      </w:pPr>
      <w:r w:rsidRPr="00913250">
        <w:rPr>
          <w:b/>
          <w:bCs/>
        </w:rPr>
        <w:t>1)</w:t>
      </w:r>
      <w:r w:rsidRPr="00DC0C84">
        <w:t xml:space="preserve"> prowadzą wspólnie z innymi nauczycielami zajęcia edukacyjne oraz wspólnie z innymi nauczycielami i ze specjalistami realizują zintegrowane działania i zajęcia</w:t>
      </w:r>
      <w:r>
        <w:t xml:space="preserve">, określone </w:t>
      </w:r>
      <w:r w:rsidRPr="00DC0C84">
        <w:t>w programie;</w:t>
      </w:r>
    </w:p>
    <w:p w:rsidR="001B12C2" w:rsidRPr="00DC0C84" w:rsidRDefault="001B12C2" w:rsidP="00913250">
      <w:pPr>
        <w:spacing w:before="60" w:after="60"/>
        <w:jc w:val="both"/>
        <w:rPr>
          <w:i/>
          <w:iCs/>
        </w:rPr>
      </w:pPr>
      <w:r w:rsidRPr="00913250">
        <w:rPr>
          <w:b/>
          <w:bCs/>
        </w:rPr>
        <w:t>2)</w:t>
      </w:r>
      <w:r w:rsidRPr="00DC0C84">
        <w:t xml:space="preserve"> prowadzą wspólnie z innymi nauczycielami i ze specjalistami pracę wychowawczą z uczniami niepełnosprawnymi, </w:t>
      </w:r>
      <w:r w:rsidRPr="00DC0C84">
        <w:rPr>
          <w:i/>
          <w:iCs/>
        </w:rPr>
        <w:t>niedostosowanymi społecznie oraz zagrożonymi niedostosowaniem społecznym;</w:t>
      </w:r>
    </w:p>
    <w:p w:rsidR="001B12C2" w:rsidRPr="00DC0C84" w:rsidRDefault="001B12C2" w:rsidP="00913250">
      <w:pPr>
        <w:spacing w:before="60" w:after="60"/>
        <w:jc w:val="both"/>
      </w:pPr>
      <w:r w:rsidRPr="00913250">
        <w:rPr>
          <w:b/>
          <w:bCs/>
        </w:rPr>
        <w:t>3)</w:t>
      </w:r>
      <w:r w:rsidRPr="00DC0C84">
        <w:t xml:space="preserve"> uczestniczą, w miarę potrzeb, w zajęciach edukacyjnych prowadzonych prze</w:t>
      </w:r>
      <w:r>
        <w:t xml:space="preserve">z nauczycieli oraz </w:t>
      </w:r>
      <w:r>
        <w:br/>
      </w:r>
      <w:r w:rsidRPr="00DC0C84">
        <w:t>w zintegrowanych działaniach i zajęciach, określonych w programie, realizowany</w:t>
      </w:r>
      <w:r>
        <w:t xml:space="preserve">ch przez nauczycieli </w:t>
      </w:r>
      <w:r>
        <w:br/>
      </w:r>
      <w:r w:rsidRPr="00DC0C84">
        <w:t>i specjalistów;</w:t>
      </w:r>
    </w:p>
    <w:p w:rsidR="001B12C2" w:rsidRPr="00DC0C84" w:rsidRDefault="001B12C2" w:rsidP="00913250">
      <w:pPr>
        <w:spacing w:before="60" w:after="60"/>
        <w:jc w:val="both"/>
        <w:rPr>
          <w:i/>
          <w:iCs/>
        </w:rPr>
      </w:pPr>
      <w:r w:rsidRPr="00913250">
        <w:rPr>
          <w:b/>
          <w:bCs/>
        </w:rPr>
        <w:t>4)</w:t>
      </w:r>
      <w:r w:rsidRPr="00DC0C84">
        <w:t xml:space="preserve">udzielają pomocy nauczycielom prowadzącym zajęcia edukacyjne </w:t>
      </w:r>
      <w:r>
        <w:t xml:space="preserve">oraz nauczycielom </w:t>
      </w:r>
      <w:r w:rsidRPr="00DC0C84">
        <w:t>i specjalistom realizującym zintegrowane działania i zajęcia, określone</w:t>
      </w:r>
      <w:r>
        <w:t xml:space="preserve"> w programie, w doborze form</w:t>
      </w:r>
      <w:r w:rsidRPr="00DC0C84">
        <w:t xml:space="preserve"> i metod pracy z uczniami niepełnosprawnymi, </w:t>
      </w:r>
      <w:r w:rsidRPr="00DC0C84">
        <w:rPr>
          <w:i/>
          <w:iCs/>
        </w:rPr>
        <w:t>niedostosowanymi społecznie oraz zagrożonymi niedostosowaniem społecznym.</w:t>
      </w:r>
    </w:p>
    <w:p w:rsidR="001B12C2" w:rsidRPr="00DC0C84" w:rsidRDefault="001B12C2" w:rsidP="0023137D">
      <w:pPr>
        <w:jc w:val="both"/>
        <w:rPr>
          <w:i/>
          <w:iCs/>
        </w:rPr>
      </w:pPr>
    </w:p>
    <w:p w:rsidR="001B12C2" w:rsidRPr="00DC0C84" w:rsidRDefault="001B12C2" w:rsidP="00913250">
      <w:pPr>
        <w:tabs>
          <w:tab w:val="left" w:pos="567"/>
        </w:tabs>
        <w:jc w:val="both"/>
      </w:pPr>
      <w:r>
        <w:rPr>
          <w:b/>
          <w:bCs/>
        </w:rPr>
        <w:tab/>
      </w:r>
      <w:r w:rsidRPr="00DC0C84">
        <w:rPr>
          <w:b/>
          <w:bCs/>
        </w:rPr>
        <w:t>3.</w:t>
      </w:r>
      <w:r w:rsidRPr="00DC0C84">
        <w:t xml:space="preserve"> Dyrektor szkoły, uwzględniając indywidualne potrzeby rozwojowe i edukacyjne oraz możliwości psychofizyczne uczniów niepełnosprawnych, </w:t>
      </w:r>
      <w:r w:rsidRPr="00DC0C84">
        <w:rPr>
          <w:i/>
          <w:iCs/>
        </w:rPr>
        <w:t>niedostosowanych społecznie oraz zagrożonych niedostosowaniem społecznym,</w:t>
      </w:r>
      <w:r w:rsidRPr="00DC0C84">
        <w:t xml:space="preserve"> wyznacza zajęcia edukacyjne oraz zintegrowane działania i zajęcia, określone w programie, realizowane wspólnie z innymi nauczycielami przez nauczycieli, o których mowa w ust. 1, lub w których nauczyciele ci uczestniczą.</w:t>
      </w:r>
    </w:p>
    <w:p w:rsidR="001B12C2" w:rsidRPr="00DC0C84" w:rsidRDefault="001B12C2" w:rsidP="0023137D">
      <w:pPr>
        <w:tabs>
          <w:tab w:val="left" w:pos="567"/>
        </w:tabs>
        <w:jc w:val="both"/>
      </w:pPr>
    </w:p>
    <w:p w:rsidR="001B12C2" w:rsidRPr="00DC0C84" w:rsidRDefault="001B12C2" w:rsidP="00913250">
      <w:pPr>
        <w:tabs>
          <w:tab w:val="left" w:pos="567"/>
        </w:tabs>
        <w:jc w:val="both"/>
      </w:pPr>
      <w:r>
        <w:rPr>
          <w:b/>
          <w:bCs/>
        </w:rPr>
        <w:tab/>
      </w:r>
      <w:r w:rsidRPr="00DC0C84">
        <w:rPr>
          <w:b/>
          <w:bCs/>
        </w:rPr>
        <w:t>4.</w:t>
      </w:r>
      <w:r w:rsidRPr="00DC0C84">
        <w:t xml:space="preserve"> Rada pedagogiczna wskazuje sposób dostosowania warunków przeprowadzania egzaminu ośmioklasisty, do rodzaju niepełnosprawności lub indywidualnych potrzeb rozw</w:t>
      </w:r>
      <w:r>
        <w:t xml:space="preserve">ojowych </w:t>
      </w:r>
      <w:r>
        <w:br/>
      </w:r>
      <w:r w:rsidRPr="00DC0C84">
        <w:t xml:space="preserve">i edukacyjnych oraz możliwości psychofizycznych ucznia, uwzględniając posiadane przez tego ucznia lub absolwenta orzeczenie o potrzebie kształcenia specjalnego w oparciu o szczegółową informację </w:t>
      </w:r>
      <w:r>
        <w:br/>
      </w:r>
      <w:r w:rsidRPr="00DC0C84">
        <w:t>o sposobach dostosowania warunków i form przeprowadzania egzaminu podaną do publicznej wiadomości na stronie internetowej CKE w terminie do 1 września roku szkolnego, w którym przeprowadzany jest egzamin.</w:t>
      </w:r>
    </w:p>
    <w:p w:rsidR="001B12C2" w:rsidRPr="00DC0C84" w:rsidRDefault="001B12C2" w:rsidP="00913250">
      <w:pPr>
        <w:tabs>
          <w:tab w:val="left" w:pos="567"/>
        </w:tabs>
        <w:jc w:val="both"/>
      </w:pPr>
    </w:p>
    <w:p w:rsidR="001B12C2" w:rsidRPr="00DC0C84" w:rsidRDefault="001B12C2" w:rsidP="0023137D">
      <w:pPr>
        <w:tabs>
          <w:tab w:val="left" w:pos="426"/>
        </w:tabs>
        <w:jc w:val="both"/>
      </w:pPr>
      <w:r>
        <w:rPr>
          <w:b/>
          <w:bCs/>
        </w:rPr>
        <w:tab/>
      </w:r>
      <w:r w:rsidRPr="00DC0C84">
        <w:rPr>
          <w:b/>
          <w:bCs/>
        </w:rPr>
        <w:t>5</w:t>
      </w:r>
      <w:r w:rsidRPr="00DC0C84">
        <w:t>. Zapewnienie warunków, o których mowa w ust. 3 należy do obowiązków przewodniczącego szkolnego zespołu egzaminacyjnego.</w:t>
      </w:r>
    </w:p>
    <w:p w:rsidR="001B12C2" w:rsidRPr="00DC0C84" w:rsidRDefault="001B12C2" w:rsidP="00C31D13">
      <w:pPr>
        <w:spacing w:before="240"/>
        <w:ind w:firstLine="426"/>
        <w:jc w:val="both"/>
      </w:pPr>
      <w:r>
        <w:rPr>
          <w:b/>
          <w:bCs/>
        </w:rPr>
        <w:t xml:space="preserve">§ </w:t>
      </w:r>
      <w:r w:rsidRPr="00DC0C84">
        <w:rPr>
          <w:b/>
          <w:bCs/>
        </w:rPr>
        <w:t>34</w:t>
      </w:r>
      <w:r w:rsidRPr="00DC0C84">
        <w:t xml:space="preserve">. Uczeń niepełnosprawny ma prawo do korzystania z wszelkich form pomocy psychologiczno – pedagogicznej organizowanej w szkole w formach i na zasadach określonych </w:t>
      </w:r>
      <w:r>
        <w:br/>
      </w:r>
      <w:r w:rsidRPr="00DC0C84">
        <w:t>w Rozdziale 3 statutu szkoły.</w:t>
      </w:r>
    </w:p>
    <w:p w:rsidR="001B12C2" w:rsidRPr="00DC0C84" w:rsidRDefault="001B12C2" w:rsidP="00913250">
      <w:pPr>
        <w:jc w:val="both"/>
      </w:pPr>
    </w:p>
    <w:p w:rsidR="001B12C2" w:rsidRPr="00DC0C84" w:rsidRDefault="001B12C2" w:rsidP="00C31D13">
      <w:pPr>
        <w:tabs>
          <w:tab w:val="left" w:pos="567"/>
        </w:tabs>
        <w:ind w:firstLine="426"/>
        <w:jc w:val="both"/>
      </w:pPr>
      <w:r w:rsidRPr="00DC0C84">
        <w:rPr>
          <w:b/>
          <w:bCs/>
        </w:rPr>
        <w:lastRenderedPageBreak/>
        <w:t>§ 35. 1.</w:t>
      </w:r>
      <w:r w:rsidRPr="00DC0C84">
        <w:t xml:space="preserve"> W szkole powołuje się </w:t>
      </w:r>
      <w:r w:rsidRPr="00913250">
        <w:rPr>
          <w:b/>
          <w:bCs/>
          <w:u w:val="single"/>
        </w:rPr>
        <w:t xml:space="preserve">Zespół ds. pomocy </w:t>
      </w:r>
      <w:r w:rsidRPr="00913250">
        <w:rPr>
          <w:u w:val="single"/>
        </w:rPr>
        <w:t>psychologiczno – pedagogicznej</w:t>
      </w:r>
      <w:r w:rsidRPr="00DC0C84">
        <w:t xml:space="preserve"> uczniom posiadającym orzeczenie o potrzebie kształcenia specjalnego lub </w:t>
      </w:r>
      <w:r>
        <w:t>orzeczenie</w:t>
      </w:r>
      <w:r w:rsidRPr="00DC0C84">
        <w:t xml:space="preserve"> o niedostosowaniu społecznym lub zagrożeniem niedostosowania społecznego, zwany dalej Zespołem Wspierającym.</w:t>
      </w:r>
    </w:p>
    <w:p w:rsidR="001B12C2" w:rsidRPr="00DC0C84" w:rsidRDefault="001B12C2" w:rsidP="00913250">
      <w:pPr>
        <w:tabs>
          <w:tab w:val="left" w:pos="567"/>
        </w:tabs>
        <w:jc w:val="both"/>
      </w:pPr>
    </w:p>
    <w:p w:rsidR="001B12C2" w:rsidRPr="00DC0C84" w:rsidRDefault="001B12C2" w:rsidP="00913250">
      <w:pPr>
        <w:tabs>
          <w:tab w:val="left" w:pos="567"/>
        </w:tabs>
        <w:jc w:val="both"/>
      </w:pPr>
      <w:r>
        <w:tab/>
      </w:r>
      <w:r w:rsidRPr="00DC0C84">
        <w:rPr>
          <w:b/>
          <w:bCs/>
        </w:rPr>
        <w:t>2</w:t>
      </w:r>
      <w:r w:rsidRPr="00DC0C84">
        <w:t xml:space="preserve">. W skład zespołu wchodzą: wychowawca oddziału jako przewodniczący zespołu, pedagog szkolny oraz nauczyciele specjaliści, zatrudnieni w szkole. </w:t>
      </w:r>
    </w:p>
    <w:p w:rsidR="001B12C2" w:rsidRPr="00DC0C84" w:rsidRDefault="001B12C2" w:rsidP="00913250">
      <w:pPr>
        <w:tabs>
          <w:tab w:val="left" w:pos="567"/>
        </w:tabs>
        <w:jc w:val="both"/>
      </w:pPr>
    </w:p>
    <w:p w:rsidR="001B12C2" w:rsidRPr="00DC0C84" w:rsidRDefault="001B12C2" w:rsidP="001D0A50">
      <w:pPr>
        <w:ind w:firstLine="284"/>
        <w:jc w:val="both"/>
      </w:pPr>
      <w:r w:rsidRPr="00DC0C84">
        <w:rPr>
          <w:b/>
          <w:bCs/>
        </w:rPr>
        <w:t>3.</w:t>
      </w:r>
      <w:r w:rsidRPr="00DC0C84">
        <w:t xml:space="preserve"> Zebrania zespołu odbywają się w miarę potrzeb, nie rzadziej jednak niż raz w okresie. Zebrania zwołuje wychowawca oddziału, co najmniej z jednotygodniowym wyprzedzeniem. </w:t>
      </w:r>
    </w:p>
    <w:p w:rsidR="001B12C2" w:rsidRPr="00DC0C84" w:rsidRDefault="001B12C2" w:rsidP="00913250">
      <w:pPr>
        <w:jc w:val="both"/>
      </w:pPr>
    </w:p>
    <w:p w:rsidR="001B12C2" w:rsidRPr="00DC0C84" w:rsidRDefault="001B12C2" w:rsidP="001D0A50">
      <w:pPr>
        <w:ind w:firstLine="284"/>
        <w:jc w:val="both"/>
      </w:pPr>
      <w:r w:rsidRPr="00DC0C84">
        <w:rPr>
          <w:b/>
          <w:bCs/>
        </w:rPr>
        <w:t>4.</w:t>
      </w:r>
      <w:r w:rsidRPr="00DC0C84">
        <w:t xml:space="preserve">  W spotkaniach zespołu mogą uczestniczyć:</w:t>
      </w:r>
    </w:p>
    <w:p w:rsidR="001B12C2" w:rsidRPr="00DC0C84" w:rsidRDefault="001B12C2" w:rsidP="008E0D4D">
      <w:pPr>
        <w:numPr>
          <w:ilvl w:val="0"/>
          <w:numId w:val="169"/>
        </w:numPr>
        <w:tabs>
          <w:tab w:val="left" w:pos="284"/>
        </w:tabs>
        <w:spacing w:before="60" w:after="60"/>
        <w:ind w:left="0" w:firstLine="0"/>
        <w:jc w:val="both"/>
      </w:pPr>
      <w:r w:rsidRPr="00DC0C84">
        <w:t>na wniosek dyrektora szkoły – przedstawiciel poradni psychologiczno-pedagogicznej;</w:t>
      </w:r>
    </w:p>
    <w:p w:rsidR="001B12C2" w:rsidRPr="00DC0C84" w:rsidRDefault="001B12C2" w:rsidP="008E0D4D">
      <w:pPr>
        <w:numPr>
          <w:ilvl w:val="0"/>
          <w:numId w:val="169"/>
        </w:numPr>
        <w:tabs>
          <w:tab w:val="left" w:pos="284"/>
        </w:tabs>
        <w:spacing w:before="60" w:after="60"/>
        <w:ind w:left="0" w:firstLine="0"/>
        <w:jc w:val="both"/>
      </w:pPr>
      <w:r w:rsidRPr="00DC0C84">
        <w:t>na wniosek lub za zgodą rodziców ucznia – lekarz, psycholog, pedagog, logopeda lub inny specjalista;</w:t>
      </w:r>
    </w:p>
    <w:p w:rsidR="001B12C2" w:rsidRPr="00DC0C84" w:rsidRDefault="001B12C2" w:rsidP="008E0D4D">
      <w:pPr>
        <w:numPr>
          <w:ilvl w:val="0"/>
          <w:numId w:val="169"/>
        </w:numPr>
        <w:tabs>
          <w:tab w:val="left" w:pos="284"/>
        </w:tabs>
        <w:spacing w:before="60" w:after="60"/>
        <w:ind w:left="0" w:firstLine="0"/>
        <w:jc w:val="both"/>
      </w:pPr>
      <w:r w:rsidRPr="00DC0C84">
        <w:t>asystent lub pomoc nauczyciela.</w:t>
      </w:r>
    </w:p>
    <w:p w:rsidR="001B12C2" w:rsidRPr="00DC0C84" w:rsidRDefault="001B12C2" w:rsidP="0023137D">
      <w:pPr>
        <w:spacing w:line="276" w:lineRule="auto"/>
        <w:jc w:val="both"/>
      </w:pPr>
    </w:p>
    <w:p w:rsidR="001B12C2" w:rsidRPr="00DC0C84" w:rsidRDefault="001B12C2" w:rsidP="00C31D13">
      <w:pPr>
        <w:numPr>
          <w:ilvl w:val="0"/>
          <w:numId w:val="207"/>
        </w:numPr>
        <w:tabs>
          <w:tab w:val="left" w:pos="567"/>
        </w:tabs>
        <w:ind w:left="0" w:firstLine="360"/>
        <w:jc w:val="both"/>
      </w:pPr>
      <w:r w:rsidRPr="00DC0C84">
        <w:t>Osoby zaproszone do udziału w posiedzeniu zespołu, a niezatrudnione w szkole są zobowiązane udokumentować swoje kwalifikacje zawodowe oraz złożyć oświad</w:t>
      </w:r>
      <w:r>
        <w:t xml:space="preserve">czenie </w:t>
      </w:r>
      <w:r w:rsidRPr="00DC0C84">
        <w:t>o obowiązku ochrony danych osobowych ucznia, w tym danych wrażliwych. W przypadku brakóww powyższych dokumentach, osoba zgłoszona do udziału w posiedzeniu zespołu przez rodziców nie może uczestniczyć w pracach zespołu.</w:t>
      </w:r>
    </w:p>
    <w:p w:rsidR="001B12C2" w:rsidRPr="00DC0C84" w:rsidRDefault="001B12C2" w:rsidP="00913250">
      <w:pPr>
        <w:ind w:left="426"/>
        <w:jc w:val="both"/>
      </w:pPr>
    </w:p>
    <w:p w:rsidR="001B12C2" w:rsidRPr="00DC0C84" w:rsidRDefault="001B12C2" w:rsidP="003D5075">
      <w:pPr>
        <w:numPr>
          <w:ilvl w:val="0"/>
          <w:numId w:val="207"/>
        </w:numPr>
        <w:ind w:left="0" w:firstLine="426"/>
        <w:jc w:val="both"/>
      </w:pPr>
      <w:r w:rsidRPr="00DC0C84">
        <w:t xml:space="preserve">Dla uczniów, o których mowa w ust. 1, zespół na podstawie orzeczenia opracowuje indywidualny program edukacyjno – terapeutyczny na okres wskazany w orzeczeniu. Zespół opracowuje program po dokonaniu wielospecjalistycznej oceny poziomu funkcjonowania ucznia, uwzględniając diagnozę i wnioski sformułowane na jej podstawie oraz zalecenia </w:t>
      </w:r>
      <w:r>
        <w:t xml:space="preserve">do zawarte </w:t>
      </w:r>
      <w:r>
        <w:br/>
      </w:r>
      <w:r w:rsidRPr="00DC0C84">
        <w:t xml:space="preserve">w orzeczeniu we współpracy, w zależności od potrzeb, z poradnią psychologiczno-pedagogiczną. </w:t>
      </w:r>
    </w:p>
    <w:p w:rsidR="001B12C2" w:rsidRPr="00DC0C84" w:rsidRDefault="001B12C2" w:rsidP="0023137D">
      <w:pPr>
        <w:pStyle w:val="Akapitzlist"/>
        <w:spacing w:after="0"/>
      </w:pPr>
    </w:p>
    <w:p w:rsidR="001B12C2" w:rsidRPr="00DC0C84" w:rsidRDefault="001B12C2" w:rsidP="003D5075">
      <w:pPr>
        <w:numPr>
          <w:ilvl w:val="0"/>
          <w:numId w:val="207"/>
        </w:numPr>
        <w:ind w:left="0" w:firstLine="426"/>
        <w:jc w:val="both"/>
      </w:pPr>
      <w:r w:rsidRPr="00DC0C84">
        <w:t>Program opracowuje się w terminie 30 dni od dnia złożenia w szkole orze</w:t>
      </w:r>
      <w:r>
        <w:t xml:space="preserve">czenia </w:t>
      </w:r>
      <w:r w:rsidRPr="00DC0C84">
        <w:t xml:space="preserve">o potrzebie kształcenia specjalnego lub w terminie 30 dni przed upływem okresu, na jaki został opracowany poprzedni program. </w:t>
      </w:r>
    </w:p>
    <w:p w:rsidR="001B12C2" w:rsidRPr="00DC0C84" w:rsidRDefault="001B12C2" w:rsidP="00913250"/>
    <w:p w:rsidR="001B12C2" w:rsidRPr="00DC0C84" w:rsidRDefault="001B12C2" w:rsidP="003D5075">
      <w:pPr>
        <w:numPr>
          <w:ilvl w:val="0"/>
          <w:numId w:val="207"/>
        </w:numPr>
        <w:ind w:left="0" w:firstLine="426"/>
        <w:jc w:val="both"/>
      </w:pPr>
      <w:r w:rsidRPr="00DC0C84">
        <w:t>Indywidualny program edukacyjno-terapeutyczny (IPET)  określa:</w:t>
      </w:r>
    </w:p>
    <w:p w:rsidR="001B12C2" w:rsidRPr="00DC0C84" w:rsidRDefault="001B12C2" w:rsidP="00913250">
      <w:pPr>
        <w:jc w:val="both"/>
      </w:pPr>
    </w:p>
    <w:p w:rsidR="001B12C2" w:rsidRPr="00DC0C84" w:rsidRDefault="001B12C2" w:rsidP="00913250">
      <w:pPr>
        <w:numPr>
          <w:ilvl w:val="0"/>
          <w:numId w:val="48"/>
        </w:numPr>
        <w:tabs>
          <w:tab w:val="left" w:pos="426"/>
        </w:tabs>
        <w:spacing w:before="60" w:after="60"/>
        <w:ind w:left="0" w:firstLine="0"/>
        <w:jc w:val="both"/>
      </w:pPr>
      <w:r w:rsidRPr="00DC0C84">
        <w:t>zakres i sposób dostosowania wymagań edukacyjnych wynikających z programu nauczania do indywidualnych potrzeb rozwojowych i edukacyjnych oraz możliwości p</w:t>
      </w:r>
      <w:r>
        <w:t xml:space="preserve">sychofizycznych ucznia wraz </w:t>
      </w:r>
      <w:r>
        <w:br/>
        <w:t>z określeniem</w:t>
      </w:r>
      <w:r w:rsidRPr="00DC0C84">
        <w:t xml:space="preserve"> metod i formy pracy z uczniem;</w:t>
      </w:r>
    </w:p>
    <w:p w:rsidR="001B12C2" w:rsidRPr="00DC0C84" w:rsidRDefault="001B12C2" w:rsidP="00913250">
      <w:pPr>
        <w:numPr>
          <w:ilvl w:val="0"/>
          <w:numId w:val="48"/>
        </w:numPr>
        <w:tabs>
          <w:tab w:val="left" w:pos="426"/>
        </w:tabs>
        <w:spacing w:before="60" w:after="60"/>
        <w:ind w:left="0" w:firstLine="0"/>
        <w:jc w:val="both"/>
      </w:pPr>
      <w:r w:rsidRPr="00DC0C84">
        <w:t>rodzaj i zakres zintegrowanych działań nauczycieli i specjalistów prowadzącyc</w:t>
      </w:r>
      <w:r>
        <w:t xml:space="preserve">h zajęcia </w:t>
      </w:r>
      <w:r>
        <w:br/>
        <w:t>z uczniem, z tym, że</w:t>
      </w:r>
      <w:r w:rsidRPr="00DC0C84">
        <w:t xml:space="preserve"> w przypadku:</w:t>
      </w:r>
    </w:p>
    <w:p w:rsidR="001B12C2" w:rsidRPr="00DC0C84" w:rsidRDefault="001B12C2" w:rsidP="00913250">
      <w:pPr>
        <w:numPr>
          <w:ilvl w:val="0"/>
          <w:numId w:val="49"/>
        </w:numPr>
        <w:spacing w:before="60" w:after="60" w:line="276" w:lineRule="auto"/>
        <w:ind w:left="993" w:hanging="426"/>
        <w:jc w:val="both"/>
      </w:pPr>
      <w:r w:rsidRPr="00DC0C84">
        <w:t>ucznia niepełnosprawnego — zakres działań o charakterze rewalidacyjnym,</w:t>
      </w:r>
    </w:p>
    <w:p w:rsidR="001B12C2" w:rsidRPr="00DC0C84" w:rsidRDefault="001B12C2" w:rsidP="00913250">
      <w:pPr>
        <w:numPr>
          <w:ilvl w:val="0"/>
          <w:numId w:val="49"/>
        </w:numPr>
        <w:spacing w:before="60" w:after="60" w:line="276" w:lineRule="auto"/>
        <w:ind w:left="993" w:hanging="426"/>
        <w:jc w:val="both"/>
      </w:pPr>
      <w:r w:rsidRPr="00DC0C84">
        <w:t>ucznia niedostosowanego społecznie — zakres działań o charakterze resocjalizacyjnym,</w:t>
      </w:r>
    </w:p>
    <w:p w:rsidR="001B12C2" w:rsidRPr="00DC0C84" w:rsidRDefault="001B12C2" w:rsidP="00913250">
      <w:pPr>
        <w:numPr>
          <w:ilvl w:val="0"/>
          <w:numId w:val="49"/>
        </w:numPr>
        <w:spacing w:before="60" w:after="60" w:line="276" w:lineRule="auto"/>
        <w:ind w:left="993" w:hanging="426"/>
        <w:jc w:val="both"/>
      </w:pPr>
      <w:r w:rsidRPr="00DC0C84">
        <w:t>ucznia zagrożonego niedostosowaniem społecznym — zakres działań  o charakterze socjoterapeutycznym,</w:t>
      </w:r>
    </w:p>
    <w:p w:rsidR="001B12C2" w:rsidRPr="00DC0C84" w:rsidRDefault="001B12C2" w:rsidP="00913250">
      <w:pPr>
        <w:numPr>
          <w:ilvl w:val="0"/>
          <w:numId w:val="49"/>
        </w:numPr>
        <w:spacing w:before="60" w:after="60" w:line="276" w:lineRule="auto"/>
        <w:ind w:left="993" w:hanging="426"/>
        <w:jc w:val="both"/>
      </w:pPr>
      <w:r w:rsidRPr="00DC0C84">
        <w:t>zajęcia związane z wyborem kierunku kształcenia i zawodu.</w:t>
      </w:r>
    </w:p>
    <w:p w:rsidR="001B12C2" w:rsidRPr="00DC0C84" w:rsidRDefault="001B12C2" w:rsidP="00913250">
      <w:pPr>
        <w:spacing w:before="60" w:after="60"/>
        <w:jc w:val="both"/>
      </w:pPr>
    </w:p>
    <w:p w:rsidR="001B12C2" w:rsidRPr="00DC0C84" w:rsidRDefault="001B12C2" w:rsidP="00913250">
      <w:pPr>
        <w:numPr>
          <w:ilvl w:val="0"/>
          <w:numId w:val="48"/>
        </w:numPr>
        <w:tabs>
          <w:tab w:val="left" w:pos="426"/>
        </w:tabs>
        <w:spacing w:before="60" w:after="60" w:line="276" w:lineRule="auto"/>
        <w:ind w:left="0" w:firstLine="0"/>
        <w:jc w:val="both"/>
      </w:pPr>
      <w:r w:rsidRPr="00DC0C84">
        <w:t xml:space="preserve">formy, sposoby i okres udzielania uczniowi pomocy psychologiczno-pedagogicznej oraz wymiar godzin, w którym poszczególne formy pomocy będą realizowane, ustalone przez dyrektora szkoły zgodnie z przepisami; </w:t>
      </w:r>
    </w:p>
    <w:p w:rsidR="001B12C2" w:rsidRPr="00DC0C84" w:rsidRDefault="001B12C2" w:rsidP="00913250">
      <w:pPr>
        <w:numPr>
          <w:ilvl w:val="0"/>
          <w:numId w:val="48"/>
        </w:numPr>
        <w:tabs>
          <w:tab w:val="left" w:pos="426"/>
        </w:tabs>
        <w:spacing w:before="60" w:after="60" w:line="276" w:lineRule="auto"/>
        <w:ind w:left="0" w:firstLine="0"/>
        <w:jc w:val="both"/>
      </w:pPr>
      <w:r w:rsidRPr="00DC0C84">
        <w:lastRenderedPageBreak/>
        <w:t xml:space="preserve">działania wspierające rodziców ucznia oraz, w zależności od potrzeb, zakres współdziałania </w:t>
      </w:r>
      <w:r>
        <w:br/>
      </w:r>
      <w:r w:rsidRPr="00DC0C84">
        <w:t>z poradniami psychologiczno – pedagogicznymi, w tym poradniami specjalistycznymi, placówkami doskonalenia nauczycieli, organizacjami pozarządowymi oraz innymi instytucjami działającymi na rzecz rodziny, dzieci i młodzieży;</w:t>
      </w:r>
    </w:p>
    <w:p w:rsidR="001B12C2" w:rsidRPr="00DC0C84" w:rsidRDefault="001B12C2" w:rsidP="00913250">
      <w:pPr>
        <w:numPr>
          <w:ilvl w:val="0"/>
          <w:numId w:val="48"/>
        </w:numPr>
        <w:tabs>
          <w:tab w:val="left" w:pos="426"/>
        </w:tabs>
        <w:spacing w:before="60" w:after="60" w:line="276" w:lineRule="auto"/>
        <w:ind w:left="0" w:firstLine="0"/>
        <w:jc w:val="both"/>
      </w:pPr>
      <w:r w:rsidRPr="00DC0C84">
        <w:t>zajęcia rewalidacyjne, resocjalizacyjne i socjoterapeutyczne oraz inne zajęcia odpowiednie ze względu na indywidualne potrzeby rozwojowe i edukacyjne oraz możliwości psychofizyczne ucznia;</w:t>
      </w:r>
    </w:p>
    <w:p w:rsidR="001B12C2" w:rsidRPr="00DC0C84" w:rsidRDefault="001B12C2" w:rsidP="00913250">
      <w:pPr>
        <w:numPr>
          <w:ilvl w:val="0"/>
          <w:numId w:val="48"/>
        </w:numPr>
        <w:tabs>
          <w:tab w:val="left" w:pos="426"/>
        </w:tabs>
        <w:autoSpaceDE w:val="0"/>
        <w:autoSpaceDN w:val="0"/>
        <w:adjustRightInd w:val="0"/>
        <w:spacing w:before="60" w:after="60" w:line="276" w:lineRule="auto"/>
        <w:ind w:left="0" w:firstLine="0"/>
        <w:jc w:val="both"/>
      </w:pPr>
      <w:r w:rsidRPr="00DC0C84">
        <w:t>zakres współpracy nauczycieli i specjalistów z rodzicami ucznia w realizacji zadań;</w:t>
      </w:r>
    </w:p>
    <w:p w:rsidR="001B12C2" w:rsidRPr="00DC0C84" w:rsidRDefault="001B12C2" w:rsidP="00330046">
      <w:pPr>
        <w:numPr>
          <w:ilvl w:val="0"/>
          <w:numId w:val="48"/>
        </w:numPr>
        <w:tabs>
          <w:tab w:val="left" w:pos="426"/>
        </w:tabs>
        <w:autoSpaceDE w:val="0"/>
        <w:autoSpaceDN w:val="0"/>
        <w:adjustRightInd w:val="0"/>
        <w:spacing w:before="60" w:after="60" w:line="276" w:lineRule="auto"/>
        <w:ind w:left="0" w:firstLine="0"/>
        <w:jc w:val="both"/>
      </w:pPr>
      <w:r w:rsidRPr="00DC0C84">
        <w:t>wykaz zajęć edukacyjnych realizowanych indywidualnie lub w grupie liczącej do 5 uczniów, jeżeli występuje taka potrzeba.</w:t>
      </w:r>
    </w:p>
    <w:p w:rsidR="001B12C2" w:rsidRPr="00DC0C84" w:rsidRDefault="001B12C2" w:rsidP="003D5075">
      <w:pPr>
        <w:numPr>
          <w:ilvl w:val="0"/>
          <w:numId w:val="207"/>
        </w:numPr>
        <w:spacing w:after="160" w:line="259" w:lineRule="auto"/>
        <w:ind w:left="0" w:firstLine="426"/>
        <w:jc w:val="both"/>
      </w:pPr>
      <w:r w:rsidRPr="00DC0C84">
        <w:t>Rodzice ucznia maja prawo uczestniczyć w opracowaniu indywidualnego programu edukacyjno – terapeutycznego oraz w dokonywania okresowej wielospecjalistycznej oceny pozi</w:t>
      </w:r>
      <w:r>
        <w:t xml:space="preserve">omu funkcjonowania ucznia. </w:t>
      </w:r>
      <w:r w:rsidRPr="00DC0C84">
        <w:t>Dyrektor szkoły zawiadamia rodziców o terminie posiedzenia.</w:t>
      </w:r>
    </w:p>
    <w:p w:rsidR="001B12C2" w:rsidRPr="00DC0C84" w:rsidRDefault="001B12C2" w:rsidP="003D5075">
      <w:pPr>
        <w:numPr>
          <w:ilvl w:val="0"/>
          <w:numId w:val="207"/>
        </w:numPr>
        <w:tabs>
          <w:tab w:val="left" w:pos="851"/>
        </w:tabs>
        <w:autoSpaceDE w:val="0"/>
        <w:autoSpaceDN w:val="0"/>
        <w:adjustRightInd w:val="0"/>
        <w:spacing w:after="160" w:line="276" w:lineRule="auto"/>
        <w:ind w:left="0" w:firstLine="426"/>
        <w:jc w:val="both"/>
      </w:pPr>
      <w:r w:rsidRPr="00DC0C84">
        <w:t>W przypadku nieobecności rodziców na posiedzeniu Zespołu Wspierającego, rodzice są niezwłocznie z</w:t>
      </w:r>
      <w:r>
        <w:t xml:space="preserve">awiadamiani w formie pisemnej </w:t>
      </w:r>
      <w:r w:rsidRPr="00DC0C84">
        <w:t xml:space="preserve">o ustalonych dla dziecka formach, okresie udzielania pomocy psychologiczno –pedagogicznej oraz wymiarze godzin, w których poszczególne formy będą realizowane.   </w:t>
      </w:r>
    </w:p>
    <w:p w:rsidR="001B12C2" w:rsidRPr="00DC0C84" w:rsidRDefault="001B12C2" w:rsidP="003D5075">
      <w:pPr>
        <w:numPr>
          <w:ilvl w:val="0"/>
          <w:numId w:val="207"/>
        </w:numPr>
        <w:tabs>
          <w:tab w:val="left" w:pos="851"/>
        </w:tabs>
        <w:autoSpaceDE w:val="0"/>
        <w:autoSpaceDN w:val="0"/>
        <w:adjustRightInd w:val="0"/>
        <w:spacing w:line="276" w:lineRule="auto"/>
        <w:ind w:left="0" w:firstLine="426"/>
        <w:jc w:val="both"/>
      </w:pPr>
      <w:r w:rsidRPr="00DC0C84">
        <w:t xml:space="preserve"> Wymiar godzin poszczególnych form udzielania uczniom pomocy psychologiczno –pedagogicznej ustala dyrektor szkoły, biorąc pod uwagę wszystkie godziny, które w danym roku szkolnym mogą być przeznaczone na realizację tych form.</w:t>
      </w:r>
    </w:p>
    <w:p w:rsidR="001B12C2" w:rsidRPr="00DC0C84" w:rsidRDefault="001B12C2" w:rsidP="0023137D">
      <w:pPr>
        <w:autoSpaceDE w:val="0"/>
        <w:autoSpaceDN w:val="0"/>
        <w:adjustRightInd w:val="0"/>
        <w:spacing w:line="276" w:lineRule="auto"/>
        <w:jc w:val="both"/>
      </w:pPr>
    </w:p>
    <w:p w:rsidR="001B12C2" w:rsidRPr="00DC0C84" w:rsidRDefault="001B12C2" w:rsidP="00C31D13">
      <w:pPr>
        <w:numPr>
          <w:ilvl w:val="0"/>
          <w:numId w:val="207"/>
        </w:numPr>
        <w:autoSpaceDE w:val="0"/>
        <w:autoSpaceDN w:val="0"/>
        <w:adjustRightInd w:val="0"/>
        <w:spacing w:after="160" w:line="276" w:lineRule="auto"/>
        <w:ind w:left="0" w:firstLine="426"/>
        <w:jc w:val="both"/>
      </w:pPr>
      <w:r w:rsidRPr="00DC0C84">
        <w:t>Nauczyciele pracujący z uczniem, dla którego został o</w:t>
      </w:r>
      <w:r>
        <w:t>pracowany Indywidualny Program  Edukacyjno – T</w:t>
      </w:r>
      <w:r w:rsidRPr="00DC0C84">
        <w:t xml:space="preserve">erapeutyczny mają obowiązek znać jego treść oraz stosować się do zaleceń zawartych w nim. Zaleca się, by nauczyciele prowadzili notatki z zapisem postępu w rozwoju ucznia, w oparciu </w:t>
      </w:r>
      <w:r>
        <w:br/>
      </w:r>
      <w:r w:rsidRPr="00DC0C84">
        <w:t>o które będzie dokonywana ocena efektywności działań.</w:t>
      </w:r>
    </w:p>
    <w:p w:rsidR="001B12C2" w:rsidRPr="00DC0C84" w:rsidRDefault="001B12C2" w:rsidP="00B03105">
      <w:pPr>
        <w:rPr>
          <w:color w:val="00B050"/>
        </w:rPr>
      </w:pPr>
    </w:p>
    <w:p w:rsidR="001B12C2" w:rsidRPr="00DC0C84" w:rsidRDefault="001B12C2" w:rsidP="00FB3D79">
      <w:pPr>
        <w:ind w:left="426" w:hanging="426"/>
        <w:jc w:val="both"/>
        <w:rPr>
          <w:color w:val="0000FF"/>
        </w:rPr>
      </w:pPr>
    </w:p>
    <w:p w:rsidR="001B12C2" w:rsidRPr="00DC0C84" w:rsidRDefault="001B12C2" w:rsidP="004E6688">
      <w:pPr>
        <w:pStyle w:val="Nagwek2"/>
        <w:rPr>
          <w:rFonts w:ascii="Calibri" w:hAnsi="Calibri" w:cs="Calibri"/>
          <w:b w:val="0"/>
          <w:bCs w:val="0"/>
          <w:sz w:val="22"/>
          <w:szCs w:val="22"/>
        </w:rPr>
      </w:pPr>
      <w:bookmarkStart w:id="9" w:name="_Toc499659651"/>
      <w:r w:rsidRPr="00DC0C84">
        <w:rPr>
          <w:rFonts w:ascii="Calibri" w:hAnsi="Calibri" w:cs="Calibri"/>
          <w:sz w:val="22"/>
          <w:szCs w:val="22"/>
        </w:rPr>
        <w:t>Rozdział 5</w:t>
      </w:r>
      <w:r w:rsidRPr="00DC0C84">
        <w:rPr>
          <w:rFonts w:ascii="Calibri" w:hAnsi="Calibri" w:cs="Calibri"/>
          <w:b w:val="0"/>
          <w:bCs w:val="0"/>
          <w:sz w:val="22"/>
          <w:szCs w:val="22"/>
        </w:rPr>
        <w:br/>
      </w:r>
      <w:r w:rsidRPr="00DC0C84">
        <w:rPr>
          <w:rFonts w:ascii="Calibri" w:hAnsi="Calibri" w:cs="Calibri"/>
          <w:sz w:val="22"/>
          <w:szCs w:val="22"/>
        </w:rPr>
        <w:t>Nauczanie indywidualne</w:t>
      </w:r>
      <w:bookmarkEnd w:id="9"/>
    </w:p>
    <w:p w:rsidR="001B12C2" w:rsidRPr="00DC0C84" w:rsidRDefault="001B12C2" w:rsidP="00A66208">
      <w:pPr>
        <w:rPr>
          <w:b/>
          <w:bCs/>
        </w:rPr>
      </w:pPr>
    </w:p>
    <w:p w:rsidR="001B12C2" w:rsidRPr="00DC0C84" w:rsidRDefault="001B12C2" w:rsidP="00A66208">
      <w:pPr>
        <w:tabs>
          <w:tab w:val="left" w:pos="426"/>
        </w:tabs>
        <w:spacing w:after="120"/>
        <w:jc w:val="both"/>
      </w:pPr>
      <w:r>
        <w:rPr>
          <w:b/>
          <w:bCs/>
        </w:rPr>
        <w:tab/>
      </w:r>
      <w:r w:rsidRPr="00DC0C84">
        <w:rPr>
          <w:b/>
          <w:bCs/>
        </w:rPr>
        <w:t>§ 36.  1.</w:t>
      </w:r>
      <w:r w:rsidRPr="00DC0C84">
        <w:t xml:space="preserve"> Uczniów, którym stan zdrowia uniemożliwia lub znacznie utrudnia uczęszczanie do szkoły obejmuje się indywidualnym nauczaniem.</w:t>
      </w:r>
    </w:p>
    <w:p w:rsidR="001B12C2" w:rsidRPr="00DC0C84" w:rsidRDefault="001B12C2" w:rsidP="001D0A50">
      <w:pPr>
        <w:numPr>
          <w:ilvl w:val="0"/>
          <w:numId w:val="201"/>
        </w:numPr>
        <w:tabs>
          <w:tab w:val="left" w:pos="426"/>
        </w:tabs>
        <w:spacing w:before="240" w:after="120"/>
        <w:ind w:left="0" w:firstLine="426"/>
        <w:jc w:val="both"/>
      </w:pPr>
      <w:r w:rsidRPr="00DC0C84">
        <w:t>Indywidualne nauczanie organizuje dyrektor szkoły. Indywidualne nauczanie organizuje się na czas określony wskazany w orzeczeniu o potrzebie indywidualnego nauczania w porozumieniu</w:t>
      </w:r>
      <w:r>
        <w:br/>
      </w:r>
      <w:r w:rsidRPr="00DC0C84">
        <w:t xml:space="preserve">z organem prowadzącym szkołę. </w:t>
      </w:r>
    </w:p>
    <w:p w:rsidR="001B12C2" w:rsidRPr="00DC0C84" w:rsidRDefault="001B12C2" w:rsidP="001D0A50">
      <w:pPr>
        <w:numPr>
          <w:ilvl w:val="0"/>
          <w:numId w:val="201"/>
        </w:numPr>
        <w:tabs>
          <w:tab w:val="left" w:pos="426"/>
        </w:tabs>
        <w:spacing w:before="240" w:after="120"/>
        <w:ind w:left="0" w:firstLine="426"/>
        <w:jc w:val="both"/>
      </w:pPr>
      <w:r w:rsidRPr="00DC0C84">
        <w:t xml:space="preserve">Dyrektor szkoły po ustaleniach zakresu i czasu prowadzenia nauczania </w:t>
      </w:r>
      <w:r>
        <w:t xml:space="preserve">indywidualnego </w:t>
      </w:r>
      <w:r>
        <w:br/>
      </w:r>
      <w:r w:rsidRPr="00DC0C84">
        <w:t xml:space="preserve">z organem prowadzącym zasięga opinii rodziców (prawnych opiekunów) celem ustalenia czasu prowadzenia zajęć. </w:t>
      </w:r>
    </w:p>
    <w:p w:rsidR="001B12C2" w:rsidRPr="00DC0C84" w:rsidRDefault="001B12C2" w:rsidP="001D0A50">
      <w:pPr>
        <w:numPr>
          <w:ilvl w:val="0"/>
          <w:numId w:val="201"/>
        </w:numPr>
        <w:tabs>
          <w:tab w:val="left" w:pos="426"/>
        </w:tabs>
        <w:spacing w:before="240" w:after="120"/>
        <w:ind w:left="0" w:firstLine="426"/>
        <w:jc w:val="both"/>
      </w:pPr>
      <w:r w:rsidRPr="00DC0C84">
        <w:t xml:space="preserve">Zajęcia indywidualnego nauczania przydziela dyrektor nauczycielom zatrudnionym </w:t>
      </w:r>
      <w:r w:rsidRPr="00DC0C84">
        <w:br/>
        <w:t>w szkole zgodnie z posiadanymi kwalifikacjami, zaś w przypadku prowadzenia zajęć indywidualnego nauczania w klasach I -III zajęcia powierza się jednemu lub dwóm nauczycielom.</w:t>
      </w:r>
    </w:p>
    <w:p w:rsidR="001B12C2" w:rsidRPr="00DC0C84" w:rsidRDefault="001B12C2" w:rsidP="001D0A50">
      <w:pPr>
        <w:numPr>
          <w:ilvl w:val="0"/>
          <w:numId w:val="201"/>
        </w:numPr>
        <w:tabs>
          <w:tab w:val="left" w:pos="426"/>
        </w:tabs>
        <w:spacing w:before="240" w:after="120"/>
        <w:ind w:left="0" w:firstLine="426"/>
        <w:jc w:val="both"/>
      </w:pPr>
      <w:r w:rsidRPr="00DC0C84">
        <w:lastRenderedPageBreak/>
        <w:t xml:space="preserve">W uzasadnionych przypadkach dyrektor może powierzyć prowadzenie zajęć indywidualnego nauczania nauczycielowi zatrudnionemu spoza placówki. Może to nastąpić w sytuacji braku nauczyciela do nauczania odpowiedniej edukacji, znacznej odległości miejsca prowadzenia zajęć od siedziby szkoły lub w związku z trudnościami dojazdu nauczyciela na zajęcia. </w:t>
      </w:r>
    </w:p>
    <w:p w:rsidR="001B12C2" w:rsidRPr="00DC0C84" w:rsidRDefault="001B12C2" w:rsidP="001D0A50">
      <w:pPr>
        <w:numPr>
          <w:ilvl w:val="0"/>
          <w:numId w:val="201"/>
        </w:numPr>
        <w:tabs>
          <w:tab w:val="left" w:pos="426"/>
        </w:tabs>
        <w:spacing w:before="240" w:after="120"/>
        <w:ind w:left="0" w:firstLine="426"/>
        <w:jc w:val="both"/>
      </w:pPr>
      <w:r w:rsidRPr="00DC0C84">
        <w:t>Za zajęcia indywidualnego nauczania uważa się zajęcia prowadzone w i</w:t>
      </w:r>
      <w:r>
        <w:t xml:space="preserve">ndywidualnym </w:t>
      </w:r>
      <w:r>
        <w:br/>
      </w:r>
      <w:r w:rsidRPr="00DC0C84">
        <w:t>i bezpośrednim kontakcie z uczniem.</w:t>
      </w:r>
    </w:p>
    <w:p w:rsidR="001B12C2" w:rsidRPr="00DC0C84" w:rsidRDefault="001B12C2" w:rsidP="001D0A50">
      <w:pPr>
        <w:numPr>
          <w:ilvl w:val="0"/>
          <w:numId w:val="201"/>
        </w:numPr>
        <w:tabs>
          <w:tab w:val="left" w:pos="426"/>
        </w:tabs>
        <w:spacing w:before="240" w:after="120"/>
        <w:ind w:left="0" w:firstLine="426"/>
        <w:jc w:val="both"/>
      </w:pPr>
      <w:r w:rsidRPr="00DC0C84">
        <w:t>Zajęcia indywidualnego nauczania prowadzi się w miej</w:t>
      </w:r>
      <w:r w:rsidR="00C7006C">
        <w:t>scu pobytu ucznia oraz zgodnie z</w:t>
      </w:r>
      <w:r w:rsidRPr="00DC0C84">
        <w:t xml:space="preserve">e wskazaniami w orzeczeniu. </w:t>
      </w:r>
    </w:p>
    <w:p w:rsidR="001B12C2" w:rsidRPr="00DC0C84" w:rsidRDefault="001B12C2" w:rsidP="001D0A50">
      <w:pPr>
        <w:numPr>
          <w:ilvl w:val="0"/>
          <w:numId w:val="201"/>
        </w:numPr>
        <w:tabs>
          <w:tab w:val="left" w:pos="426"/>
        </w:tabs>
        <w:spacing w:before="240" w:after="120"/>
        <w:ind w:left="0" w:firstLine="426"/>
        <w:jc w:val="both"/>
      </w:pPr>
      <w:r w:rsidRPr="00DC0C84">
        <w:t xml:space="preserve">W indywidualnym nauczaniu realizuje się wszystkie obowiązkowe zajęcia edukacyjne wynikające z ramowych planów nauczania dostosowane do potrzeb i możliwości psychofizycznych </w:t>
      </w:r>
      <w:r>
        <w:t>ucznia,</w:t>
      </w:r>
      <w:r w:rsidRPr="00DC0C84">
        <w:t xml:space="preserve"> z wyjątkiem przedmiotów z których uczeń jest zwolniony, zgodnie z odrębnymi prze</w:t>
      </w:r>
      <w:r>
        <w:t xml:space="preserve">pisami </w:t>
      </w:r>
      <w:r>
        <w:br/>
        <w:t>(</w:t>
      </w:r>
      <w:r w:rsidRPr="00DC0C84">
        <w:t xml:space="preserve">WF, język obcy).  </w:t>
      </w:r>
    </w:p>
    <w:p w:rsidR="001B12C2" w:rsidRPr="00DC0C84" w:rsidRDefault="001B12C2" w:rsidP="001D0A50">
      <w:pPr>
        <w:numPr>
          <w:ilvl w:val="0"/>
          <w:numId w:val="201"/>
        </w:numPr>
        <w:tabs>
          <w:tab w:val="left" w:pos="426"/>
        </w:tabs>
        <w:spacing w:before="240" w:after="120"/>
        <w:ind w:left="0" w:firstLine="426"/>
        <w:jc w:val="both"/>
      </w:pPr>
      <w:r w:rsidRPr="00DC0C84">
        <w:t xml:space="preserve">Na wniosek nauczyciela prowadzącego zajęcia indywidualne nauczanie, dyrektor może zezwolić na odstąpienie od realizacji niektórych treści wynikających z podstawy programowej, stosownie do możliwości psychofizycznych ucznia oraz warunków, w których zajęcia są realizowane. </w:t>
      </w:r>
    </w:p>
    <w:p w:rsidR="001B12C2" w:rsidRPr="00DC0C84" w:rsidRDefault="001B12C2" w:rsidP="003D5075">
      <w:pPr>
        <w:numPr>
          <w:ilvl w:val="0"/>
          <w:numId w:val="201"/>
        </w:numPr>
        <w:tabs>
          <w:tab w:val="left" w:pos="426"/>
        </w:tabs>
        <w:spacing w:before="240" w:after="120"/>
        <w:ind w:left="0" w:firstLine="284"/>
        <w:jc w:val="both"/>
      </w:pPr>
      <w:r w:rsidRPr="00DC0C84">
        <w:t xml:space="preserve">Wniosek, o którym mowa w ust. 9 składa się w formie pisemnej wraz z uzasadnieniem/ </w:t>
      </w:r>
      <w:r w:rsidRPr="00DC0C84">
        <w:rPr>
          <w:b/>
          <w:bCs/>
          <w:i/>
          <w:iCs/>
        </w:rPr>
        <w:t>Wniosek, o którym mowa w ust. 9 wpisuje się do Dziennika indywidualnego nauczania, zaś dyrektor szkoły akceptuje go własnoręcznym podpisem</w:t>
      </w:r>
      <w:r w:rsidRPr="00DC0C84">
        <w:t>.</w:t>
      </w:r>
    </w:p>
    <w:p w:rsidR="001B12C2" w:rsidRPr="00DC0C84" w:rsidRDefault="001B12C2" w:rsidP="003D5075">
      <w:pPr>
        <w:numPr>
          <w:ilvl w:val="0"/>
          <w:numId w:val="201"/>
        </w:numPr>
        <w:tabs>
          <w:tab w:val="left" w:pos="426"/>
        </w:tabs>
        <w:spacing w:before="240" w:after="120"/>
        <w:ind w:left="0" w:firstLine="284"/>
        <w:jc w:val="both"/>
      </w:pPr>
      <w:r w:rsidRPr="00DC0C84">
        <w:t xml:space="preserve">Dzienniki indywidualnego nauczania zakłada się i prowadzi odrębnie dla każdego ucznia. </w:t>
      </w:r>
    </w:p>
    <w:p w:rsidR="001B12C2" w:rsidRPr="00DC0C84" w:rsidRDefault="001B12C2" w:rsidP="003D5075">
      <w:pPr>
        <w:numPr>
          <w:ilvl w:val="0"/>
          <w:numId w:val="201"/>
        </w:numPr>
        <w:tabs>
          <w:tab w:val="left" w:pos="426"/>
        </w:tabs>
        <w:spacing w:before="240" w:after="120"/>
        <w:ind w:left="0" w:firstLine="284"/>
        <w:jc w:val="both"/>
      </w:pPr>
      <w:r w:rsidRPr="00DC0C84">
        <w:t>Tygodniowy wymiar godzin zajęć indywidualnego nauczania realizowa</w:t>
      </w:r>
      <w:r>
        <w:t xml:space="preserve">nego bezpośrednio </w:t>
      </w:r>
      <w:r>
        <w:br/>
      </w:r>
      <w:r w:rsidRPr="00DC0C84">
        <w:t>z uczniem wynosi:</w:t>
      </w:r>
    </w:p>
    <w:p w:rsidR="001B12C2" w:rsidRPr="00DC0C84" w:rsidRDefault="001B12C2" w:rsidP="008E0D4D">
      <w:pPr>
        <w:numPr>
          <w:ilvl w:val="0"/>
          <w:numId w:val="145"/>
        </w:numPr>
        <w:spacing w:before="60" w:after="60"/>
        <w:ind w:left="284" w:hanging="284"/>
        <w:jc w:val="both"/>
      </w:pPr>
      <w:r w:rsidRPr="00DC0C84">
        <w:t xml:space="preserve">   dla uczniów klasy I-III - od 6 do 8.  prowadzonych w co najmniej 2 dniach;</w:t>
      </w:r>
    </w:p>
    <w:p w:rsidR="001B12C2" w:rsidRPr="00DC0C84" w:rsidRDefault="001B12C2" w:rsidP="008E0D4D">
      <w:pPr>
        <w:numPr>
          <w:ilvl w:val="0"/>
          <w:numId w:val="145"/>
        </w:numPr>
        <w:spacing w:before="60" w:after="60"/>
        <w:ind w:left="284" w:hanging="284"/>
        <w:jc w:val="both"/>
      </w:pPr>
      <w:r w:rsidRPr="00DC0C84">
        <w:t xml:space="preserve">  dla uczniów klasy IV- VIII - od 8 do 10, prowadzonych w co najmniej 3 dniach.</w:t>
      </w:r>
    </w:p>
    <w:p w:rsidR="001B12C2" w:rsidRPr="00DC0C84" w:rsidRDefault="001B12C2" w:rsidP="003D5075">
      <w:pPr>
        <w:numPr>
          <w:ilvl w:val="0"/>
          <w:numId w:val="201"/>
        </w:numPr>
        <w:tabs>
          <w:tab w:val="left" w:pos="426"/>
        </w:tabs>
        <w:spacing w:before="240" w:after="120"/>
        <w:ind w:left="0" w:firstLine="284"/>
        <w:jc w:val="both"/>
      </w:pPr>
      <w:r w:rsidRPr="00DC0C84">
        <w:t>Do obowiązków nauczycieli prowadzących zajęcia w ramach nauczania indywidualnego należy:</w:t>
      </w:r>
    </w:p>
    <w:p w:rsidR="001B12C2" w:rsidRPr="00DC0C84" w:rsidRDefault="001B12C2" w:rsidP="00E00DA6">
      <w:pPr>
        <w:numPr>
          <w:ilvl w:val="0"/>
          <w:numId w:val="200"/>
        </w:numPr>
        <w:tabs>
          <w:tab w:val="left" w:pos="426"/>
        </w:tabs>
        <w:spacing w:beforeLines="60" w:before="144" w:afterLines="60" w:after="144"/>
        <w:ind w:left="425" w:hanging="425"/>
        <w:jc w:val="both"/>
      </w:pPr>
      <w:r w:rsidRPr="00DC0C84">
        <w:t>dostosowanie wymagań edukacyjnych do potrzeb i możliwości ucznia;</w:t>
      </w:r>
    </w:p>
    <w:p w:rsidR="001B12C2" w:rsidRPr="00DC0C84" w:rsidRDefault="001B12C2" w:rsidP="00E00DA6">
      <w:pPr>
        <w:numPr>
          <w:ilvl w:val="0"/>
          <w:numId w:val="200"/>
        </w:numPr>
        <w:tabs>
          <w:tab w:val="left" w:pos="426"/>
        </w:tabs>
        <w:spacing w:beforeLines="60" w:before="144" w:afterLines="60" w:after="144"/>
        <w:ind w:left="425" w:hanging="425"/>
        <w:jc w:val="both"/>
      </w:pPr>
      <w:r w:rsidRPr="00DC0C84">
        <w:t>udział w posiedzeniach Zespołu Wspierającego opracowującego IPET;</w:t>
      </w:r>
    </w:p>
    <w:p w:rsidR="001B12C2" w:rsidRPr="00DC0C84" w:rsidRDefault="001B12C2" w:rsidP="00E00DA6">
      <w:pPr>
        <w:numPr>
          <w:ilvl w:val="0"/>
          <w:numId w:val="200"/>
        </w:numPr>
        <w:tabs>
          <w:tab w:val="left" w:pos="426"/>
        </w:tabs>
        <w:spacing w:beforeLines="60" w:before="144" w:afterLines="60" w:after="144"/>
        <w:ind w:left="425" w:hanging="425"/>
        <w:jc w:val="both"/>
      </w:pPr>
      <w:r w:rsidRPr="00DC0C84">
        <w:t>prowadzenie obserwacji funkcjonowania ucznia w zakresie możliwości uczest</w:t>
      </w:r>
      <w:r>
        <w:t xml:space="preserve">niczenia ucznia </w:t>
      </w:r>
      <w:r>
        <w:br/>
      </w:r>
      <w:r w:rsidRPr="00DC0C84">
        <w:t>w życiu szkoły;</w:t>
      </w:r>
    </w:p>
    <w:p w:rsidR="001B12C2" w:rsidRPr="00DC0C84" w:rsidRDefault="001B12C2" w:rsidP="00E00DA6">
      <w:pPr>
        <w:numPr>
          <w:ilvl w:val="0"/>
          <w:numId w:val="200"/>
        </w:numPr>
        <w:tabs>
          <w:tab w:val="left" w:pos="426"/>
        </w:tabs>
        <w:spacing w:beforeLines="60" w:before="144" w:afterLines="60" w:after="144"/>
        <w:ind w:left="425" w:hanging="425"/>
        <w:jc w:val="both"/>
      </w:pPr>
      <w:r w:rsidRPr="00DC0C84">
        <w:t>podejmowanie  działań umożliwiających kontakt z rówieśnikami;</w:t>
      </w:r>
    </w:p>
    <w:p w:rsidR="001B12C2" w:rsidRPr="00DC0C84" w:rsidRDefault="001B12C2" w:rsidP="00E00DA6">
      <w:pPr>
        <w:numPr>
          <w:ilvl w:val="0"/>
          <w:numId w:val="200"/>
        </w:numPr>
        <w:tabs>
          <w:tab w:val="left" w:pos="426"/>
        </w:tabs>
        <w:spacing w:beforeLines="60" w:before="144" w:afterLines="60" w:after="144"/>
        <w:ind w:left="425" w:hanging="425"/>
        <w:jc w:val="both"/>
      </w:pPr>
      <w:r w:rsidRPr="00DC0C84">
        <w:t>systematyczne prowadzenie Dziennika zajęć indywidualnych.</w:t>
      </w:r>
    </w:p>
    <w:p w:rsidR="001B12C2" w:rsidRPr="00DC0C84" w:rsidRDefault="001B12C2" w:rsidP="003D5075">
      <w:pPr>
        <w:numPr>
          <w:ilvl w:val="0"/>
          <w:numId w:val="201"/>
        </w:numPr>
        <w:tabs>
          <w:tab w:val="left" w:pos="0"/>
        </w:tabs>
        <w:spacing w:before="240" w:after="120"/>
        <w:ind w:left="0" w:firstLine="284"/>
        <w:jc w:val="both"/>
      </w:pPr>
      <w:r w:rsidRPr="00DC0C84">
        <w:t xml:space="preserve"> Na podstawie orzeczenia, opinii o aktualnym stanie zdrowia ucznia</w:t>
      </w:r>
      <w:r>
        <w:t xml:space="preserve"> oraz wniosków </w:t>
      </w:r>
      <w:r>
        <w:br/>
      </w:r>
      <w:r w:rsidRPr="00DC0C84">
        <w:t>z obserwacji nauczycieli i w uzgodnieniu z rodzicami ucznia, dyrektor szkoły organizuje różne formy uczestniczenia ucznia w życiu szkoły, w tym udział w zajęciach rozwijających zaint</w:t>
      </w:r>
      <w:r>
        <w:t xml:space="preserve">eresowania </w:t>
      </w:r>
      <w:r>
        <w:br/>
      </w:r>
      <w:r w:rsidRPr="00DC0C84">
        <w:t xml:space="preserve">i uzdolnienia, uroczystościach i imprezach szkolnych oraz wybranych zajęciach edukacyjnych. </w:t>
      </w:r>
    </w:p>
    <w:p w:rsidR="001B12C2" w:rsidRPr="00DC0C84" w:rsidRDefault="001B12C2" w:rsidP="003D5075">
      <w:pPr>
        <w:numPr>
          <w:ilvl w:val="0"/>
          <w:numId w:val="201"/>
        </w:numPr>
        <w:tabs>
          <w:tab w:val="left" w:pos="0"/>
        </w:tabs>
        <w:spacing w:before="240" w:after="120"/>
        <w:ind w:left="0" w:firstLine="284"/>
        <w:jc w:val="both"/>
      </w:pPr>
      <w:r w:rsidRPr="00DC0C84">
        <w:t xml:space="preserve"> Dyrektor szkoły ma prawo do zawieszenia organizacji nauczania indywi</w:t>
      </w:r>
      <w:r>
        <w:t xml:space="preserve">dualnego </w:t>
      </w:r>
      <w:r>
        <w:br/>
      </w:r>
      <w:r w:rsidRPr="00DC0C84">
        <w:t>w przypadku, gdy rodzice złożą wniosek o zawieszenie nauczania indywidualneg</w:t>
      </w:r>
      <w:r>
        <w:t xml:space="preserve">o wraz </w:t>
      </w:r>
      <w:r>
        <w:br/>
      </w:r>
      <w:r w:rsidRPr="00DC0C84">
        <w:t xml:space="preserve">z zaświadczeniem lekarskim potwierdzającym czasową poprawę zdrowia ucznia, umożliwiającą uczęszczanie ucznia do szkoły.   </w:t>
      </w:r>
    </w:p>
    <w:p w:rsidR="001B12C2" w:rsidRPr="00DC0C84" w:rsidRDefault="001B12C2" w:rsidP="003D5075">
      <w:pPr>
        <w:numPr>
          <w:ilvl w:val="0"/>
          <w:numId w:val="201"/>
        </w:numPr>
        <w:tabs>
          <w:tab w:val="left" w:pos="0"/>
        </w:tabs>
        <w:spacing w:before="240" w:after="120"/>
        <w:ind w:left="0" w:firstLine="284"/>
        <w:jc w:val="both"/>
      </w:pPr>
      <w:r w:rsidRPr="00DC0C84">
        <w:lastRenderedPageBreak/>
        <w:t>Dyrektor szkoły zaprzestaje organizacji nauczania indywidualnego na wniosek rodziców/prawnych opiekunów wraz z załączonym zaświadczeniem lekarskim, z którego wynika, że stan zdrowia ucznia umożliwia uczęszczanie ucznia do szkoły. Dyrektor szkoły w przypadku zawieszenia nauczania indywidualnego jest zobowiązany powiadomić poradnię PPP, która wydała orzeczenie oraz organ prowadzący szkołę.</w:t>
      </w:r>
    </w:p>
    <w:p w:rsidR="001B12C2" w:rsidRDefault="001B12C2" w:rsidP="003D5075">
      <w:pPr>
        <w:numPr>
          <w:ilvl w:val="0"/>
          <w:numId w:val="201"/>
        </w:numPr>
        <w:tabs>
          <w:tab w:val="left" w:pos="0"/>
        </w:tabs>
        <w:spacing w:before="240" w:after="120"/>
        <w:ind w:left="0" w:firstLine="284"/>
        <w:jc w:val="both"/>
      </w:pPr>
      <w:r w:rsidRPr="00DC0C84">
        <w:t>Uczeń podlegający nauczaniu indywidualnemu podlega klasyfikacji i promowaniu na zasadach określonych w W</w:t>
      </w:r>
      <w:r>
        <w:t>Z</w:t>
      </w:r>
      <w:r w:rsidRPr="00DC0C84">
        <w:t xml:space="preserve">O. </w:t>
      </w:r>
    </w:p>
    <w:p w:rsidR="001B12C2" w:rsidRPr="00DC0C84" w:rsidRDefault="001B12C2" w:rsidP="0057464A">
      <w:pPr>
        <w:tabs>
          <w:tab w:val="left" w:pos="0"/>
        </w:tabs>
        <w:spacing w:before="240" w:after="120"/>
        <w:jc w:val="both"/>
      </w:pPr>
    </w:p>
    <w:p w:rsidR="001B12C2" w:rsidRPr="00DC0C84" w:rsidRDefault="001B12C2" w:rsidP="004E6688">
      <w:pPr>
        <w:pStyle w:val="Nagwek2"/>
        <w:rPr>
          <w:rFonts w:ascii="Calibri" w:hAnsi="Calibri" w:cs="Calibri"/>
          <w:color w:val="7030A0"/>
          <w:sz w:val="22"/>
          <w:szCs w:val="22"/>
        </w:rPr>
      </w:pPr>
      <w:bookmarkStart w:id="10" w:name="_Toc499659652"/>
      <w:r w:rsidRPr="00DC0C84">
        <w:rPr>
          <w:rFonts w:ascii="Calibri" w:hAnsi="Calibri" w:cs="Calibri"/>
          <w:color w:val="7030A0"/>
          <w:sz w:val="22"/>
          <w:szCs w:val="22"/>
        </w:rPr>
        <w:t>Rozdział 6</w:t>
      </w:r>
      <w:r w:rsidRPr="00DC0C84">
        <w:rPr>
          <w:rFonts w:ascii="Calibri" w:hAnsi="Calibri" w:cs="Calibri"/>
          <w:color w:val="7030A0"/>
          <w:sz w:val="22"/>
          <w:szCs w:val="22"/>
        </w:rPr>
        <w:br/>
        <w:t>Indywidualny tok nauki, indywidualny program nauki</w:t>
      </w:r>
      <w:bookmarkEnd w:id="10"/>
    </w:p>
    <w:p w:rsidR="001B12C2" w:rsidRPr="00DC0C84" w:rsidRDefault="001B12C2" w:rsidP="00B03105">
      <w:pPr>
        <w:jc w:val="both"/>
        <w:rPr>
          <w:b/>
          <w:bCs/>
        </w:rPr>
      </w:pPr>
    </w:p>
    <w:p w:rsidR="001B12C2" w:rsidRPr="00DC0C84" w:rsidRDefault="001B12C2" w:rsidP="00B03105">
      <w:pPr>
        <w:tabs>
          <w:tab w:val="left" w:pos="426"/>
        </w:tabs>
        <w:autoSpaceDE w:val="0"/>
        <w:autoSpaceDN w:val="0"/>
        <w:adjustRightInd w:val="0"/>
        <w:jc w:val="both"/>
      </w:pPr>
      <w:r>
        <w:rPr>
          <w:b/>
          <w:bCs/>
        </w:rPr>
        <w:tab/>
      </w:r>
      <w:r w:rsidRPr="00DC0C84">
        <w:rPr>
          <w:b/>
          <w:bCs/>
        </w:rPr>
        <w:t xml:space="preserve">§ 37.1. </w:t>
      </w:r>
      <w:r w:rsidRPr="00DC0C84">
        <w:t>Szkoła umożliwia realizację indywidualnego toku nauki lub realizację indywidualnego programu nauki zgodnie z rozporządzeniem</w:t>
      </w:r>
      <w:r>
        <w:t>.</w:t>
      </w:r>
      <w:r w:rsidRPr="00DC0C84">
        <w:t xml:space="preserve"> Uczeń ubiegający się o ITN powinien wykazać się:</w:t>
      </w:r>
    </w:p>
    <w:p w:rsidR="001B12C2" w:rsidRPr="00DC0C84" w:rsidRDefault="001B12C2" w:rsidP="00B03105">
      <w:pPr>
        <w:tabs>
          <w:tab w:val="left" w:pos="426"/>
        </w:tabs>
        <w:autoSpaceDE w:val="0"/>
        <w:autoSpaceDN w:val="0"/>
        <w:adjustRightInd w:val="0"/>
        <w:jc w:val="both"/>
      </w:pPr>
    </w:p>
    <w:p w:rsidR="001B12C2" w:rsidRPr="00DC0C84" w:rsidRDefault="001B12C2" w:rsidP="00C5495A">
      <w:pPr>
        <w:numPr>
          <w:ilvl w:val="2"/>
          <w:numId w:val="19"/>
        </w:numPr>
        <w:tabs>
          <w:tab w:val="clear" w:pos="2433"/>
          <w:tab w:val="left" w:pos="0"/>
          <w:tab w:val="left" w:pos="284"/>
        </w:tabs>
        <w:ind w:left="0" w:firstLine="0"/>
        <w:jc w:val="both"/>
      </w:pPr>
      <w:r w:rsidRPr="00DC0C84">
        <w:t>wybitnymi uzdolnieniami i zainteresowaniami z jednego, kilku lub wszystkich przedmiotów;</w:t>
      </w:r>
    </w:p>
    <w:p w:rsidR="001B12C2" w:rsidRPr="00DC0C84" w:rsidRDefault="001B12C2" w:rsidP="00B33A5B">
      <w:pPr>
        <w:numPr>
          <w:ilvl w:val="2"/>
          <w:numId w:val="19"/>
        </w:numPr>
        <w:tabs>
          <w:tab w:val="clear" w:pos="2433"/>
          <w:tab w:val="left" w:pos="0"/>
          <w:tab w:val="left" w:pos="284"/>
        </w:tabs>
        <w:ind w:left="0" w:firstLine="0"/>
        <w:jc w:val="both"/>
      </w:pPr>
      <w:r w:rsidRPr="00DC0C84">
        <w:t>oceną celującą lub bardzo dobrą z tego przedmiotu/przedmiotów) na koniec roku/semestru.</w:t>
      </w:r>
    </w:p>
    <w:p w:rsidR="001B12C2" w:rsidRPr="00DC0C84" w:rsidRDefault="001B12C2" w:rsidP="00B03105">
      <w:pPr>
        <w:tabs>
          <w:tab w:val="num" w:pos="720"/>
        </w:tabs>
        <w:ind w:left="720"/>
        <w:jc w:val="both"/>
      </w:pPr>
    </w:p>
    <w:p w:rsidR="001B12C2" w:rsidRPr="00DC0C84" w:rsidRDefault="001B12C2" w:rsidP="00B33A5B">
      <w:pPr>
        <w:numPr>
          <w:ilvl w:val="1"/>
          <w:numId w:val="19"/>
        </w:numPr>
        <w:tabs>
          <w:tab w:val="clear" w:pos="1440"/>
          <w:tab w:val="num" w:pos="284"/>
        </w:tabs>
        <w:ind w:left="0" w:firstLine="426"/>
        <w:jc w:val="both"/>
      </w:pPr>
      <w:r w:rsidRPr="00DC0C84">
        <w:t>Indywidualny tok nauki może być realizowany według programu nauczania objętego szkolnym zestawem programów nauczania lub indywidualnego programu nauki.</w:t>
      </w:r>
    </w:p>
    <w:p w:rsidR="001B12C2" w:rsidRPr="00DC0C84" w:rsidRDefault="001B12C2" w:rsidP="00B03105">
      <w:pPr>
        <w:ind w:firstLine="426"/>
        <w:jc w:val="both"/>
      </w:pPr>
    </w:p>
    <w:p w:rsidR="001B12C2" w:rsidRPr="00DC0C84" w:rsidRDefault="001B12C2" w:rsidP="00B33A5B">
      <w:pPr>
        <w:numPr>
          <w:ilvl w:val="1"/>
          <w:numId w:val="19"/>
        </w:numPr>
        <w:tabs>
          <w:tab w:val="clear" w:pos="1440"/>
          <w:tab w:val="num" w:pos="284"/>
        </w:tabs>
        <w:ind w:left="0" w:firstLine="426"/>
        <w:jc w:val="both"/>
      </w:pPr>
      <w:r w:rsidRPr="00DC0C84">
        <w:t>Zezwolenie na indywidualny program nauki lub tok nauki może być udzielone  po upływie co najmniej jednego roku nauki, a w uzasadnionych przypadkach – po śródrocznej klasyfikacji.</w:t>
      </w:r>
    </w:p>
    <w:p w:rsidR="001B12C2" w:rsidRPr="00DC0C84" w:rsidRDefault="001B12C2" w:rsidP="00B03105">
      <w:pPr>
        <w:ind w:firstLine="426"/>
        <w:jc w:val="both"/>
      </w:pPr>
    </w:p>
    <w:p w:rsidR="001B12C2" w:rsidRPr="00DC0C84" w:rsidRDefault="001B12C2" w:rsidP="00B33A5B">
      <w:pPr>
        <w:numPr>
          <w:ilvl w:val="1"/>
          <w:numId w:val="19"/>
        </w:numPr>
        <w:tabs>
          <w:tab w:val="clear" w:pos="1440"/>
          <w:tab w:val="num" w:pos="284"/>
        </w:tabs>
        <w:ind w:left="0" w:firstLine="426"/>
        <w:jc w:val="both"/>
      </w:pPr>
      <w:r w:rsidRPr="00DC0C84">
        <w:t>Uczeń może realizować ITN w zakresie jednego, kilku lub wszystkich obowiązkowych zajęć edukacyjnych, przewidzianych w planie nauczania danej klasy.</w:t>
      </w:r>
    </w:p>
    <w:p w:rsidR="001B12C2" w:rsidRPr="00DC0C84" w:rsidRDefault="001B12C2" w:rsidP="00B03105">
      <w:pPr>
        <w:ind w:firstLine="426"/>
        <w:jc w:val="both"/>
      </w:pPr>
    </w:p>
    <w:p w:rsidR="001B12C2" w:rsidRPr="00DC0C84" w:rsidRDefault="001B12C2" w:rsidP="00B33A5B">
      <w:pPr>
        <w:numPr>
          <w:ilvl w:val="1"/>
          <w:numId w:val="19"/>
        </w:numPr>
        <w:tabs>
          <w:tab w:val="clear" w:pos="1440"/>
          <w:tab w:val="num" w:pos="284"/>
        </w:tabs>
        <w:ind w:left="0" w:firstLine="426"/>
        <w:jc w:val="both"/>
      </w:pPr>
      <w:r w:rsidRPr="00DC0C84">
        <w:t>Uczeń objęty ITN może realizować w ciągu jednego roku szkolnego pro</w:t>
      </w:r>
      <w:r>
        <w:t xml:space="preserve">gram nauczania </w:t>
      </w:r>
      <w:r>
        <w:br/>
      </w:r>
      <w:r w:rsidRPr="00DC0C84">
        <w:t>z zakresu dwóch  lub więcej klas i może być klasyfikowany i promowany w czasie całego roku szkolnego.</w:t>
      </w:r>
    </w:p>
    <w:p w:rsidR="001B12C2" w:rsidRPr="00DC0C84" w:rsidRDefault="001B12C2" w:rsidP="00B03105">
      <w:pPr>
        <w:ind w:firstLine="426"/>
        <w:jc w:val="both"/>
      </w:pPr>
    </w:p>
    <w:p w:rsidR="001B12C2" w:rsidRPr="00DC0C84" w:rsidRDefault="001B12C2" w:rsidP="00B33A5B">
      <w:pPr>
        <w:numPr>
          <w:ilvl w:val="1"/>
          <w:numId w:val="19"/>
        </w:numPr>
        <w:tabs>
          <w:tab w:val="clear" w:pos="1440"/>
          <w:tab w:val="num" w:pos="284"/>
        </w:tabs>
        <w:ind w:left="0" w:firstLine="426"/>
        <w:jc w:val="both"/>
      </w:pPr>
      <w:r w:rsidRPr="00DC0C84">
        <w:t xml:space="preserve">Z wnioskiem o udzielenie zezwolenia na ITN mogą wystąpić:  </w:t>
      </w:r>
    </w:p>
    <w:p w:rsidR="001B12C2" w:rsidRPr="00DC0C84" w:rsidRDefault="001B12C2" w:rsidP="00B03105">
      <w:pPr>
        <w:jc w:val="both"/>
      </w:pPr>
    </w:p>
    <w:p w:rsidR="001B12C2" w:rsidRPr="00DC0C84" w:rsidRDefault="001B12C2" w:rsidP="00B33A5B">
      <w:pPr>
        <w:numPr>
          <w:ilvl w:val="0"/>
          <w:numId w:val="20"/>
        </w:numPr>
        <w:tabs>
          <w:tab w:val="clear" w:pos="3813"/>
          <w:tab w:val="num" w:pos="284"/>
        </w:tabs>
        <w:ind w:left="0" w:firstLine="0"/>
        <w:jc w:val="both"/>
      </w:pPr>
      <w:r>
        <w:t xml:space="preserve">uczeń - </w:t>
      </w:r>
      <w:r w:rsidRPr="00DC0C84">
        <w:t>za zgodą rodziców (prawnych opiekunów);</w:t>
      </w:r>
    </w:p>
    <w:p w:rsidR="001B12C2" w:rsidRPr="00DC0C84" w:rsidRDefault="001B12C2" w:rsidP="00B33A5B">
      <w:pPr>
        <w:numPr>
          <w:ilvl w:val="0"/>
          <w:numId w:val="20"/>
        </w:numPr>
        <w:tabs>
          <w:tab w:val="clear" w:pos="3813"/>
          <w:tab w:val="num" w:pos="284"/>
        </w:tabs>
        <w:ind w:left="0" w:firstLine="0"/>
        <w:jc w:val="both"/>
      </w:pPr>
      <w:r w:rsidRPr="00DC0C84">
        <w:t>rodzice (prawni opiekunowie) ucznia;</w:t>
      </w:r>
    </w:p>
    <w:p w:rsidR="001B12C2" w:rsidRPr="00DC0C84" w:rsidRDefault="001B12C2" w:rsidP="00B33A5B">
      <w:pPr>
        <w:numPr>
          <w:ilvl w:val="0"/>
          <w:numId w:val="20"/>
        </w:numPr>
        <w:tabs>
          <w:tab w:val="clear" w:pos="3813"/>
          <w:tab w:val="num" w:pos="284"/>
        </w:tabs>
        <w:ind w:left="0" w:firstLine="0"/>
        <w:jc w:val="both"/>
      </w:pPr>
      <w:r w:rsidRPr="00DC0C84">
        <w:t>wychowawca klasy lub nauczyciel prowadzący zajęcia edukacyjne, których dotyczy wniosek – za zgodą rodziców (prawnych opiekunów).</w:t>
      </w:r>
    </w:p>
    <w:p w:rsidR="001B12C2" w:rsidRPr="00DC0C84" w:rsidRDefault="001B12C2" w:rsidP="00B03105">
      <w:pPr>
        <w:tabs>
          <w:tab w:val="num" w:pos="900"/>
        </w:tabs>
        <w:ind w:left="900"/>
        <w:jc w:val="both"/>
      </w:pPr>
    </w:p>
    <w:p w:rsidR="001B12C2" w:rsidRPr="00DC0C84" w:rsidRDefault="001B12C2" w:rsidP="00B33A5B">
      <w:pPr>
        <w:numPr>
          <w:ilvl w:val="1"/>
          <w:numId w:val="19"/>
        </w:numPr>
        <w:tabs>
          <w:tab w:val="clear" w:pos="1440"/>
          <w:tab w:val="left" w:pos="284"/>
        </w:tabs>
        <w:ind w:left="0" w:firstLine="426"/>
        <w:jc w:val="both"/>
      </w:pPr>
      <w:r w:rsidRPr="00DC0C84">
        <w:t xml:space="preserve"> Wniosek składa się do Dyrektora za pośrednictwem wychowawcy oddziału, który dołącza do wniosku opinię o predyspozycjach, możliwościach, oczekiwaniach i osiągnięciach ucznia.</w:t>
      </w:r>
    </w:p>
    <w:p w:rsidR="001B12C2" w:rsidRPr="00DC0C84" w:rsidRDefault="001B12C2" w:rsidP="00B03105">
      <w:pPr>
        <w:tabs>
          <w:tab w:val="left" w:pos="284"/>
        </w:tabs>
        <w:ind w:firstLine="426"/>
        <w:jc w:val="both"/>
      </w:pPr>
    </w:p>
    <w:p w:rsidR="001B12C2" w:rsidRPr="00DC0C84" w:rsidRDefault="001B12C2" w:rsidP="00B33A5B">
      <w:pPr>
        <w:numPr>
          <w:ilvl w:val="1"/>
          <w:numId w:val="19"/>
        </w:numPr>
        <w:tabs>
          <w:tab w:val="clear" w:pos="1440"/>
          <w:tab w:val="left" w:pos="360"/>
        </w:tabs>
        <w:ind w:left="0" w:firstLine="426"/>
        <w:jc w:val="both"/>
      </w:pPr>
      <w:r w:rsidRPr="00DC0C84">
        <w:t>Nauczyciel prowadzący zajęcia edukacyjne, których dotyczy wniosek, opracowuje program nauki lub akceptuje indywidualny program nauki opracowany poza szkołą.</w:t>
      </w:r>
    </w:p>
    <w:p w:rsidR="001B12C2" w:rsidRPr="00DC0C84" w:rsidRDefault="001B12C2" w:rsidP="00B03105">
      <w:pPr>
        <w:ind w:firstLine="426"/>
        <w:jc w:val="both"/>
      </w:pPr>
    </w:p>
    <w:p w:rsidR="001B12C2" w:rsidRPr="00DC0C84" w:rsidRDefault="001B12C2" w:rsidP="00B33A5B">
      <w:pPr>
        <w:numPr>
          <w:ilvl w:val="1"/>
          <w:numId w:val="19"/>
        </w:numPr>
        <w:tabs>
          <w:tab w:val="clear" w:pos="1440"/>
          <w:tab w:val="left" w:pos="360"/>
        </w:tabs>
        <w:ind w:left="0" w:firstLine="426"/>
        <w:jc w:val="both"/>
      </w:pPr>
      <w:r w:rsidRPr="00DC0C84">
        <w:t>W pracy nad indywidualnym programem nauki może uczestniczyć nauczyciel prowadzący zajęcia edukacyjne w szkole wyższego stopnia, nauczyciel doradca metodyczny, psycholog, pedagog zatrudniony w szkole oraz zainteresowany uczeń.</w:t>
      </w:r>
    </w:p>
    <w:p w:rsidR="001B12C2" w:rsidRPr="00DC0C84" w:rsidRDefault="001B12C2" w:rsidP="00B03105">
      <w:pPr>
        <w:ind w:firstLine="426"/>
        <w:jc w:val="both"/>
      </w:pPr>
    </w:p>
    <w:p w:rsidR="001B12C2" w:rsidRPr="00DC0C84" w:rsidRDefault="001B12C2" w:rsidP="00B33A5B">
      <w:pPr>
        <w:numPr>
          <w:ilvl w:val="1"/>
          <w:numId w:val="19"/>
        </w:numPr>
        <w:tabs>
          <w:tab w:val="clear" w:pos="1440"/>
          <w:tab w:val="left" w:pos="360"/>
          <w:tab w:val="left" w:pos="851"/>
        </w:tabs>
        <w:ind w:left="0" w:firstLine="426"/>
        <w:jc w:val="both"/>
      </w:pPr>
      <w:r w:rsidRPr="00DC0C84">
        <w:t>Po otrzymaniu wniosku, o którym mowa w ust.8 dyrektor szkoły zasięga opinii Rady Pedagogicznej i publicznej poradni psychologiczno-pedagogicznej.</w:t>
      </w:r>
    </w:p>
    <w:p w:rsidR="001B12C2" w:rsidRPr="00DC0C84" w:rsidRDefault="001B12C2" w:rsidP="00B03105">
      <w:pPr>
        <w:ind w:firstLine="426"/>
        <w:jc w:val="both"/>
      </w:pPr>
    </w:p>
    <w:p w:rsidR="001B12C2" w:rsidRPr="00DC0C84" w:rsidRDefault="001B12C2" w:rsidP="00B33A5B">
      <w:pPr>
        <w:numPr>
          <w:ilvl w:val="1"/>
          <w:numId w:val="19"/>
        </w:numPr>
        <w:tabs>
          <w:tab w:val="clear" w:pos="1440"/>
          <w:tab w:val="left" w:pos="360"/>
          <w:tab w:val="left" w:pos="851"/>
        </w:tabs>
        <w:ind w:left="0" w:firstLine="426"/>
        <w:jc w:val="both"/>
      </w:pPr>
      <w:r w:rsidRPr="00DC0C84">
        <w:t>Dyrektor Szkoły zezwala na ITN, w formie decyzji administracyjnej w przypadku pozytywnej opinii Rady Pedagogicznej i pozytywnej opinii publicznej poradni psychologiczno– pedagogicznej.</w:t>
      </w:r>
    </w:p>
    <w:p w:rsidR="001B12C2" w:rsidRPr="00DC0C84" w:rsidRDefault="001B12C2" w:rsidP="00B03105">
      <w:pPr>
        <w:tabs>
          <w:tab w:val="left" w:pos="360"/>
          <w:tab w:val="left" w:pos="851"/>
        </w:tabs>
        <w:ind w:left="426"/>
        <w:jc w:val="both"/>
      </w:pPr>
    </w:p>
    <w:p w:rsidR="001B12C2" w:rsidRPr="00DC0C84" w:rsidRDefault="001B12C2" w:rsidP="00B33A5B">
      <w:pPr>
        <w:numPr>
          <w:ilvl w:val="1"/>
          <w:numId w:val="19"/>
        </w:numPr>
        <w:tabs>
          <w:tab w:val="clear" w:pos="1440"/>
          <w:tab w:val="left" w:pos="360"/>
          <w:tab w:val="left" w:pos="851"/>
        </w:tabs>
        <w:ind w:left="0" w:firstLine="426"/>
        <w:jc w:val="both"/>
      </w:pPr>
      <w:r w:rsidRPr="00DC0C84">
        <w:t>W przypadku zezwolenia na ITN, umożliwiający realizację w ciągu jednego roku szkolnego programu nauczania z zakresu więcej niż dwóch klas wymaga jest pozytywna opinia organu nadzoru pedagogicznego.</w:t>
      </w:r>
    </w:p>
    <w:p w:rsidR="001B12C2" w:rsidRPr="00DC0C84" w:rsidRDefault="001B12C2" w:rsidP="00B03105">
      <w:pPr>
        <w:ind w:firstLine="426"/>
        <w:jc w:val="both"/>
      </w:pPr>
    </w:p>
    <w:p w:rsidR="001B12C2" w:rsidRPr="00DC0C84" w:rsidRDefault="001B12C2" w:rsidP="00B33A5B">
      <w:pPr>
        <w:numPr>
          <w:ilvl w:val="1"/>
          <w:numId w:val="19"/>
        </w:numPr>
        <w:tabs>
          <w:tab w:val="clear" w:pos="1440"/>
          <w:tab w:val="left" w:pos="360"/>
          <w:tab w:val="left" w:pos="851"/>
        </w:tabs>
        <w:ind w:left="0" w:firstLine="426"/>
        <w:jc w:val="both"/>
      </w:pPr>
      <w:r w:rsidRPr="00DC0C84">
        <w:t>Zezwolenia udziela się na czas określony nie krótszy niż jeden rok szkolny.</w:t>
      </w:r>
    </w:p>
    <w:p w:rsidR="001B12C2" w:rsidRPr="00DC0C84" w:rsidRDefault="001B12C2" w:rsidP="00B03105">
      <w:pPr>
        <w:ind w:firstLine="426"/>
        <w:jc w:val="both"/>
      </w:pPr>
    </w:p>
    <w:p w:rsidR="001B12C2" w:rsidRPr="00DC0C84" w:rsidRDefault="001B12C2" w:rsidP="00B33A5B">
      <w:pPr>
        <w:numPr>
          <w:ilvl w:val="1"/>
          <w:numId w:val="19"/>
        </w:numPr>
        <w:tabs>
          <w:tab w:val="clear" w:pos="1440"/>
          <w:tab w:val="left" w:pos="360"/>
          <w:tab w:val="left" w:pos="851"/>
        </w:tabs>
        <w:ind w:left="0" w:firstLine="426"/>
        <w:jc w:val="both"/>
      </w:pPr>
      <w:r w:rsidRPr="00DC0C84">
        <w:t>Uczniowi przysługuje prawo wskazania nauczyciela, pod którego kierunkiem chciałby pracować.</w:t>
      </w:r>
    </w:p>
    <w:p w:rsidR="001B12C2" w:rsidRPr="00DC0C84" w:rsidRDefault="001B12C2" w:rsidP="00B03105">
      <w:pPr>
        <w:ind w:firstLine="426"/>
        <w:jc w:val="both"/>
      </w:pPr>
    </w:p>
    <w:p w:rsidR="001B12C2" w:rsidRPr="00DC0C84" w:rsidRDefault="001B12C2" w:rsidP="00B33A5B">
      <w:pPr>
        <w:numPr>
          <w:ilvl w:val="1"/>
          <w:numId w:val="19"/>
        </w:numPr>
        <w:tabs>
          <w:tab w:val="clear" w:pos="1440"/>
          <w:tab w:val="left" w:pos="360"/>
          <w:tab w:val="left" w:pos="851"/>
        </w:tabs>
        <w:ind w:left="0" w:firstLine="426"/>
        <w:jc w:val="both"/>
      </w:pPr>
      <w:r w:rsidRPr="00DC0C84">
        <w:t>Uczniowi, któremu zezwolono na ITN, dyrektor szkoły wyznacza nauczy</w:t>
      </w:r>
      <w:r>
        <w:t xml:space="preserve">ciela – opiekuna </w:t>
      </w:r>
      <w:r>
        <w:br/>
      </w:r>
      <w:r w:rsidRPr="00DC0C84">
        <w:t>i ustala zakres jego obowiązków, w szczególności tygodniową liczbę godzin konsultacji – nie niższą niż 1 godz. tygodniowo i nie przekraczającą 5 godz. miesięcznie.</w:t>
      </w:r>
    </w:p>
    <w:p w:rsidR="001B12C2" w:rsidRPr="00DC0C84" w:rsidRDefault="001B12C2" w:rsidP="00B03105">
      <w:pPr>
        <w:tabs>
          <w:tab w:val="left" w:pos="360"/>
        </w:tabs>
        <w:ind w:firstLine="426"/>
        <w:jc w:val="both"/>
      </w:pPr>
    </w:p>
    <w:p w:rsidR="001B12C2" w:rsidRPr="00DC0C84" w:rsidRDefault="001B12C2" w:rsidP="00B33A5B">
      <w:pPr>
        <w:numPr>
          <w:ilvl w:val="1"/>
          <w:numId w:val="19"/>
        </w:numPr>
        <w:tabs>
          <w:tab w:val="clear" w:pos="1440"/>
          <w:tab w:val="left" w:pos="360"/>
          <w:tab w:val="left" w:pos="851"/>
        </w:tabs>
        <w:ind w:left="0" w:firstLine="426"/>
        <w:jc w:val="both"/>
      </w:pPr>
      <w:r w:rsidRPr="00DC0C84">
        <w:t>Uczeń realizujący ITN może uczęszczać na wybrane zajęcia edukacyjne do danej klasy lub do klasy programowo wyższej, w tej lub w innej szkole, na wybrane zajęcia w szkole wyższego stopnia albo realizować program we własnym zakresie.</w:t>
      </w:r>
    </w:p>
    <w:p w:rsidR="001B12C2" w:rsidRPr="00DC0C84" w:rsidRDefault="001B12C2" w:rsidP="00B03105">
      <w:pPr>
        <w:ind w:firstLine="426"/>
        <w:jc w:val="both"/>
      </w:pPr>
    </w:p>
    <w:p w:rsidR="001B12C2" w:rsidRPr="00DC0C84" w:rsidRDefault="001B12C2" w:rsidP="00B33A5B">
      <w:pPr>
        <w:numPr>
          <w:ilvl w:val="1"/>
          <w:numId w:val="19"/>
        </w:numPr>
        <w:tabs>
          <w:tab w:val="clear" w:pos="1440"/>
          <w:tab w:val="left" w:pos="360"/>
          <w:tab w:val="left" w:pos="851"/>
        </w:tabs>
        <w:ind w:left="0" w:firstLine="426"/>
        <w:jc w:val="both"/>
      </w:pPr>
      <w:r w:rsidRPr="00DC0C84">
        <w:t xml:space="preserve"> Uczeń decyduje o wyborze jednej z następujących form ITN:</w:t>
      </w:r>
    </w:p>
    <w:p w:rsidR="001B12C2" w:rsidRPr="00DC0C84" w:rsidRDefault="001B12C2" w:rsidP="00B03105">
      <w:pPr>
        <w:jc w:val="both"/>
      </w:pPr>
    </w:p>
    <w:p w:rsidR="001B12C2" w:rsidRPr="00DC0C84" w:rsidRDefault="001B12C2" w:rsidP="00B33A5B">
      <w:pPr>
        <w:numPr>
          <w:ilvl w:val="0"/>
          <w:numId w:val="21"/>
        </w:numPr>
        <w:tabs>
          <w:tab w:val="clear" w:pos="3693"/>
          <w:tab w:val="num" w:pos="0"/>
          <w:tab w:val="left" w:pos="284"/>
        </w:tabs>
        <w:ind w:left="0" w:firstLine="0"/>
        <w:jc w:val="both"/>
      </w:pPr>
      <w:r w:rsidRPr="00DC0C84">
        <w:t>uczestniczenie w lekcjach przedmiotu objętego ITN oraz jednej godzinie konsultacji indywidualnych;</w:t>
      </w:r>
    </w:p>
    <w:p w:rsidR="001B12C2" w:rsidRPr="00DC0C84" w:rsidRDefault="001B12C2" w:rsidP="00B33A5B">
      <w:pPr>
        <w:numPr>
          <w:ilvl w:val="0"/>
          <w:numId w:val="21"/>
        </w:numPr>
        <w:tabs>
          <w:tab w:val="clear" w:pos="3693"/>
          <w:tab w:val="num" w:pos="0"/>
          <w:tab w:val="left" w:pos="284"/>
        </w:tabs>
        <w:ind w:left="0" w:firstLine="0"/>
        <w:jc w:val="both"/>
      </w:pPr>
      <w:r w:rsidRPr="00DC0C84">
        <w:t>zdanie egzaminu klasyfikacyjnego z przedmiotu w zakresie materiału obowiązującego wszystkich uczniów  w danym semestrze lub roku szkolnym na ocenę co najmniej bardzo dobrą i w konsekwencji uczestniczenie  tylko w zajęciach indywidualnych z nauczycielem.</w:t>
      </w:r>
    </w:p>
    <w:p w:rsidR="001B12C2" w:rsidRPr="00DC0C84" w:rsidRDefault="001B12C2" w:rsidP="00B03105">
      <w:pPr>
        <w:tabs>
          <w:tab w:val="num" w:pos="900"/>
        </w:tabs>
        <w:ind w:left="900"/>
        <w:jc w:val="both"/>
      </w:pPr>
    </w:p>
    <w:p w:rsidR="001B12C2" w:rsidRPr="00DC0C84" w:rsidRDefault="001B12C2" w:rsidP="00B33A5B">
      <w:pPr>
        <w:numPr>
          <w:ilvl w:val="1"/>
          <w:numId w:val="19"/>
        </w:numPr>
        <w:tabs>
          <w:tab w:val="clear" w:pos="1440"/>
          <w:tab w:val="left" w:pos="360"/>
          <w:tab w:val="left" w:pos="851"/>
        </w:tabs>
        <w:ind w:left="0" w:firstLine="426"/>
        <w:jc w:val="both"/>
      </w:pPr>
      <w:r w:rsidRPr="00DC0C84">
        <w:t xml:space="preserve"> Konsultacje indywidualne mogą odbywać się w rytmie 1 godziny tygo</w:t>
      </w:r>
      <w:r>
        <w:t xml:space="preserve">dniowo lub </w:t>
      </w:r>
      <w:r w:rsidRPr="00DC0C84">
        <w:t>2 godziny co dwa tygodnie.</w:t>
      </w:r>
    </w:p>
    <w:p w:rsidR="001B12C2" w:rsidRPr="00DC0C84" w:rsidRDefault="001B12C2" w:rsidP="00B03105">
      <w:pPr>
        <w:tabs>
          <w:tab w:val="left" w:pos="851"/>
        </w:tabs>
        <w:ind w:firstLine="426"/>
        <w:jc w:val="both"/>
      </w:pPr>
    </w:p>
    <w:p w:rsidR="001B12C2" w:rsidRPr="00DC0C84" w:rsidRDefault="001B12C2" w:rsidP="00B33A5B">
      <w:pPr>
        <w:numPr>
          <w:ilvl w:val="1"/>
          <w:numId w:val="19"/>
        </w:numPr>
        <w:tabs>
          <w:tab w:val="clear" w:pos="1440"/>
          <w:tab w:val="left" w:pos="360"/>
          <w:tab w:val="left" w:pos="851"/>
        </w:tabs>
        <w:ind w:left="0" w:firstLine="426"/>
        <w:jc w:val="both"/>
      </w:pPr>
      <w:r w:rsidRPr="00DC0C84">
        <w:t>Rezygnacja z ITN oznacza powrót do normalnego trybu pracy i oceniania.</w:t>
      </w:r>
    </w:p>
    <w:p w:rsidR="001B12C2" w:rsidRPr="00DC0C84" w:rsidRDefault="001B12C2" w:rsidP="00B03105">
      <w:pPr>
        <w:tabs>
          <w:tab w:val="left" w:pos="851"/>
        </w:tabs>
        <w:ind w:firstLine="426"/>
        <w:jc w:val="both"/>
      </w:pPr>
    </w:p>
    <w:p w:rsidR="001B12C2" w:rsidRPr="00DC0C84" w:rsidRDefault="001B12C2" w:rsidP="00B33A5B">
      <w:pPr>
        <w:numPr>
          <w:ilvl w:val="1"/>
          <w:numId w:val="19"/>
        </w:numPr>
        <w:tabs>
          <w:tab w:val="clear" w:pos="1440"/>
          <w:tab w:val="left" w:pos="360"/>
          <w:tab w:val="left" w:pos="851"/>
        </w:tabs>
        <w:ind w:left="0" w:firstLine="426"/>
        <w:jc w:val="both"/>
      </w:pPr>
      <w:r w:rsidRPr="00DC0C84">
        <w:t>Uczeń realizujący ITN jest klasyfikowany na podstawie egzaminu klasyfikacyjnego, przeprowadzonego w terminie ustalonym z uczniem.</w:t>
      </w:r>
    </w:p>
    <w:p w:rsidR="001B12C2" w:rsidRPr="00DC0C84" w:rsidRDefault="001B12C2" w:rsidP="00B03105">
      <w:pPr>
        <w:tabs>
          <w:tab w:val="left" w:pos="851"/>
        </w:tabs>
        <w:ind w:firstLine="426"/>
        <w:jc w:val="both"/>
      </w:pPr>
    </w:p>
    <w:p w:rsidR="001B12C2" w:rsidRPr="00DC0C84" w:rsidRDefault="001B12C2" w:rsidP="00B33A5B">
      <w:pPr>
        <w:numPr>
          <w:ilvl w:val="1"/>
          <w:numId w:val="19"/>
        </w:numPr>
        <w:tabs>
          <w:tab w:val="clear" w:pos="1440"/>
          <w:tab w:val="left" w:pos="360"/>
          <w:tab w:val="left" w:pos="851"/>
        </w:tabs>
        <w:ind w:left="0" w:firstLine="426"/>
        <w:jc w:val="both"/>
      </w:pPr>
      <w:r w:rsidRPr="00DC0C84">
        <w:t>Kontynuowanie ITN jest możliwe w przypadku zdania przez ucznia rocznego egzaminu klasyfikacyjnego na ocenę co najmniej bardzo dobrą.</w:t>
      </w:r>
    </w:p>
    <w:p w:rsidR="001B12C2" w:rsidRPr="00DC0C84" w:rsidRDefault="001B12C2" w:rsidP="004E1E5C">
      <w:pPr>
        <w:tabs>
          <w:tab w:val="left" w:pos="360"/>
          <w:tab w:val="left" w:pos="851"/>
        </w:tabs>
        <w:jc w:val="both"/>
      </w:pPr>
    </w:p>
    <w:p w:rsidR="001B12C2" w:rsidRPr="00DC0C84" w:rsidRDefault="001B12C2" w:rsidP="00B33A5B">
      <w:pPr>
        <w:numPr>
          <w:ilvl w:val="1"/>
          <w:numId w:val="19"/>
        </w:numPr>
        <w:tabs>
          <w:tab w:val="clear" w:pos="1440"/>
          <w:tab w:val="left" w:pos="360"/>
          <w:tab w:val="left" w:pos="851"/>
        </w:tabs>
        <w:ind w:left="0" w:firstLine="426"/>
        <w:jc w:val="both"/>
      </w:pPr>
      <w:r w:rsidRPr="00DC0C84">
        <w:t>Decyzję w sprawie ITN każdorazowo odnotowuje się w arkuszu ocen ucznia.</w:t>
      </w:r>
    </w:p>
    <w:p w:rsidR="001B12C2" w:rsidRPr="00DC0C84" w:rsidRDefault="001B12C2" w:rsidP="00B03105">
      <w:pPr>
        <w:tabs>
          <w:tab w:val="left" w:pos="851"/>
        </w:tabs>
        <w:ind w:firstLine="426"/>
        <w:jc w:val="both"/>
      </w:pPr>
    </w:p>
    <w:p w:rsidR="001B12C2" w:rsidRPr="00DC0C84" w:rsidRDefault="001B12C2" w:rsidP="00B33A5B">
      <w:pPr>
        <w:numPr>
          <w:ilvl w:val="1"/>
          <w:numId w:val="19"/>
        </w:numPr>
        <w:tabs>
          <w:tab w:val="clear" w:pos="1440"/>
          <w:tab w:val="left" w:pos="360"/>
          <w:tab w:val="left" w:pos="851"/>
        </w:tabs>
        <w:ind w:left="0" w:firstLine="426"/>
        <w:jc w:val="both"/>
      </w:pPr>
      <w:r w:rsidRPr="00DC0C84">
        <w:t>Do arkusza ocen wpisuje się na bieżąco wyniki klasyfikacyjne ucznia uzyskane  w ITN.</w:t>
      </w:r>
    </w:p>
    <w:p w:rsidR="001B12C2" w:rsidRPr="00DC0C84" w:rsidRDefault="001B12C2" w:rsidP="00B03105">
      <w:pPr>
        <w:tabs>
          <w:tab w:val="left" w:pos="851"/>
        </w:tabs>
        <w:ind w:firstLine="426"/>
        <w:jc w:val="both"/>
      </w:pPr>
    </w:p>
    <w:p w:rsidR="001B12C2" w:rsidRPr="00DC0C84" w:rsidRDefault="001B12C2" w:rsidP="00B33A5B">
      <w:pPr>
        <w:numPr>
          <w:ilvl w:val="1"/>
          <w:numId w:val="19"/>
        </w:numPr>
        <w:tabs>
          <w:tab w:val="clear" w:pos="1440"/>
          <w:tab w:val="left" w:pos="360"/>
          <w:tab w:val="left" w:pos="851"/>
        </w:tabs>
        <w:ind w:left="0" w:firstLine="426"/>
        <w:jc w:val="both"/>
      </w:pPr>
      <w:r w:rsidRPr="00DC0C84">
        <w:t>Na</w:t>
      </w:r>
      <w:r w:rsidRPr="00DC0C84">
        <w:rPr>
          <w:spacing w:val="-2"/>
        </w:rPr>
        <w:t xml:space="preserve"> świadectwie promocyjnym ucznia, w rubryce: „</w:t>
      </w:r>
      <w:r w:rsidRPr="00DC0C84">
        <w:rPr>
          <w:i/>
          <w:iCs/>
          <w:spacing w:val="-2"/>
        </w:rPr>
        <w:t>Indywidualny program lub tok nauki</w:t>
      </w:r>
      <w:r w:rsidRPr="00DC0C84">
        <w:rPr>
          <w:spacing w:val="-2"/>
        </w:rPr>
        <w:t xml:space="preserve">”, należy odpowiednio wymienić przedmioty wraz z uzyskanymi ocenami. Informację  o ukończeniu szkoły lub uzyskaniu promocji w skróconym czasie należy odnotować w rubryce </w:t>
      </w:r>
      <w:r w:rsidRPr="00DC0C84">
        <w:rPr>
          <w:i/>
          <w:iCs/>
          <w:spacing w:val="-2"/>
        </w:rPr>
        <w:t>„Szczególne osiągnięcia ucznia</w:t>
      </w:r>
      <w:r w:rsidRPr="00DC0C84">
        <w:rPr>
          <w:spacing w:val="-2"/>
        </w:rPr>
        <w:t>”.</w:t>
      </w:r>
    </w:p>
    <w:p w:rsidR="001B12C2" w:rsidRDefault="001B12C2" w:rsidP="00FB3D79">
      <w:pPr>
        <w:tabs>
          <w:tab w:val="left" w:pos="360"/>
          <w:tab w:val="left" w:pos="851"/>
        </w:tabs>
        <w:jc w:val="both"/>
      </w:pPr>
    </w:p>
    <w:p w:rsidR="001B12C2" w:rsidRPr="00DC0C84" w:rsidRDefault="001B12C2" w:rsidP="00FB3D79">
      <w:pPr>
        <w:tabs>
          <w:tab w:val="left" w:pos="360"/>
          <w:tab w:val="left" w:pos="851"/>
        </w:tabs>
        <w:jc w:val="both"/>
      </w:pPr>
    </w:p>
    <w:p w:rsidR="001B12C2" w:rsidRPr="00DC0C84" w:rsidRDefault="001B12C2" w:rsidP="004E6688">
      <w:pPr>
        <w:pStyle w:val="Nagwek2"/>
        <w:rPr>
          <w:rFonts w:ascii="Calibri" w:hAnsi="Calibri" w:cs="Calibri"/>
          <w:sz w:val="22"/>
          <w:szCs w:val="22"/>
        </w:rPr>
      </w:pPr>
      <w:bookmarkStart w:id="11" w:name="_Toc499659653"/>
      <w:r w:rsidRPr="00DC0C84">
        <w:rPr>
          <w:rFonts w:ascii="Calibri" w:hAnsi="Calibri" w:cs="Calibri"/>
          <w:sz w:val="22"/>
          <w:szCs w:val="22"/>
        </w:rPr>
        <w:t>Rozdział 7</w:t>
      </w:r>
      <w:r w:rsidRPr="00DC0C84">
        <w:rPr>
          <w:rFonts w:ascii="Calibri" w:hAnsi="Calibri" w:cs="Calibri"/>
          <w:sz w:val="22"/>
          <w:szCs w:val="22"/>
        </w:rPr>
        <w:br/>
        <w:t>Działania szkoły w zakresie wspierania dziecka na I – szym etapie edukacyjnym</w:t>
      </w:r>
      <w:bookmarkEnd w:id="11"/>
    </w:p>
    <w:p w:rsidR="001B12C2" w:rsidRPr="00DC0C84" w:rsidRDefault="001B12C2" w:rsidP="00B03105">
      <w:pPr>
        <w:jc w:val="both"/>
        <w:rPr>
          <w:b/>
          <w:bCs/>
        </w:rPr>
      </w:pPr>
    </w:p>
    <w:p w:rsidR="001B12C2" w:rsidRPr="00DC0C84" w:rsidRDefault="001B12C2" w:rsidP="00B03105">
      <w:pPr>
        <w:tabs>
          <w:tab w:val="left" w:pos="567"/>
        </w:tabs>
        <w:jc w:val="both"/>
      </w:pPr>
      <w:r>
        <w:rPr>
          <w:b/>
          <w:bCs/>
        </w:rPr>
        <w:lastRenderedPageBreak/>
        <w:tab/>
      </w:r>
      <w:r w:rsidRPr="00DC0C84">
        <w:rPr>
          <w:b/>
          <w:bCs/>
        </w:rPr>
        <w:t xml:space="preserve">§ 38.1. </w:t>
      </w:r>
      <w:r w:rsidRPr="00DC0C84">
        <w:t>Działania szkoły w zakresie wspierania dziecka na I–szym etapie edukacyjnym.</w:t>
      </w:r>
    </w:p>
    <w:p w:rsidR="001B12C2" w:rsidRPr="00DC0C84" w:rsidRDefault="001B12C2" w:rsidP="00B03105">
      <w:pPr>
        <w:tabs>
          <w:tab w:val="left" w:pos="567"/>
        </w:tabs>
        <w:jc w:val="both"/>
      </w:pPr>
    </w:p>
    <w:p w:rsidR="001B12C2" w:rsidRPr="00DC0C84" w:rsidRDefault="001B12C2" w:rsidP="00B03105">
      <w:pPr>
        <w:jc w:val="both"/>
      </w:pPr>
      <w:r w:rsidRPr="00C72101">
        <w:rPr>
          <w:b/>
          <w:bCs/>
        </w:rPr>
        <w:t>1</w:t>
      </w:r>
      <w:r w:rsidRPr="00C72101">
        <w:rPr>
          <w:b/>
          <w:bCs/>
          <w:u w:val="single"/>
        </w:rPr>
        <w:t>)</w:t>
      </w:r>
      <w:r w:rsidRPr="00DC0C84">
        <w:rPr>
          <w:u w:val="single"/>
        </w:rPr>
        <w:t xml:space="preserve"> w zakresie organizacji szkoły:</w:t>
      </w:r>
    </w:p>
    <w:p w:rsidR="001B12C2" w:rsidRPr="00DC0C84" w:rsidRDefault="001B12C2" w:rsidP="00C72101">
      <w:pPr>
        <w:spacing w:before="60" w:after="60"/>
        <w:jc w:val="both"/>
      </w:pPr>
    </w:p>
    <w:p w:rsidR="001B12C2" w:rsidRPr="00DC0C84" w:rsidRDefault="001B12C2" w:rsidP="00C72101">
      <w:pPr>
        <w:numPr>
          <w:ilvl w:val="0"/>
          <w:numId w:val="147"/>
        </w:numPr>
        <w:spacing w:before="60" w:after="60"/>
        <w:jc w:val="both"/>
      </w:pPr>
      <w:r w:rsidRPr="00DC0C84">
        <w:t>poszczególne oddziały tworzone są w zależności od daty urodzenia, z zachowaniem zasady, by w jednym oddziale były dzieci o zbliżonym wieku, liczonym także w miesiącach urodzenia;</w:t>
      </w:r>
    </w:p>
    <w:p w:rsidR="001B12C2" w:rsidRPr="00DC0C84" w:rsidRDefault="001B12C2" w:rsidP="00C72101">
      <w:pPr>
        <w:numPr>
          <w:ilvl w:val="0"/>
          <w:numId w:val="147"/>
        </w:numPr>
        <w:spacing w:before="60" w:after="60"/>
        <w:jc w:val="both"/>
      </w:pPr>
      <w:r w:rsidRPr="00DC0C84">
        <w:t>na życzenie rodziców, w sytuacji, jak wyżej, dzieci ze wspólnych grup przedszkolnych mogą być zapisane do tej samej klasy;</w:t>
      </w:r>
    </w:p>
    <w:p w:rsidR="001B12C2" w:rsidRPr="00DC0C84" w:rsidRDefault="001B12C2" w:rsidP="00C72101">
      <w:pPr>
        <w:numPr>
          <w:ilvl w:val="0"/>
          <w:numId w:val="147"/>
        </w:numPr>
        <w:spacing w:before="60" w:after="60"/>
        <w:jc w:val="both"/>
      </w:pPr>
      <w:r w:rsidRPr="00DC0C84">
        <w:t>szkoła zapewnia bezpłatnie wyposażenie ucznia klasy I w podręczniki, materiały</w:t>
      </w:r>
      <w:r>
        <w:t xml:space="preserve"> edukacyjne </w:t>
      </w:r>
      <w:r>
        <w:br/>
      </w:r>
      <w:r w:rsidRPr="00DC0C84">
        <w:t>i materiały ćwiczeniowe;</w:t>
      </w:r>
    </w:p>
    <w:p w:rsidR="001B12C2" w:rsidRPr="00DC0C84" w:rsidRDefault="001B12C2" w:rsidP="00C72101">
      <w:pPr>
        <w:numPr>
          <w:ilvl w:val="0"/>
          <w:numId w:val="147"/>
        </w:numPr>
        <w:spacing w:before="60" w:after="60"/>
        <w:jc w:val="both"/>
      </w:pPr>
      <w:r w:rsidRPr="00DC0C84">
        <w:t xml:space="preserve">w </w:t>
      </w:r>
      <w:r w:rsidRPr="00A72A9C">
        <w:t>miesiącu marcu lub kwietniu</w:t>
      </w:r>
      <w:r w:rsidRPr="00DC0C84">
        <w:t xml:space="preserve"> organizuje się Dni Otwarte do rodziców i </w:t>
      </w:r>
      <w:r>
        <w:t xml:space="preserve">uczniów klas I. </w:t>
      </w:r>
      <w:r>
        <w:br/>
      </w:r>
      <w:r w:rsidRPr="00DC0C84">
        <w:t>W wyznaczonych godzinach zaproszeni są uczniowie zapisani do klasy wraz z rodzicami;</w:t>
      </w:r>
    </w:p>
    <w:p w:rsidR="001B12C2" w:rsidRPr="00DC0C84" w:rsidRDefault="001B12C2" w:rsidP="00C72101">
      <w:pPr>
        <w:numPr>
          <w:ilvl w:val="0"/>
          <w:numId w:val="147"/>
        </w:numPr>
        <w:spacing w:before="60" w:after="60"/>
        <w:jc w:val="both"/>
      </w:pPr>
      <w:r w:rsidRPr="00DC0C84">
        <w:t>organizację zajęć w ciągu dnia nauczyciel dostosowuje do samopoczucia uczniów, dyspozycji fizycznej, z zachowaniem różnorodności zajęć i ćwiczeniami fizycznymi.</w:t>
      </w:r>
    </w:p>
    <w:p w:rsidR="001B12C2" w:rsidRPr="00DC0C84" w:rsidRDefault="001B12C2" w:rsidP="00C72101">
      <w:pPr>
        <w:numPr>
          <w:ilvl w:val="0"/>
          <w:numId w:val="147"/>
        </w:numPr>
        <w:spacing w:before="60" w:after="60"/>
        <w:jc w:val="both"/>
      </w:pPr>
      <w:r w:rsidRPr="00DC0C84">
        <w:t>wyposażenie pomieszczenia klasowego (stoliki, ławeczki, szafki, pomoce dydaktyczne) posiadają właściwe atesty i zapewniają ergonomiczne warunki nauki i zabawy;</w:t>
      </w:r>
    </w:p>
    <w:p w:rsidR="001B12C2" w:rsidRPr="00DC0C84" w:rsidRDefault="001B12C2" w:rsidP="00C72101">
      <w:pPr>
        <w:numPr>
          <w:ilvl w:val="0"/>
          <w:numId w:val="147"/>
        </w:numPr>
        <w:spacing w:before="60" w:after="60"/>
        <w:jc w:val="both"/>
      </w:pPr>
      <w:r>
        <w:t xml:space="preserve">w </w:t>
      </w:r>
      <w:r w:rsidRPr="00DC0C84">
        <w:t>grupie dzieci najmłodszych są dostosowane łazienki;</w:t>
      </w:r>
    </w:p>
    <w:p w:rsidR="001B12C2" w:rsidRPr="00DC0C84" w:rsidRDefault="001B12C2" w:rsidP="00C72101">
      <w:pPr>
        <w:numPr>
          <w:ilvl w:val="0"/>
          <w:numId w:val="147"/>
        </w:numPr>
        <w:spacing w:before="60" w:after="60"/>
        <w:jc w:val="both"/>
      </w:pPr>
      <w:r w:rsidRPr="00DC0C84">
        <w:t>nauczyciel sam określa przerwy w zajęciach i w czasie ich trwania organizuj</w:t>
      </w:r>
      <w:r>
        <w:t xml:space="preserve">e zabawy </w:t>
      </w:r>
      <w:r>
        <w:br/>
      </w:r>
      <w:r w:rsidRPr="00DC0C84">
        <w:t>i pozostaje z dziećmi;</w:t>
      </w:r>
    </w:p>
    <w:p w:rsidR="001B12C2" w:rsidRPr="00DC0C84" w:rsidRDefault="001B12C2" w:rsidP="00C72101">
      <w:pPr>
        <w:numPr>
          <w:ilvl w:val="0"/>
          <w:numId w:val="147"/>
        </w:numPr>
        <w:spacing w:before="60" w:after="60"/>
        <w:jc w:val="both"/>
      </w:pPr>
      <w:r w:rsidRPr="00DC0C84">
        <w:t>szkoła korzysta z programu „</w:t>
      </w:r>
      <w:r w:rsidRPr="00DC0C84">
        <w:rPr>
          <w:i/>
          <w:iCs/>
        </w:rPr>
        <w:t>Radosna Szkoła",</w:t>
      </w:r>
      <w:r w:rsidRPr="00DC0C84">
        <w:t xml:space="preserve"> zapewniając najmłodszym dzieciom właściwy rozwój psychofizyczny;</w:t>
      </w:r>
    </w:p>
    <w:p w:rsidR="001B12C2" w:rsidRPr="00DC0C84" w:rsidRDefault="001B12C2" w:rsidP="00C72101">
      <w:pPr>
        <w:numPr>
          <w:ilvl w:val="0"/>
          <w:numId w:val="147"/>
        </w:numPr>
        <w:spacing w:before="60" w:after="60"/>
        <w:jc w:val="both"/>
      </w:pPr>
      <w:r w:rsidRPr="00DC0C84">
        <w:t xml:space="preserve"> zajęcia w świetlicy szkolnej zapewniają dzieciom pełne bezpieczeństwo. </w:t>
      </w:r>
      <w:r>
        <w:t>Rozbudzają szereg zainteresowań</w:t>
      </w:r>
      <w:r w:rsidRPr="00DC0C84">
        <w:t xml:space="preserve"> z dziedziny sztuk  plastycznych, czytelnictwa, wzmacniają zachowania społeczne. Umożliwiają odpoczynek na świeżym powietrzu oraz odrobienie pracy domowej. </w:t>
      </w:r>
    </w:p>
    <w:p w:rsidR="001B12C2" w:rsidRPr="00DC0C84" w:rsidRDefault="001B12C2" w:rsidP="00B03105">
      <w:pPr>
        <w:jc w:val="both"/>
      </w:pPr>
    </w:p>
    <w:p w:rsidR="001B12C2" w:rsidRPr="00DC0C84" w:rsidRDefault="001B12C2" w:rsidP="00B03105">
      <w:pPr>
        <w:spacing w:after="100" w:afterAutospacing="1"/>
        <w:jc w:val="both"/>
        <w:rPr>
          <w:u w:val="single"/>
        </w:rPr>
      </w:pPr>
      <w:r w:rsidRPr="00C72101">
        <w:rPr>
          <w:b/>
          <w:bCs/>
        </w:rPr>
        <w:t>2)</w:t>
      </w:r>
      <w:r w:rsidRPr="00DC0C84">
        <w:rPr>
          <w:u w:val="single"/>
        </w:rPr>
        <w:t>w zakresie sprawowania opieki:</w:t>
      </w:r>
    </w:p>
    <w:p w:rsidR="001B12C2" w:rsidRPr="00DC0C84" w:rsidRDefault="001B12C2" w:rsidP="008E0D4D">
      <w:pPr>
        <w:numPr>
          <w:ilvl w:val="0"/>
          <w:numId w:val="148"/>
        </w:numPr>
        <w:spacing w:before="60" w:after="60"/>
        <w:ind w:left="714" w:hanging="357"/>
        <w:jc w:val="both"/>
      </w:pPr>
      <w:r w:rsidRPr="00DC0C84">
        <w:t>w szkole zorganizowany jest stały dyżur pracowników obsługi przy drzwiach wejściowych uniemożliwiający przebywanie osób postronnych w budynku szkolnym;</w:t>
      </w:r>
    </w:p>
    <w:p w:rsidR="001B12C2" w:rsidRPr="00DC0C84" w:rsidRDefault="001B12C2" w:rsidP="008E0D4D">
      <w:pPr>
        <w:numPr>
          <w:ilvl w:val="0"/>
          <w:numId w:val="148"/>
        </w:numPr>
        <w:spacing w:before="60" w:after="60"/>
        <w:ind w:left="714" w:hanging="357"/>
        <w:jc w:val="both"/>
      </w:pPr>
      <w:r w:rsidRPr="00DC0C84">
        <w:t xml:space="preserve"> nauczyciel prowadzący ostatnią lekcję każdego dnia z pierwszoklasistami dopilnowuje, aby dzieci spakowały swoje rzeczy do plecaków lub szafek;</w:t>
      </w:r>
    </w:p>
    <w:p w:rsidR="001B12C2" w:rsidRPr="00DC0C84" w:rsidRDefault="001B12C2" w:rsidP="008E0D4D">
      <w:pPr>
        <w:numPr>
          <w:ilvl w:val="0"/>
          <w:numId w:val="148"/>
        </w:numPr>
        <w:spacing w:before="60" w:after="60"/>
        <w:ind w:left="714" w:hanging="357"/>
        <w:jc w:val="both"/>
      </w:pPr>
      <w:r w:rsidRPr="00DC0C84">
        <w:t xml:space="preserve">godzina obiadowa dla pierwszoklasistów ustalona jest przed planową szkolną przerwą obiadową dla uczniów klas starszych, aby umożliwić dzieciom spożywanie posiłku </w:t>
      </w:r>
      <w:r>
        <w:br/>
      </w:r>
      <w:r w:rsidRPr="00DC0C84">
        <w:t>w atmosferze spokoju i bez pośpiechu;</w:t>
      </w:r>
    </w:p>
    <w:p w:rsidR="001B12C2" w:rsidRPr="00DC0C84" w:rsidRDefault="001B12C2" w:rsidP="008E0D4D">
      <w:pPr>
        <w:numPr>
          <w:ilvl w:val="0"/>
          <w:numId w:val="148"/>
        </w:numPr>
        <w:spacing w:before="60" w:after="60"/>
        <w:ind w:left="714" w:hanging="357"/>
        <w:jc w:val="both"/>
      </w:pPr>
      <w:r w:rsidRPr="00DC0C84">
        <w:t xml:space="preserve">każdy nauczyciel w szkole (nie tylko uczący </w:t>
      </w:r>
      <w:r>
        <w:t>w kl. 1 i dyżurujący) oraz każdy</w:t>
      </w:r>
      <w:r w:rsidRPr="00DC0C84">
        <w:t xml:space="preserve"> pracownik niepedagogiczny szkoły ma za zadanie zwracać szczególną uwagę na najmłodszych uczniów, na ich potrzeby i zachowanie i reagować w sposób adekwatny do sytuacji.</w:t>
      </w:r>
    </w:p>
    <w:p w:rsidR="001B12C2" w:rsidRPr="00DC0C84" w:rsidRDefault="001B12C2" w:rsidP="00B03105">
      <w:pPr>
        <w:jc w:val="both"/>
      </w:pPr>
    </w:p>
    <w:p w:rsidR="001B12C2" w:rsidRPr="00DC0C84" w:rsidRDefault="001B12C2" w:rsidP="00B03105">
      <w:pPr>
        <w:jc w:val="both"/>
      </w:pPr>
      <w:r w:rsidRPr="009E4A6B">
        <w:rPr>
          <w:b/>
          <w:bCs/>
        </w:rPr>
        <w:t>3)</w:t>
      </w:r>
      <w:r w:rsidRPr="00DC0C84">
        <w:rPr>
          <w:u w:val="single"/>
        </w:rPr>
        <w:t>w zakresie prowadzenia procesu dydaktyczno- wychowawczego:</w:t>
      </w:r>
    </w:p>
    <w:p w:rsidR="001B12C2" w:rsidRPr="00DC0C84" w:rsidRDefault="001B12C2" w:rsidP="00B03105">
      <w:pPr>
        <w:jc w:val="both"/>
      </w:pPr>
    </w:p>
    <w:p w:rsidR="001B12C2" w:rsidRPr="00DC0C84" w:rsidRDefault="001B12C2" w:rsidP="008E0D4D">
      <w:pPr>
        <w:numPr>
          <w:ilvl w:val="0"/>
          <w:numId w:val="149"/>
        </w:numPr>
        <w:spacing w:before="60" w:after="60"/>
        <w:ind w:left="714" w:hanging="357"/>
        <w:jc w:val="both"/>
      </w:pPr>
      <w:r w:rsidRPr="00DC0C84">
        <w:t>wyboru podręczników do klasy I dokonują nauczyciele edukacji wczesnoszkolnej;</w:t>
      </w:r>
    </w:p>
    <w:p w:rsidR="001B12C2" w:rsidRPr="00DC0C84" w:rsidRDefault="001B12C2" w:rsidP="008E0D4D">
      <w:pPr>
        <w:numPr>
          <w:ilvl w:val="0"/>
          <w:numId w:val="149"/>
        </w:numPr>
        <w:spacing w:before="60" w:after="60"/>
        <w:ind w:left="714" w:hanging="357"/>
        <w:jc w:val="both"/>
      </w:pPr>
      <w:r w:rsidRPr="00DC0C84">
        <w:t xml:space="preserve">wyboru materiałów ćwiczeniowych dokonuje nauczyciel edukacji wczesnoszkolnej </w:t>
      </w:r>
      <w:r w:rsidRPr="00DC0C84">
        <w:br/>
        <w:t>z zachowaniem, że materiały ćwiczeniowe są skorelowane z przyjętym programem nauczania, a wartość kwotowa mieści się w dotacji celowej;</w:t>
      </w:r>
    </w:p>
    <w:p w:rsidR="001B12C2" w:rsidRPr="00DC0C84" w:rsidRDefault="001B12C2" w:rsidP="008E0D4D">
      <w:pPr>
        <w:numPr>
          <w:ilvl w:val="0"/>
          <w:numId w:val="149"/>
        </w:numPr>
        <w:spacing w:before="60" w:after="60"/>
        <w:ind w:left="714" w:hanging="357"/>
        <w:jc w:val="both"/>
      </w:pPr>
      <w:r w:rsidRPr="00DC0C84">
        <w:t>na podstawie dostarczonej przez rodziców dokumentacji przedszkoln</w:t>
      </w:r>
      <w:r>
        <w:t xml:space="preserve">ej oraz zaświadczeń </w:t>
      </w:r>
      <w:r>
        <w:br/>
      </w:r>
      <w:r w:rsidRPr="00DC0C84">
        <w:t xml:space="preserve">z  poradni psychologiczno-pedagogicznej nauczyciel opracowuje plan pracy dydaktycznej oraz </w:t>
      </w:r>
      <w:r w:rsidRPr="00DC0C84">
        <w:lastRenderedPageBreak/>
        <w:t>dostosowuje wymagania edukacyjne do potrzeb i możliwości uczniów ze specjalnymi potrzebami edukacyjnymi;</w:t>
      </w:r>
    </w:p>
    <w:p w:rsidR="001B12C2" w:rsidRPr="00DC0C84" w:rsidRDefault="001B12C2" w:rsidP="008E0D4D">
      <w:pPr>
        <w:numPr>
          <w:ilvl w:val="0"/>
          <w:numId w:val="149"/>
        </w:numPr>
        <w:spacing w:before="60" w:after="60"/>
        <w:ind w:left="714" w:hanging="357"/>
        <w:jc w:val="both"/>
      </w:pPr>
      <w:r w:rsidRPr="00DC0C84">
        <w:t>realizacja programu nauczania skoncentrowana jest na dziecku, na jego indywidualnym tempie rozwoju i możliwościach uczenia się;</w:t>
      </w:r>
    </w:p>
    <w:p w:rsidR="001B12C2" w:rsidRPr="009E4A6B" w:rsidRDefault="001B12C2" w:rsidP="008E0D4D">
      <w:pPr>
        <w:numPr>
          <w:ilvl w:val="0"/>
          <w:numId w:val="149"/>
        </w:numPr>
        <w:spacing w:before="60" w:after="60"/>
        <w:ind w:left="714" w:hanging="357"/>
        <w:jc w:val="both"/>
      </w:pPr>
      <w:r w:rsidRPr="00DC0C84">
        <w:t>każdy nauczyciel uczący w klasie pierwszej indywidualizując proces dydaktyczny różnicując poziom trudności ćwiczeń realizowanych nie tylko na zajęciach, ale również zadań domowych. Uczniowie w zakresie wykonywania zadań domowych mają możliwość wyboru liczby zadań i poziomu ich trudności;</w:t>
      </w:r>
    </w:p>
    <w:p w:rsidR="001B12C2" w:rsidRPr="00DC0C84" w:rsidRDefault="001B12C2" w:rsidP="008E0D4D">
      <w:pPr>
        <w:numPr>
          <w:ilvl w:val="0"/>
          <w:numId w:val="149"/>
        </w:numPr>
        <w:spacing w:before="60" w:after="60"/>
        <w:ind w:left="714" w:hanging="357"/>
        <w:jc w:val="both"/>
      </w:pPr>
      <w:r w:rsidRPr="00DC0C84">
        <w:t>edukacja wczesnoszkolna polega na kontynuacji  nauczania poprzez uzupełnianie, poszerzanie działań przedszkola;</w:t>
      </w:r>
    </w:p>
    <w:p w:rsidR="001B12C2" w:rsidRPr="00DC0C84" w:rsidRDefault="001B12C2" w:rsidP="008E0D4D">
      <w:pPr>
        <w:numPr>
          <w:ilvl w:val="0"/>
          <w:numId w:val="149"/>
        </w:numPr>
        <w:spacing w:before="60" w:after="60"/>
        <w:ind w:left="714" w:hanging="357"/>
        <w:jc w:val="both"/>
      </w:pPr>
      <w:r w:rsidRPr="00DC0C84">
        <w:t>w pierwszym okresie uczniowie zapoznawani są z wymaganiami szkoły (samodz</w:t>
      </w:r>
      <w:r>
        <w:t>ielność             w pakowaniu tornistrów,</w:t>
      </w:r>
      <w:r w:rsidRPr="00DC0C84">
        <w:t xml:space="preserve"> notowanie prac domowych, samodzielność w odrabianiu prac domowych, pamiętanie o obowiązkach, wypełnianie obowiązków szkolnych);</w:t>
      </w:r>
    </w:p>
    <w:p w:rsidR="001B12C2" w:rsidRPr="00DC0C84" w:rsidRDefault="001B12C2" w:rsidP="008E0D4D">
      <w:pPr>
        <w:numPr>
          <w:ilvl w:val="0"/>
          <w:numId w:val="149"/>
        </w:numPr>
        <w:spacing w:before="60" w:after="60"/>
        <w:ind w:left="714" w:hanging="357"/>
        <w:jc w:val="both"/>
      </w:pPr>
      <w:r w:rsidRPr="00DC0C84">
        <w:t>nauczyciele dbają o rozwój ruchowy dzieci, zapewnienie naturalnej potrzeby ruchu oraz prawidłową postawę ciała;</w:t>
      </w:r>
    </w:p>
    <w:p w:rsidR="001B12C2" w:rsidRPr="00DC0C84" w:rsidRDefault="001B12C2" w:rsidP="008E0D4D">
      <w:pPr>
        <w:numPr>
          <w:ilvl w:val="0"/>
          <w:numId w:val="149"/>
        </w:numPr>
        <w:spacing w:before="60" w:after="60"/>
        <w:ind w:left="714" w:hanging="357"/>
        <w:jc w:val="both"/>
      </w:pPr>
      <w:r>
        <w:t xml:space="preserve"> umiejętności  bezpiecznego</w:t>
      </w:r>
      <w:r w:rsidRPr="00DC0C84">
        <w:t xml:space="preserve"> zachowania  kształcone są w różnych sytuacjach;</w:t>
      </w:r>
    </w:p>
    <w:p w:rsidR="001B12C2" w:rsidRPr="00DC0C84" w:rsidRDefault="001B12C2" w:rsidP="008E0D4D">
      <w:pPr>
        <w:numPr>
          <w:ilvl w:val="0"/>
          <w:numId w:val="149"/>
        </w:numPr>
        <w:spacing w:before="60" w:after="60"/>
        <w:ind w:left="714" w:hanging="357"/>
        <w:jc w:val="both"/>
      </w:pPr>
      <w:r w:rsidRPr="00DC0C84">
        <w:t>wewnętrzne zasady oceniania uwzględniają ocenę opisową. Ocenę opisową sporządza się po każdym okresie. Poza oceną opisową stosuje się znaki graficzne, zrozumiałe dla dziecka, będące informacją dla rodziców o osiągnięciach dziecka;</w:t>
      </w:r>
    </w:p>
    <w:p w:rsidR="001B12C2" w:rsidRPr="00DC0C84" w:rsidRDefault="001B12C2" w:rsidP="008E0D4D">
      <w:pPr>
        <w:numPr>
          <w:ilvl w:val="0"/>
          <w:numId w:val="149"/>
        </w:numPr>
        <w:spacing w:before="60" w:after="60"/>
        <w:ind w:left="714" w:hanging="357"/>
        <w:jc w:val="both"/>
      </w:pPr>
      <w:r w:rsidRPr="00DC0C84">
        <w:t xml:space="preserve">każde dziecko, w przypadku posiadania opinii lub orzeczenia, a także w sytuacjach określonych w przepisach o pomocy psychologiczno-pedagogicznej obejmowane jest taką pomocą. W szkole organizowana jest pomoc w bieżącej pracy z uczniem oraz </w:t>
      </w:r>
      <w:r>
        <w:br/>
      </w:r>
      <w:r w:rsidRPr="00DC0C84">
        <w:t xml:space="preserve">w następujących formach: zajęcia dydaktyczno-wyrównawcze, rewalidacyjne dla uczniów </w:t>
      </w:r>
      <w:r>
        <w:br/>
      </w:r>
      <w:r w:rsidRPr="00DC0C84">
        <w:t>z orzeczeniem, specjalistyczne: zajęcia logopedyczne, gimnastyka korekcyjna, zajęcia korekcyjno- kompensacyjne;</w:t>
      </w:r>
    </w:p>
    <w:p w:rsidR="001B12C2" w:rsidRPr="00DC0C84" w:rsidRDefault="001B12C2" w:rsidP="00B03105">
      <w:pPr>
        <w:ind w:left="720"/>
        <w:jc w:val="both"/>
      </w:pPr>
    </w:p>
    <w:p w:rsidR="001B12C2" w:rsidRPr="00DC0C84" w:rsidRDefault="001B12C2" w:rsidP="00B03105">
      <w:pPr>
        <w:jc w:val="both"/>
      </w:pPr>
      <w:r w:rsidRPr="009E4A6B">
        <w:rPr>
          <w:b/>
          <w:bCs/>
        </w:rPr>
        <w:t>4)</w:t>
      </w:r>
      <w:r w:rsidRPr="00DC0C84">
        <w:rPr>
          <w:u w:val="single"/>
        </w:rPr>
        <w:t>w zakresie współpracy z rodzicami:</w:t>
      </w:r>
    </w:p>
    <w:p w:rsidR="001B12C2" w:rsidRPr="00DC0C84" w:rsidRDefault="001B12C2" w:rsidP="00B03105">
      <w:pPr>
        <w:jc w:val="both"/>
      </w:pPr>
    </w:p>
    <w:p w:rsidR="001B12C2" w:rsidRPr="00DC0C84" w:rsidRDefault="001B12C2" w:rsidP="00E00DA6">
      <w:pPr>
        <w:numPr>
          <w:ilvl w:val="0"/>
          <w:numId w:val="146"/>
        </w:numPr>
        <w:spacing w:before="60" w:afterLines="60" w:after="144"/>
        <w:ind w:left="709" w:hanging="284"/>
        <w:jc w:val="both"/>
      </w:pPr>
      <w:r>
        <w:t xml:space="preserve">w </w:t>
      </w:r>
      <w:r w:rsidRPr="00DC0C84">
        <w:t xml:space="preserve">szkole respektowana jest trójpodmiotowość oddziaływań wychowawczych </w:t>
      </w:r>
      <w:r w:rsidRPr="00DC0C84">
        <w:br/>
        <w:t>i kształcących: uczeń-szkoła-dom rodzinny;</w:t>
      </w:r>
    </w:p>
    <w:p w:rsidR="001B12C2" w:rsidRPr="009E4A6B" w:rsidRDefault="001B12C2" w:rsidP="00E00DA6">
      <w:pPr>
        <w:numPr>
          <w:ilvl w:val="0"/>
          <w:numId w:val="146"/>
        </w:numPr>
        <w:spacing w:before="60" w:afterLines="60" w:after="144"/>
        <w:ind w:left="709" w:hanging="284"/>
        <w:jc w:val="both"/>
      </w:pPr>
      <w:r w:rsidRPr="00DC0C84">
        <w:t>formy kontaktu z rodzicami: spotkania z rodzicami, indywidualne konsultacje, dzienniczek ucznia, kontakty telefoniczne;</w:t>
      </w:r>
    </w:p>
    <w:p w:rsidR="001B12C2" w:rsidRPr="00DC0C84" w:rsidRDefault="001B12C2" w:rsidP="00E00DA6">
      <w:pPr>
        <w:numPr>
          <w:ilvl w:val="0"/>
          <w:numId w:val="146"/>
        </w:numPr>
        <w:spacing w:before="60" w:afterLines="60" w:after="144"/>
        <w:ind w:left="709" w:hanging="284"/>
        <w:jc w:val="both"/>
      </w:pPr>
      <w:r w:rsidRPr="00DC0C84">
        <w:t>w przypadku pilnych spraw dotyczących dziecka wszelkie informacje można przekazywać do sekretariatu szkoły w godzinach 8.00 – 15.30;</w:t>
      </w:r>
    </w:p>
    <w:p w:rsidR="001B12C2" w:rsidRPr="00DC0C84" w:rsidRDefault="001B12C2" w:rsidP="00E00DA6">
      <w:pPr>
        <w:numPr>
          <w:ilvl w:val="0"/>
          <w:numId w:val="146"/>
        </w:numPr>
        <w:spacing w:before="60" w:afterLines="60" w:after="144"/>
        <w:ind w:left="709" w:hanging="284"/>
        <w:jc w:val="both"/>
      </w:pPr>
      <w:r w:rsidRPr="00DC0C84">
        <w:t>do dyspozycji rodziców pozostaje pedagog szkolny, logopeda i terapeuta pedagogiczny;</w:t>
      </w:r>
    </w:p>
    <w:p w:rsidR="001B12C2" w:rsidRPr="00DC0C84" w:rsidRDefault="001B12C2" w:rsidP="00E00DA6">
      <w:pPr>
        <w:numPr>
          <w:ilvl w:val="0"/>
          <w:numId w:val="146"/>
        </w:numPr>
        <w:spacing w:before="60" w:afterLines="60" w:after="144"/>
        <w:ind w:left="709" w:hanging="284"/>
        <w:jc w:val="both"/>
      </w:pPr>
      <w:r w:rsidRPr="00DC0C84">
        <w:t>szkoła współpracuje z Poradnią Psychologiczno-Pedagogiczną w Świnoujściu.</w:t>
      </w:r>
    </w:p>
    <w:p w:rsidR="001B12C2" w:rsidRPr="00DC0C84" w:rsidRDefault="001B12C2" w:rsidP="00C239C8">
      <w:pPr>
        <w:spacing w:before="100" w:beforeAutospacing="1" w:after="100" w:afterAutospacing="1"/>
        <w:ind w:firstLine="567"/>
        <w:jc w:val="both"/>
      </w:pPr>
      <w:r w:rsidRPr="00DC0C84">
        <w:rPr>
          <w:b/>
          <w:bCs/>
        </w:rPr>
        <w:t>2.  Szczególne obowiązki nauczycieli edukacji wczesnoszkolnej</w:t>
      </w:r>
    </w:p>
    <w:p w:rsidR="001B12C2" w:rsidRPr="00DC0C84" w:rsidRDefault="001B12C2" w:rsidP="008E0D4D">
      <w:pPr>
        <w:numPr>
          <w:ilvl w:val="0"/>
          <w:numId w:val="150"/>
        </w:numPr>
        <w:tabs>
          <w:tab w:val="clear" w:pos="720"/>
          <w:tab w:val="num" w:pos="0"/>
          <w:tab w:val="left" w:pos="284"/>
        </w:tabs>
        <w:spacing w:before="120"/>
        <w:ind w:left="0" w:firstLine="0"/>
        <w:jc w:val="both"/>
      </w:pPr>
      <w:r w:rsidRPr="00DC0C84">
        <w:t>nauczyciele edukacji wczesnoszkolnej opracowują w każdej klasie podział na obowiązkowe zajęcia: edukację polonistyczną, język obcy nowożytny, edukację</w:t>
      </w:r>
      <w:r>
        <w:t xml:space="preserve"> matematyczną, edukację muzyczną</w:t>
      </w:r>
      <w:r w:rsidRPr="00DC0C84">
        <w:t>, plastyczną, społeczną, przyrodniczą, matematyczną, zajęcia komputerowe, zajęcia</w:t>
      </w:r>
      <w:r>
        <w:t xml:space="preserve"> techniczne </w:t>
      </w:r>
      <w:r>
        <w:br/>
      </w:r>
      <w:r w:rsidRPr="00DC0C84">
        <w:t>i wychowanie fizyczne;</w:t>
      </w:r>
    </w:p>
    <w:p w:rsidR="001B12C2" w:rsidRPr="00DC0C84" w:rsidRDefault="001B12C2" w:rsidP="008E0D4D">
      <w:pPr>
        <w:numPr>
          <w:ilvl w:val="0"/>
          <w:numId w:val="150"/>
        </w:numPr>
        <w:tabs>
          <w:tab w:val="clear" w:pos="720"/>
          <w:tab w:val="num" w:pos="0"/>
          <w:tab w:val="left" w:pos="284"/>
        </w:tabs>
        <w:spacing w:before="120"/>
        <w:ind w:left="0" w:firstLine="0"/>
        <w:jc w:val="both"/>
      </w:pPr>
      <w:r w:rsidRPr="00DC0C84">
        <w:t xml:space="preserve">nauczyciele edukacji wczesnoszkolnej uczestniczą w szkoleniach, warsztatach, zespołach samokształceniowych, których celem jest systematyczne podnoszenie kompetencji w pracy </w:t>
      </w:r>
      <w:r>
        <w:br/>
      </w:r>
      <w:r w:rsidRPr="00DC0C84">
        <w:t>z dzieckiem 7-letnim;</w:t>
      </w:r>
    </w:p>
    <w:p w:rsidR="001B12C2" w:rsidRPr="00DC0C84" w:rsidRDefault="001B12C2" w:rsidP="008E0D4D">
      <w:pPr>
        <w:numPr>
          <w:ilvl w:val="0"/>
          <w:numId w:val="150"/>
        </w:numPr>
        <w:tabs>
          <w:tab w:val="clear" w:pos="720"/>
          <w:tab w:val="num" w:pos="0"/>
          <w:tab w:val="left" w:pos="284"/>
        </w:tabs>
        <w:spacing w:before="120"/>
        <w:ind w:left="0" w:firstLine="0"/>
        <w:jc w:val="both"/>
      </w:pPr>
      <w:r w:rsidRPr="00DC0C84">
        <w:lastRenderedPageBreak/>
        <w:t>nauczyciele edukacji wczesnoszkolnej tworzą stały zespół nauczycielski;</w:t>
      </w:r>
    </w:p>
    <w:p w:rsidR="001B12C2" w:rsidRDefault="001B12C2" w:rsidP="00B03105">
      <w:pPr>
        <w:rPr>
          <w:b/>
          <w:bCs/>
        </w:rPr>
      </w:pPr>
    </w:p>
    <w:p w:rsidR="001B12C2" w:rsidRPr="00DC0C84" w:rsidRDefault="001B12C2" w:rsidP="00B03105">
      <w:pPr>
        <w:rPr>
          <w:b/>
          <w:bCs/>
        </w:rPr>
      </w:pPr>
    </w:p>
    <w:p w:rsidR="001B12C2" w:rsidRPr="00DC0C84" w:rsidRDefault="001B12C2" w:rsidP="00997208">
      <w:pPr>
        <w:pStyle w:val="Nagwek2"/>
        <w:rPr>
          <w:rFonts w:ascii="Calibri" w:hAnsi="Calibri" w:cs="Calibri"/>
          <w:sz w:val="22"/>
          <w:szCs w:val="22"/>
        </w:rPr>
      </w:pPr>
      <w:bookmarkStart w:id="12" w:name="_Toc499659654"/>
      <w:r w:rsidRPr="00DC0C84">
        <w:rPr>
          <w:rFonts w:ascii="Calibri" w:hAnsi="Calibri" w:cs="Calibri"/>
          <w:color w:val="7030A0"/>
          <w:sz w:val="22"/>
          <w:szCs w:val="22"/>
        </w:rPr>
        <w:t>Rozdział 8</w:t>
      </w:r>
      <w:r w:rsidRPr="00DC0C84">
        <w:rPr>
          <w:rFonts w:ascii="Calibri" w:hAnsi="Calibri" w:cs="Calibri"/>
          <w:color w:val="7030A0"/>
          <w:sz w:val="22"/>
          <w:szCs w:val="22"/>
        </w:rPr>
        <w:br/>
        <w:t>Pomoc materialna uczniom</w:t>
      </w:r>
      <w:bookmarkEnd w:id="12"/>
    </w:p>
    <w:p w:rsidR="001B12C2" w:rsidRPr="00DC0C84" w:rsidRDefault="001B12C2" w:rsidP="00C239C8">
      <w:pPr>
        <w:spacing w:before="100" w:beforeAutospacing="1" w:after="100" w:afterAutospacing="1"/>
        <w:ind w:firstLine="426"/>
        <w:jc w:val="both"/>
      </w:pPr>
      <w:r>
        <w:rPr>
          <w:b/>
          <w:bCs/>
        </w:rPr>
        <w:t xml:space="preserve">§ 39. </w:t>
      </w:r>
      <w:r w:rsidRPr="00DC0C84">
        <w:rPr>
          <w:b/>
          <w:bCs/>
        </w:rPr>
        <w:t>1.</w:t>
      </w:r>
      <w:r w:rsidRPr="00DC0C84">
        <w:t xml:space="preserve"> Szkoła sprawuje opiekę nad uczniami znajdującymi się w trudnej sytuacji materialnej z powodu warunków rodzinnych i losowych poprzez:</w:t>
      </w:r>
      <w:r w:rsidRPr="00DC0C84">
        <w:rPr>
          <w:color w:val="FF0000"/>
        </w:rPr>
        <w:t> </w:t>
      </w:r>
    </w:p>
    <w:p w:rsidR="001B12C2" w:rsidRPr="00DC0C84" w:rsidRDefault="001B12C2" w:rsidP="00667830">
      <w:pPr>
        <w:numPr>
          <w:ilvl w:val="2"/>
          <w:numId w:val="109"/>
        </w:numPr>
        <w:tabs>
          <w:tab w:val="clear" w:pos="1487"/>
          <w:tab w:val="num" w:pos="284"/>
        </w:tabs>
        <w:ind w:hanging="1487"/>
        <w:jc w:val="both"/>
      </w:pPr>
      <w:r w:rsidRPr="00DC0C84">
        <w:t>udzielanie pomocy materialnej:</w:t>
      </w:r>
    </w:p>
    <w:p w:rsidR="001B12C2" w:rsidRPr="00A72A9C" w:rsidRDefault="001B12C2" w:rsidP="00221521">
      <w:pPr>
        <w:numPr>
          <w:ilvl w:val="3"/>
          <w:numId w:val="109"/>
        </w:numPr>
        <w:jc w:val="both"/>
      </w:pPr>
      <w:r w:rsidRPr="00A72A9C">
        <w:t>pomoc w prawidłowym składaniu wniosków o stypendia szkolne,</w:t>
      </w:r>
    </w:p>
    <w:p w:rsidR="001B12C2" w:rsidRPr="00A72A9C" w:rsidRDefault="001B12C2" w:rsidP="00221521">
      <w:pPr>
        <w:numPr>
          <w:ilvl w:val="3"/>
          <w:numId w:val="109"/>
        </w:numPr>
        <w:jc w:val="both"/>
      </w:pPr>
      <w:r w:rsidRPr="00A72A9C">
        <w:t>pomoc w prawidłowym składaniu wniosków o zasiłek szkolny</w:t>
      </w:r>
    </w:p>
    <w:p w:rsidR="001B12C2" w:rsidRPr="00A72A9C" w:rsidRDefault="001B12C2" w:rsidP="00221521">
      <w:pPr>
        <w:numPr>
          <w:ilvl w:val="3"/>
          <w:numId w:val="109"/>
        </w:numPr>
        <w:jc w:val="both"/>
      </w:pPr>
      <w:r w:rsidRPr="00A72A9C">
        <w:t>pomoc w ubieganiu się o sfinansowanie obiadów do Miejskiego Ośrodka Pomocy Rodzinie,</w:t>
      </w:r>
    </w:p>
    <w:p w:rsidR="001B12C2" w:rsidRPr="00DC0C84" w:rsidRDefault="001B12C2" w:rsidP="00221521">
      <w:pPr>
        <w:numPr>
          <w:ilvl w:val="3"/>
          <w:numId w:val="109"/>
        </w:numPr>
        <w:jc w:val="both"/>
      </w:pPr>
      <w:r w:rsidRPr="00DC0C84">
        <w:t>występowanie o pomoc dla uczniów do Rady Rodziców i sponsorów, a dla wybitnie uzdolnionych uczniów również do organów samorządowych, rządowych, instytucji lub osób fizycznych.</w:t>
      </w:r>
    </w:p>
    <w:p w:rsidR="001B12C2" w:rsidRPr="00DC0C84" w:rsidRDefault="001B12C2" w:rsidP="00205284">
      <w:pPr>
        <w:jc w:val="both"/>
      </w:pPr>
    </w:p>
    <w:p w:rsidR="001B12C2" w:rsidRPr="00DC0C84" w:rsidRDefault="001B12C2" w:rsidP="003D5075">
      <w:pPr>
        <w:numPr>
          <w:ilvl w:val="0"/>
          <w:numId w:val="274"/>
        </w:numPr>
        <w:tabs>
          <w:tab w:val="left" w:pos="284"/>
          <w:tab w:val="left" w:pos="851"/>
        </w:tabs>
        <w:ind w:hanging="94"/>
        <w:jc w:val="both"/>
      </w:pPr>
      <w:r w:rsidRPr="00DC0C84">
        <w:t>Pomoc materialna jest udzielana uczniom w celu zmniejszenia różnic w dostępie do edukacji, umożliwienia pokonywania barier dostępu do edukacji wynikających z trudnej sytuacji materialnej ucznia, a także wspierania edukacji uczniów zdolnych.</w:t>
      </w:r>
    </w:p>
    <w:p w:rsidR="001B12C2" w:rsidRPr="00DC0C84" w:rsidRDefault="001B12C2" w:rsidP="00B03105">
      <w:pPr>
        <w:tabs>
          <w:tab w:val="left" w:pos="284"/>
          <w:tab w:val="left" w:pos="851"/>
        </w:tabs>
        <w:ind w:firstLine="567"/>
        <w:jc w:val="both"/>
      </w:pPr>
    </w:p>
    <w:p w:rsidR="001B12C2" w:rsidRPr="00DC0C84" w:rsidRDefault="001B12C2" w:rsidP="003D5075">
      <w:pPr>
        <w:numPr>
          <w:ilvl w:val="0"/>
          <w:numId w:val="274"/>
        </w:numPr>
        <w:tabs>
          <w:tab w:val="left" w:pos="284"/>
          <w:tab w:val="left" w:pos="851"/>
        </w:tabs>
        <w:ind w:left="0" w:firstLine="567"/>
        <w:jc w:val="both"/>
      </w:pPr>
      <w:r w:rsidRPr="00DC0C84">
        <w:t>Szkoła udziela pomocy materialnej uczniom znajdującym się w trudnej sytuacji życiowej samodzielnie lub w porozumieniu z ośrodkami pomocy społecznej.</w:t>
      </w:r>
    </w:p>
    <w:p w:rsidR="001B12C2" w:rsidRPr="00DC0C84" w:rsidRDefault="001B12C2" w:rsidP="00413F55">
      <w:pPr>
        <w:jc w:val="both"/>
      </w:pPr>
    </w:p>
    <w:p w:rsidR="001B12C2" w:rsidRPr="00DC0C84" w:rsidRDefault="001B12C2" w:rsidP="003D5075">
      <w:pPr>
        <w:numPr>
          <w:ilvl w:val="0"/>
          <w:numId w:val="274"/>
        </w:numPr>
        <w:tabs>
          <w:tab w:val="left" w:pos="851"/>
        </w:tabs>
        <w:ind w:left="0" w:firstLine="567"/>
        <w:jc w:val="both"/>
      </w:pPr>
      <w:r w:rsidRPr="00DC0C84">
        <w:t>Korzystanie z pomocy materialnej jest dobrowolne i odbywa się na wniosek:</w:t>
      </w:r>
    </w:p>
    <w:p w:rsidR="001B12C2" w:rsidRPr="00DC0C84" w:rsidRDefault="001B12C2" w:rsidP="008E0D4D">
      <w:pPr>
        <w:numPr>
          <w:ilvl w:val="2"/>
          <w:numId w:val="110"/>
        </w:numPr>
        <w:tabs>
          <w:tab w:val="clear" w:pos="1487"/>
          <w:tab w:val="num" w:pos="284"/>
        </w:tabs>
        <w:ind w:left="993" w:hanging="993"/>
        <w:jc w:val="both"/>
      </w:pPr>
      <w:r w:rsidRPr="00DC0C84">
        <w:t>ucznia;</w:t>
      </w:r>
    </w:p>
    <w:p w:rsidR="001B12C2" w:rsidRPr="00DC0C84" w:rsidRDefault="001B12C2" w:rsidP="008E0D4D">
      <w:pPr>
        <w:numPr>
          <w:ilvl w:val="2"/>
          <w:numId w:val="110"/>
        </w:numPr>
        <w:tabs>
          <w:tab w:val="clear" w:pos="1487"/>
          <w:tab w:val="num" w:pos="284"/>
        </w:tabs>
        <w:ind w:left="993" w:hanging="993"/>
        <w:jc w:val="both"/>
      </w:pPr>
      <w:r w:rsidRPr="00DC0C84">
        <w:t>rodziców (opiekunów prawnych);</w:t>
      </w:r>
    </w:p>
    <w:p w:rsidR="001B12C2" w:rsidRPr="00DC0C84" w:rsidRDefault="001B12C2" w:rsidP="008E0D4D">
      <w:pPr>
        <w:numPr>
          <w:ilvl w:val="2"/>
          <w:numId w:val="110"/>
        </w:numPr>
        <w:tabs>
          <w:tab w:val="clear" w:pos="1487"/>
          <w:tab w:val="num" w:pos="284"/>
        </w:tabs>
        <w:ind w:left="993" w:hanging="993"/>
        <w:jc w:val="both"/>
      </w:pPr>
      <w:r w:rsidRPr="00DC0C84">
        <w:t>nauczyciela.</w:t>
      </w:r>
    </w:p>
    <w:p w:rsidR="001B12C2" w:rsidRPr="00DC0C84" w:rsidRDefault="001B12C2" w:rsidP="00B03105">
      <w:pPr>
        <w:ind w:left="993"/>
        <w:jc w:val="both"/>
      </w:pPr>
    </w:p>
    <w:p w:rsidR="001B12C2" w:rsidRPr="00DC0C84" w:rsidRDefault="001B12C2" w:rsidP="00C239C8">
      <w:pPr>
        <w:pStyle w:val="Akapitzlist"/>
        <w:numPr>
          <w:ilvl w:val="0"/>
          <w:numId w:val="274"/>
        </w:numPr>
        <w:tabs>
          <w:tab w:val="left" w:pos="851"/>
        </w:tabs>
        <w:ind w:hanging="77"/>
        <w:jc w:val="both"/>
      </w:pPr>
      <w:r w:rsidRPr="00DC0C84">
        <w:t>Pomoc materialna w Szkole jest organizowana w formie:</w:t>
      </w:r>
    </w:p>
    <w:p w:rsidR="001B12C2" w:rsidRPr="00DC0C84" w:rsidRDefault="001B12C2" w:rsidP="008E0D4D">
      <w:pPr>
        <w:numPr>
          <w:ilvl w:val="2"/>
          <w:numId w:val="112"/>
        </w:numPr>
        <w:tabs>
          <w:tab w:val="num" w:pos="284"/>
        </w:tabs>
        <w:ind w:left="69" w:hanging="69"/>
        <w:jc w:val="both"/>
      </w:pPr>
      <w:r w:rsidRPr="00DC0C84">
        <w:t>zwolnień z opłat za ubezpieczenie;</w:t>
      </w:r>
    </w:p>
    <w:p w:rsidR="001B12C2" w:rsidRPr="00DC0C84" w:rsidRDefault="001B12C2" w:rsidP="008E0D4D">
      <w:pPr>
        <w:numPr>
          <w:ilvl w:val="2"/>
          <w:numId w:val="112"/>
        </w:numPr>
        <w:tabs>
          <w:tab w:val="num" w:pos="284"/>
        </w:tabs>
        <w:ind w:left="69" w:hanging="69"/>
        <w:jc w:val="both"/>
      </w:pPr>
      <w:r w:rsidRPr="00DC0C84">
        <w:t>bezpłatnych obiadów (MOPR);</w:t>
      </w:r>
    </w:p>
    <w:p w:rsidR="001B12C2" w:rsidRPr="00DC0C84" w:rsidRDefault="001B12C2" w:rsidP="008E0D4D">
      <w:pPr>
        <w:numPr>
          <w:ilvl w:val="2"/>
          <w:numId w:val="112"/>
        </w:numPr>
        <w:tabs>
          <w:tab w:val="num" w:pos="284"/>
        </w:tabs>
        <w:ind w:left="69" w:hanging="69"/>
        <w:jc w:val="both"/>
      </w:pPr>
      <w:r w:rsidRPr="00DC0C84">
        <w:t>stypendiów socjalnych;</w:t>
      </w:r>
    </w:p>
    <w:p w:rsidR="001B12C2" w:rsidRPr="00DC0C84" w:rsidRDefault="001B12C2" w:rsidP="008E0D4D">
      <w:pPr>
        <w:numPr>
          <w:ilvl w:val="2"/>
          <w:numId w:val="112"/>
        </w:numPr>
        <w:tabs>
          <w:tab w:val="num" w:pos="284"/>
        </w:tabs>
        <w:ind w:left="69" w:hanging="69"/>
        <w:jc w:val="both"/>
      </w:pPr>
      <w:r w:rsidRPr="00DC0C84">
        <w:t>innych, w zależności od potrzeb i możliwości.</w:t>
      </w:r>
    </w:p>
    <w:p w:rsidR="001B12C2" w:rsidRPr="00DC0C84" w:rsidRDefault="001B12C2" w:rsidP="00413F55">
      <w:pPr>
        <w:tabs>
          <w:tab w:val="left" w:pos="284"/>
          <w:tab w:val="left" w:pos="851"/>
        </w:tabs>
        <w:jc w:val="both"/>
      </w:pPr>
    </w:p>
    <w:p w:rsidR="001B12C2" w:rsidRPr="00DC0C84" w:rsidRDefault="001B12C2" w:rsidP="00C239C8">
      <w:pPr>
        <w:pStyle w:val="Akapitzlist"/>
        <w:numPr>
          <w:ilvl w:val="0"/>
          <w:numId w:val="274"/>
        </w:numPr>
        <w:tabs>
          <w:tab w:val="left" w:pos="851"/>
        </w:tabs>
        <w:ind w:left="567" w:firstLine="0"/>
        <w:jc w:val="both"/>
      </w:pPr>
      <w:r w:rsidRPr="00DC0C84">
        <w:t>Pomoc materialna ma charakter socjalny albo motywacyjny.</w:t>
      </w:r>
    </w:p>
    <w:p w:rsidR="001B12C2" w:rsidRPr="00DC0C84" w:rsidRDefault="001B12C2" w:rsidP="00C239C8">
      <w:pPr>
        <w:pStyle w:val="Akapitzlist"/>
        <w:numPr>
          <w:ilvl w:val="2"/>
          <w:numId w:val="274"/>
        </w:numPr>
        <w:tabs>
          <w:tab w:val="clear" w:pos="2160"/>
          <w:tab w:val="num" w:pos="0"/>
        </w:tabs>
        <w:ind w:left="284" w:hanging="142"/>
        <w:jc w:val="both"/>
      </w:pPr>
      <w:r w:rsidRPr="00DC0C84">
        <w:t>świadczeniami pomocy materialnej o charakterze socjalnym są:</w:t>
      </w:r>
    </w:p>
    <w:p w:rsidR="001B12C2" w:rsidRPr="00DC0C84" w:rsidRDefault="001B12C2" w:rsidP="00C239C8">
      <w:pPr>
        <w:pStyle w:val="Akapitzlist"/>
        <w:numPr>
          <w:ilvl w:val="3"/>
          <w:numId w:val="274"/>
        </w:numPr>
        <w:tabs>
          <w:tab w:val="clear" w:pos="2880"/>
          <w:tab w:val="num" w:pos="851"/>
          <w:tab w:val="num" w:pos="1440"/>
        </w:tabs>
        <w:spacing w:after="0" w:line="240" w:lineRule="auto"/>
        <w:ind w:hanging="2313"/>
        <w:jc w:val="both"/>
      </w:pPr>
      <w:r w:rsidRPr="00DC0C84">
        <w:t>stypendium szkolne,</w:t>
      </w:r>
    </w:p>
    <w:p w:rsidR="001B12C2" w:rsidRPr="00DC0C84" w:rsidRDefault="001B12C2" w:rsidP="00C239C8">
      <w:pPr>
        <w:numPr>
          <w:ilvl w:val="3"/>
          <w:numId w:val="274"/>
        </w:numPr>
        <w:tabs>
          <w:tab w:val="clear" w:pos="2880"/>
          <w:tab w:val="num" w:pos="1440"/>
        </w:tabs>
        <w:ind w:left="851" w:hanging="284"/>
        <w:jc w:val="both"/>
      </w:pPr>
      <w:r w:rsidRPr="00DC0C84">
        <w:t>zasiłek szkolny;</w:t>
      </w:r>
    </w:p>
    <w:p w:rsidR="001B12C2" w:rsidRPr="00DC0C84" w:rsidRDefault="001B12C2" w:rsidP="00205284">
      <w:pPr>
        <w:jc w:val="both"/>
      </w:pPr>
    </w:p>
    <w:p w:rsidR="001B12C2" w:rsidRPr="00DC0C84" w:rsidRDefault="001B12C2" w:rsidP="005C7FF2">
      <w:pPr>
        <w:pStyle w:val="Akapitzlist"/>
        <w:numPr>
          <w:ilvl w:val="0"/>
          <w:numId w:val="274"/>
        </w:numPr>
        <w:tabs>
          <w:tab w:val="left" w:pos="426"/>
          <w:tab w:val="left" w:pos="851"/>
        </w:tabs>
        <w:ind w:hanging="77"/>
        <w:jc w:val="both"/>
      </w:pPr>
      <w:r w:rsidRPr="00DC0C84">
        <w:t>Uczniowi może być przyznana jednocześnie pomoc materialna o chara</w:t>
      </w:r>
      <w:r>
        <w:t>kterze socjalnym.</w:t>
      </w:r>
    </w:p>
    <w:p w:rsidR="001B12C2" w:rsidRPr="00DC0C84" w:rsidRDefault="001B12C2" w:rsidP="005C7FF2">
      <w:pPr>
        <w:pStyle w:val="Akapitzlist"/>
        <w:numPr>
          <w:ilvl w:val="0"/>
          <w:numId w:val="274"/>
        </w:numPr>
        <w:tabs>
          <w:tab w:val="left" w:pos="0"/>
          <w:tab w:val="left" w:pos="851"/>
        </w:tabs>
        <w:ind w:left="0" w:firstLine="567"/>
        <w:jc w:val="both"/>
      </w:pPr>
      <w:r w:rsidRPr="00DC0C84">
        <w:t xml:space="preserve">Stypendium szkolne może otrzymać uczeń będący mieszkańcem Świnoujścia znajdujący się w trudnej sytuacji materialnej, wynikającej z niskich dochodów na osobę w rodzinie, </w:t>
      </w:r>
      <w:r>
        <w:br/>
      </w:r>
      <w:r w:rsidRPr="00DC0C84">
        <w:t xml:space="preserve">w szczególności, gdy w rodzinie tej występuje: bezrobocie, niepełnosprawność, ciężka lub długotrwała choroba, wielodzietność, brak umiejętności wypełniania funkcji opiekuńczo-wychowawczych, alkoholizm lub narkomania, a także gdy rodzina jest niepełna lub wystąpiło zdarzenie losowe (art. 90d </w:t>
      </w:r>
      <w:r w:rsidRPr="00DC0C84">
        <w:lastRenderedPageBreak/>
        <w:t xml:space="preserve">ust. 1 ustawy z dnia 7 września 1991 r. o systemie oświaty). Miesięczna wysokość dochodu na osobę w rodzinie ucznia uprawniająca do ubiegania się o stypendium szkolne nie może być większa niż </w:t>
      </w:r>
      <w:proofErr w:type="spellStart"/>
      <w:r w:rsidRPr="00DC0C84">
        <w:t>kwotaokreślona</w:t>
      </w:r>
      <w:proofErr w:type="spellEnd"/>
      <w:r w:rsidRPr="00DC0C84">
        <w:t xml:space="preserve"> w każdym roku szkolnym przez właściwego ministra.</w:t>
      </w:r>
    </w:p>
    <w:p w:rsidR="001B12C2" w:rsidRPr="00DC0C84" w:rsidRDefault="001B12C2" w:rsidP="005C7FF2">
      <w:pPr>
        <w:pStyle w:val="Akapitzlist"/>
        <w:numPr>
          <w:ilvl w:val="0"/>
          <w:numId w:val="274"/>
        </w:numPr>
        <w:tabs>
          <w:tab w:val="clear" w:pos="0"/>
        </w:tabs>
        <w:ind w:left="851" w:hanging="284"/>
        <w:jc w:val="both"/>
      </w:pPr>
      <w:r w:rsidRPr="00DC0C84">
        <w:t xml:space="preserve">Stypendium nie przysługuje uczniom, którzy nie zamieszkują na terenie </w:t>
      </w:r>
      <w:proofErr w:type="spellStart"/>
      <w:r w:rsidRPr="00DC0C84">
        <w:t>miata</w:t>
      </w:r>
      <w:proofErr w:type="spellEnd"/>
      <w:r w:rsidRPr="00DC0C84">
        <w:t xml:space="preserve"> </w:t>
      </w:r>
    </w:p>
    <w:p w:rsidR="001B12C2" w:rsidRPr="00DC0C84" w:rsidRDefault="001B12C2" w:rsidP="001D0A50">
      <w:pPr>
        <w:pStyle w:val="Akapitzlist"/>
        <w:numPr>
          <w:ilvl w:val="0"/>
          <w:numId w:val="274"/>
        </w:numPr>
        <w:tabs>
          <w:tab w:val="clear" w:pos="0"/>
        </w:tabs>
        <w:ind w:left="0" w:firstLine="426"/>
        <w:jc w:val="both"/>
      </w:pPr>
      <w:r w:rsidRPr="00DC0C84">
        <w:t>Wniosek o przyznanie stypendium szkolnego składa się do dnia 15 września danego roku szkolnego. W przypadku utraty dochodu w ciągu trwania roku szkolnego istnieje także możliwość złożenia wniosku o przyznanie stypendium szkolnego. Jeżeli natomiast ustaną przyczyny, które stanowiły podstawę przyznania stypendium szkolnego to wnioskodawca zobowiązany jest niezwłocznie powiadomić organ, który przyznaje stypendium. Stypendium szkolne wówczas wstrzymuje się lub cofa.</w:t>
      </w:r>
    </w:p>
    <w:p w:rsidR="001B12C2" w:rsidRPr="00DC0C84" w:rsidRDefault="001B12C2" w:rsidP="00754A3B">
      <w:pPr>
        <w:pStyle w:val="Akapitzlist"/>
        <w:numPr>
          <w:ilvl w:val="0"/>
          <w:numId w:val="274"/>
        </w:numPr>
        <w:tabs>
          <w:tab w:val="left" w:pos="851"/>
        </w:tabs>
        <w:ind w:hanging="218"/>
        <w:jc w:val="both"/>
      </w:pPr>
      <w:r w:rsidRPr="00DC0C84">
        <w:t>Do wniosku o stypendium szkolne należy dołączyć:</w:t>
      </w:r>
    </w:p>
    <w:p w:rsidR="001B12C2" w:rsidRPr="00DC0C84" w:rsidRDefault="001B12C2" w:rsidP="005C7FF2">
      <w:pPr>
        <w:numPr>
          <w:ilvl w:val="2"/>
          <w:numId w:val="274"/>
        </w:numPr>
        <w:tabs>
          <w:tab w:val="clear" w:pos="2160"/>
          <w:tab w:val="num" w:pos="284"/>
        </w:tabs>
        <w:ind w:left="0" w:firstLine="142"/>
        <w:jc w:val="both"/>
      </w:pPr>
      <w:r w:rsidRPr="00DC0C84">
        <w:t>potwierdzoną za zgodność z oryginałem kserokopię dokumentu potwierdzającego tożsamość wnioskodawcy i uprawnienie wystąpienia z wnioskiem (np. odpowiednie strony dowodu osobistego zawierające informację o dzieciach, lub dowód osobisty i akt urodzenia ucznia, w przypadku opiekuna dodatkowo dokument potwierdzający przyznanie opieki);</w:t>
      </w:r>
    </w:p>
    <w:p w:rsidR="001B12C2" w:rsidRPr="00DC0C84" w:rsidRDefault="001B12C2" w:rsidP="00B03105">
      <w:pPr>
        <w:tabs>
          <w:tab w:val="num" w:pos="426"/>
        </w:tabs>
        <w:jc w:val="both"/>
      </w:pPr>
    </w:p>
    <w:p w:rsidR="001B12C2" w:rsidRPr="00DC0C84" w:rsidRDefault="001B12C2" w:rsidP="005C7FF2">
      <w:pPr>
        <w:numPr>
          <w:ilvl w:val="2"/>
          <w:numId w:val="274"/>
        </w:numPr>
        <w:tabs>
          <w:tab w:val="clear" w:pos="2160"/>
          <w:tab w:val="num" w:pos="284"/>
        </w:tabs>
        <w:ind w:left="0" w:firstLine="142"/>
        <w:jc w:val="both"/>
      </w:pPr>
      <w:r w:rsidRPr="00DC0C84">
        <w:t xml:space="preserve">zaświadczenie lub oświadczenie potwierdzające fakt zamieszkania ucznia na terenie Świnoujścia: </w:t>
      </w:r>
    </w:p>
    <w:p w:rsidR="001B12C2" w:rsidRPr="00DC0C84" w:rsidRDefault="001B12C2" w:rsidP="00B03105">
      <w:pPr>
        <w:tabs>
          <w:tab w:val="left" w:pos="284"/>
        </w:tabs>
        <w:jc w:val="both"/>
      </w:pPr>
    </w:p>
    <w:p w:rsidR="001B12C2" w:rsidRPr="00DC0C84" w:rsidRDefault="001B12C2" w:rsidP="005C7FF2">
      <w:pPr>
        <w:numPr>
          <w:ilvl w:val="2"/>
          <w:numId w:val="274"/>
        </w:numPr>
        <w:tabs>
          <w:tab w:val="left" w:pos="284"/>
          <w:tab w:val="num" w:pos="993"/>
        </w:tabs>
        <w:ind w:left="0" w:firstLine="142"/>
        <w:jc w:val="both"/>
      </w:pPr>
      <w:r w:rsidRPr="00DC0C84">
        <w:t>zaświadczenia lub oświadczenia potwierdzające wysokość dochodów osiągniętych w miesiącu poprzedzającym złożenie wniosku (w miesiącu złożenia wniosku - w przypadku utraty dochodu) przez poszczególnych członków rodziny z tytułu np.:</w:t>
      </w:r>
    </w:p>
    <w:p w:rsidR="001B12C2" w:rsidRPr="00DC0C84" w:rsidRDefault="001B12C2" w:rsidP="00B03105">
      <w:pPr>
        <w:ind w:left="993"/>
        <w:jc w:val="both"/>
      </w:pPr>
    </w:p>
    <w:p w:rsidR="001B12C2" w:rsidRPr="00DC0C84" w:rsidRDefault="001B12C2" w:rsidP="00527E89">
      <w:pPr>
        <w:numPr>
          <w:ilvl w:val="3"/>
          <w:numId w:val="274"/>
        </w:numPr>
        <w:tabs>
          <w:tab w:val="clear" w:pos="2880"/>
          <w:tab w:val="num" w:pos="851"/>
        </w:tabs>
        <w:ind w:hanging="2313"/>
        <w:jc w:val="both"/>
      </w:pPr>
      <w:r w:rsidRPr="00DC0C84">
        <w:t xml:space="preserve"> wynagrodzenia netto za pracę, (umowa o pracę, umowa o dzieło, umowa zlecenie itp.),</w:t>
      </w:r>
    </w:p>
    <w:p w:rsidR="001B12C2" w:rsidRPr="00DC0C84" w:rsidRDefault="001B12C2" w:rsidP="00527E89">
      <w:pPr>
        <w:numPr>
          <w:ilvl w:val="3"/>
          <w:numId w:val="274"/>
        </w:numPr>
        <w:tabs>
          <w:tab w:val="clear" w:pos="2880"/>
          <w:tab w:val="num" w:pos="851"/>
        </w:tabs>
        <w:ind w:hanging="2313"/>
        <w:jc w:val="both"/>
      </w:pPr>
      <w:r w:rsidRPr="00DC0C84">
        <w:t>emerytury/renty, świadczenia /zasiłku przedemerytalnego,</w:t>
      </w:r>
    </w:p>
    <w:p w:rsidR="001B12C2" w:rsidRPr="00DC0C84" w:rsidRDefault="001B12C2" w:rsidP="00527E89">
      <w:pPr>
        <w:numPr>
          <w:ilvl w:val="3"/>
          <w:numId w:val="274"/>
        </w:numPr>
        <w:tabs>
          <w:tab w:val="clear" w:pos="2880"/>
          <w:tab w:val="num" w:pos="851"/>
        </w:tabs>
        <w:ind w:hanging="2313"/>
        <w:jc w:val="both"/>
      </w:pPr>
      <w:r w:rsidRPr="00DC0C84">
        <w:t>alimentów,</w:t>
      </w:r>
    </w:p>
    <w:p w:rsidR="001B12C2" w:rsidRPr="00DC0C84" w:rsidRDefault="001B12C2" w:rsidP="00527E89">
      <w:pPr>
        <w:numPr>
          <w:ilvl w:val="3"/>
          <w:numId w:val="274"/>
        </w:numPr>
        <w:tabs>
          <w:tab w:val="clear" w:pos="2880"/>
          <w:tab w:val="num" w:pos="851"/>
        </w:tabs>
        <w:ind w:hanging="2313"/>
        <w:jc w:val="both"/>
      </w:pPr>
      <w:r w:rsidRPr="00DC0C84">
        <w:t>innych źródeł dochodu - praca zarobkowa za granicą, wynagrodzenie z tytułu praktyk,</w:t>
      </w:r>
    </w:p>
    <w:p w:rsidR="001B12C2" w:rsidRPr="00DC0C84" w:rsidRDefault="001B12C2" w:rsidP="00527E89">
      <w:pPr>
        <w:numPr>
          <w:ilvl w:val="3"/>
          <w:numId w:val="274"/>
        </w:numPr>
        <w:tabs>
          <w:tab w:val="clear" w:pos="2880"/>
          <w:tab w:val="num" w:pos="851"/>
        </w:tabs>
        <w:ind w:hanging="2313"/>
        <w:jc w:val="both"/>
      </w:pPr>
      <w:r w:rsidRPr="00DC0C84">
        <w:t>stypendia, praca dorywcza, darowizny, dochody z najmu mieszkań i lokali itp.,</w:t>
      </w:r>
    </w:p>
    <w:p w:rsidR="001B12C2" w:rsidRPr="00DC0C84" w:rsidRDefault="001B12C2" w:rsidP="00527E89">
      <w:pPr>
        <w:numPr>
          <w:ilvl w:val="3"/>
          <w:numId w:val="274"/>
        </w:numPr>
        <w:tabs>
          <w:tab w:val="clear" w:pos="2880"/>
          <w:tab w:val="num" w:pos="851"/>
        </w:tabs>
        <w:ind w:hanging="2313"/>
        <w:jc w:val="both"/>
      </w:pPr>
      <w:r w:rsidRPr="00DC0C84">
        <w:t>świadczeń pomocy społecznej:</w:t>
      </w:r>
    </w:p>
    <w:p w:rsidR="001B12C2" w:rsidRPr="00DC0C84" w:rsidRDefault="001B12C2" w:rsidP="00A012CD">
      <w:pPr>
        <w:numPr>
          <w:ilvl w:val="0"/>
          <w:numId w:val="240"/>
        </w:numPr>
        <w:jc w:val="both"/>
      </w:pPr>
      <w:r w:rsidRPr="00DC0C84">
        <w:t>świadczeń rodzinnych,</w:t>
      </w:r>
    </w:p>
    <w:p w:rsidR="001B12C2" w:rsidRPr="00DC0C84" w:rsidRDefault="001B12C2" w:rsidP="00A012CD">
      <w:pPr>
        <w:numPr>
          <w:ilvl w:val="0"/>
          <w:numId w:val="240"/>
        </w:numPr>
        <w:jc w:val="both"/>
      </w:pPr>
      <w:r w:rsidRPr="00DC0C84">
        <w:t>zaliczki alimentacyjnej,</w:t>
      </w:r>
    </w:p>
    <w:p w:rsidR="001B12C2" w:rsidRPr="00DC0C84" w:rsidRDefault="001B12C2" w:rsidP="00A012CD">
      <w:pPr>
        <w:numPr>
          <w:ilvl w:val="0"/>
          <w:numId w:val="240"/>
        </w:numPr>
        <w:jc w:val="both"/>
      </w:pPr>
      <w:r w:rsidRPr="00DC0C84">
        <w:t>zasiłku pielęgnacyjnego,</w:t>
      </w:r>
    </w:p>
    <w:p w:rsidR="001B12C2" w:rsidRPr="00DC0C84" w:rsidRDefault="001B12C2" w:rsidP="00A012CD">
      <w:pPr>
        <w:numPr>
          <w:ilvl w:val="0"/>
          <w:numId w:val="240"/>
        </w:numPr>
        <w:jc w:val="both"/>
      </w:pPr>
      <w:r w:rsidRPr="00DC0C84">
        <w:t>zasiłku stałego, okresowego,</w:t>
      </w:r>
    </w:p>
    <w:p w:rsidR="001B12C2" w:rsidRPr="00DC0C84" w:rsidRDefault="001B12C2" w:rsidP="00A012CD">
      <w:pPr>
        <w:numPr>
          <w:ilvl w:val="0"/>
          <w:numId w:val="240"/>
        </w:numPr>
        <w:jc w:val="both"/>
      </w:pPr>
      <w:r w:rsidRPr="00DC0C84">
        <w:t>dodatku mieszkaniowego itp.,</w:t>
      </w:r>
    </w:p>
    <w:p w:rsidR="001B12C2" w:rsidRPr="00DC0C84" w:rsidRDefault="001B12C2" w:rsidP="00527E89">
      <w:pPr>
        <w:numPr>
          <w:ilvl w:val="3"/>
          <w:numId w:val="274"/>
        </w:numPr>
        <w:tabs>
          <w:tab w:val="clear" w:pos="2880"/>
          <w:tab w:val="num" w:pos="1276"/>
        </w:tabs>
        <w:ind w:left="567" w:firstLine="0"/>
        <w:jc w:val="both"/>
      </w:pPr>
      <w:r w:rsidRPr="00DC0C84">
        <w:t>stosowne zaświadczenie z urzędu skarbowego o osiągniętym dochodzie z innych źródeł niż wymienione wyżej (według zasad określonych w art. 8 ust. 3 - 13 ustawy o pomocy społecznej);</w:t>
      </w:r>
    </w:p>
    <w:p w:rsidR="001B12C2" w:rsidRPr="00DC0C84" w:rsidRDefault="001B12C2" w:rsidP="00B03105">
      <w:pPr>
        <w:ind w:left="1440"/>
        <w:jc w:val="both"/>
      </w:pPr>
    </w:p>
    <w:p w:rsidR="001B12C2" w:rsidRPr="00DC0C84" w:rsidRDefault="001B12C2" w:rsidP="00527E89">
      <w:pPr>
        <w:numPr>
          <w:ilvl w:val="2"/>
          <w:numId w:val="274"/>
        </w:numPr>
        <w:tabs>
          <w:tab w:val="left" w:pos="284"/>
        </w:tabs>
        <w:ind w:left="0" w:firstLine="142"/>
        <w:jc w:val="both"/>
      </w:pPr>
      <w:r w:rsidRPr="00DC0C84">
        <w:t>osoby bezrobotne powinny dołączyć zaświadczenie z urzędu pracy o statusie bezrobotnego lub oświadczenie o pozostawaniu bez pracy i nieosiąganiu dochodu osób niezareje</w:t>
      </w:r>
      <w:r>
        <w:t xml:space="preserve">strowanych </w:t>
      </w:r>
      <w:r>
        <w:br/>
      </w:r>
      <w:r w:rsidRPr="00DC0C84">
        <w:t>w Urzędzie Pracy;</w:t>
      </w:r>
    </w:p>
    <w:p w:rsidR="001B12C2" w:rsidRPr="00DC0C84" w:rsidRDefault="001B12C2" w:rsidP="00B03105">
      <w:pPr>
        <w:tabs>
          <w:tab w:val="left" w:pos="284"/>
        </w:tabs>
        <w:jc w:val="both"/>
      </w:pPr>
    </w:p>
    <w:p w:rsidR="001B12C2" w:rsidRPr="00DC0C84" w:rsidRDefault="001B12C2" w:rsidP="00527E89">
      <w:pPr>
        <w:numPr>
          <w:ilvl w:val="2"/>
          <w:numId w:val="274"/>
        </w:numPr>
        <w:tabs>
          <w:tab w:val="left" w:pos="284"/>
        </w:tabs>
        <w:ind w:left="0" w:firstLine="142"/>
        <w:jc w:val="both"/>
      </w:pPr>
      <w:r w:rsidRPr="00DC0C84">
        <w:t>w przypadku uzyskiwania dochodu z prowadzenia gospodarstwa rolnego - np. zaświadczenie właściwego organu gminy o wielkości gospodarstwa rolnego wyrażonej w hektarach przeliczeniowych ogólnej powierzchni;</w:t>
      </w:r>
    </w:p>
    <w:p w:rsidR="001B12C2" w:rsidRPr="00DC0C84" w:rsidRDefault="001B12C2" w:rsidP="00B03105">
      <w:pPr>
        <w:tabs>
          <w:tab w:val="left" w:pos="284"/>
        </w:tabs>
        <w:jc w:val="both"/>
      </w:pPr>
    </w:p>
    <w:p w:rsidR="001B12C2" w:rsidRPr="00DC0C84" w:rsidRDefault="001B12C2" w:rsidP="00527E89">
      <w:pPr>
        <w:numPr>
          <w:ilvl w:val="2"/>
          <w:numId w:val="274"/>
        </w:numPr>
        <w:tabs>
          <w:tab w:val="left" w:pos="284"/>
        </w:tabs>
        <w:ind w:left="0" w:firstLine="142"/>
        <w:jc w:val="both"/>
      </w:pPr>
      <w:r w:rsidRPr="00DC0C84">
        <w:lastRenderedPageBreak/>
        <w:t>w przypadku uzyskiwania alimentów - np. kopia wyroku sądu zasądzającego alimenty lub kopię odpisu protokołu posiedzenia zawierającego treść ugody sądowej/ przekazy lub przelewy pieniężne dokumentujące faktyczną wysokość otrzymanych alimentów.</w:t>
      </w:r>
    </w:p>
    <w:p w:rsidR="001B12C2" w:rsidRDefault="001B12C2" w:rsidP="00B03105">
      <w:pPr>
        <w:tabs>
          <w:tab w:val="left" w:pos="284"/>
        </w:tabs>
        <w:jc w:val="both"/>
      </w:pPr>
    </w:p>
    <w:p w:rsidR="00DF1EC0" w:rsidRDefault="00DF1EC0" w:rsidP="00B03105">
      <w:pPr>
        <w:tabs>
          <w:tab w:val="left" w:pos="284"/>
        </w:tabs>
        <w:jc w:val="both"/>
      </w:pPr>
    </w:p>
    <w:p w:rsidR="00DF1EC0" w:rsidRPr="00DC0C84" w:rsidRDefault="00DF1EC0" w:rsidP="00B03105">
      <w:pPr>
        <w:tabs>
          <w:tab w:val="left" w:pos="284"/>
        </w:tabs>
        <w:jc w:val="both"/>
      </w:pPr>
    </w:p>
    <w:p w:rsidR="001B12C2" w:rsidRPr="00DC0C84" w:rsidRDefault="001B12C2" w:rsidP="00527E89">
      <w:pPr>
        <w:pStyle w:val="Akapitzlist"/>
        <w:numPr>
          <w:ilvl w:val="0"/>
          <w:numId w:val="274"/>
        </w:numPr>
        <w:ind w:left="993" w:hanging="426"/>
        <w:jc w:val="both"/>
      </w:pPr>
      <w:r w:rsidRPr="00DC0C84">
        <w:t>Zasiłek szkolny:</w:t>
      </w:r>
    </w:p>
    <w:p w:rsidR="001B12C2" w:rsidRPr="00DC0C84" w:rsidRDefault="001B12C2" w:rsidP="00527E89">
      <w:pPr>
        <w:numPr>
          <w:ilvl w:val="2"/>
          <w:numId w:val="274"/>
        </w:numPr>
        <w:tabs>
          <w:tab w:val="left" w:pos="284"/>
          <w:tab w:val="left" w:pos="709"/>
          <w:tab w:val="num" w:pos="777"/>
        </w:tabs>
        <w:ind w:left="0" w:firstLine="142"/>
        <w:jc w:val="both"/>
      </w:pPr>
      <w:r w:rsidRPr="00DC0C84">
        <w:t>zasiłek szkolny może być przyznany uczniowi znajdującemu się przejściowo w trudnej sytuacji materialnej z powodu zdarzenia losowego;</w:t>
      </w:r>
    </w:p>
    <w:p w:rsidR="001B12C2" w:rsidRPr="00DC0C84" w:rsidRDefault="001B12C2" w:rsidP="00B03105">
      <w:pPr>
        <w:numPr>
          <w:ilvl w:val="2"/>
          <w:numId w:val="274"/>
        </w:numPr>
        <w:tabs>
          <w:tab w:val="left" w:pos="284"/>
          <w:tab w:val="left" w:pos="709"/>
          <w:tab w:val="num" w:pos="777"/>
        </w:tabs>
        <w:ind w:left="0" w:firstLine="142"/>
        <w:jc w:val="both"/>
      </w:pPr>
      <w:r w:rsidRPr="00DC0C84">
        <w:t>zasiłek szkolny może być przyznany w formie świadczenia pieniężnego na pokrycie wydatków związanych z procesem edukacyjnym lub w formie pomocy rzeczowej o charakterze edukacyjnym, raz lub kilka razy w roku, niezależnie od otrzymywanego stypendium szkolnego;</w:t>
      </w:r>
    </w:p>
    <w:p w:rsidR="001B12C2" w:rsidRPr="00DC0C84" w:rsidRDefault="001B12C2" w:rsidP="00B03105">
      <w:pPr>
        <w:numPr>
          <w:ilvl w:val="2"/>
          <w:numId w:val="274"/>
        </w:numPr>
        <w:tabs>
          <w:tab w:val="left" w:pos="284"/>
          <w:tab w:val="left" w:pos="709"/>
          <w:tab w:val="num" w:pos="777"/>
        </w:tabs>
        <w:ind w:left="0" w:firstLine="142"/>
        <w:jc w:val="both"/>
      </w:pPr>
      <w:r w:rsidRPr="00DC0C84">
        <w:t>wysokość zasiłku szkolnego nie może przekroczyć jednorazowo kwoty stanowiącej pięciokrotność kwoty, o której mowa w art. 6 ust. 2 pkt 2 ustaw</w:t>
      </w:r>
      <w:r>
        <w:t xml:space="preserve">y z dnia 28 listopada 2003 r. o </w:t>
      </w:r>
      <w:r w:rsidRPr="00DC0C84">
        <w:t>świadczeniach rodzinnych;</w:t>
      </w:r>
    </w:p>
    <w:p w:rsidR="001B12C2" w:rsidRPr="00DC0C84" w:rsidRDefault="001B12C2" w:rsidP="00527E89">
      <w:pPr>
        <w:numPr>
          <w:ilvl w:val="2"/>
          <w:numId w:val="274"/>
        </w:numPr>
        <w:tabs>
          <w:tab w:val="left" w:pos="284"/>
          <w:tab w:val="left" w:pos="709"/>
          <w:tab w:val="num" w:pos="777"/>
        </w:tabs>
        <w:ind w:left="0" w:firstLine="142"/>
        <w:jc w:val="both"/>
      </w:pPr>
      <w:r w:rsidRPr="00DC0C84">
        <w:t>o zasiłek szkolny można ubiegać się w terminie nie dłuższym niż dwa miesiące od wystąpienia zdarzenia uzasadniającego przyznanie tego zasiłku.</w:t>
      </w:r>
    </w:p>
    <w:p w:rsidR="001B12C2" w:rsidRPr="00DC0C84" w:rsidRDefault="001B12C2" w:rsidP="00205284">
      <w:pPr>
        <w:jc w:val="both"/>
      </w:pPr>
    </w:p>
    <w:p w:rsidR="001B12C2" w:rsidRPr="00DC0C84" w:rsidRDefault="001B12C2" w:rsidP="00527E89">
      <w:pPr>
        <w:pStyle w:val="Akapitzlist"/>
        <w:numPr>
          <w:ilvl w:val="0"/>
          <w:numId w:val="274"/>
        </w:numPr>
        <w:ind w:left="993" w:hanging="426"/>
        <w:jc w:val="both"/>
      </w:pPr>
      <w:r w:rsidRPr="00DC0C84">
        <w:t>Udzielanie świadczeń pomocy materialnej o charakterze socjalnym należy do zadań gminy.</w:t>
      </w:r>
    </w:p>
    <w:p w:rsidR="001B12C2" w:rsidRPr="00DC0C84" w:rsidRDefault="001B12C2" w:rsidP="00754A3B">
      <w:pPr>
        <w:pStyle w:val="Akapitzlist"/>
        <w:numPr>
          <w:ilvl w:val="1"/>
          <w:numId w:val="274"/>
        </w:numPr>
        <w:tabs>
          <w:tab w:val="clear" w:pos="1440"/>
        </w:tabs>
        <w:spacing w:after="0"/>
        <w:ind w:left="851" w:hanging="284"/>
        <w:jc w:val="both"/>
      </w:pPr>
      <w:r w:rsidRPr="00DC0C84">
        <w:t>W sprawach świadczeń pomocy materialnej o charakterze socjalnym wydaje się decyzje administracyjne.</w:t>
      </w:r>
    </w:p>
    <w:p w:rsidR="001B12C2" w:rsidRPr="00DC0C84" w:rsidRDefault="001B12C2" w:rsidP="001D0A50">
      <w:pPr>
        <w:numPr>
          <w:ilvl w:val="1"/>
          <w:numId w:val="274"/>
        </w:numPr>
        <w:tabs>
          <w:tab w:val="clear" w:pos="1440"/>
        </w:tabs>
        <w:ind w:left="851" w:hanging="283"/>
        <w:jc w:val="both"/>
      </w:pPr>
      <w:r w:rsidRPr="00DC0C84">
        <w:t>Należności z tytułu nienależnie pobranego stypendium szkolnego podle</w:t>
      </w:r>
      <w:r>
        <w:t xml:space="preserve">gają ściągnięciu </w:t>
      </w:r>
      <w:r>
        <w:br/>
      </w:r>
      <w:r w:rsidRPr="00DC0C84">
        <w:t>w trybie przepisów o postępowaniu egzekucyjnym w administracji.</w:t>
      </w:r>
    </w:p>
    <w:p w:rsidR="001B12C2" w:rsidRPr="00DC0C84" w:rsidRDefault="001B12C2" w:rsidP="001D0A50">
      <w:pPr>
        <w:numPr>
          <w:ilvl w:val="1"/>
          <w:numId w:val="274"/>
        </w:numPr>
        <w:tabs>
          <w:tab w:val="clear" w:pos="1440"/>
        </w:tabs>
        <w:ind w:left="851" w:hanging="283"/>
        <w:jc w:val="both"/>
      </w:pPr>
      <w:r w:rsidRPr="00DC0C84">
        <w:t>Wysokość należności podlegającej zwrotowi oraz termin zwrotu tej nale</w:t>
      </w:r>
      <w:r>
        <w:t xml:space="preserve">żności ustala się </w:t>
      </w:r>
      <w:r>
        <w:br/>
      </w:r>
      <w:r w:rsidRPr="00DC0C84">
        <w:t>w drodze decyzji administracyjnej.</w:t>
      </w:r>
    </w:p>
    <w:p w:rsidR="001B12C2" w:rsidRPr="00DC0C84" w:rsidRDefault="001B12C2" w:rsidP="001D0A50">
      <w:pPr>
        <w:numPr>
          <w:ilvl w:val="1"/>
          <w:numId w:val="274"/>
        </w:numPr>
        <w:tabs>
          <w:tab w:val="clear" w:pos="1440"/>
        </w:tabs>
        <w:ind w:left="851" w:hanging="283"/>
        <w:jc w:val="both"/>
      </w:pPr>
      <w:r w:rsidRPr="00DC0C84">
        <w:t>W przypadkach szczególnych, zwłaszcza jeżeli zwrot wydatków na udzielone stypendium szkolne w całości lub w części stanowiłby dla osoby zobowiązanej nadmierne obciążenie lub też niweczyłby skutki udzielanej pomocy, właściwy organ może odstąpić od żądania takiego zwrotu.</w:t>
      </w:r>
    </w:p>
    <w:p w:rsidR="001B12C2" w:rsidRPr="00DC0C84" w:rsidRDefault="001B12C2" w:rsidP="00B03105">
      <w:pPr>
        <w:jc w:val="both"/>
      </w:pPr>
    </w:p>
    <w:p w:rsidR="001B12C2" w:rsidRPr="00DC0C84" w:rsidRDefault="001B12C2" w:rsidP="001A2E7C">
      <w:pPr>
        <w:ind w:firstLine="426"/>
        <w:jc w:val="both"/>
      </w:pPr>
      <w:r>
        <w:rPr>
          <w:b/>
          <w:bCs/>
        </w:rPr>
        <w:t xml:space="preserve">§ 40. </w:t>
      </w:r>
      <w:r w:rsidRPr="00DC0C84">
        <w:rPr>
          <w:b/>
          <w:bCs/>
        </w:rPr>
        <w:t>1.</w:t>
      </w:r>
      <w:r w:rsidRPr="00DC0C84">
        <w:t xml:space="preserve"> Szkoła prowadzi szeroką działalność z zakresu profilaktyki poprzez:</w:t>
      </w:r>
    </w:p>
    <w:p w:rsidR="001B12C2" w:rsidRPr="00DC0C84" w:rsidRDefault="001B12C2" w:rsidP="00B03105">
      <w:pPr>
        <w:jc w:val="both"/>
      </w:pPr>
    </w:p>
    <w:p w:rsidR="001B12C2" w:rsidRPr="00DC0C84" w:rsidRDefault="001B12C2" w:rsidP="00C239C8">
      <w:pPr>
        <w:numPr>
          <w:ilvl w:val="2"/>
          <w:numId w:val="274"/>
        </w:numPr>
        <w:tabs>
          <w:tab w:val="left" w:pos="284"/>
          <w:tab w:val="num" w:pos="777"/>
        </w:tabs>
        <w:spacing w:before="60" w:after="60"/>
        <w:ind w:left="0" w:firstLine="0"/>
        <w:jc w:val="both"/>
      </w:pPr>
      <w:r w:rsidRPr="00DC0C84">
        <w:t xml:space="preserve">realizację przyjętych zapisów w  </w:t>
      </w:r>
      <w:r w:rsidRPr="00DC0C84">
        <w:rPr>
          <w:i/>
          <w:iCs/>
        </w:rPr>
        <w:t xml:space="preserve">Programie Wychowawczo -profilaktycznym; </w:t>
      </w:r>
    </w:p>
    <w:p w:rsidR="001B12C2" w:rsidRPr="00DC0C84" w:rsidRDefault="001B12C2" w:rsidP="00C239C8">
      <w:pPr>
        <w:numPr>
          <w:ilvl w:val="2"/>
          <w:numId w:val="274"/>
        </w:numPr>
        <w:tabs>
          <w:tab w:val="left" w:pos="284"/>
          <w:tab w:val="num" w:pos="777"/>
        </w:tabs>
        <w:spacing w:before="60" w:after="60"/>
        <w:ind w:left="0" w:firstLine="0"/>
        <w:jc w:val="both"/>
      </w:pPr>
      <w:r w:rsidRPr="00DC0C84">
        <w:t>rozpoznawanie i analizowanie indywidualnych potrzeb i problemów uczniów;</w:t>
      </w:r>
    </w:p>
    <w:p w:rsidR="001B12C2" w:rsidRPr="00DC0C84" w:rsidRDefault="001B12C2" w:rsidP="00C239C8">
      <w:pPr>
        <w:numPr>
          <w:ilvl w:val="2"/>
          <w:numId w:val="274"/>
        </w:numPr>
        <w:tabs>
          <w:tab w:val="left" w:pos="284"/>
          <w:tab w:val="num" w:pos="777"/>
        </w:tabs>
        <w:spacing w:before="60" w:after="60"/>
        <w:ind w:left="0" w:firstLine="0"/>
        <w:jc w:val="both"/>
      </w:pPr>
      <w:r w:rsidRPr="00DC0C84">
        <w:t>uświadamianie uczniom zagrożeń (agresja, przemoc, cyberprzemoc, uzależnienia) oraz konieczności dbania o własne zdrowie;</w:t>
      </w:r>
    </w:p>
    <w:p w:rsidR="001B12C2" w:rsidRPr="00DC0C84" w:rsidRDefault="001B12C2" w:rsidP="00C239C8">
      <w:pPr>
        <w:numPr>
          <w:ilvl w:val="2"/>
          <w:numId w:val="274"/>
        </w:numPr>
        <w:tabs>
          <w:tab w:val="left" w:pos="284"/>
          <w:tab w:val="num" w:pos="777"/>
        </w:tabs>
        <w:spacing w:before="60" w:after="60"/>
        <w:ind w:left="0" w:firstLine="0"/>
        <w:jc w:val="both"/>
      </w:pPr>
      <w:r w:rsidRPr="00DC0C84">
        <w:t>realizację określonej tematyki na zajęciach z wychowawcą we współpracy z lekarzami i psychologami;</w:t>
      </w:r>
    </w:p>
    <w:p w:rsidR="001B12C2" w:rsidRPr="00DC0C84" w:rsidRDefault="001B12C2" w:rsidP="00C239C8">
      <w:pPr>
        <w:numPr>
          <w:ilvl w:val="2"/>
          <w:numId w:val="274"/>
        </w:numPr>
        <w:tabs>
          <w:tab w:val="left" w:pos="284"/>
          <w:tab w:val="num" w:pos="777"/>
        </w:tabs>
        <w:spacing w:before="60" w:after="60"/>
        <w:ind w:left="0" w:firstLine="0"/>
        <w:jc w:val="both"/>
      </w:pPr>
      <w:r w:rsidRPr="00DC0C84">
        <w:t>działania opiekuńcze wychowawcy klasy, w tym rozpoznawanie relacji między rówieśnikami;</w:t>
      </w:r>
    </w:p>
    <w:p w:rsidR="001B12C2" w:rsidRPr="00DC0C84" w:rsidRDefault="001B12C2" w:rsidP="00C239C8">
      <w:pPr>
        <w:numPr>
          <w:ilvl w:val="2"/>
          <w:numId w:val="274"/>
        </w:numPr>
        <w:tabs>
          <w:tab w:val="left" w:pos="284"/>
          <w:tab w:val="num" w:pos="777"/>
        </w:tabs>
        <w:spacing w:before="60" w:after="60"/>
        <w:ind w:left="0" w:firstLine="0"/>
        <w:jc w:val="both"/>
      </w:pPr>
      <w:r w:rsidRPr="00DC0C84">
        <w:t>działania pedagoga i psychologa szkolnego;</w:t>
      </w:r>
    </w:p>
    <w:p w:rsidR="001B12C2" w:rsidRPr="00DC0C84" w:rsidRDefault="001B12C2" w:rsidP="00C239C8">
      <w:pPr>
        <w:numPr>
          <w:ilvl w:val="2"/>
          <w:numId w:val="274"/>
        </w:numPr>
        <w:tabs>
          <w:tab w:val="left" w:pos="284"/>
          <w:tab w:val="num" w:pos="777"/>
        </w:tabs>
        <w:spacing w:before="60" w:after="60"/>
        <w:ind w:left="0" w:firstLine="0"/>
        <w:jc w:val="both"/>
      </w:pPr>
      <w:r w:rsidRPr="00DC0C84">
        <w:t>współpracę z Poradnią Psychologiczno – Pedagogiczną, m.in. organizowanie zajęć integracyjnych, spotkań z psychologami,</w:t>
      </w:r>
    </w:p>
    <w:p w:rsidR="001B12C2" w:rsidRPr="00DC0C84" w:rsidRDefault="001B12C2" w:rsidP="00C239C8">
      <w:pPr>
        <w:numPr>
          <w:ilvl w:val="2"/>
          <w:numId w:val="274"/>
        </w:numPr>
        <w:tabs>
          <w:tab w:val="left" w:pos="284"/>
          <w:tab w:val="num" w:pos="777"/>
        </w:tabs>
        <w:spacing w:before="60" w:after="60"/>
        <w:ind w:left="0" w:firstLine="0"/>
        <w:jc w:val="both"/>
      </w:pPr>
      <w:r w:rsidRPr="00DC0C84">
        <w:t>prowadzenie profilaktyki uzależnień,</w:t>
      </w:r>
    </w:p>
    <w:p w:rsidR="001B12C2" w:rsidRPr="00DC0C84" w:rsidRDefault="001B12C2" w:rsidP="00C239C8">
      <w:pPr>
        <w:numPr>
          <w:ilvl w:val="2"/>
          <w:numId w:val="274"/>
        </w:numPr>
        <w:tabs>
          <w:tab w:val="left" w:pos="284"/>
          <w:tab w:val="left" w:pos="426"/>
          <w:tab w:val="num" w:pos="777"/>
        </w:tabs>
        <w:spacing w:before="60" w:after="60"/>
        <w:ind w:left="0" w:firstLine="0"/>
        <w:jc w:val="both"/>
      </w:pPr>
      <w:r w:rsidRPr="00DC0C84">
        <w:rPr>
          <w:color w:val="000000"/>
        </w:rPr>
        <w:t>promocję zdrowia, zasad poprawnego żywienia;</w:t>
      </w:r>
    </w:p>
    <w:p w:rsidR="001B12C2" w:rsidRPr="00DC0C84" w:rsidRDefault="001B12C2" w:rsidP="00B03105">
      <w:pPr>
        <w:jc w:val="both"/>
      </w:pPr>
    </w:p>
    <w:p w:rsidR="001B12C2" w:rsidRPr="00DC0C84" w:rsidRDefault="001B12C2" w:rsidP="007C2BCF">
      <w:pPr>
        <w:ind w:firstLine="426"/>
        <w:jc w:val="both"/>
      </w:pPr>
      <w:r>
        <w:rPr>
          <w:b/>
          <w:bCs/>
        </w:rPr>
        <w:t xml:space="preserve">§ </w:t>
      </w:r>
      <w:r w:rsidRPr="00DC0C84">
        <w:rPr>
          <w:b/>
          <w:bCs/>
        </w:rPr>
        <w:t>41.</w:t>
      </w:r>
      <w:r w:rsidRPr="00DC0C84">
        <w:t xml:space="preserve"> Szkoła wspiera wszystkie akcje charytatywne, które zostały podjęte z inicjatywy Samorządu Uczniowskiego lub realizowane w ramach Szkolne</w:t>
      </w:r>
      <w:r>
        <w:t>j Sekcji</w:t>
      </w:r>
      <w:r w:rsidRPr="00DC0C84">
        <w:t xml:space="preserve"> Wolontariatu.</w:t>
      </w:r>
    </w:p>
    <w:p w:rsidR="001B12C2" w:rsidRPr="00DC0C84" w:rsidRDefault="001B12C2" w:rsidP="00B03105">
      <w:pPr>
        <w:jc w:val="both"/>
      </w:pPr>
    </w:p>
    <w:p w:rsidR="001B12C2" w:rsidRDefault="001B12C2" w:rsidP="00B03105">
      <w:pPr>
        <w:ind w:firstLine="426"/>
        <w:jc w:val="both"/>
      </w:pPr>
      <w:r>
        <w:rPr>
          <w:b/>
          <w:bCs/>
        </w:rPr>
        <w:t xml:space="preserve">§ </w:t>
      </w:r>
      <w:r w:rsidRPr="00DC0C84">
        <w:rPr>
          <w:b/>
          <w:bCs/>
        </w:rPr>
        <w:t>42.</w:t>
      </w:r>
      <w:r w:rsidRPr="00DC0C84">
        <w:t>Każdy uczeń ma prawo skorzystać z dobrowolnego g</w:t>
      </w:r>
      <w:r>
        <w:t xml:space="preserve">rupowego ubezpieczenia od </w:t>
      </w:r>
      <w:r w:rsidRPr="00DC0C84">
        <w:t>następstw nieszczęśliwych wypadków.</w:t>
      </w:r>
    </w:p>
    <w:p w:rsidR="00754A3B" w:rsidRPr="00DC0C84" w:rsidRDefault="00754A3B" w:rsidP="00B03105">
      <w:pPr>
        <w:ind w:firstLine="426"/>
        <w:jc w:val="both"/>
      </w:pPr>
    </w:p>
    <w:p w:rsidR="001B12C2" w:rsidRPr="00DC0C84" w:rsidRDefault="001B12C2" w:rsidP="00B03105">
      <w:pPr>
        <w:pStyle w:val="Bezodstpw"/>
        <w:ind w:firstLine="426"/>
        <w:jc w:val="both"/>
      </w:pPr>
      <w:r>
        <w:rPr>
          <w:b/>
          <w:bCs/>
        </w:rPr>
        <w:t xml:space="preserve">§ 43. </w:t>
      </w:r>
      <w:r w:rsidRPr="00DC0C84">
        <w:rPr>
          <w:b/>
          <w:bCs/>
        </w:rPr>
        <w:t>1.</w:t>
      </w:r>
      <w:r w:rsidRPr="00DC0C84">
        <w:t>Szkoła pomaga uczniom w zawieraniu umów na początku każdego roku szkolnego, przedstawiając możliwość ubezpieczenia zbiorowego w jednym, wybranym przez Radę Rodziców, towarzystwie ubezpieczeniowym.</w:t>
      </w:r>
    </w:p>
    <w:p w:rsidR="001B12C2" w:rsidRPr="00DC0C84" w:rsidRDefault="001B12C2" w:rsidP="00B03105">
      <w:pPr>
        <w:pStyle w:val="Bezodstpw"/>
        <w:ind w:firstLine="426"/>
        <w:jc w:val="both"/>
      </w:pPr>
    </w:p>
    <w:p w:rsidR="001B12C2" w:rsidRDefault="001B12C2" w:rsidP="002A6B9C">
      <w:pPr>
        <w:pStyle w:val="Bezodstpw"/>
        <w:numPr>
          <w:ilvl w:val="0"/>
          <w:numId w:val="209"/>
        </w:numPr>
        <w:jc w:val="both"/>
      </w:pPr>
      <w:r w:rsidRPr="00DC0C84">
        <w:t>W uzasadnionych przypadkach, na wniosek rodzica lub wychowawcy klasy, dyrektor szkoły może podjąć decyzję o zwolnieniu ucznia z opłat za ubezpieczenie przy zachowaniu ubezpieczenia.</w:t>
      </w:r>
    </w:p>
    <w:p w:rsidR="001B12C2" w:rsidRPr="00DC0C84" w:rsidRDefault="001B12C2" w:rsidP="002A6B9C">
      <w:pPr>
        <w:pStyle w:val="Bezodstpw"/>
        <w:ind w:left="502"/>
        <w:jc w:val="both"/>
      </w:pPr>
    </w:p>
    <w:p w:rsidR="001B12C2" w:rsidRPr="00DC0C84" w:rsidRDefault="001B12C2" w:rsidP="00B03105">
      <w:pPr>
        <w:ind w:firstLine="426"/>
        <w:jc w:val="both"/>
      </w:pPr>
      <w:r>
        <w:rPr>
          <w:b/>
          <w:bCs/>
        </w:rPr>
        <w:t xml:space="preserve">§ 44. </w:t>
      </w:r>
      <w:r w:rsidRPr="00DC0C84">
        <w:rPr>
          <w:b/>
          <w:bCs/>
        </w:rPr>
        <w:t>1.</w:t>
      </w:r>
      <w:r w:rsidRPr="00DC0C84">
        <w:t xml:space="preserve"> Obowiązkiem wszystkich uczniów i nauczycieli Szkoły jest posiadanie ubezpieczenia od następstw od nieszczęśliwych wypadków i kosztów leczenia podczas wyjazdów zagranicznych.</w:t>
      </w:r>
    </w:p>
    <w:p w:rsidR="001B12C2" w:rsidRPr="00DC0C84" w:rsidRDefault="001B12C2" w:rsidP="00B03105">
      <w:pPr>
        <w:pStyle w:val="Tytu"/>
        <w:ind w:firstLine="0"/>
        <w:jc w:val="left"/>
        <w:rPr>
          <w:rFonts w:cs="Calibri"/>
          <w:sz w:val="22"/>
          <w:szCs w:val="22"/>
        </w:rPr>
      </w:pPr>
    </w:p>
    <w:p w:rsidR="001B12C2" w:rsidRDefault="001B12C2" w:rsidP="00E25141">
      <w:pPr>
        <w:pStyle w:val="Nagwek2"/>
        <w:jc w:val="both"/>
        <w:rPr>
          <w:rFonts w:ascii="Calibri" w:hAnsi="Calibri" w:cs="Calibri"/>
          <w:sz w:val="22"/>
          <w:szCs w:val="22"/>
        </w:rPr>
      </w:pPr>
    </w:p>
    <w:p w:rsidR="001B12C2" w:rsidRPr="002A6B9C" w:rsidRDefault="001B12C2" w:rsidP="002A6B9C">
      <w:pPr>
        <w:rPr>
          <w:lang w:eastAsia="pl-PL"/>
        </w:rPr>
      </w:pPr>
    </w:p>
    <w:p w:rsidR="001B12C2" w:rsidRPr="00DC0C84" w:rsidRDefault="001B12C2" w:rsidP="00997208">
      <w:pPr>
        <w:pStyle w:val="Nagwek2"/>
        <w:rPr>
          <w:rFonts w:ascii="Calibri" w:hAnsi="Calibri" w:cs="Calibri"/>
          <w:sz w:val="22"/>
          <w:szCs w:val="22"/>
        </w:rPr>
      </w:pPr>
      <w:bookmarkStart w:id="13" w:name="_Toc499659655"/>
      <w:r w:rsidRPr="00DC0C84">
        <w:rPr>
          <w:rFonts w:ascii="Calibri" w:hAnsi="Calibri" w:cs="Calibri"/>
          <w:sz w:val="22"/>
          <w:szCs w:val="22"/>
        </w:rPr>
        <w:t>DZIAŁ III</w:t>
      </w:r>
      <w:bookmarkEnd w:id="13"/>
    </w:p>
    <w:p w:rsidR="001B12C2" w:rsidRPr="00DC0C84" w:rsidRDefault="001B12C2" w:rsidP="00997208">
      <w:pPr>
        <w:pStyle w:val="Nagwek2"/>
        <w:rPr>
          <w:rFonts w:ascii="Calibri" w:hAnsi="Calibri" w:cs="Calibri"/>
          <w:b w:val="0"/>
          <w:bCs w:val="0"/>
          <w:color w:val="7030A0"/>
          <w:sz w:val="22"/>
          <w:szCs w:val="22"/>
        </w:rPr>
      </w:pPr>
      <w:bookmarkStart w:id="14" w:name="_Toc499659656"/>
      <w:r w:rsidRPr="00DC0C84">
        <w:rPr>
          <w:rFonts w:ascii="Calibri" w:hAnsi="Calibri" w:cs="Calibri"/>
          <w:color w:val="7030A0"/>
          <w:sz w:val="22"/>
          <w:szCs w:val="22"/>
        </w:rPr>
        <w:t>Rozdział  1</w:t>
      </w:r>
      <w:r w:rsidRPr="00DC0C84">
        <w:rPr>
          <w:rFonts w:ascii="Calibri" w:hAnsi="Calibri" w:cs="Calibri"/>
          <w:b w:val="0"/>
          <w:bCs w:val="0"/>
          <w:color w:val="7030A0"/>
          <w:sz w:val="22"/>
          <w:szCs w:val="22"/>
        </w:rPr>
        <w:br/>
      </w:r>
      <w:r w:rsidRPr="00DC0C84">
        <w:rPr>
          <w:rFonts w:ascii="Calibri" w:hAnsi="Calibri" w:cs="Calibri"/>
          <w:color w:val="7030A0"/>
          <w:sz w:val="22"/>
          <w:szCs w:val="22"/>
        </w:rPr>
        <w:t>Organy  szkoły i ich kompetencje</w:t>
      </w:r>
      <w:bookmarkEnd w:id="14"/>
    </w:p>
    <w:p w:rsidR="001B12C2" w:rsidRDefault="001B12C2" w:rsidP="00B03105">
      <w:pPr>
        <w:tabs>
          <w:tab w:val="left" w:pos="284"/>
        </w:tabs>
        <w:jc w:val="both"/>
      </w:pPr>
    </w:p>
    <w:p w:rsidR="001B12C2" w:rsidRPr="00DC0C84" w:rsidRDefault="001B12C2" w:rsidP="001A2E7C">
      <w:pPr>
        <w:tabs>
          <w:tab w:val="left" w:pos="284"/>
        </w:tabs>
        <w:ind w:firstLine="426"/>
        <w:jc w:val="both"/>
      </w:pPr>
      <w:r>
        <w:rPr>
          <w:b/>
          <w:bCs/>
        </w:rPr>
        <w:t xml:space="preserve">§ </w:t>
      </w:r>
      <w:r w:rsidRPr="00DC0C84">
        <w:rPr>
          <w:b/>
          <w:bCs/>
        </w:rPr>
        <w:t>45. 1.</w:t>
      </w:r>
      <w:r w:rsidRPr="00DC0C84">
        <w:t xml:space="preserve"> Organami szkoły są:</w:t>
      </w:r>
    </w:p>
    <w:p w:rsidR="001B12C2" w:rsidRPr="00DC0C84" w:rsidRDefault="001B12C2" w:rsidP="00B03105">
      <w:pPr>
        <w:tabs>
          <w:tab w:val="left" w:pos="284"/>
        </w:tabs>
        <w:jc w:val="both"/>
      </w:pPr>
    </w:p>
    <w:p w:rsidR="001B12C2" w:rsidRPr="00DC0C84" w:rsidRDefault="001B12C2" w:rsidP="009E4A6B">
      <w:pPr>
        <w:numPr>
          <w:ilvl w:val="0"/>
          <w:numId w:val="33"/>
        </w:numPr>
        <w:tabs>
          <w:tab w:val="left" w:pos="426"/>
        </w:tabs>
        <w:spacing w:before="60" w:after="60"/>
        <w:ind w:left="0" w:firstLine="0"/>
        <w:jc w:val="both"/>
      </w:pPr>
      <w:r w:rsidRPr="00DC0C84">
        <w:t>Dyrektor Szkoły – Dyrektor S</w:t>
      </w:r>
      <w:r>
        <w:t>zkoły Podstawowej n</w:t>
      </w:r>
      <w:r w:rsidRPr="00DC0C84">
        <w:t>r 2 w Świnoujściu;</w:t>
      </w:r>
    </w:p>
    <w:p w:rsidR="001B12C2" w:rsidRPr="00DC0C84" w:rsidRDefault="001B12C2" w:rsidP="009E4A6B">
      <w:pPr>
        <w:numPr>
          <w:ilvl w:val="0"/>
          <w:numId w:val="33"/>
        </w:numPr>
        <w:tabs>
          <w:tab w:val="left" w:pos="426"/>
        </w:tabs>
        <w:spacing w:before="60" w:after="60"/>
        <w:ind w:left="0" w:firstLine="0"/>
        <w:jc w:val="both"/>
      </w:pPr>
      <w:r w:rsidRPr="00DC0C84">
        <w:t>Rada Pedagogiczna;</w:t>
      </w:r>
    </w:p>
    <w:p w:rsidR="001B12C2" w:rsidRPr="00DC0C84" w:rsidRDefault="001B12C2" w:rsidP="009E4A6B">
      <w:pPr>
        <w:numPr>
          <w:ilvl w:val="0"/>
          <w:numId w:val="33"/>
        </w:numPr>
        <w:tabs>
          <w:tab w:val="left" w:pos="426"/>
        </w:tabs>
        <w:spacing w:before="60" w:after="60"/>
        <w:ind w:left="0" w:firstLine="0"/>
        <w:jc w:val="both"/>
      </w:pPr>
      <w:r w:rsidRPr="00DC0C84">
        <w:t>Rada Rodziców;</w:t>
      </w:r>
    </w:p>
    <w:p w:rsidR="001B12C2" w:rsidRPr="00DC0C84" w:rsidRDefault="001B12C2" w:rsidP="009E4A6B">
      <w:pPr>
        <w:numPr>
          <w:ilvl w:val="0"/>
          <w:numId w:val="33"/>
        </w:numPr>
        <w:tabs>
          <w:tab w:val="left" w:pos="426"/>
        </w:tabs>
        <w:spacing w:before="60" w:after="60"/>
        <w:ind w:left="0" w:firstLine="0"/>
        <w:jc w:val="both"/>
      </w:pPr>
      <w:r w:rsidRPr="00DC0C84">
        <w:t>Samorząd Uczniowski.</w:t>
      </w:r>
    </w:p>
    <w:p w:rsidR="001B12C2" w:rsidRPr="00DC0C84" w:rsidRDefault="001B12C2" w:rsidP="00B03105">
      <w:pPr>
        <w:ind w:left="1145"/>
        <w:jc w:val="both"/>
      </w:pPr>
    </w:p>
    <w:p w:rsidR="001B12C2" w:rsidRPr="00DC0C84" w:rsidRDefault="001A2E7C" w:rsidP="0003394B">
      <w:pPr>
        <w:tabs>
          <w:tab w:val="left" w:pos="426"/>
        </w:tabs>
        <w:jc w:val="both"/>
      </w:pPr>
      <w:r>
        <w:rPr>
          <w:b/>
          <w:bCs/>
        </w:rPr>
        <w:tab/>
      </w:r>
      <w:r w:rsidR="001B12C2">
        <w:rPr>
          <w:b/>
          <w:bCs/>
        </w:rPr>
        <w:t xml:space="preserve">§ </w:t>
      </w:r>
      <w:r w:rsidR="001B12C2" w:rsidRPr="00DC0C84">
        <w:rPr>
          <w:b/>
          <w:bCs/>
        </w:rPr>
        <w:t xml:space="preserve">46. </w:t>
      </w:r>
      <w:r w:rsidR="001B12C2" w:rsidRPr="00DC0C84">
        <w:t>Każdy z wymienionych organów w §4</w:t>
      </w:r>
      <w:r w:rsidR="001B12C2">
        <w:t>5</w:t>
      </w:r>
      <w:r w:rsidR="001B12C2" w:rsidRPr="00DC0C84">
        <w:t xml:space="preserve"> ust. 1 działa zgodnie z ustawą – Prawo oświatowe. Organy kolegialne funkcjonują według odrębnych regulaminów, uchwalonych przez te organy. Regulaminy te nie mogą być sprzeczne ze statutem szkoły.</w:t>
      </w:r>
    </w:p>
    <w:p w:rsidR="001B12C2" w:rsidRPr="00DC0C84" w:rsidRDefault="001B12C2" w:rsidP="00B03105">
      <w:pPr>
        <w:ind w:left="1202"/>
      </w:pPr>
    </w:p>
    <w:p w:rsidR="001B12C2" w:rsidRPr="00DC0C84" w:rsidRDefault="001A2E7C" w:rsidP="00B03105">
      <w:pPr>
        <w:tabs>
          <w:tab w:val="left" w:pos="426"/>
        </w:tabs>
        <w:jc w:val="both"/>
      </w:pPr>
      <w:r>
        <w:rPr>
          <w:b/>
          <w:bCs/>
        </w:rPr>
        <w:tab/>
      </w:r>
      <w:r w:rsidR="001B12C2">
        <w:rPr>
          <w:b/>
          <w:bCs/>
        </w:rPr>
        <w:t xml:space="preserve">§ </w:t>
      </w:r>
      <w:r w:rsidR="001B12C2" w:rsidRPr="00DC0C84">
        <w:rPr>
          <w:b/>
          <w:bCs/>
        </w:rPr>
        <w:t xml:space="preserve">47. </w:t>
      </w:r>
      <w:r w:rsidR="001B12C2" w:rsidRPr="00DC0C84">
        <w:t>Dyrektor szkoły</w:t>
      </w:r>
      <w:r w:rsidR="001B12C2">
        <w:t xml:space="preserve"> kieruje bieżącą działalnością </w:t>
      </w:r>
      <w:r w:rsidR="001B12C2" w:rsidRPr="00DC0C84">
        <w:t>szk</w:t>
      </w:r>
      <w:r w:rsidR="001B12C2">
        <w:t xml:space="preserve">oły, reprezentuje ją </w:t>
      </w:r>
      <w:r w:rsidR="001B12C2" w:rsidRPr="00DC0C84">
        <w:t xml:space="preserve">na zewnątrz. Jest bezpośrednim przełożonym wszystkich pracowników zatrudnionych w Szkole. </w:t>
      </w:r>
    </w:p>
    <w:p w:rsidR="001B12C2" w:rsidRPr="00DC0C84" w:rsidRDefault="001A2E7C" w:rsidP="00B03105">
      <w:pPr>
        <w:tabs>
          <w:tab w:val="left" w:pos="180"/>
          <w:tab w:val="left" w:pos="426"/>
        </w:tabs>
        <w:spacing w:before="240"/>
        <w:jc w:val="both"/>
      </w:pPr>
      <w:r>
        <w:rPr>
          <w:b/>
          <w:bCs/>
        </w:rPr>
        <w:tab/>
      </w:r>
      <w:r>
        <w:rPr>
          <w:b/>
          <w:bCs/>
        </w:rPr>
        <w:tab/>
      </w:r>
      <w:r w:rsidR="001B12C2">
        <w:rPr>
          <w:b/>
          <w:bCs/>
        </w:rPr>
        <w:t xml:space="preserve">§ </w:t>
      </w:r>
      <w:r w:rsidR="001B12C2" w:rsidRPr="00DC0C84">
        <w:rPr>
          <w:b/>
          <w:bCs/>
        </w:rPr>
        <w:t xml:space="preserve">48. </w:t>
      </w:r>
      <w:r w:rsidR="001B12C2" w:rsidRPr="00DC0C84">
        <w:t>Ogólny zakres kompetencji, zadań i obowiązków dyrektora szkoły o</w:t>
      </w:r>
      <w:r w:rsidR="001B12C2">
        <w:t xml:space="preserve">kreśla ustawa </w:t>
      </w:r>
      <w:r w:rsidR="001B12C2">
        <w:br/>
      </w:r>
      <w:r w:rsidR="001B12C2" w:rsidRPr="00DC0C84">
        <w:t>o systemie oświaty i inne przepisy szczegółowe.</w:t>
      </w:r>
    </w:p>
    <w:p w:rsidR="001B12C2" w:rsidRPr="00DC0C84" w:rsidRDefault="001A2E7C" w:rsidP="00C45309">
      <w:pPr>
        <w:tabs>
          <w:tab w:val="left" w:pos="180"/>
          <w:tab w:val="left" w:pos="426"/>
        </w:tabs>
        <w:spacing w:before="240"/>
        <w:jc w:val="both"/>
      </w:pPr>
      <w:r>
        <w:rPr>
          <w:b/>
          <w:bCs/>
        </w:rPr>
        <w:tab/>
      </w:r>
      <w:r>
        <w:rPr>
          <w:b/>
          <w:bCs/>
        </w:rPr>
        <w:tab/>
      </w:r>
      <w:r w:rsidR="001B12C2">
        <w:rPr>
          <w:b/>
          <w:bCs/>
        </w:rPr>
        <w:t xml:space="preserve">§  </w:t>
      </w:r>
      <w:r w:rsidR="001B12C2" w:rsidRPr="00DC0C84">
        <w:rPr>
          <w:b/>
          <w:bCs/>
        </w:rPr>
        <w:t xml:space="preserve">49. </w:t>
      </w:r>
      <w:r w:rsidR="001B12C2" w:rsidRPr="00DC0C84">
        <w:t>Dyrektor szkoły:</w:t>
      </w:r>
    </w:p>
    <w:p w:rsidR="001B12C2" w:rsidRPr="00DC0C84" w:rsidRDefault="001B12C2" w:rsidP="00E00DA6">
      <w:pPr>
        <w:numPr>
          <w:ilvl w:val="6"/>
          <w:numId w:val="274"/>
        </w:numPr>
        <w:tabs>
          <w:tab w:val="left" w:pos="330"/>
          <w:tab w:val="left" w:pos="426"/>
        </w:tabs>
        <w:spacing w:beforeLines="60" w:before="144" w:afterLines="60" w:after="144"/>
        <w:ind w:left="770" w:hanging="203"/>
        <w:jc w:val="both"/>
      </w:pPr>
      <w:r>
        <w:t>Kieruje szkołą</w:t>
      </w:r>
      <w:r w:rsidRPr="00DC0C84">
        <w:t xml:space="preserve"> jako jednostką samorządu terytorialnego;</w:t>
      </w:r>
    </w:p>
    <w:p w:rsidR="001B12C2" w:rsidRPr="00DC0C84" w:rsidRDefault="001B12C2" w:rsidP="00E00DA6">
      <w:pPr>
        <w:numPr>
          <w:ilvl w:val="6"/>
          <w:numId w:val="274"/>
        </w:numPr>
        <w:tabs>
          <w:tab w:val="left" w:pos="330"/>
          <w:tab w:val="left" w:pos="426"/>
        </w:tabs>
        <w:spacing w:beforeLines="60" w:before="144" w:afterLines="60" w:after="144"/>
        <w:ind w:left="770" w:hanging="203"/>
        <w:jc w:val="both"/>
      </w:pPr>
      <w:r w:rsidRPr="00DC0C84">
        <w:t>Wykonuje zadania administracji publicznej  w zakresie określonym ustawą;</w:t>
      </w:r>
    </w:p>
    <w:p w:rsidR="001B12C2" w:rsidRPr="00DC0C84" w:rsidRDefault="001B12C2" w:rsidP="00E00DA6">
      <w:pPr>
        <w:numPr>
          <w:ilvl w:val="6"/>
          <w:numId w:val="274"/>
        </w:numPr>
        <w:tabs>
          <w:tab w:val="left" w:pos="330"/>
          <w:tab w:val="left" w:pos="426"/>
        </w:tabs>
        <w:spacing w:beforeLines="60" w:before="144" w:afterLines="60" w:after="144"/>
        <w:ind w:left="770" w:hanging="203"/>
        <w:jc w:val="both"/>
      </w:pPr>
      <w:r w:rsidRPr="00DC0C84">
        <w:t>Jest osobą działającą w imieniu  pracodawcy;</w:t>
      </w:r>
    </w:p>
    <w:p w:rsidR="001B12C2" w:rsidRPr="00DC0C84" w:rsidRDefault="001B12C2" w:rsidP="00E00DA6">
      <w:pPr>
        <w:numPr>
          <w:ilvl w:val="6"/>
          <w:numId w:val="274"/>
        </w:numPr>
        <w:tabs>
          <w:tab w:val="left" w:pos="330"/>
          <w:tab w:val="left" w:pos="426"/>
        </w:tabs>
        <w:spacing w:beforeLines="60" w:before="144" w:afterLines="60" w:after="144"/>
        <w:ind w:left="770" w:hanging="203"/>
        <w:jc w:val="both"/>
      </w:pPr>
      <w:r w:rsidRPr="00DC0C84">
        <w:t>Kieruje działalnością dydaktyczną , wychowawczą i opiekuńczą , a w  szczególności:</w:t>
      </w:r>
    </w:p>
    <w:p w:rsidR="001B12C2" w:rsidRPr="00DC0C84" w:rsidRDefault="001B12C2" w:rsidP="00E00DA6">
      <w:pPr>
        <w:numPr>
          <w:ilvl w:val="0"/>
          <w:numId w:val="36"/>
        </w:numPr>
        <w:tabs>
          <w:tab w:val="left" w:pos="426"/>
        </w:tabs>
        <w:spacing w:beforeLines="60" w:before="144" w:afterLines="60" w:after="144"/>
        <w:ind w:left="330" w:firstLine="0"/>
        <w:jc w:val="both"/>
      </w:pPr>
      <w:r w:rsidRPr="00DC0C84">
        <w:t>kształtuje twórczą atmosferę pracy, stwarza warunki sprzyjające podnoszeniu jej jakości pracy;</w:t>
      </w:r>
    </w:p>
    <w:p w:rsidR="001B12C2" w:rsidRPr="00DC0C84" w:rsidRDefault="001B12C2" w:rsidP="00E00DA6">
      <w:pPr>
        <w:numPr>
          <w:ilvl w:val="0"/>
          <w:numId w:val="36"/>
        </w:numPr>
        <w:tabs>
          <w:tab w:val="left" w:pos="426"/>
        </w:tabs>
        <w:spacing w:beforeLines="60" w:before="144" w:afterLines="60" w:after="144"/>
        <w:ind w:left="330" w:firstLine="0"/>
        <w:jc w:val="both"/>
      </w:pPr>
      <w:r w:rsidRPr="00DC0C84">
        <w:lastRenderedPageBreak/>
        <w:t>przewodniczy Radzie Pedagogicznej, przygotowuje i prowadzi posiedzenia rady oraz jest odpowiedzialny za zawiadomienie wszystkich jej członków o terminie i por</w:t>
      </w:r>
      <w:r>
        <w:t xml:space="preserve">ządku zebrania zgodnie  </w:t>
      </w:r>
      <w:r w:rsidRPr="00DC0C84">
        <w:t xml:space="preserve">z </w:t>
      </w:r>
      <w:r w:rsidRPr="00DC0C84">
        <w:rPr>
          <w:i/>
          <w:iCs/>
        </w:rPr>
        <w:t>Regulaminem Rady Pedagogicznej</w:t>
      </w:r>
      <w:r w:rsidRPr="00DC0C84">
        <w:t>;</w:t>
      </w:r>
    </w:p>
    <w:p w:rsidR="001B12C2" w:rsidRPr="00DC0C84" w:rsidRDefault="001B12C2" w:rsidP="00E00DA6">
      <w:pPr>
        <w:numPr>
          <w:ilvl w:val="0"/>
          <w:numId w:val="36"/>
        </w:numPr>
        <w:tabs>
          <w:tab w:val="left" w:pos="426"/>
        </w:tabs>
        <w:spacing w:beforeLines="60" w:before="144" w:afterLines="60" w:after="144"/>
        <w:ind w:left="330" w:firstLine="0"/>
        <w:jc w:val="left"/>
      </w:pPr>
      <w:r w:rsidRPr="00DC0C84">
        <w:t xml:space="preserve">realizuje uchwały Rady Pedagogicznej podjęte w ramach jej kompetencji stanowiących; </w:t>
      </w:r>
    </w:p>
    <w:p w:rsidR="001B12C2" w:rsidRPr="00DC0C84" w:rsidRDefault="001B12C2" w:rsidP="00E00DA6">
      <w:pPr>
        <w:numPr>
          <w:ilvl w:val="0"/>
          <w:numId w:val="36"/>
        </w:numPr>
        <w:tabs>
          <w:tab w:val="left" w:pos="426"/>
        </w:tabs>
        <w:spacing w:beforeLines="60" w:before="144" w:afterLines="60" w:after="144"/>
        <w:ind w:left="330" w:firstLine="0"/>
        <w:jc w:val="both"/>
      </w:pPr>
      <w:r w:rsidRPr="00DC0C84">
        <w:t>wstrzymuje wykonanie uchwał Rady Pedagogicznej niez</w:t>
      </w:r>
      <w:r>
        <w:t xml:space="preserve">godnych z prawem i zawiadamia </w:t>
      </w:r>
      <w:r>
        <w:br/>
        <w:t xml:space="preserve">o </w:t>
      </w:r>
      <w:r w:rsidRPr="00DC0C84">
        <w:t>tym organ prowadzący i nadzorujący</w:t>
      </w:r>
    </w:p>
    <w:p w:rsidR="001B12C2" w:rsidRPr="00DC0C84" w:rsidRDefault="001B12C2" w:rsidP="00E00DA6">
      <w:pPr>
        <w:numPr>
          <w:ilvl w:val="0"/>
          <w:numId w:val="36"/>
        </w:numPr>
        <w:tabs>
          <w:tab w:val="left" w:pos="426"/>
        </w:tabs>
        <w:spacing w:beforeLines="60" w:before="144" w:afterLines="60" w:after="144"/>
        <w:ind w:left="330" w:firstLine="0"/>
        <w:jc w:val="left"/>
      </w:pPr>
      <w:r w:rsidRPr="00DC0C84">
        <w:t>powołuje szkolną komisję rekrutacyjno-kwalifikacyjną;</w:t>
      </w:r>
    </w:p>
    <w:p w:rsidR="001B12C2" w:rsidRPr="00DC0C84" w:rsidRDefault="001B12C2" w:rsidP="00E00DA6">
      <w:pPr>
        <w:numPr>
          <w:ilvl w:val="0"/>
          <w:numId w:val="36"/>
        </w:numPr>
        <w:tabs>
          <w:tab w:val="left" w:pos="426"/>
        </w:tabs>
        <w:spacing w:beforeLines="60" w:before="144" w:afterLines="60" w:after="144"/>
        <w:ind w:left="330" w:firstLine="0"/>
        <w:jc w:val="both"/>
      </w:pPr>
      <w:r w:rsidRPr="00DC0C84">
        <w:t>opracowuje plan nauczania na cykl edukacyjny dla poszczególnych oddziałów w Szkole;</w:t>
      </w:r>
    </w:p>
    <w:p w:rsidR="001B12C2" w:rsidRPr="00DC0C84" w:rsidRDefault="001B12C2" w:rsidP="00E00DA6">
      <w:pPr>
        <w:numPr>
          <w:ilvl w:val="0"/>
          <w:numId w:val="36"/>
        </w:numPr>
        <w:tabs>
          <w:tab w:val="left" w:pos="426"/>
        </w:tabs>
        <w:spacing w:beforeLines="60" w:before="144" w:afterLines="60" w:after="144"/>
        <w:ind w:left="330" w:firstLine="0"/>
        <w:jc w:val="left"/>
      </w:pPr>
      <w:r w:rsidRPr="00DC0C84">
        <w:t>sprawuje nadzór pedagogiczny zgodnie z odrębnymi przepisami;</w:t>
      </w:r>
    </w:p>
    <w:p w:rsidR="001B12C2" w:rsidRPr="00DC0C84" w:rsidRDefault="001B12C2" w:rsidP="00E00DA6">
      <w:pPr>
        <w:numPr>
          <w:ilvl w:val="0"/>
          <w:numId w:val="36"/>
        </w:numPr>
        <w:tabs>
          <w:tab w:val="left" w:pos="426"/>
        </w:tabs>
        <w:spacing w:beforeLines="60" w:before="144" w:afterLines="60" w:after="144"/>
        <w:ind w:left="330" w:firstLine="0"/>
        <w:jc w:val="both"/>
      </w:pPr>
      <w:r w:rsidRPr="00DC0C84">
        <w:t>przedkłada Radzie Pedagogicznej nie rzadziej niż dwa razy w ciągu roku ogólne wnioski wynikające z nadzoru pedagogicznego oraz informacje o działalności szkoły;</w:t>
      </w:r>
    </w:p>
    <w:p w:rsidR="001B12C2" w:rsidRPr="00DC0C84" w:rsidRDefault="001B12C2" w:rsidP="00E00DA6">
      <w:pPr>
        <w:numPr>
          <w:ilvl w:val="0"/>
          <w:numId w:val="36"/>
        </w:numPr>
        <w:tabs>
          <w:tab w:val="left" w:pos="426"/>
        </w:tabs>
        <w:spacing w:beforeLines="60" w:before="144" w:afterLines="60" w:after="144"/>
        <w:ind w:left="330" w:firstLine="0"/>
        <w:jc w:val="both"/>
      </w:pPr>
      <w:r w:rsidRPr="00DC0C84">
        <w:t>dba o autorytet członków Rady Pedagogicznej, ochronę praw i godności nauczyciela;</w:t>
      </w:r>
    </w:p>
    <w:p w:rsidR="001B12C2" w:rsidRPr="00DC0C84" w:rsidRDefault="001B12C2" w:rsidP="00E00DA6">
      <w:pPr>
        <w:numPr>
          <w:ilvl w:val="0"/>
          <w:numId w:val="36"/>
        </w:numPr>
        <w:tabs>
          <w:tab w:val="left" w:pos="426"/>
        </w:tabs>
        <w:spacing w:beforeLines="60" w:before="144" w:afterLines="60" w:after="144"/>
        <w:ind w:left="330" w:firstLine="0"/>
        <w:jc w:val="both"/>
      </w:pPr>
      <w:r w:rsidRPr="00DC0C84">
        <w:t>podaje do publicznej wiadomości do końca zajęć dydaktycznych szkolny zestaw podręczników, który będzie obowiązywał w szkole podstawowej od początku następnego roku szkolnego;</w:t>
      </w:r>
    </w:p>
    <w:p w:rsidR="001B12C2" w:rsidRPr="00DC0C84" w:rsidRDefault="001B12C2" w:rsidP="00E00DA6">
      <w:pPr>
        <w:numPr>
          <w:ilvl w:val="0"/>
          <w:numId w:val="36"/>
        </w:numPr>
        <w:tabs>
          <w:tab w:val="left" w:pos="426"/>
        </w:tabs>
        <w:spacing w:beforeLines="60" w:before="144" w:afterLines="60" w:after="144"/>
        <w:ind w:left="330" w:firstLine="0"/>
        <w:jc w:val="both"/>
      </w:pPr>
      <w:r w:rsidRPr="00DC0C84">
        <w:t>ustala w przypadku braku zgody wśród nauczycieli uczących danej edukacji w szkole, po zasięgnięciu opinii Rady Rodziców,  jeden podręcznik do przedmiotu który będzie obowiązywał wszystkich nauczycieli w cyklu kształcenia;</w:t>
      </w:r>
    </w:p>
    <w:p w:rsidR="001B12C2" w:rsidRPr="00DC0C84" w:rsidRDefault="001B12C2" w:rsidP="00E00DA6">
      <w:pPr>
        <w:numPr>
          <w:ilvl w:val="0"/>
          <w:numId w:val="36"/>
        </w:numPr>
        <w:tabs>
          <w:tab w:val="left" w:pos="426"/>
        </w:tabs>
        <w:spacing w:beforeLines="60" w:before="144" w:afterLines="60" w:after="144"/>
        <w:ind w:left="330" w:firstLine="0"/>
        <w:jc w:val="both"/>
      </w:pPr>
      <w:r w:rsidRPr="00DC0C84">
        <w:t xml:space="preserve">dokonuje zakupu podręczników, materiałów edukacyjnych i materiałów ćwiczeniowych </w:t>
      </w:r>
      <w:r w:rsidRPr="00DC0C84">
        <w:br/>
        <w:t>w ramach dotacji celowej właściwego ministerstwa;</w:t>
      </w:r>
    </w:p>
    <w:p w:rsidR="001B12C2" w:rsidRPr="00DC0C84" w:rsidRDefault="001B12C2" w:rsidP="00E00DA6">
      <w:pPr>
        <w:numPr>
          <w:ilvl w:val="0"/>
          <w:numId w:val="36"/>
        </w:numPr>
        <w:tabs>
          <w:tab w:val="left" w:pos="426"/>
        </w:tabs>
        <w:spacing w:beforeLines="60" w:before="144" w:afterLines="60" w:after="144"/>
        <w:ind w:left="330" w:firstLine="0"/>
        <w:jc w:val="both"/>
      </w:pPr>
      <w:r w:rsidRPr="00DC0C84">
        <w:t>opracowuje zasady gospodarowania podręcznikami i materiałami edukacyjnymi zakupionymi z dotacji celowej;</w:t>
      </w:r>
    </w:p>
    <w:p w:rsidR="001B12C2" w:rsidRPr="00DC0C84" w:rsidRDefault="001B12C2" w:rsidP="00E00DA6">
      <w:pPr>
        <w:numPr>
          <w:ilvl w:val="0"/>
          <w:numId w:val="36"/>
        </w:numPr>
        <w:tabs>
          <w:tab w:val="left" w:pos="426"/>
        </w:tabs>
        <w:spacing w:beforeLines="60" w:before="144" w:afterLines="60" w:after="144"/>
        <w:ind w:left="330" w:firstLine="0"/>
        <w:jc w:val="left"/>
      </w:pPr>
      <w:r w:rsidRPr="00DC0C84">
        <w:t>współpracuje z Radą Pedagogiczną, Radą Rodziców, Szkolnym Wolontariatem i S.U.;</w:t>
      </w:r>
    </w:p>
    <w:p w:rsidR="001B12C2" w:rsidRPr="00DC0C84" w:rsidRDefault="001B12C2" w:rsidP="00E00DA6">
      <w:pPr>
        <w:numPr>
          <w:ilvl w:val="0"/>
          <w:numId w:val="36"/>
        </w:numPr>
        <w:tabs>
          <w:tab w:val="left" w:pos="426"/>
        </w:tabs>
        <w:spacing w:beforeLines="60" w:before="144" w:afterLines="60" w:after="144"/>
        <w:ind w:left="330" w:firstLine="0"/>
        <w:jc w:val="both"/>
      </w:pPr>
      <w:r w:rsidRPr="00DC0C84">
        <w:t>stwarza warunki do działania w szkole wolontariuszy, stowarzyszeń i organizacji, których celem statutowym jest działalność wychowawcza i opiekuńcza lub rozszerzanie i wzbogacanie form działalności wychowawczo- opiekuńczej w szkole;</w:t>
      </w:r>
    </w:p>
    <w:p w:rsidR="001B12C2" w:rsidRPr="00DC0C84" w:rsidRDefault="001B12C2" w:rsidP="00E00DA6">
      <w:pPr>
        <w:numPr>
          <w:ilvl w:val="0"/>
          <w:numId w:val="36"/>
        </w:numPr>
        <w:tabs>
          <w:tab w:val="left" w:pos="426"/>
        </w:tabs>
        <w:spacing w:beforeLines="60" w:before="144" w:afterLines="60" w:after="144"/>
        <w:ind w:left="330" w:firstLine="0"/>
        <w:jc w:val="both"/>
      </w:pPr>
      <w:r w:rsidRPr="00DC0C84">
        <w:t>udziela na wniosek rodziców (prawnych opiekunów), po spełnieniu ustawowych wymogów zezwoleń na spełnianie obowiązku nauki, obowiązku szkolnego lub w formie indywidualnego nauczania;</w:t>
      </w:r>
    </w:p>
    <w:p w:rsidR="001B12C2" w:rsidRPr="00DC0C84" w:rsidRDefault="001B12C2" w:rsidP="00E00DA6">
      <w:pPr>
        <w:numPr>
          <w:ilvl w:val="0"/>
          <w:numId w:val="36"/>
        </w:numPr>
        <w:tabs>
          <w:tab w:val="left" w:pos="426"/>
        </w:tabs>
        <w:spacing w:beforeLines="60" w:before="144" w:afterLines="60" w:after="144"/>
        <w:ind w:left="330" w:firstLine="0"/>
        <w:jc w:val="both"/>
      </w:pPr>
      <w:r w:rsidRPr="00DC0C84">
        <w:t>organizuje pomoc psychologiczno - pedagogiczną w form</w:t>
      </w:r>
      <w:r>
        <w:t xml:space="preserve">ach i na zasadach określonych </w:t>
      </w:r>
      <w:r>
        <w:br/>
        <w:t xml:space="preserve">w </w:t>
      </w:r>
      <w:r w:rsidRPr="00DC0C84">
        <w:t xml:space="preserve">Rozdziale 3  Działu II  </w:t>
      </w:r>
      <w:r>
        <w:t>Statutu S</w:t>
      </w:r>
      <w:r w:rsidRPr="00DC0C84">
        <w:t>zkoły;</w:t>
      </w:r>
    </w:p>
    <w:p w:rsidR="001B12C2" w:rsidRPr="00DC0C84" w:rsidRDefault="001B12C2" w:rsidP="00E00DA6">
      <w:pPr>
        <w:numPr>
          <w:ilvl w:val="0"/>
          <w:numId w:val="36"/>
        </w:numPr>
        <w:tabs>
          <w:tab w:val="left" w:pos="426"/>
        </w:tabs>
        <w:spacing w:beforeLines="60" w:before="144" w:afterLines="60" w:after="144"/>
        <w:ind w:left="330" w:firstLine="0"/>
        <w:jc w:val="both"/>
      </w:pPr>
      <w:r w:rsidRPr="00DC0C84">
        <w:t>organizuje wspomaganie szkoły w zakresie pomocy psychologiczno-pedagogicznej, polegające na planowaniu i przeprowadzaniu ndziałań mających na celu poprawę jakości udzielanej pomocy pp;</w:t>
      </w:r>
    </w:p>
    <w:p w:rsidR="001B12C2" w:rsidRPr="00DC0C84" w:rsidRDefault="001B12C2" w:rsidP="00E00DA6">
      <w:pPr>
        <w:numPr>
          <w:ilvl w:val="0"/>
          <w:numId w:val="36"/>
        </w:numPr>
        <w:tabs>
          <w:tab w:val="left" w:pos="426"/>
        </w:tabs>
        <w:spacing w:beforeLines="60" w:before="144" w:afterLines="60" w:after="144"/>
        <w:ind w:left="330" w:firstLine="0"/>
        <w:jc w:val="both"/>
      </w:pPr>
      <w:r w:rsidRPr="00DC0C84">
        <w:t>w porozumieniu z organem prowadzącym organizuje uczniom  nauczanie indywidualne na</w:t>
      </w:r>
      <w:r>
        <w:t xml:space="preserve"> zasadach określonych</w:t>
      </w:r>
      <w:r w:rsidRPr="00DC0C84">
        <w:t xml:space="preserve"> w  Dziale II, </w:t>
      </w:r>
      <w:r>
        <w:t xml:space="preserve">Rozdziale 5 </w:t>
      </w:r>
      <w:r w:rsidR="00E25141">
        <w:t>s</w:t>
      </w:r>
      <w:r>
        <w:t>tatutu</w:t>
      </w:r>
      <w:r w:rsidRPr="00DC0C84">
        <w:t>;</w:t>
      </w:r>
    </w:p>
    <w:p w:rsidR="001B12C2" w:rsidRPr="00DC0C84" w:rsidRDefault="001B12C2" w:rsidP="00E00DA6">
      <w:pPr>
        <w:numPr>
          <w:ilvl w:val="0"/>
          <w:numId w:val="36"/>
        </w:numPr>
        <w:tabs>
          <w:tab w:val="left" w:pos="426"/>
        </w:tabs>
        <w:spacing w:beforeLines="60" w:before="144" w:afterLines="60" w:after="144"/>
        <w:ind w:left="330" w:firstLine="0"/>
        <w:jc w:val="both"/>
      </w:pPr>
      <w:r w:rsidRPr="00DC0C84">
        <w:t>kontroluje spełnianie obowiązku szkolnego przez zamieszk</w:t>
      </w:r>
      <w:r>
        <w:t xml:space="preserve">ałe w obwodzie szkoły dzieci. </w:t>
      </w:r>
      <w:r>
        <w:br/>
        <w:t xml:space="preserve">W </w:t>
      </w:r>
      <w:r w:rsidRPr="00DC0C84">
        <w:t>przypadku niespełnienia obowiązku szkolnego tj. opusz</w:t>
      </w:r>
      <w:r>
        <w:t xml:space="preserve">czenie co najmniej 50 % zajęć </w:t>
      </w:r>
      <w:r>
        <w:br/>
        <w:t xml:space="preserve">w </w:t>
      </w:r>
      <w:r w:rsidRPr="00DC0C84">
        <w:t>miesiącu, dyrektor wszczyna postępowanie egzekucyjne w trybie przepisów o postępowaniu egzekucyjnym w administracji;</w:t>
      </w:r>
    </w:p>
    <w:p w:rsidR="001B12C2" w:rsidRPr="00DC0C84" w:rsidRDefault="001B12C2" w:rsidP="00E00DA6">
      <w:pPr>
        <w:numPr>
          <w:ilvl w:val="0"/>
          <w:numId w:val="36"/>
        </w:numPr>
        <w:tabs>
          <w:tab w:val="left" w:pos="426"/>
        </w:tabs>
        <w:spacing w:beforeLines="60" w:before="144" w:afterLines="60" w:after="144"/>
        <w:ind w:left="330" w:firstLine="0"/>
        <w:jc w:val="both"/>
      </w:pPr>
      <w:r w:rsidRPr="00DC0C84">
        <w:lastRenderedPageBreak/>
        <w:t xml:space="preserve">dopuszcza do użytku szkolnego programy nauczania, po zaopiniowaniu ich przez Radę Pedagogiczną. Dyrektor szkoły jest odpowiedzialny za uwzględnienie w zestawie programów nauczania całości podstawy programowej kształcenia ogólnego; </w:t>
      </w:r>
    </w:p>
    <w:p w:rsidR="001B12C2" w:rsidRPr="00DC0C84" w:rsidRDefault="001B12C2" w:rsidP="00E00DA6">
      <w:pPr>
        <w:numPr>
          <w:ilvl w:val="0"/>
          <w:numId w:val="36"/>
        </w:numPr>
        <w:tabs>
          <w:tab w:val="left" w:pos="426"/>
        </w:tabs>
        <w:spacing w:beforeLines="60" w:before="144" w:afterLines="60" w:after="144"/>
        <w:ind w:left="330" w:firstLine="0"/>
        <w:jc w:val="both"/>
      </w:pPr>
      <w:r w:rsidRPr="00DC0C84">
        <w:t>powołuje spośród nauczycieli i specjalistów zatrudnionych w szkole zespoły przedmiotowe, problemowo-zadaniowe i Zespoły ds. pomocy psychologiczno-pedagogicznej;</w:t>
      </w:r>
    </w:p>
    <w:p w:rsidR="001B12C2" w:rsidRPr="00DC0C84" w:rsidRDefault="001B12C2" w:rsidP="00E00DA6">
      <w:pPr>
        <w:numPr>
          <w:ilvl w:val="0"/>
          <w:numId w:val="36"/>
        </w:numPr>
        <w:tabs>
          <w:tab w:val="left" w:pos="426"/>
        </w:tabs>
        <w:spacing w:beforeLines="60" w:before="144" w:afterLines="60" w:after="144"/>
        <w:ind w:left="330" w:firstLine="0"/>
        <w:jc w:val="both"/>
      </w:pPr>
      <w:r w:rsidRPr="00DC0C84">
        <w:rPr>
          <w:color w:val="000000"/>
        </w:rPr>
        <w:t xml:space="preserve">zwalnia uczniów z zajęć  WF-u lub wykonywania określonych ćwiczeń fizycznych, </w:t>
      </w:r>
      <w:r w:rsidRPr="00DC0C84">
        <w:t>plastyki, zajęć technicznych, informatyki w oparciu o odrębne przepisy;</w:t>
      </w:r>
    </w:p>
    <w:p w:rsidR="001B12C2" w:rsidRPr="00DC0C84" w:rsidRDefault="001B12C2" w:rsidP="00E00DA6">
      <w:pPr>
        <w:numPr>
          <w:ilvl w:val="0"/>
          <w:numId w:val="36"/>
        </w:numPr>
        <w:tabs>
          <w:tab w:val="left" w:pos="426"/>
        </w:tabs>
        <w:spacing w:beforeLines="60" w:before="144" w:afterLines="60" w:after="144"/>
        <w:ind w:left="330" w:firstLine="0"/>
        <w:jc w:val="both"/>
      </w:pPr>
      <w:r w:rsidRPr="00DC0C84">
        <w:t xml:space="preserve">udziela zezwoleń na indywidualny tok nauki lub indywidualne nauczanie, zgodnie </w:t>
      </w:r>
      <w:r w:rsidRPr="00DC0C84">
        <w:br/>
        <w:t>z zasadami określonymi w  statucie szkoły;</w:t>
      </w:r>
    </w:p>
    <w:p w:rsidR="001B12C2" w:rsidRPr="00DC0C84" w:rsidRDefault="001B12C2" w:rsidP="00E00DA6">
      <w:pPr>
        <w:numPr>
          <w:ilvl w:val="0"/>
          <w:numId w:val="36"/>
        </w:numPr>
        <w:tabs>
          <w:tab w:val="left" w:pos="426"/>
        </w:tabs>
        <w:spacing w:beforeLines="60" w:before="144" w:afterLines="60" w:after="144"/>
        <w:ind w:left="330" w:firstLine="0"/>
        <w:jc w:val="both"/>
      </w:pPr>
      <w:r w:rsidRPr="00DC0C84">
        <w:t>występuje do kuratora oświaty z wnioskiem o przeniesienie ucznia inn</w:t>
      </w:r>
      <w:r>
        <w:t xml:space="preserve">ej szkoły podstawowej  </w:t>
      </w:r>
      <w:r w:rsidRPr="00DC0C84">
        <w:t>w przypadkach określonych w  niniejszym statucie szkoły;</w:t>
      </w:r>
    </w:p>
    <w:p w:rsidR="001B12C2" w:rsidRPr="00DC0C84" w:rsidRDefault="001B12C2" w:rsidP="00E00DA6">
      <w:pPr>
        <w:numPr>
          <w:ilvl w:val="0"/>
          <w:numId w:val="36"/>
        </w:numPr>
        <w:tabs>
          <w:tab w:val="left" w:pos="426"/>
        </w:tabs>
        <w:spacing w:beforeLines="60" w:before="144" w:afterLines="60" w:after="144"/>
        <w:ind w:left="330" w:firstLine="0"/>
        <w:jc w:val="both"/>
      </w:pPr>
      <w:r w:rsidRPr="00DC0C84">
        <w:t>występuje do dyrektora okręgowej komisji egzaminacyjnej z wnioskiem o</w:t>
      </w:r>
      <w:r>
        <w:t xml:space="preserve"> zwolnienie ucznia </w:t>
      </w:r>
      <w:r>
        <w:br/>
      </w:r>
      <w:r w:rsidRPr="00DC0C84">
        <w:t>z obowiązku przystąpienia do egzaminu lub odpowiedniej jego części w szczególnych przypadkach losowych lub zdrowotnych, uniemożliwiających uczniowi przystąpienie do nich do 20 sierpnia danego roku. Dyrektor składa wniosek w porozumieniu z rodzicami ucznia (prawnymi opiekunami);</w:t>
      </w:r>
    </w:p>
    <w:p w:rsidR="001B12C2" w:rsidRPr="00DC0C84" w:rsidRDefault="001B12C2" w:rsidP="00E00DA6">
      <w:pPr>
        <w:numPr>
          <w:ilvl w:val="0"/>
          <w:numId w:val="36"/>
        </w:numPr>
        <w:tabs>
          <w:tab w:val="left" w:pos="426"/>
        </w:tabs>
        <w:spacing w:beforeLines="60" w:before="144" w:afterLines="60" w:after="144"/>
        <w:ind w:left="330" w:firstLine="0"/>
        <w:jc w:val="both"/>
      </w:pPr>
      <w:r w:rsidRPr="00DC0C84">
        <w:t>inspiruje nauczycieli do innowacj</w:t>
      </w:r>
      <w:r>
        <w:t>i pedagogicznych, wychowawczych</w:t>
      </w:r>
      <w:r w:rsidRPr="00DC0C84">
        <w:t xml:space="preserve"> i organizacyjnych;</w:t>
      </w:r>
    </w:p>
    <w:p w:rsidR="001B12C2" w:rsidRPr="00DC0C84" w:rsidRDefault="001B12C2" w:rsidP="00E00DA6">
      <w:pPr>
        <w:numPr>
          <w:ilvl w:val="0"/>
          <w:numId w:val="36"/>
        </w:numPr>
        <w:tabs>
          <w:tab w:val="left" w:pos="426"/>
        </w:tabs>
        <w:spacing w:beforeLines="60" w:before="144" w:afterLines="60" w:after="144"/>
        <w:ind w:left="330" w:firstLine="0"/>
        <w:jc w:val="both"/>
      </w:pPr>
      <w:r w:rsidRPr="00DC0C84">
        <w:t>opracowuje ofertę realizacji w szkole zajęć dwóch</w:t>
      </w:r>
      <w:r>
        <w:t xml:space="preserve"> godzin wychowania fizycznego </w:t>
      </w:r>
      <w:r>
        <w:br/>
        <w:t xml:space="preserve">w </w:t>
      </w:r>
      <w:r w:rsidRPr="00DC0C84">
        <w:t>uzgodnieniu z organem prowadzącym i po zaopiniowaniu przez Radę Pedagogiczną Radę Rodziców;</w:t>
      </w:r>
    </w:p>
    <w:p w:rsidR="001B12C2" w:rsidRPr="00DC0C84" w:rsidRDefault="001B12C2" w:rsidP="00E00DA6">
      <w:pPr>
        <w:numPr>
          <w:ilvl w:val="0"/>
          <w:numId w:val="36"/>
        </w:numPr>
        <w:tabs>
          <w:tab w:val="left" w:pos="426"/>
        </w:tabs>
        <w:spacing w:beforeLines="60" w:before="144" w:afterLines="60" w:after="144"/>
        <w:ind w:left="330" w:firstLine="0"/>
        <w:jc w:val="both"/>
      </w:pPr>
      <w:r w:rsidRPr="00DC0C84">
        <w:t xml:space="preserve">stwarza warunki umożliwiające podtrzymywanie tożsamości narodowej, etnicznej </w:t>
      </w:r>
      <w:r w:rsidRPr="00DC0C84">
        <w:br/>
        <w:t>i religijnej uczniom;</w:t>
      </w:r>
    </w:p>
    <w:p w:rsidR="001B12C2" w:rsidRPr="00DC0C84" w:rsidRDefault="001B12C2" w:rsidP="00E00DA6">
      <w:pPr>
        <w:numPr>
          <w:ilvl w:val="0"/>
          <w:numId w:val="36"/>
        </w:numPr>
        <w:tabs>
          <w:tab w:val="left" w:pos="0"/>
          <w:tab w:val="left" w:pos="426"/>
        </w:tabs>
        <w:spacing w:beforeLines="60" w:before="144" w:afterLines="60" w:after="144"/>
        <w:ind w:left="330" w:firstLine="0"/>
        <w:jc w:val="both"/>
      </w:pPr>
      <w:r w:rsidRPr="00DC0C84">
        <w:t xml:space="preserve"> odpowiada za realizację zaleceń wynikających z orzeczenia o potrzebie kształcenia specjalnego  ucznia;</w:t>
      </w:r>
    </w:p>
    <w:p w:rsidR="001B12C2" w:rsidRPr="00DC0C84" w:rsidRDefault="001B12C2" w:rsidP="00E00DA6">
      <w:pPr>
        <w:numPr>
          <w:ilvl w:val="0"/>
          <w:numId w:val="36"/>
        </w:numPr>
        <w:tabs>
          <w:tab w:val="left" w:pos="426"/>
        </w:tabs>
        <w:spacing w:beforeLines="60" w:before="144" w:afterLines="60" w:after="144"/>
        <w:ind w:left="330" w:firstLine="0"/>
        <w:jc w:val="both"/>
      </w:pPr>
      <w:r w:rsidRPr="00DC0C84">
        <w:t>prowadzi ewidencję spełniania obowiązku szkolnego w formie księgi uczniów prowadzonych na zasadach określonych odrębnych przepisach;</w:t>
      </w:r>
    </w:p>
    <w:p w:rsidR="001B12C2" w:rsidRPr="00DC0C84" w:rsidRDefault="001B12C2" w:rsidP="00E00DA6">
      <w:pPr>
        <w:numPr>
          <w:ilvl w:val="0"/>
          <w:numId w:val="36"/>
        </w:numPr>
        <w:tabs>
          <w:tab w:val="left" w:pos="426"/>
        </w:tabs>
        <w:spacing w:beforeLines="60" w:before="144" w:afterLines="60" w:after="144"/>
        <w:ind w:left="330" w:firstLine="0"/>
        <w:jc w:val="both"/>
      </w:pPr>
      <w:r w:rsidRPr="00DC0C84">
        <w:t xml:space="preserve">na udokumentowany wniosek rodziców (prawnych opiekunów) oraz na podstawie opinii poradni psychologiczno-pedagogicznej, w tym specjalistycznej, zwalnia ucznia do końca danego etapu edukacyjnego ucznia z wadą słuchu, z głęboką dysleksją rozwojową, z afazją, </w:t>
      </w:r>
      <w:r w:rsidRPr="00DC0C84">
        <w:br/>
        <w:t xml:space="preserve">z niepełnosprawnościami sprzężonymi lub z autyzmem z nauki drugiego języka obcego; ucznia </w:t>
      </w:r>
      <w:r w:rsidRPr="00DC0C84">
        <w:br/>
        <w:t>z orzeczeniem o potrzebie kształcenia specjalnego zwalnia na podstawie tego orzeczenia;</w:t>
      </w:r>
    </w:p>
    <w:p w:rsidR="001B12C2" w:rsidRPr="00DC0C84" w:rsidRDefault="001B12C2" w:rsidP="00E00DA6">
      <w:pPr>
        <w:numPr>
          <w:ilvl w:val="0"/>
          <w:numId w:val="36"/>
        </w:numPr>
        <w:tabs>
          <w:tab w:val="left" w:pos="426"/>
        </w:tabs>
        <w:spacing w:beforeLines="60" w:before="144" w:afterLines="60" w:after="144"/>
        <w:ind w:left="330" w:firstLine="0"/>
        <w:jc w:val="both"/>
      </w:pPr>
      <w:r w:rsidRPr="00DC0C84">
        <w:t>wyznacza terminy egzaminów poprawkowych do dnia zakończenia rocznych zajęć dydaktyczno-wychowawczych i podaje do wiadomości uczniów;</w:t>
      </w:r>
    </w:p>
    <w:p w:rsidR="001B12C2" w:rsidRPr="00DC0C84" w:rsidRDefault="001B12C2" w:rsidP="00E00DA6">
      <w:pPr>
        <w:numPr>
          <w:ilvl w:val="0"/>
          <w:numId w:val="36"/>
        </w:numPr>
        <w:tabs>
          <w:tab w:val="left" w:pos="426"/>
        </w:tabs>
        <w:spacing w:beforeLines="60" w:before="144" w:afterLines="60" w:after="144"/>
        <w:ind w:left="330" w:firstLine="0"/>
        <w:jc w:val="both"/>
      </w:pPr>
      <w:r w:rsidRPr="00DC0C84">
        <w:t xml:space="preserve">powołuje komisje do przeprowadzania egzaminów poprawkowych, klasyfikacyjnych </w:t>
      </w:r>
      <w:r w:rsidRPr="00DC0C84">
        <w:br/>
        <w:t>i sprawdzających;</w:t>
      </w:r>
    </w:p>
    <w:p w:rsidR="001B12C2" w:rsidRPr="00DC0C84" w:rsidRDefault="001B12C2" w:rsidP="00E00DA6">
      <w:pPr>
        <w:numPr>
          <w:ilvl w:val="0"/>
          <w:numId w:val="36"/>
        </w:numPr>
        <w:tabs>
          <w:tab w:val="left" w:pos="426"/>
        </w:tabs>
        <w:spacing w:beforeLines="60" w:before="144" w:afterLines="60" w:after="144"/>
        <w:ind w:left="330" w:firstLine="0"/>
        <w:jc w:val="both"/>
      </w:pPr>
      <w:r w:rsidRPr="00DC0C84">
        <w:t>ustala zajęcia, które ze względu na indywidualne potrzeby edukacyjne uczniów niepełnosprawnych, niedostosowanych społecznie oraz zagrożonych niedostosowaniem społecznym prowadzą lub uczestniczą w zajęciach zatrudnieni nauczyciele posiadający kwalifikacje w zakresie pedagogiki specjalnej oraz pomoc nauczyciela;</w:t>
      </w:r>
    </w:p>
    <w:p w:rsidR="001B12C2" w:rsidRPr="00DC0C84" w:rsidRDefault="001B12C2" w:rsidP="00E00DA6">
      <w:pPr>
        <w:numPr>
          <w:ilvl w:val="0"/>
          <w:numId w:val="36"/>
        </w:numPr>
        <w:tabs>
          <w:tab w:val="left" w:pos="426"/>
        </w:tabs>
        <w:spacing w:beforeLines="60" w:before="144" w:afterLines="60" w:after="144"/>
        <w:ind w:left="330" w:firstLine="0"/>
        <w:jc w:val="both"/>
      </w:pPr>
      <w:r w:rsidRPr="00DC0C84">
        <w:t>współdziała ze szkołami wyższymi oraz zakładami kształcenia nauczycieli w sprawie organizacji praktyk studenckich.</w:t>
      </w:r>
    </w:p>
    <w:p w:rsidR="001B12C2" w:rsidRPr="00DC0C84" w:rsidRDefault="001B12C2" w:rsidP="00AB1534">
      <w:pPr>
        <w:tabs>
          <w:tab w:val="left" w:pos="851"/>
          <w:tab w:val="num" w:pos="1560"/>
        </w:tabs>
        <w:spacing w:before="240"/>
        <w:ind w:left="426"/>
        <w:jc w:val="left"/>
      </w:pPr>
      <w:r w:rsidRPr="00DC0C84">
        <w:rPr>
          <w:b/>
          <w:bCs/>
        </w:rPr>
        <w:t>5.</w:t>
      </w:r>
      <w:r w:rsidRPr="00DC0C84">
        <w:t xml:space="preserve"> Organizuje działalność szkoły, a w szczególności:  </w:t>
      </w:r>
    </w:p>
    <w:p w:rsidR="001B12C2" w:rsidRPr="00DC0C84" w:rsidRDefault="001B12C2" w:rsidP="00E00DA6">
      <w:pPr>
        <w:numPr>
          <w:ilvl w:val="2"/>
          <w:numId w:val="30"/>
        </w:numPr>
        <w:tabs>
          <w:tab w:val="clear" w:pos="737"/>
          <w:tab w:val="left" w:pos="426"/>
          <w:tab w:val="num" w:pos="540"/>
          <w:tab w:val="num" w:pos="813"/>
          <w:tab w:val="num" w:pos="3147"/>
        </w:tabs>
        <w:spacing w:beforeLines="60" w:before="144" w:afterLines="60" w:after="144"/>
        <w:ind w:left="330" w:firstLine="0"/>
        <w:jc w:val="both"/>
      </w:pPr>
      <w:r w:rsidRPr="00DC0C84">
        <w:lastRenderedPageBreak/>
        <w:t xml:space="preserve">opracowuje arkusz organizacyjny na kolejny rok szkolny i przekazuje go po zaopiniowaniu przez radę pedagogiczną i zakładowe organizacje związkowe do 10 kwietnia </w:t>
      </w:r>
      <w:r>
        <w:t>Organowi Prowadzącemu,    a następnie Zachodniopomorskiemu Kuratorowi Oświaty;</w:t>
      </w:r>
    </w:p>
    <w:p w:rsidR="001B12C2" w:rsidRPr="00DC0C84" w:rsidRDefault="001B12C2" w:rsidP="00E00DA6">
      <w:pPr>
        <w:numPr>
          <w:ilvl w:val="2"/>
          <w:numId w:val="30"/>
        </w:numPr>
        <w:tabs>
          <w:tab w:val="clear" w:pos="737"/>
          <w:tab w:val="left" w:pos="426"/>
          <w:tab w:val="num" w:pos="540"/>
          <w:tab w:val="num" w:pos="813"/>
          <w:tab w:val="num" w:pos="3147"/>
        </w:tabs>
        <w:spacing w:beforeLines="60" w:before="144" w:afterLines="60" w:after="144"/>
        <w:ind w:left="330" w:firstLine="0"/>
        <w:jc w:val="both"/>
      </w:pPr>
      <w:r w:rsidRPr="00DC0C84">
        <w:t>przydziela nauczycielom stałe prace i zajęcia w ramach wynagrodzenia zasadniczego oraz dodatkowo płatnych zajęć dydaktyczno- wychowawczych lub opiekuńczych;</w:t>
      </w:r>
    </w:p>
    <w:p w:rsidR="001B12C2" w:rsidRPr="00DC0C84" w:rsidRDefault="001B12C2" w:rsidP="00E00DA6">
      <w:pPr>
        <w:numPr>
          <w:ilvl w:val="2"/>
          <w:numId w:val="30"/>
        </w:numPr>
        <w:tabs>
          <w:tab w:val="clear" w:pos="737"/>
          <w:tab w:val="left" w:pos="426"/>
          <w:tab w:val="num" w:pos="540"/>
          <w:tab w:val="num" w:pos="813"/>
          <w:tab w:val="num" w:pos="3147"/>
        </w:tabs>
        <w:spacing w:beforeLines="60" w:before="144" w:afterLines="60" w:after="144"/>
        <w:ind w:left="330" w:firstLine="0"/>
        <w:jc w:val="both"/>
      </w:pPr>
      <w:r w:rsidRPr="00DC0C84">
        <w:t>określa i ustala sposoby dokumentowania pracy dydaktyczno-wychowawczej;</w:t>
      </w:r>
    </w:p>
    <w:p w:rsidR="001B12C2" w:rsidRPr="00DC0C84" w:rsidRDefault="001B12C2" w:rsidP="00E00DA6">
      <w:pPr>
        <w:numPr>
          <w:ilvl w:val="2"/>
          <w:numId w:val="30"/>
        </w:numPr>
        <w:tabs>
          <w:tab w:val="clear" w:pos="737"/>
          <w:tab w:val="left" w:pos="426"/>
          <w:tab w:val="num" w:pos="540"/>
          <w:tab w:val="num" w:pos="813"/>
          <w:tab w:val="num" w:pos="3147"/>
        </w:tabs>
        <w:spacing w:beforeLines="60" w:before="144" w:afterLines="60" w:after="144"/>
        <w:ind w:left="330" w:firstLine="0"/>
        <w:jc w:val="both"/>
      </w:pPr>
      <w:r w:rsidRPr="00DC0C84">
        <w:t xml:space="preserve">wyznacza w miarę potrzeb w wymiarze i na zasadach ustalonym w odrębnych przepisach dni wolne od zajęć; </w:t>
      </w:r>
    </w:p>
    <w:p w:rsidR="001B12C2" w:rsidRPr="00DC0C84" w:rsidRDefault="001B12C2" w:rsidP="00E00DA6">
      <w:pPr>
        <w:numPr>
          <w:ilvl w:val="2"/>
          <w:numId w:val="30"/>
        </w:numPr>
        <w:tabs>
          <w:tab w:val="clear" w:pos="737"/>
          <w:tab w:val="left" w:pos="426"/>
          <w:tab w:val="num" w:pos="540"/>
          <w:tab w:val="num" w:pos="813"/>
          <w:tab w:val="num" w:pos="3147"/>
        </w:tabs>
        <w:spacing w:beforeLines="60" w:before="144" w:afterLines="60" w:after="144"/>
        <w:ind w:left="330" w:right="158" w:firstLine="0"/>
        <w:jc w:val="both"/>
      </w:pPr>
      <w:r w:rsidRPr="00DC0C84">
        <w:t>informuje nauczycieli, rodziców i uczniów do 30 września o ustalonych dniach wolnych;</w:t>
      </w:r>
    </w:p>
    <w:p w:rsidR="001B12C2" w:rsidRPr="005204FB" w:rsidRDefault="001B12C2" w:rsidP="00E00DA6">
      <w:pPr>
        <w:numPr>
          <w:ilvl w:val="2"/>
          <w:numId w:val="30"/>
        </w:numPr>
        <w:tabs>
          <w:tab w:val="clear" w:pos="737"/>
          <w:tab w:val="left" w:pos="426"/>
          <w:tab w:val="num" w:pos="540"/>
          <w:tab w:val="num" w:pos="813"/>
          <w:tab w:val="num" w:pos="3147"/>
        </w:tabs>
        <w:spacing w:beforeLines="60" w:before="144" w:afterLines="60" w:after="144"/>
        <w:ind w:left="330" w:right="158" w:firstLine="0"/>
        <w:jc w:val="both"/>
      </w:pPr>
      <w:r w:rsidRPr="005204FB">
        <w:t>odwołuje zajęcia dydaktyczno-wychowawcze i opiekuńcze w sytuacjach, gdy występuje zagrożenie zdrowia uczniów;</w:t>
      </w:r>
    </w:p>
    <w:p w:rsidR="00BD28EE" w:rsidRPr="00BD28EE" w:rsidRDefault="001B12C2" w:rsidP="00E00DA6">
      <w:pPr>
        <w:numPr>
          <w:ilvl w:val="2"/>
          <w:numId w:val="30"/>
        </w:numPr>
        <w:tabs>
          <w:tab w:val="clear" w:pos="737"/>
          <w:tab w:val="left" w:pos="426"/>
          <w:tab w:val="num" w:pos="540"/>
          <w:tab w:val="num" w:pos="813"/>
          <w:tab w:val="num" w:pos="3147"/>
        </w:tabs>
        <w:spacing w:beforeLines="60" w:before="144" w:afterLines="60" w:after="144"/>
        <w:ind w:left="330" w:firstLine="0"/>
        <w:jc w:val="both"/>
        <w:rPr>
          <w:rFonts w:asciiTheme="minorHAnsi" w:hAnsiTheme="minorHAnsi" w:cstheme="minorHAnsi"/>
        </w:rPr>
      </w:pPr>
      <w:r w:rsidRPr="00DC0C84">
        <w:t>zawiesza, za zgodą organu prowadzącego, zajęcia dydaktyczno-wychowawcze w sytuacjach wystąpienia w kolejnych w dwóch dniach poprzedzających zawieszenie zajęć temperatury -15°C, mierzonej o godzinie 21.00. Określone warunki pogodowe nie są bezwzględnym czynnikiem determinującym decyzje dyrektora szkoły;</w:t>
      </w:r>
    </w:p>
    <w:p w:rsidR="00BD28EE" w:rsidRPr="005204FB" w:rsidRDefault="00BD28EE" w:rsidP="00E00DA6">
      <w:pPr>
        <w:numPr>
          <w:ilvl w:val="2"/>
          <w:numId w:val="30"/>
        </w:numPr>
        <w:tabs>
          <w:tab w:val="clear" w:pos="737"/>
          <w:tab w:val="left" w:pos="426"/>
          <w:tab w:val="num" w:pos="540"/>
          <w:tab w:val="num" w:pos="813"/>
          <w:tab w:val="num" w:pos="3147"/>
        </w:tabs>
        <w:spacing w:beforeLines="60" w:before="144" w:afterLines="60" w:after="144"/>
        <w:ind w:left="330" w:firstLine="0"/>
        <w:jc w:val="both"/>
        <w:rPr>
          <w:rFonts w:asciiTheme="minorHAnsi" w:hAnsiTheme="minorHAnsi" w:cstheme="minorHAnsi"/>
        </w:rPr>
      </w:pPr>
      <w:r w:rsidRPr="005204FB">
        <w:rPr>
          <w:rFonts w:asciiTheme="minorHAnsi" w:eastAsia="Times New Roman" w:hAnsiTheme="minorHAnsi" w:cstheme="minorHAnsi"/>
          <w:bCs/>
          <w:iCs/>
          <w:szCs w:val="24"/>
          <w:lang w:eastAsia="pl-PL"/>
        </w:rPr>
        <w:t>zawiesza zajęcia grupy, grupy wychowawczej, oddziału, etapu edukacyjnego lub całej szkoły w zakresie wszystkich lub poszczególnych zajęć na czas oznaczony, za zgodą organu prowadzącego i po uzyskaniu pozytywnej opinii właściwego powiatowego inspektora sanitarnego w sytuacji, gdy ze względu na aktualną sytuację epidemiczną może być zagrożone zdrowie uczniów;o zawieszeniu zajęć, o którym mowa w pkt 8, dyrektor zawiadamia organ nadzorujący;</w:t>
      </w:r>
    </w:p>
    <w:p w:rsidR="001B12C2" w:rsidRPr="00DC0C84" w:rsidRDefault="001B12C2" w:rsidP="00E00DA6">
      <w:pPr>
        <w:numPr>
          <w:ilvl w:val="2"/>
          <w:numId w:val="30"/>
        </w:numPr>
        <w:tabs>
          <w:tab w:val="clear" w:pos="737"/>
          <w:tab w:val="left" w:pos="426"/>
          <w:tab w:val="num" w:pos="540"/>
          <w:tab w:val="num" w:pos="813"/>
          <w:tab w:val="num" w:pos="3147"/>
        </w:tabs>
        <w:spacing w:beforeLines="60" w:before="144" w:afterLines="60" w:after="144"/>
        <w:ind w:left="330" w:firstLine="0"/>
        <w:jc w:val="both"/>
      </w:pPr>
      <w:r w:rsidRPr="00DC0C84">
        <w:t xml:space="preserve">zapewnia odpowiednie warunki do jak najpełniejszej realizacji zadań szkoły, </w:t>
      </w:r>
      <w:r w:rsidRPr="00DC0C84">
        <w:br/>
        <w:t>a w szczególności należytego stanu higieniczno –sanitarnego, bezpiecznych warunków pobytu uczniów w budynku szkolnym i placu szkolnym;</w:t>
      </w:r>
    </w:p>
    <w:p w:rsidR="001B12C2" w:rsidRPr="00DC0C84" w:rsidRDefault="001B12C2" w:rsidP="00E00DA6">
      <w:pPr>
        <w:numPr>
          <w:ilvl w:val="2"/>
          <w:numId w:val="30"/>
        </w:numPr>
        <w:tabs>
          <w:tab w:val="clear" w:pos="737"/>
          <w:tab w:val="left" w:pos="426"/>
          <w:tab w:val="num" w:pos="540"/>
          <w:tab w:val="num" w:pos="813"/>
          <w:tab w:val="num" w:pos="3147"/>
        </w:tabs>
        <w:spacing w:beforeLines="60" w:before="144" w:afterLines="60" w:after="144"/>
        <w:ind w:left="330" w:right="158" w:firstLine="0"/>
        <w:jc w:val="both"/>
      </w:pPr>
      <w:r w:rsidRPr="00DC0C84">
        <w:t>dba o właściwe wyposażenie szkoły w sprzęt i pomoce dydaktyczne;</w:t>
      </w:r>
    </w:p>
    <w:p w:rsidR="001B12C2" w:rsidRPr="00DC0C84" w:rsidRDefault="001B12C2" w:rsidP="00E00DA6">
      <w:pPr>
        <w:numPr>
          <w:ilvl w:val="2"/>
          <w:numId w:val="30"/>
        </w:numPr>
        <w:tabs>
          <w:tab w:val="clear" w:pos="737"/>
          <w:tab w:val="left" w:pos="426"/>
          <w:tab w:val="num" w:pos="540"/>
          <w:tab w:val="num" w:pos="813"/>
          <w:tab w:val="num" w:pos="1440"/>
          <w:tab w:val="num" w:pos="3147"/>
        </w:tabs>
        <w:spacing w:beforeLines="60" w:before="144" w:afterLines="60" w:after="144"/>
        <w:ind w:left="330" w:firstLine="0"/>
        <w:jc w:val="both"/>
      </w:pPr>
      <w:r w:rsidRPr="00DC0C84">
        <w:t>egzekwuje przestrzeganie przez pracowników szkoły ustalonego po</w:t>
      </w:r>
      <w:r>
        <w:t xml:space="preserve">rządku oraz dbałości </w:t>
      </w:r>
      <w:r>
        <w:br/>
        <w:t xml:space="preserve">o </w:t>
      </w:r>
      <w:r w:rsidRPr="00DC0C84">
        <w:t>estetykę i czystość;</w:t>
      </w:r>
    </w:p>
    <w:p w:rsidR="001B12C2" w:rsidRPr="00DC0C84" w:rsidRDefault="001B12C2" w:rsidP="00E00DA6">
      <w:pPr>
        <w:numPr>
          <w:ilvl w:val="2"/>
          <w:numId w:val="30"/>
        </w:numPr>
        <w:tabs>
          <w:tab w:val="clear" w:pos="737"/>
          <w:tab w:val="left" w:pos="426"/>
          <w:tab w:val="num" w:pos="540"/>
          <w:tab w:val="num" w:pos="813"/>
          <w:tab w:val="num" w:pos="1440"/>
          <w:tab w:val="num" w:pos="3147"/>
        </w:tabs>
        <w:spacing w:beforeLines="60" w:before="144" w:afterLines="60" w:after="144"/>
        <w:ind w:left="330" w:firstLine="0"/>
        <w:jc w:val="both"/>
      </w:pPr>
      <w:r w:rsidRPr="00DC0C84">
        <w:t>sprawuje nadzór nad działalnością administracyjną i gospodarczą szkoły;</w:t>
      </w:r>
    </w:p>
    <w:p w:rsidR="001B12C2" w:rsidRPr="00DC0C84" w:rsidRDefault="001B12C2" w:rsidP="00E00DA6">
      <w:pPr>
        <w:numPr>
          <w:ilvl w:val="2"/>
          <w:numId w:val="30"/>
        </w:numPr>
        <w:tabs>
          <w:tab w:val="clear" w:pos="737"/>
          <w:tab w:val="left" w:pos="426"/>
          <w:tab w:val="num" w:pos="540"/>
          <w:tab w:val="num" w:pos="813"/>
          <w:tab w:val="num" w:pos="1440"/>
          <w:tab w:val="num" w:pos="3147"/>
        </w:tabs>
        <w:spacing w:beforeLines="60" w:before="144" w:afterLines="60" w:after="144"/>
        <w:ind w:left="330" w:firstLine="0"/>
        <w:jc w:val="both"/>
      </w:pPr>
      <w:r w:rsidRPr="00DC0C84">
        <w:t>opracowuje projekt planu finansowego szkoły i przedstawia go celem zaopiniowania Radzie Pedagogicznej i Radzie Rodziców;</w:t>
      </w:r>
    </w:p>
    <w:p w:rsidR="001B12C2" w:rsidRPr="00DC0C84" w:rsidRDefault="001B12C2" w:rsidP="00E00DA6">
      <w:pPr>
        <w:numPr>
          <w:ilvl w:val="2"/>
          <w:numId w:val="30"/>
        </w:numPr>
        <w:tabs>
          <w:tab w:val="clear" w:pos="737"/>
          <w:tab w:val="left" w:pos="426"/>
          <w:tab w:val="num" w:pos="540"/>
          <w:tab w:val="num" w:pos="813"/>
          <w:tab w:val="num" w:pos="1440"/>
          <w:tab w:val="num" w:pos="3147"/>
        </w:tabs>
        <w:spacing w:beforeLines="60" w:before="144" w:afterLines="60" w:after="144"/>
        <w:ind w:left="330" w:firstLine="0"/>
        <w:jc w:val="both"/>
      </w:pPr>
      <w:r w:rsidRPr="00DC0C84">
        <w:t>dysponuje środkami finansowymi określonymi w planie finansowym szkoły; ponosi odpowiedzialność za ich prawidłowe wykorzystanie;</w:t>
      </w:r>
    </w:p>
    <w:p w:rsidR="001B12C2" w:rsidRPr="00DC0C84" w:rsidRDefault="001B12C2" w:rsidP="00E00DA6">
      <w:pPr>
        <w:numPr>
          <w:ilvl w:val="2"/>
          <w:numId w:val="30"/>
        </w:numPr>
        <w:tabs>
          <w:tab w:val="clear" w:pos="737"/>
          <w:tab w:val="left" w:pos="426"/>
          <w:tab w:val="num" w:pos="540"/>
          <w:tab w:val="num" w:pos="813"/>
          <w:tab w:val="num" w:pos="1440"/>
          <w:tab w:val="num" w:pos="3147"/>
        </w:tabs>
        <w:spacing w:beforeLines="60" w:before="144" w:afterLines="60" w:after="144"/>
        <w:ind w:left="330" w:firstLine="0"/>
        <w:jc w:val="both"/>
      </w:pPr>
      <w:r>
        <w:t xml:space="preserve">dokonuje co najmniej </w:t>
      </w:r>
      <w:r w:rsidRPr="00DC0C84">
        <w:t>raz w ciągu roku przeglądu technicznego budynku i stanu technicznego urządzeń na szkolnym boisku;</w:t>
      </w:r>
    </w:p>
    <w:p w:rsidR="001B12C2" w:rsidRPr="00DC0C84" w:rsidRDefault="001B12C2" w:rsidP="00E00DA6">
      <w:pPr>
        <w:numPr>
          <w:ilvl w:val="2"/>
          <w:numId w:val="30"/>
        </w:numPr>
        <w:tabs>
          <w:tab w:val="clear" w:pos="737"/>
          <w:tab w:val="left" w:pos="426"/>
          <w:tab w:val="num" w:pos="540"/>
          <w:tab w:val="num" w:pos="813"/>
          <w:tab w:val="num" w:pos="1440"/>
          <w:tab w:val="num" w:pos="3147"/>
        </w:tabs>
        <w:spacing w:beforeLines="60" w:before="144" w:afterLines="60" w:after="144"/>
        <w:ind w:left="330" w:firstLine="0"/>
        <w:jc w:val="both"/>
      </w:pPr>
      <w:r w:rsidRPr="00DC0C84">
        <w:t xml:space="preserve"> za zgodą organu prowadzącego i w uzasadnionych potrzebach organizacyjnych szkoły tworzy stanowisko wicedyrektora lub inne stanowiska kierownicze.</w:t>
      </w:r>
    </w:p>
    <w:p w:rsidR="001B12C2" w:rsidRPr="00DC0C84" w:rsidRDefault="001B12C2" w:rsidP="00E00DA6">
      <w:pPr>
        <w:numPr>
          <w:ilvl w:val="2"/>
          <w:numId w:val="30"/>
        </w:numPr>
        <w:tabs>
          <w:tab w:val="clear" w:pos="737"/>
          <w:tab w:val="left" w:pos="426"/>
          <w:tab w:val="num" w:pos="540"/>
          <w:tab w:val="num" w:pos="813"/>
          <w:tab w:val="num" w:pos="1440"/>
          <w:tab w:val="num" w:pos="3147"/>
        </w:tabs>
        <w:spacing w:beforeLines="60" w:before="144" w:afterLines="60" w:after="144"/>
        <w:ind w:left="330" w:firstLine="0"/>
        <w:jc w:val="both"/>
      </w:pPr>
      <w:r w:rsidRPr="00DC0C84">
        <w:t xml:space="preserve"> organizuje prace konserwacyjno – remontowe oraz powołuje komisje przetargowe;</w:t>
      </w:r>
    </w:p>
    <w:p w:rsidR="001B12C2" w:rsidRPr="00DC0C84" w:rsidRDefault="001B12C2" w:rsidP="00E00DA6">
      <w:pPr>
        <w:numPr>
          <w:ilvl w:val="2"/>
          <w:numId w:val="30"/>
        </w:numPr>
        <w:tabs>
          <w:tab w:val="clear" w:pos="737"/>
          <w:tab w:val="left" w:pos="426"/>
          <w:tab w:val="num" w:pos="540"/>
          <w:tab w:val="num" w:pos="813"/>
          <w:tab w:val="num" w:pos="1440"/>
          <w:tab w:val="num" w:pos="3147"/>
        </w:tabs>
        <w:spacing w:beforeLines="60" w:before="144" w:afterLines="60" w:after="144"/>
        <w:ind w:left="330" w:firstLine="0"/>
        <w:jc w:val="both"/>
      </w:pPr>
      <w:r w:rsidRPr="00DC0C84">
        <w:t xml:space="preserve"> powołuje komisję w celu dokonania inwentaryzacji majątku szkoły;</w:t>
      </w:r>
    </w:p>
    <w:p w:rsidR="001B12C2" w:rsidRPr="00DC0C84" w:rsidRDefault="001B12C2" w:rsidP="00E00DA6">
      <w:pPr>
        <w:numPr>
          <w:ilvl w:val="2"/>
          <w:numId w:val="30"/>
        </w:numPr>
        <w:tabs>
          <w:tab w:val="clear" w:pos="737"/>
          <w:tab w:val="left" w:pos="426"/>
          <w:tab w:val="num" w:pos="540"/>
          <w:tab w:val="num" w:pos="813"/>
          <w:tab w:val="num" w:pos="1440"/>
          <w:tab w:val="num" w:pos="3147"/>
        </w:tabs>
        <w:spacing w:beforeLines="60" w:before="144" w:afterLines="60" w:after="144"/>
        <w:ind w:left="330" w:firstLine="0"/>
        <w:jc w:val="both"/>
      </w:pPr>
      <w:r w:rsidRPr="00DC0C84">
        <w:t>odpowiada za prowadzenie, przechowywanie i archiwizację dokumentacji szkoły zgodnie z odrębnymi przepisami;</w:t>
      </w:r>
    </w:p>
    <w:p w:rsidR="001B12C2" w:rsidRDefault="001B12C2" w:rsidP="00E00DA6">
      <w:pPr>
        <w:numPr>
          <w:ilvl w:val="2"/>
          <w:numId w:val="30"/>
        </w:numPr>
        <w:tabs>
          <w:tab w:val="clear" w:pos="737"/>
          <w:tab w:val="left" w:pos="426"/>
          <w:tab w:val="num" w:pos="540"/>
          <w:tab w:val="num" w:pos="813"/>
          <w:tab w:val="num" w:pos="1440"/>
          <w:tab w:val="num" w:pos="3147"/>
        </w:tabs>
        <w:spacing w:beforeLines="60" w:before="144" w:afterLines="60" w:after="144"/>
        <w:ind w:left="330" w:firstLine="0"/>
        <w:jc w:val="both"/>
        <w:rPr>
          <w:b/>
          <w:bCs/>
        </w:rPr>
      </w:pPr>
      <w:r w:rsidRPr="00DC0C84">
        <w:t>organizuje i sprawuje kontrolę zarządczą zgodnie z ustawą o finansach publicznych</w:t>
      </w:r>
      <w:r w:rsidR="000311E1">
        <w:rPr>
          <w:b/>
          <w:bCs/>
        </w:rPr>
        <w:t>;</w:t>
      </w:r>
    </w:p>
    <w:p w:rsidR="000311E1" w:rsidRPr="005204FB" w:rsidRDefault="000311E1" w:rsidP="000311E1">
      <w:pPr>
        <w:tabs>
          <w:tab w:val="left" w:pos="284"/>
        </w:tabs>
        <w:spacing w:before="120" w:after="120"/>
        <w:ind w:left="-142" w:firstLine="426"/>
        <w:jc w:val="both"/>
        <w:outlineLvl w:val="3"/>
        <w:rPr>
          <w:rFonts w:asciiTheme="minorHAnsi" w:eastAsia="Times New Roman" w:hAnsiTheme="minorHAnsi" w:cstheme="minorHAnsi"/>
          <w:iCs/>
          <w:szCs w:val="24"/>
          <w:lang w:eastAsia="pl-PL"/>
        </w:rPr>
      </w:pPr>
      <w:r w:rsidRPr="005204FB">
        <w:rPr>
          <w:rFonts w:asciiTheme="minorHAnsi" w:eastAsia="Times New Roman" w:hAnsiTheme="minorHAnsi" w:cstheme="minorHAnsi"/>
          <w:iCs/>
          <w:szCs w:val="24"/>
          <w:lang w:eastAsia="pl-PL"/>
        </w:rPr>
        <w:t>Do obowiązków dyrektora w okresie czasowego ograniczenia funkcjonowania szkoły należy:</w:t>
      </w:r>
    </w:p>
    <w:p w:rsidR="000311E1" w:rsidRPr="005204FB" w:rsidRDefault="000311E1" w:rsidP="000311E1">
      <w:pPr>
        <w:tabs>
          <w:tab w:val="left" w:pos="284"/>
        </w:tabs>
        <w:spacing w:before="120" w:after="120"/>
        <w:jc w:val="both"/>
        <w:outlineLvl w:val="3"/>
        <w:rPr>
          <w:rFonts w:ascii="Cambria" w:eastAsia="Times New Roman" w:hAnsi="Cambria" w:cs="Arial"/>
          <w:iCs/>
          <w:szCs w:val="24"/>
          <w:lang w:eastAsia="pl-PL"/>
        </w:rPr>
      </w:pPr>
      <w:r w:rsidRPr="005204FB">
        <w:rPr>
          <w:rFonts w:asciiTheme="minorHAnsi" w:eastAsia="Times New Roman" w:hAnsiTheme="minorHAnsi" w:cstheme="minorHAnsi"/>
          <w:iCs/>
          <w:szCs w:val="24"/>
          <w:lang w:eastAsia="pl-PL"/>
        </w:rPr>
        <w:lastRenderedPageBreak/>
        <w:t xml:space="preserve">1. rozpoznanie dostępności uczniów i nauczycieli w zakresie dostępu do infrastruktury informatycznej, oprogramowania i internetu umożliwiających udział </w:t>
      </w:r>
      <w:r w:rsidR="0059742F">
        <w:rPr>
          <w:rFonts w:asciiTheme="minorHAnsi" w:eastAsia="Times New Roman" w:hAnsiTheme="minorHAnsi" w:cstheme="minorHAnsi"/>
          <w:iCs/>
          <w:szCs w:val="24"/>
          <w:lang w:eastAsia="pl-PL"/>
        </w:rPr>
        <w:t>uczniów</w:t>
      </w:r>
      <w:r w:rsidRPr="005204FB">
        <w:rPr>
          <w:rFonts w:asciiTheme="minorHAnsi" w:eastAsia="Times New Roman" w:hAnsiTheme="minorHAnsi" w:cstheme="minorHAnsi"/>
          <w:iCs/>
          <w:szCs w:val="24"/>
          <w:lang w:eastAsia="pl-PL"/>
        </w:rPr>
        <w:t xml:space="preserve"> w zdalnym nauczaniu</w:t>
      </w:r>
      <w:r w:rsidRPr="005204FB">
        <w:rPr>
          <w:rFonts w:ascii="Cambria" w:eastAsia="Times New Roman" w:hAnsi="Cambria" w:cs="Arial"/>
          <w:iCs/>
          <w:szCs w:val="24"/>
          <w:lang w:eastAsia="pl-PL"/>
        </w:rPr>
        <w:t>;</w:t>
      </w:r>
    </w:p>
    <w:p w:rsidR="000311E1" w:rsidRPr="005204FB" w:rsidRDefault="000311E1" w:rsidP="000311E1">
      <w:pPr>
        <w:tabs>
          <w:tab w:val="left" w:pos="284"/>
        </w:tabs>
        <w:spacing w:before="120" w:after="120"/>
        <w:jc w:val="both"/>
        <w:outlineLvl w:val="3"/>
        <w:rPr>
          <w:rFonts w:asciiTheme="minorHAnsi" w:eastAsia="Times New Roman" w:hAnsiTheme="minorHAnsi" w:cstheme="minorHAnsi"/>
          <w:iCs/>
          <w:szCs w:val="24"/>
          <w:lang w:eastAsia="pl-PL"/>
        </w:rPr>
      </w:pPr>
      <w:r w:rsidRPr="005204FB">
        <w:rPr>
          <w:rFonts w:asciiTheme="minorHAnsi" w:eastAsia="Times New Roman" w:hAnsiTheme="minorHAnsi" w:cstheme="minorHAnsi"/>
          <w:iCs/>
          <w:szCs w:val="24"/>
          <w:lang w:eastAsia="pl-PL"/>
        </w:rPr>
        <w:t>2. wybór, we współpracy z nauczycielami jednej platformy edukacyjnej, która jest wykorzystywana do prowadzenia zdalnej kształcenia;</w:t>
      </w:r>
    </w:p>
    <w:p w:rsidR="000311E1" w:rsidRPr="005204FB" w:rsidRDefault="000311E1" w:rsidP="000311E1">
      <w:pPr>
        <w:tabs>
          <w:tab w:val="left" w:pos="284"/>
        </w:tabs>
        <w:spacing w:before="120" w:after="120"/>
        <w:jc w:val="both"/>
        <w:outlineLvl w:val="3"/>
        <w:rPr>
          <w:rFonts w:asciiTheme="minorHAnsi" w:eastAsia="Times New Roman" w:hAnsiTheme="minorHAnsi" w:cstheme="minorHAnsi"/>
          <w:bCs/>
          <w:iCs/>
          <w:szCs w:val="24"/>
          <w:lang w:eastAsia="pl-PL"/>
        </w:rPr>
      </w:pPr>
      <w:r w:rsidRPr="005204FB">
        <w:rPr>
          <w:rFonts w:ascii="Cambria" w:eastAsia="Times New Roman" w:hAnsi="Cambria" w:cs="Arial"/>
          <w:iCs/>
          <w:szCs w:val="24"/>
          <w:lang w:eastAsia="pl-PL"/>
        </w:rPr>
        <w:t xml:space="preserve">3. </w:t>
      </w:r>
      <w:r w:rsidRPr="005204FB">
        <w:rPr>
          <w:rFonts w:asciiTheme="minorHAnsi" w:eastAsia="Times New Roman" w:hAnsiTheme="minorHAnsi" w:cstheme="minorHAnsi"/>
          <w:iCs/>
          <w:szCs w:val="24"/>
          <w:lang w:eastAsia="pl-PL"/>
        </w:rPr>
        <w:t xml:space="preserve">ustalenie zasad bezpiecznego uczestnictwa w zajęciach zdalnych w odniesieniu do wybranej platformy </w:t>
      </w:r>
      <w:r w:rsidRPr="005204FB">
        <w:rPr>
          <w:rFonts w:asciiTheme="minorHAnsi" w:eastAsia="Times New Roman" w:hAnsiTheme="minorHAnsi" w:cstheme="minorHAnsi"/>
          <w:bCs/>
          <w:iCs/>
          <w:szCs w:val="24"/>
          <w:lang w:eastAsia="pl-PL"/>
        </w:rPr>
        <w:t>technologii informacyjno-komunikacyjnych;</w:t>
      </w:r>
    </w:p>
    <w:p w:rsidR="000311E1" w:rsidRPr="005204FB" w:rsidRDefault="000311E1" w:rsidP="000311E1">
      <w:pPr>
        <w:tabs>
          <w:tab w:val="left" w:pos="284"/>
        </w:tabs>
        <w:spacing w:before="120" w:after="120"/>
        <w:jc w:val="both"/>
        <w:outlineLvl w:val="3"/>
        <w:rPr>
          <w:rFonts w:asciiTheme="minorHAnsi" w:eastAsia="Times New Roman" w:hAnsiTheme="minorHAnsi" w:cstheme="minorHAnsi"/>
          <w:iCs/>
          <w:szCs w:val="24"/>
          <w:lang w:eastAsia="pl-PL"/>
        </w:rPr>
      </w:pPr>
      <w:r w:rsidRPr="005204FB">
        <w:rPr>
          <w:rFonts w:asciiTheme="minorHAnsi" w:eastAsia="Times New Roman" w:hAnsiTheme="minorHAnsi" w:cstheme="minorHAnsi"/>
          <w:bCs/>
          <w:iCs/>
          <w:szCs w:val="24"/>
          <w:lang w:eastAsia="pl-PL"/>
        </w:rPr>
        <w:t>4.</w:t>
      </w:r>
      <w:r w:rsidRPr="005204FB">
        <w:rPr>
          <w:rFonts w:asciiTheme="minorHAnsi" w:eastAsia="Times New Roman" w:hAnsiTheme="minorHAnsi" w:cstheme="minorHAnsi"/>
          <w:iCs/>
          <w:szCs w:val="24"/>
          <w:lang w:eastAsia="pl-PL"/>
        </w:rPr>
        <w:t xml:space="preserve"> ustalenie we współpracy z nauczycielami, źródła i materiałów niezbędnych do realizacji zadań;</w:t>
      </w:r>
    </w:p>
    <w:p w:rsidR="000311E1" w:rsidRPr="005204FB" w:rsidRDefault="000311E1" w:rsidP="000311E1">
      <w:pPr>
        <w:tabs>
          <w:tab w:val="left" w:pos="284"/>
        </w:tabs>
        <w:spacing w:before="120" w:after="120"/>
        <w:jc w:val="left"/>
        <w:outlineLvl w:val="3"/>
        <w:rPr>
          <w:rFonts w:asciiTheme="minorHAnsi" w:eastAsia="Times New Roman" w:hAnsiTheme="minorHAnsi" w:cstheme="minorHAnsi"/>
          <w:iCs/>
          <w:szCs w:val="24"/>
          <w:lang w:eastAsia="pl-PL"/>
        </w:rPr>
      </w:pPr>
      <w:r w:rsidRPr="005204FB">
        <w:rPr>
          <w:rFonts w:asciiTheme="minorHAnsi" w:eastAsia="Times New Roman" w:hAnsiTheme="minorHAnsi" w:cstheme="minorHAnsi"/>
          <w:iCs/>
          <w:szCs w:val="24"/>
          <w:lang w:eastAsia="pl-PL"/>
        </w:rPr>
        <w:t>5. zobowiązuje nauczycieli do dostosowania programów nauczania do możliwości ich realizacji w zdalnej edukacji i w miarę potrzeb we współpracy z radą rodziców   i nauczycielami dostosowania programu wychowawczo-profilaktycznego;</w:t>
      </w:r>
    </w:p>
    <w:p w:rsidR="000311E1" w:rsidRPr="005204FB" w:rsidRDefault="000311E1" w:rsidP="000311E1">
      <w:pPr>
        <w:tabs>
          <w:tab w:val="left" w:pos="284"/>
        </w:tabs>
        <w:spacing w:before="120" w:after="120"/>
        <w:jc w:val="both"/>
        <w:outlineLvl w:val="3"/>
        <w:rPr>
          <w:rFonts w:asciiTheme="minorHAnsi" w:eastAsia="Times New Roman" w:hAnsiTheme="minorHAnsi" w:cstheme="minorHAnsi"/>
          <w:iCs/>
          <w:szCs w:val="24"/>
          <w:lang w:eastAsia="pl-PL"/>
        </w:rPr>
      </w:pPr>
      <w:r w:rsidRPr="005204FB">
        <w:rPr>
          <w:rFonts w:asciiTheme="minorHAnsi" w:eastAsia="Times New Roman" w:hAnsiTheme="minorHAnsi" w:cstheme="minorHAnsi"/>
          <w:iCs/>
          <w:szCs w:val="24"/>
          <w:lang w:eastAsia="pl-PL"/>
        </w:rPr>
        <w:t>6. we współpracy z nauczycielami, określa:</w:t>
      </w:r>
    </w:p>
    <w:p w:rsidR="000311E1" w:rsidRPr="005204FB" w:rsidRDefault="000311E1" w:rsidP="000311E1">
      <w:pPr>
        <w:numPr>
          <w:ilvl w:val="0"/>
          <w:numId w:val="286"/>
        </w:numPr>
        <w:tabs>
          <w:tab w:val="left" w:pos="709"/>
        </w:tabs>
        <w:spacing w:before="120" w:after="120"/>
        <w:jc w:val="both"/>
        <w:outlineLvl w:val="3"/>
        <w:rPr>
          <w:rFonts w:asciiTheme="minorHAnsi" w:eastAsia="Times New Roman" w:hAnsiTheme="minorHAnsi" w:cstheme="minorHAnsi"/>
          <w:iCs/>
          <w:szCs w:val="24"/>
          <w:lang w:eastAsia="pl-PL"/>
        </w:rPr>
      </w:pPr>
      <w:r w:rsidRPr="005204FB">
        <w:rPr>
          <w:rFonts w:asciiTheme="minorHAnsi" w:eastAsia="Times New Roman" w:hAnsiTheme="minorHAnsi" w:cstheme="minorHAnsi"/>
          <w:iCs/>
          <w:szCs w:val="24"/>
          <w:lang w:eastAsia="pl-PL"/>
        </w:rPr>
        <w:t xml:space="preserve"> dostosowanie programów nauczania do możliwości ich realizacji w zdalnej edukacji,</w:t>
      </w:r>
    </w:p>
    <w:p w:rsidR="000311E1" w:rsidRPr="005204FB" w:rsidRDefault="000311E1" w:rsidP="000311E1">
      <w:pPr>
        <w:numPr>
          <w:ilvl w:val="0"/>
          <w:numId w:val="286"/>
        </w:numPr>
        <w:tabs>
          <w:tab w:val="left" w:pos="709"/>
        </w:tabs>
        <w:spacing w:before="120" w:after="120"/>
        <w:jc w:val="both"/>
        <w:outlineLvl w:val="3"/>
        <w:rPr>
          <w:rFonts w:asciiTheme="minorHAnsi" w:eastAsia="Times New Roman" w:hAnsiTheme="minorHAnsi" w:cstheme="minorHAnsi"/>
          <w:iCs/>
          <w:szCs w:val="24"/>
          <w:lang w:eastAsia="pl-PL"/>
        </w:rPr>
      </w:pPr>
      <w:r w:rsidRPr="005204FB">
        <w:rPr>
          <w:rFonts w:asciiTheme="minorHAnsi" w:eastAsia="Times New Roman" w:hAnsiTheme="minorHAnsi" w:cstheme="minorHAnsi"/>
          <w:iCs/>
          <w:szCs w:val="24"/>
          <w:lang w:eastAsia="pl-PL"/>
        </w:rPr>
        <w:t xml:space="preserve"> oraz we współpracy z radą rodziców dostosowanie programu wychowawczo-profilaktycznego;</w:t>
      </w:r>
    </w:p>
    <w:p w:rsidR="000311E1" w:rsidRPr="005204FB" w:rsidRDefault="000311E1" w:rsidP="000311E1">
      <w:pPr>
        <w:numPr>
          <w:ilvl w:val="0"/>
          <w:numId w:val="286"/>
        </w:numPr>
        <w:tabs>
          <w:tab w:val="left" w:pos="709"/>
        </w:tabs>
        <w:spacing w:before="120" w:after="120"/>
        <w:jc w:val="both"/>
        <w:outlineLvl w:val="3"/>
        <w:rPr>
          <w:rFonts w:asciiTheme="minorHAnsi" w:eastAsia="Times New Roman" w:hAnsiTheme="minorHAnsi" w:cstheme="minorHAnsi"/>
          <w:iCs/>
          <w:szCs w:val="24"/>
          <w:lang w:eastAsia="pl-PL"/>
        </w:rPr>
      </w:pPr>
      <w:r w:rsidRPr="005204FB">
        <w:rPr>
          <w:rFonts w:asciiTheme="minorHAnsi" w:eastAsia="Times New Roman" w:hAnsiTheme="minorHAnsi" w:cstheme="minorHAnsi"/>
          <w:iCs/>
          <w:szCs w:val="24"/>
          <w:lang w:eastAsia="pl-PL"/>
        </w:rPr>
        <w:t xml:space="preserve">tygodniowy zakres treści nauczania na zajęciach wynikających z ramowego planu nauczania oraz zajęciach realizowanych w formach pozaszkolnych, </w:t>
      </w:r>
    </w:p>
    <w:p w:rsidR="000311E1" w:rsidRPr="005204FB" w:rsidRDefault="000311E1" w:rsidP="000311E1">
      <w:pPr>
        <w:numPr>
          <w:ilvl w:val="0"/>
          <w:numId w:val="286"/>
        </w:numPr>
        <w:tabs>
          <w:tab w:val="left" w:pos="709"/>
        </w:tabs>
        <w:spacing w:before="120" w:after="120"/>
        <w:jc w:val="both"/>
        <w:outlineLvl w:val="3"/>
        <w:rPr>
          <w:rFonts w:asciiTheme="minorHAnsi" w:eastAsia="Times New Roman" w:hAnsiTheme="minorHAnsi" w:cstheme="minorHAnsi"/>
          <w:iCs/>
          <w:szCs w:val="24"/>
          <w:lang w:eastAsia="pl-PL"/>
        </w:rPr>
      </w:pPr>
      <w:r w:rsidRPr="005204FB">
        <w:rPr>
          <w:rFonts w:asciiTheme="minorHAnsi" w:eastAsia="Times New Roman" w:hAnsiTheme="minorHAnsi" w:cstheme="minorHAnsi"/>
          <w:iCs/>
          <w:szCs w:val="24"/>
          <w:lang w:eastAsia="pl-PL"/>
        </w:rPr>
        <w:t xml:space="preserve">  sposób potwierdzania </w:t>
      </w:r>
      <w:r w:rsidRPr="005204FB">
        <w:rPr>
          <w:rFonts w:asciiTheme="minorHAnsi" w:hAnsiTheme="minorHAnsi" w:cstheme="minorHAnsi"/>
          <w:bCs/>
        </w:rPr>
        <w:t>uczestnictwa uczniów na zajęciach oraz sposób i termin usprawiedliwiania nieobecności uczniów na zajęciach edukacyjnych,</w:t>
      </w:r>
    </w:p>
    <w:p w:rsidR="000311E1" w:rsidRPr="005204FB" w:rsidRDefault="000311E1" w:rsidP="000311E1">
      <w:pPr>
        <w:numPr>
          <w:ilvl w:val="0"/>
          <w:numId w:val="286"/>
        </w:numPr>
        <w:tabs>
          <w:tab w:val="left" w:pos="709"/>
        </w:tabs>
        <w:spacing w:before="120" w:after="120"/>
        <w:jc w:val="both"/>
        <w:outlineLvl w:val="3"/>
        <w:rPr>
          <w:rFonts w:asciiTheme="minorHAnsi" w:eastAsia="Times New Roman" w:hAnsiTheme="minorHAnsi" w:cstheme="minorHAnsi"/>
          <w:iCs/>
          <w:szCs w:val="24"/>
          <w:lang w:eastAsia="pl-PL"/>
        </w:rPr>
      </w:pPr>
      <w:r w:rsidRPr="005204FB">
        <w:rPr>
          <w:rFonts w:asciiTheme="minorHAnsi" w:eastAsia="Times New Roman" w:hAnsiTheme="minorHAnsi" w:cstheme="minorHAnsi"/>
          <w:iCs/>
          <w:szCs w:val="24"/>
          <w:lang w:eastAsia="pl-PL"/>
        </w:rPr>
        <w:t>sposób monitorowania</w:t>
      </w:r>
      <w:r w:rsidRPr="005204FB">
        <w:rPr>
          <w:rFonts w:asciiTheme="minorHAnsi" w:hAnsiTheme="minorHAnsi" w:cstheme="minorHAnsi"/>
          <w:bCs/>
        </w:rPr>
        <w:t>postępów uczniów oraz sposób weryfikacji wiedzy i umiejętności uczniów, w tym również informowania uczniów lub rodziców o postępach ucznia w nauce, a także uzyskanych przez niego ocenach;</w:t>
      </w:r>
    </w:p>
    <w:p w:rsidR="000311E1" w:rsidRPr="005204FB" w:rsidRDefault="000311E1" w:rsidP="000311E1">
      <w:pPr>
        <w:tabs>
          <w:tab w:val="left" w:pos="284"/>
        </w:tabs>
        <w:spacing w:before="120" w:after="120"/>
        <w:jc w:val="both"/>
        <w:outlineLvl w:val="3"/>
        <w:rPr>
          <w:rFonts w:asciiTheme="minorHAnsi" w:eastAsia="Times New Roman" w:hAnsiTheme="minorHAnsi" w:cstheme="minorHAnsi"/>
          <w:iCs/>
          <w:szCs w:val="24"/>
          <w:lang w:eastAsia="pl-PL"/>
        </w:rPr>
      </w:pPr>
      <w:r w:rsidRPr="005204FB">
        <w:rPr>
          <w:rFonts w:asciiTheme="minorHAnsi" w:eastAsia="Times New Roman" w:hAnsiTheme="minorHAnsi" w:cstheme="minorHAnsi"/>
          <w:iCs/>
          <w:szCs w:val="24"/>
          <w:lang w:eastAsia="pl-PL"/>
        </w:rPr>
        <w:t xml:space="preserve">7. ustala warunki </w:t>
      </w:r>
      <w:r w:rsidRPr="005204FB">
        <w:rPr>
          <w:rFonts w:asciiTheme="minorHAnsi" w:hAnsiTheme="minorHAnsi" w:cstheme="minorHAnsi"/>
          <w:bCs/>
        </w:rPr>
        <w:t xml:space="preserve">i sposób przeprowadzania egzaminów, o których mowa w WZO Statutu szkoły </w:t>
      </w:r>
    </w:p>
    <w:p w:rsidR="000311E1" w:rsidRPr="005204FB" w:rsidRDefault="000311E1" w:rsidP="000311E1">
      <w:pPr>
        <w:tabs>
          <w:tab w:val="left" w:pos="284"/>
        </w:tabs>
        <w:spacing w:before="120" w:after="120"/>
        <w:jc w:val="both"/>
        <w:outlineLvl w:val="3"/>
        <w:rPr>
          <w:rFonts w:asciiTheme="minorHAnsi" w:eastAsia="Times New Roman" w:hAnsiTheme="minorHAnsi" w:cstheme="minorHAnsi"/>
          <w:iCs/>
          <w:szCs w:val="24"/>
          <w:lang w:eastAsia="pl-PL"/>
        </w:rPr>
      </w:pPr>
      <w:r w:rsidRPr="005204FB">
        <w:rPr>
          <w:rFonts w:ascii="Cambria" w:eastAsia="Times New Roman" w:hAnsi="Cambria" w:cs="Arial"/>
          <w:iCs/>
          <w:szCs w:val="24"/>
          <w:lang w:eastAsia="pl-PL"/>
        </w:rPr>
        <w:t xml:space="preserve">8. </w:t>
      </w:r>
      <w:r w:rsidRPr="005204FB">
        <w:rPr>
          <w:rFonts w:asciiTheme="minorHAnsi" w:eastAsia="Times New Roman" w:hAnsiTheme="minorHAnsi" w:cstheme="minorHAnsi"/>
          <w:iCs/>
          <w:szCs w:val="24"/>
          <w:lang w:eastAsia="pl-PL"/>
        </w:rPr>
        <w:t>przekazuje rodzicom, uczniom i nauczycielom wyczerpujące informacje o organizacji zajęć w okresie czasowego zawieszenia działalności szkoły;</w:t>
      </w:r>
    </w:p>
    <w:p w:rsidR="000311E1" w:rsidRPr="005204FB" w:rsidRDefault="000311E1" w:rsidP="000311E1">
      <w:pPr>
        <w:tabs>
          <w:tab w:val="left" w:pos="284"/>
        </w:tabs>
        <w:spacing w:before="120" w:after="120"/>
        <w:jc w:val="both"/>
        <w:outlineLvl w:val="3"/>
        <w:rPr>
          <w:rFonts w:asciiTheme="minorHAnsi" w:eastAsia="Times New Roman" w:hAnsiTheme="minorHAnsi" w:cstheme="minorHAnsi"/>
          <w:iCs/>
          <w:szCs w:val="24"/>
          <w:lang w:eastAsia="pl-PL"/>
        </w:rPr>
      </w:pPr>
      <w:r w:rsidRPr="005204FB">
        <w:rPr>
          <w:rFonts w:asciiTheme="minorHAnsi" w:eastAsia="Times New Roman" w:hAnsiTheme="minorHAnsi" w:cstheme="minorHAnsi"/>
          <w:iCs/>
          <w:szCs w:val="24"/>
          <w:lang w:eastAsia="pl-PL"/>
        </w:rPr>
        <w:t xml:space="preserve">9. koordynuje współpracę pomiędzy nauczycielami a rodzicami i uczniami w celu prowadzenia efektywnego procesu dydaktycznego i wspierania uczniów; </w:t>
      </w:r>
    </w:p>
    <w:p w:rsidR="00984126" w:rsidRPr="005204FB" w:rsidRDefault="00984126" w:rsidP="00984126">
      <w:pPr>
        <w:jc w:val="both"/>
        <w:rPr>
          <w:rFonts w:asciiTheme="minorHAnsi" w:eastAsia="Times New Roman" w:hAnsiTheme="minorHAnsi" w:cstheme="minorHAnsi"/>
          <w:bCs/>
          <w:lang w:eastAsia="pl-PL"/>
        </w:rPr>
      </w:pPr>
      <w:r w:rsidRPr="005204FB">
        <w:rPr>
          <w:rFonts w:asciiTheme="minorHAnsi" w:eastAsia="Times New Roman" w:hAnsiTheme="minorHAnsi" w:cstheme="minorHAnsi"/>
          <w:iCs/>
          <w:szCs w:val="24"/>
          <w:lang w:eastAsia="pl-PL"/>
        </w:rPr>
        <w:t xml:space="preserve">10.organizuje stołówkę szkolną i określa warunki korzystania z wyżywienia, </w:t>
      </w:r>
      <w:r w:rsidRPr="005204FB">
        <w:rPr>
          <w:rFonts w:asciiTheme="minorHAnsi" w:eastAsia="Times New Roman" w:hAnsiTheme="minorHAnsi" w:cstheme="minorHAnsi"/>
          <w:bCs/>
          <w:iCs/>
          <w:szCs w:val="24"/>
          <w:lang w:eastAsia="pl-PL"/>
        </w:rPr>
        <w:t>a w przypadku zagrożenia epidemicznego ustala zasady jej funkcjonowania zgodnie z wytycznymi GIS;</w:t>
      </w:r>
    </w:p>
    <w:p w:rsidR="00984126" w:rsidRPr="005204FB" w:rsidRDefault="00984126" w:rsidP="00984126">
      <w:pPr>
        <w:ind w:left="426"/>
        <w:jc w:val="both"/>
        <w:rPr>
          <w:rFonts w:ascii="Cambria" w:eastAsia="Times New Roman" w:hAnsi="Cambria"/>
          <w:lang w:eastAsia="pl-PL"/>
        </w:rPr>
      </w:pPr>
    </w:p>
    <w:p w:rsidR="00984126" w:rsidRPr="005204FB" w:rsidRDefault="000C2DCC" w:rsidP="000C2DCC">
      <w:pPr>
        <w:jc w:val="both"/>
        <w:rPr>
          <w:rFonts w:asciiTheme="minorHAnsi" w:eastAsia="Times New Roman" w:hAnsiTheme="minorHAnsi" w:cstheme="minorHAnsi"/>
          <w:lang w:eastAsia="pl-PL"/>
        </w:rPr>
      </w:pPr>
      <w:r w:rsidRPr="005204FB">
        <w:rPr>
          <w:rFonts w:ascii="Cambria" w:eastAsia="Times New Roman" w:hAnsi="Cambria"/>
          <w:iCs/>
          <w:szCs w:val="24"/>
          <w:lang w:eastAsia="pl-PL"/>
        </w:rPr>
        <w:t xml:space="preserve">11. </w:t>
      </w:r>
      <w:r w:rsidR="00984126" w:rsidRPr="005204FB">
        <w:rPr>
          <w:rFonts w:asciiTheme="minorHAnsi" w:eastAsia="Times New Roman" w:hAnsiTheme="minorHAnsi" w:cstheme="minorHAnsi"/>
          <w:iCs/>
          <w:szCs w:val="24"/>
          <w:lang w:eastAsia="pl-PL"/>
        </w:rPr>
        <w:t xml:space="preserve">opracowuje na potrzeby organu prowadzącego listę osób uprawnionych do otrzymania pomocy materialnej na zakup podręczników </w:t>
      </w:r>
      <w:r w:rsidR="00984126" w:rsidRPr="005204FB">
        <w:rPr>
          <w:rFonts w:asciiTheme="minorHAnsi" w:eastAsia="Times New Roman" w:hAnsiTheme="minorHAnsi" w:cstheme="minorHAnsi"/>
          <w:bCs/>
          <w:iCs/>
          <w:szCs w:val="24"/>
          <w:lang w:eastAsia="pl-PL"/>
        </w:rPr>
        <w:t>oraz użyczenia sprzętu komputerowego, niezbędnego do aktywnego uczestnictwa ucznia w zdalnym nauczaniu;</w:t>
      </w:r>
    </w:p>
    <w:p w:rsidR="001B12C2" w:rsidRPr="00DC0C84" w:rsidRDefault="001B12C2" w:rsidP="00B03105">
      <w:pPr>
        <w:tabs>
          <w:tab w:val="num" w:pos="1440"/>
          <w:tab w:val="num" w:pos="1506"/>
        </w:tabs>
        <w:jc w:val="both"/>
        <w:rPr>
          <w:b/>
          <w:bCs/>
        </w:rPr>
      </w:pPr>
    </w:p>
    <w:p w:rsidR="001B12C2" w:rsidRPr="00DC0C84" w:rsidRDefault="001B12C2" w:rsidP="00754A3B">
      <w:pPr>
        <w:tabs>
          <w:tab w:val="num" w:pos="1560"/>
        </w:tabs>
        <w:ind w:firstLine="567"/>
        <w:jc w:val="both"/>
      </w:pPr>
      <w:r w:rsidRPr="00DC0C84">
        <w:rPr>
          <w:b/>
          <w:bCs/>
        </w:rPr>
        <w:t>6.</w:t>
      </w:r>
      <w:r w:rsidRPr="00DC0C84">
        <w:t xml:space="preserve"> Prowadzi sprawy kadrowe i socjalne pracowników, a w szczególności:</w:t>
      </w:r>
    </w:p>
    <w:p w:rsidR="001B12C2" w:rsidRPr="00DC0C84" w:rsidRDefault="001B12C2" w:rsidP="00B03105">
      <w:pPr>
        <w:jc w:val="both"/>
      </w:pPr>
    </w:p>
    <w:p w:rsidR="001B12C2" w:rsidRPr="00DC0C84" w:rsidRDefault="001B12C2" w:rsidP="0094039B">
      <w:pPr>
        <w:numPr>
          <w:ilvl w:val="3"/>
          <w:numId w:val="30"/>
        </w:numPr>
        <w:tabs>
          <w:tab w:val="clear" w:pos="3399"/>
          <w:tab w:val="num" w:pos="0"/>
          <w:tab w:val="left" w:pos="426"/>
        </w:tabs>
        <w:spacing w:before="60" w:after="60"/>
        <w:ind w:left="0" w:firstLine="0"/>
        <w:jc w:val="both"/>
      </w:pPr>
      <w:r w:rsidRPr="00DC0C84">
        <w:t>nawiązuje i rozwiązuje stosunek pracy z nauczycielami i innymi pracownikami szkoły;</w:t>
      </w:r>
    </w:p>
    <w:p w:rsidR="001B12C2" w:rsidRPr="00DC0C84" w:rsidRDefault="001B12C2" w:rsidP="0094039B">
      <w:pPr>
        <w:numPr>
          <w:ilvl w:val="3"/>
          <w:numId w:val="30"/>
        </w:numPr>
        <w:tabs>
          <w:tab w:val="clear" w:pos="3399"/>
          <w:tab w:val="num" w:pos="0"/>
          <w:tab w:val="left" w:pos="426"/>
        </w:tabs>
        <w:spacing w:before="60" w:after="60"/>
        <w:ind w:left="0" w:firstLine="0"/>
        <w:jc w:val="both"/>
      </w:pPr>
      <w:r w:rsidRPr="00DC0C84">
        <w:t>powierza pełnienie funkcji wicedyrektorowi i innym pracownikom na stanowiskach kierowniczych;</w:t>
      </w:r>
    </w:p>
    <w:p w:rsidR="001B12C2" w:rsidRPr="00DC0C84" w:rsidRDefault="001B12C2" w:rsidP="0094039B">
      <w:pPr>
        <w:numPr>
          <w:ilvl w:val="3"/>
          <w:numId w:val="30"/>
        </w:numPr>
        <w:tabs>
          <w:tab w:val="clear" w:pos="3399"/>
          <w:tab w:val="num" w:pos="0"/>
          <w:tab w:val="left" w:pos="426"/>
        </w:tabs>
        <w:spacing w:before="60" w:after="60"/>
        <w:ind w:left="0" w:firstLine="0"/>
        <w:jc w:val="both"/>
      </w:pPr>
      <w:r w:rsidRPr="00DC0C84">
        <w:t>dokonuje oceny pracy nauczycieli i okresowych ocen pracy pracowników samorządowych zatrudnionych na</w:t>
      </w:r>
      <w:r>
        <w:t xml:space="preserve"> stanowiskach urzędniczych </w:t>
      </w:r>
      <w:r w:rsidRPr="00DC0C84">
        <w:t xml:space="preserve">i urzędniczych kierowniczych w oparciu </w:t>
      </w:r>
      <w:r w:rsidRPr="00DC0C84">
        <w:br/>
        <w:t>o opracowane szczegółowe kryteria oceniania;</w:t>
      </w:r>
    </w:p>
    <w:p w:rsidR="001B12C2" w:rsidRPr="00DC0C84" w:rsidRDefault="001B12C2" w:rsidP="0094039B">
      <w:pPr>
        <w:numPr>
          <w:ilvl w:val="3"/>
          <w:numId w:val="30"/>
        </w:numPr>
        <w:tabs>
          <w:tab w:val="clear" w:pos="3399"/>
          <w:tab w:val="num" w:pos="0"/>
          <w:tab w:val="left" w:pos="426"/>
        </w:tabs>
        <w:spacing w:before="60" w:after="60"/>
        <w:ind w:left="0" w:firstLine="0"/>
        <w:jc w:val="both"/>
      </w:pPr>
      <w:r w:rsidRPr="00DC0C84">
        <w:t>opracowuje regulamin wynagradzania pracowników samorządowych;</w:t>
      </w:r>
    </w:p>
    <w:p w:rsidR="001B12C2" w:rsidRPr="00DC0C84" w:rsidRDefault="001B12C2" w:rsidP="0094039B">
      <w:pPr>
        <w:numPr>
          <w:ilvl w:val="3"/>
          <w:numId w:val="30"/>
        </w:numPr>
        <w:tabs>
          <w:tab w:val="clear" w:pos="3399"/>
          <w:tab w:val="num" w:pos="0"/>
          <w:tab w:val="left" w:pos="426"/>
        </w:tabs>
        <w:spacing w:before="60" w:after="60"/>
        <w:ind w:left="0" w:firstLine="0"/>
        <w:jc w:val="both"/>
      </w:pPr>
      <w:r w:rsidRPr="00DC0C84">
        <w:t>dokonuje oceny pracy za okres stażu na stopień awansu zawodowego;</w:t>
      </w:r>
    </w:p>
    <w:p w:rsidR="001B12C2" w:rsidRPr="00DC0C84" w:rsidRDefault="001B12C2" w:rsidP="0094039B">
      <w:pPr>
        <w:numPr>
          <w:ilvl w:val="3"/>
          <w:numId w:val="30"/>
        </w:numPr>
        <w:tabs>
          <w:tab w:val="clear" w:pos="3399"/>
          <w:tab w:val="num" w:pos="0"/>
          <w:tab w:val="left" w:pos="426"/>
        </w:tabs>
        <w:spacing w:before="60" w:after="60"/>
        <w:ind w:left="0" w:firstLine="0"/>
        <w:jc w:val="both"/>
      </w:pPr>
      <w:r w:rsidRPr="00DC0C84">
        <w:t>przyznaje nagrody dyrektora oraz wymierza kary porządkowe naucz</w:t>
      </w:r>
      <w:r>
        <w:t xml:space="preserve">ycielom </w:t>
      </w:r>
      <w:r w:rsidRPr="00DC0C84">
        <w:t>i pracownikom administracji i obsługi szkoły;</w:t>
      </w:r>
    </w:p>
    <w:p w:rsidR="001B12C2" w:rsidRPr="00DC0C84" w:rsidRDefault="001B12C2" w:rsidP="0094039B">
      <w:pPr>
        <w:numPr>
          <w:ilvl w:val="3"/>
          <w:numId w:val="30"/>
        </w:numPr>
        <w:tabs>
          <w:tab w:val="clear" w:pos="3399"/>
          <w:tab w:val="num" w:pos="0"/>
          <w:tab w:val="left" w:pos="426"/>
        </w:tabs>
        <w:spacing w:before="60" w:after="60"/>
        <w:ind w:left="0" w:firstLine="0"/>
        <w:jc w:val="both"/>
      </w:pPr>
      <w:r w:rsidRPr="00DC0C84">
        <w:t>występuje z wnioskami o odznaczenia, nagrody i inne wyróżnienia dla naucz</w:t>
      </w:r>
      <w:r>
        <w:t xml:space="preserve">ycieli </w:t>
      </w:r>
      <w:r w:rsidRPr="00DC0C84">
        <w:t>i pracowników;</w:t>
      </w:r>
    </w:p>
    <w:p w:rsidR="001B12C2" w:rsidRPr="00DC0C84" w:rsidRDefault="001B12C2" w:rsidP="0094039B">
      <w:pPr>
        <w:numPr>
          <w:ilvl w:val="3"/>
          <w:numId w:val="30"/>
        </w:numPr>
        <w:tabs>
          <w:tab w:val="clear" w:pos="3399"/>
          <w:tab w:val="num" w:pos="0"/>
          <w:tab w:val="left" w:pos="426"/>
        </w:tabs>
        <w:spacing w:before="60" w:after="60"/>
        <w:ind w:left="0" w:firstLine="0"/>
        <w:jc w:val="both"/>
      </w:pPr>
      <w:r w:rsidRPr="00DC0C84">
        <w:lastRenderedPageBreak/>
        <w:t xml:space="preserve"> udziela urlopów zgodnie z KN i Kpa;</w:t>
      </w:r>
    </w:p>
    <w:p w:rsidR="001B12C2" w:rsidRPr="00DC0C84" w:rsidRDefault="001B12C2" w:rsidP="0094039B">
      <w:pPr>
        <w:numPr>
          <w:ilvl w:val="3"/>
          <w:numId w:val="30"/>
        </w:numPr>
        <w:tabs>
          <w:tab w:val="clear" w:pos="3399"/>
          <w:tab w:val="num" w:pos="0"/>
          <w:tab w:val="left" w:pos="426"/>
        </w:tabs>
        <w:spacing w:before="60" w:after="60"/>
        <w:ind w:left="0" w:firstLine="0"/>
        <w:jc w:val="both"/>
      </w:pPr>
      <w:r w:rsidRPr="00DC0C84">
        <w:t xml:space="preserve"> załatwia sprawy osobowe nauczycieli i pracowników niebędących nauczycielami;</w:t>
      </w:r>
    </w:p>
    <w:p w:rsidR="001B12C2" w:rsidRPr="00DC0C84" w:rsidRDefault="001B12C2" w:rsidP="0094039B">
      <w:pPr>
        <w:numPr>
          <w:ilvl w:val="3"/>
          <w:numId w:val="30"/>
        </w:numPr>
        <w:tabs>
          <w:tab w:val="clear" w:pos="3399"/>
          <w:tab w:val="num" w:pos="0"/>
          <w:tab w:val="left" w:pos="426"/>
        </w:tabs>
        <w:spacing w:before="60" w:after="60"/>
        <w:ind w:left="0" w:firstLine="0"/>
        <w:jc w:val="both"/>
      </w:pPr>
      <w:r w:rsidRPr="00DC0C84">
        <w:t xml:space="preserve"> wydaje świadectwa pracy i opinie wymagane prawem;</w:t>
      </w:r>
    </w:p>
    <w:p w:rsidR="001B12C2" w:rsidRPr="00DC0C84" w:rsidRDefault="001B12C2" w:rsidP="0094039B">
      <w:pPr>
        <w:numPr>
          <w:ilvl w:val="3"/>
          <w:numId w:val="30"/>
        </w:numPr>
        <w:tabs>
          <w:tab w:val="clear" w:pos="3399"/>
          <w:tab w:val="num" w:pos="0"/>
          <w:tab w:val="left" w:pos="426"/>
        </w:tabs>
        <w:spacing w:before="60" w:after="60"/>
        <w:ind w:left="0" w:firstLine="0"/>
        <w:jc w:val="both"/>
      </w:pPr>
      <w:r w:rsidRPr="00DC0C84">
        <w:t xml:space="preserve"> wydaje decyzje o nadaniu stopnia nauczyciela kontraktowego;</w:t>
      </w:r>
    </w:p>
    <w:p w:rsidR="001B12C2" w:rsidRPr="00DC0C84" w:rsidRDefault="001B12C2" w:rsidP="0094039B">
      <w:pPr>
        <w:numPr>
          <w:ilvl w:val="3"/>
          <w:numId w:val="30"/>
        </w:numPr>
        <w:tabs>
          <w:tab w:val="clear" w:pos="3399"/>
          <w:tab w:val="num" w:pos="0"/>
          <w:tab w:val="left" w:pos="426"/>
        </w:tabs>
        <w:spacing w:before="60" w:after="60"/>
        <w:ind w:left="0" w:firstLine="0"/>
        <w:jc w:val="both"/>
      </w:pPr>
      <w:r w:rsidRPr="00DC0C84">
        <w:t>przyznaje dodatek motywacyjny nauczycielom zgodnie z zasadami opracowanymi przez organ prowadzący;</w:t>
      </w:r>
    </w:p>
    <w:p w:rsidR="001B12C2" w:rsidRPr="00DC0C84" w:rsidRDefault="001B12C2" w:rsidP="0094039B">
      <w:pPr>
        <w:numPr>
          <w:ilvl w:val="3"/>
          <w:numId w:val="30"/>
        </w:numPr>
        <w:tabs>
          <w:tab w:val="clear" w:pos="3399"/>
          <w:tab w:val="num" w:pos="0"/>
          <w:tab w:val="left" w:pos="426"/>
        </w:tabs>
        <w:spacing w:before="60" w:after="60"/>
        <w:ind w:left="0" w:firstLine="0"/>
        <w:jc w:val="both"/>
      </w:pPr>
      <w:r w:rsidRPr="00DC0C84">
        <w:t xml:space="preserve"> dysponuje środkami Zakładowego Funduszu Świadczeń Socjalnych;</w:t>
      </w:r>
    </w:p>
    <w:p w:rsidR="001B12C2" w:rsidRPr="00DC0C84" w:rsidRDefault="001B12C2" w:rsidP="0094039B">
      <w:pPr>
        <w:numPr>
          <w:ilvl w:val="3"/>
          <w:numId w:val="30"/>
        </w:numPr>
        <w:tabs>
          <w:tab w:val="clear" w:pos="3399"/>
          <w:tab w:val="num" w:pos="0"/>
          <w:tab w:val="left" w:pos="426"/>
        </w:tabs>
        <w:spacing w:before="60" w:after="60"/>
        <w:ind w:left="0" w:firstLine="0"/>
        <w:jc w:val="both"/>
      </w:pPr>
      <w:r w:rsidRPr="00DC0C84">
        <w:t>określa zakresy obowiązków, uprawnień i odpowiedzialności na stanowiskach pracy;</w:t>
      </w:r>
    </w:p>
    <w:p w:rsidR="001B12C2" w:rsidRPr="00DC0C84" w:rsidRDefault="001B12C2" w:rsidP="0094039B">
      <w:pPr>
        <w:numPr>
          <w:ilvl w:val="3"/>
          <w:numId w:val="30"/>
        </w:numPr>
        <w:tabs>
          <w:tab w:val="clear" w:pos="3399"/>
          <w:tab w:val="num" w:pos="0"/>
          <w:tab w:val="left" w:pos="426"/>
        </w:tabs>
        <w:spacing w:before="60" w:after="60"/>
        <w:ind w:left="0" w:firstLine="0"/>
        <w:jc w:val="both"/>
      </w:pPr>
      <w:r w:rsidRPr="00DC0C84">
        <w:t xml:space="preserve">współdziała ze związkami zawodowymi w zakresie uprawnień związków do opiniowania  </w:t>
      </w:r>
      <w:r w:rsidRPr="00DC0C84">
        <w:br/>
        <w:t>i zatwierdzania;</w:t>
      </w:r>
    </w:p>
    <w:p w:rsidR="001B12C2" w:rsidRPr="00DC0C84" w:rsidRDefault="001B12C2" w:rsidP="0094039B">
      <w:pPr>
        <w:numPr>
          <w:ilvl w:val="3"/>
          <w:numId w:val="30"/>
        </w:numPr>
        <w:tabs>
          <w:tab w:val="clear" w:pos="3399"/>
          <w:tab w:val="num" w:pos="0"/>
          <w:tab w:val="left" w:pos="426"/>
        </w:tabs>
        <w:spacing w:before="60" w:after="60"/>
        <w:ind w:left="0" w:firstLine="0"/>
        <w:jc w:val="both"/>
      </w:pPr>
      <w:r w:rsidRPr="00DC0C84">
        <w:t xml:space="preserve"> wykonuje inne zadania wynikające z przepisów prawa. </w:t>
      </w:r>
    </w:p>
    <w:p w:rsidR="001B12C2" w:rsidRPr="00DC0C84" w:rsidRDefault="001B12C2" w:rsidP="00B03105">
      <w:pPr>
        <w:ind w:left="183"/>
        <w:jc w:val="both"/>
        <w:rPr>
          <w:b/>
          <w:bCs/>
        </w:rPr>
      </w:pPr>
    </w:p>
    <w:p w:rsidR="001B12C2" w:rsidRPr="00DC0C84" w:rsidRDefault="001B12C2" w:rsidP="0003394B">
      <w:pPr>
        <w:tabs>
          <w:tab w:val="left" w:pos="709"/>
          <w:tab w:val="num" w:pos="1560"/>
        </w:tabs>
        <w:ind w:left="360"/>
        <w:jc w:val="both"/>
      </w:pPr>
      <w:r w:rsidRPr="00DC0C84">
        <w:rPr>
          <w:b/>
          <w:bCs/>
        </w:rPr>
        <w:t>7</w:t>
      </w:r>
      <w:r w:rsidRPr="00DC0C84">
        <w:t>. Sprawuje opiekę nad uczniami:</w:t>
      </w:r>
    </w:p>
    <w:p w:rsidR="001B12C2" w:rsidRPr="00DC0C84" w:rsidRDefault="001B12C2" w:rsidP="00B03105">
      <w:pPr>
        <w:ind w:left="3"/>
        <w:jc w:val="both"/>
      </w:pPr>
    </w:p>
    <w:p w:rsidR="001B12C2" w:rsidRPr="00DC0C84" w:rsidRDefault="001B12C2" w:rsidP="0094039B">
      <w:pPr>
        <w:numPr>
          <w:ilvl w:val="4"/>
          <w:numId w:val="30"/>
        </w:numPr>
        <w:tabs>
          <w:tab w:val="clear" w:pos="4119"/>
          <w:tab w:val="num" w:pos="0"/>
          <w:tab w:val="left" w:pos="426"/>
        </w:tabs>
        <w:spacing w:before="80" w:after="80"/>
        <w:ind w:left="0" w:firstLine="0"/>
        <w:jc w:val="both"/>
      </w:pPr>
      <w:r w:rsidRPr="00DC0C84">
        <w:t>tworzy warunki do samorządności, współpracuje z Samorządami Uczniowskimi;</w:t>
      </w:r>
    </w:p>
    <w:p w:rsidR="001B12C2" w:rsidRPr="00DC0C84" w:rsidRDefault="001B12C2" w:rsidP="0094039B">
      <w:pPr>
        <w:numPr>
          <w:ilvl w:val="4"/>
          <w:numId w:val="30"/>
        </w:numPr>
        <w:tabs>
          <w:tab w:val="clear" w:pos="4119"/>
          <w:tab w:val="num" w:pos="0"/>
          <w:tab w:val="left" w:pos="426"/>
        </w:tabs>
        <w:spacing w:before="80" w:after="80"/>
        <w:ind w:left="0" w:firstLine="0"/>
        <w:jc w:val="both"/>
      </w:pPr>
      <w:r w:rsidRPr="00DC0C84">
        <w:t>powołuje Komisję Stypendialną;</w:t>
      </w:r>
    </w:p>
    <w:p w:rsidR="001B12C2" w:rsidRPr="00DC0C84" w:rsidRDefault="001B12C2" w:rsidP="0094039B">
      <w:pPr>
        <w:numPr>
          <w:ilvl w:val="4"/>
          <w:numId w:val="30"/>
        </w:numPr>
        <w:tabs>
          <w:tab w:val="clear" w:pos="4119"/>
          <w:tab w:val="num" w:pos="0"/>
          <w:tab w:val="left" w:pos="426"/>
        </w:tabs>
        <w:spacing w:before="80" w:after="80"/>
        <w:ind w:left="0" w:firstLine="0"/>
        <w:jc w:val="both"/>
      </w:pPr>
      <w:r w:rsidRPr="00DC0C84">
        <w:t xml:space="preserve">ustala w porozumieniu z organem prowadzącym i po zasięgnięciu opinii Komisji Stypendialnej </w:t>
      </w:r>
      <w:r>
        <w:br/>
      </w:r>
      <w:r w:rsidRPr="00DC0C84">
        <w:t>i Rady Pedagogicznej, wysokość stypendium za wyniki w nauce i za osiągnięcia sportowe;</w:t>
      </w:r>
    </w:p>
    <w:p w:rsidR="001B12C2" w:rsidRPr="00DC0C84" w:rsidRDefault="001B12C2" w:rsidP="0094039B">
      <w:pPr>
        <w:numPr>
          <w:ilvl w:val="4"/>
          <w:numId w:val="30"/>
        </w:numPr>
        <w:tabs>
          <w:tab w:val="clear" w:pos="4119"/>
          <w:tab w:val="num" w:pos="0"/>
          <w:tab w:val="left" w:pos="426"/>
        </w:tabs>
        <w:spacing w:before="80" w:after="80"/>
        <w:ind w:left="0" w:firstLine="0"/>
        <w:jc w:val="both"/>
      </w:pPr>
      <w:r w:rsidRPr="00DC0C84">
        <w:t>egzekwuje przestrzeganie przez uczniów i nauczycieli postanowień statutu szkoły;</w:t>
      </w:r>
    </w:p>
    <w:p w:rsidR="001B12C2" w:rsidRPr="00DC0C84" w:rsidRDefault="001B12C2" w:rsidP="0094039B">
      <w:pPr>
        <w:numPr>
          <w:ilvl w:val="4"/>
          <w:numId w:val="30"/>
        </w:numPr>
        <w:tabs>
          <w:tab w:val="clear" w:pos="4119"/>
          <w:tab w:val="num" w:pos="0"/>
          <w:tab w:val="left" w:pos="426"/>
        </w:tabs>
        <w:spacing w:before="80" w:after="80"/>
        <w:ind w:left="0" w:firstLine="0"/>
        <w:jc w:val="both"/>
      </w:pPr>
      <w:r w:rsidRPr="00DC0C84">
        <w:t xml:space="preserve">organizuje </w:t>
      </w:r>
      <w:r>
        <w:t xml:space="preserve">punkt wydawania posiłków i </w:t>
      </w:r>
      <w:r w:rsidRPr="00DC0C84">
        <w:t xml:space="preserve"> określa warunki korzystania z wyżywienia;</w:t>
      </w:r>
    </w:p>
    <w:p w:rsidR="001B12C2" w:rsidRPr="00DC0C84" w:rsidRDefault="001B12C2" w:rsidP="0094039B">
      <w:pPr>
        <w:numPr>
          <w:ilvl w:val="4"/>
          <w:numId w:val="30"/>
        </w:numPr>
        <w:tabs>
          <w:tab w:val="clear" w:pos="4119"/>
          <w:tab w:val="num" w:pos="0"/>
          <w:tab w:val="left" w:pos="426"/>
        </w:tabs>
        <w:spacing w:before="80" w:after="80"/>
        <w:ind w:left="0" w:firstLine="0"/>
        <w:jc w:val="both"/>
        <w:rPr>
          <w:color w:val="000000"/>
        </w:rPr>
      </w:pPr>
      <w:r w:rsidRPr="00DC0C84">
        <w:rPr>
          <w:color w:val="000000"/>
        </w:rPr>
        <w:t>sprawuje opiekę nad uczniami oraz stwarza warunki do harmonijnego rozwoju psychofizycznego poprzez aktywne działania prozdrowotne i organizację opieki medycznej w szkole.</w:t>
      </w:r>
    </w:p>
    <w:p w:rsidR="001B12C2" w:rsidRPr="00DC0C84" w:rsidRDefault="001B12C2" w:rsidP="001A2E7C">
      <w:pPr>
        <w:tabs>
          <w:tab w:val="left" w:pos="426"/>
        </w:tabs>
        <w:spacing w:before="240"/>
        <w:ind w:firstLine="426"/>
        <w:jc w:val="both"/>
      </w:pPr>
      <w:r>
        <w:rPr>
          <w:b/>
          <w:bCs/>
        </w:rPr>
        <w:t xml:space="preserve">§ </w:t>
      </w:r>
      <w:r w:rsidRPr="00DC0C84">
        <w:rPr>
          <w:b/>
          <w:bCs/>
        </w:rPr>
        <w:t>5</w:t>
      </w:r>
      <w:r>
        <w:rPr>
          <w:b/>
          <w:bCs/>
        </w:rPr>
        <w:t>0</w:t>
      </w:r>
      <w:r w:rsidRPr="00DC0C84">
        <w:rPr>
          <w:b/>
          <w:bCs/>
        </w:rPr>
        <w:t xml:space="preserve">. </w:t>
      </w:r>
      <w:r w:rsidRPr="006A6EEA">
        <w:rPr>
          <w:b/>
        </w:rPr>
        <w:t>Dyrektor</w:t>
      </w:r>
      <w:r w:rsidRPr="00DC0C84">
        <w:t xml:space="preserve"> prowadzi zajęcia dydaktyczne w wymiarze ustalonym dla </w:t>
      </w:r>
      <w:r>
        <w:t>d</w:t>
      </w:r>
      <w:r w:rsidRPr="00DC0C84">
        <w:t xml:space="preserve">yrektora szkoły. Dyrektor współpracuje z organem prowadzącym i nadzorującym w zakresie określonym ustawą </w:t>
      </w:r>
      <w:r>
        <w:br/>
      </w:r>
      <w:r w:rsidRPr="00DC0C84">
        <w:t>i aktami wykonawczymi do ustawy.</w:t>
      </w:r>
    </w:p>
    <w:p w:rsidR="001B12C2" w:rsidRPr="00DC0C84" w:rsidRDefault="001B12C2" w:rsidP="001A2E7C">
      <w:pPr>
        <w:tabs>
          <w:tab w:val="left" w:pos="567"/>
        </w:tabs>
        <w:spacing w:before="240"/>
        <w:ind w:firstLine="426"/>
        <w:jc w:val="both"/>
      </w:pPr>
      <w:r>
        <w:rPr>
          <w:b/>
          <w:bCs/>
        </w:rPr>
        <w:t xml:space="preserve">§ </w:t>
      </w:r>
      <w:r w:rsidRPr="00DC0C84">
        <w:rPr>
          <w:b/>
          <w:bCs/>
        </w:rPr>
        <w:t>5</w:t>
      </w:r>
      <w:r>
        <w:rPr>
          <w:b/>
          <w:bCs/>
        </w:rPr>
        <w:t>1</w:t>
      </w:r>
      <w:r w:rsidRPr="00DC0C84">
        <w:rPr>
          <w:b/>
          <w:bCs/>
        </w:rPr>
        <w:t xml:space="preserve"> . Rada Pedagogiczna</w:t>
      </w:r>
    </w:p>
    <w:p w:rsidR="001B12C2" w:rsidRPr="00DC0C84" w:rsidRDefault="001B12C2" w:rsidP="00AB1534">
      <w:pPr>
        <w:numPr>
          <w:ilvl w:val="0"/>
          <w:numId w:val="37"/>
        </w:numPr>
        <w:tabs>
          <w:tab w:val="left" w:pos="284"/>
        </w:tabs>
        <w:spacing w:before="240"/>
        <w:ind w:left="0" w:firstLine="0"/>
        <w:jc w:val="both"/>
      </w:pPr>
      <w:r w:rsidRPr="00DC0C84">
        <w:t xml:space="preserve">Rada Pedagogiczna Szkoły Podstawowej  nr 2 w Świnoujściu jest kolegialnym organem szkoły. </w:t>
      </w:r>
    </w:p>
    <w:p w:rsidR="001B12C2" w:rsidRPr="00DC0C84" w:rsidRDefault="001B12C2" w:rsidP="00AB1534">
      <w:pPr>
        <w:numPr>
          <w:ilvl w:val="0"/>
          <w:numId w:val="37"/>
        </w:numPr>
        <w:tabs>
          <w:tab w:val="left" w:pos="284"/>
        </w:tabs>
        <w:spacing w:before="240"/>
        <w:ind w:left="0" w:firstLine="0"/>
        <w:jc w:val="both"/>
      </w:pPr>
      <w:r w:rsidRPr="00DC0C84">
        <w:t>W skład Rady Pedagogicznej wchodzą wszyscy nauczyciele zatrudnieni w Szkole.</w:t>
      </w:r>
    </w:p>
    <w:p w:rsidR="001B12C2" w:rsidRPr="00DC0C84" w:rsidRDefault="001B12C2" w:rsidP="00AB1534">
      <w:pPr>
        <w:numPr>
          <w:ilvl w:val="0"/>
          <w:numId w:val="37"/>
        </w:numPr>
        <w:tabs>
          <w:tab w:val="left" w:pos="284"/>
        </w:tabs>
        <w:spacing w:before="240"/>
        <w:ind w:left="0" w:firstLine="0"/>
        <w:jc w:val="both"/>
      </w:pPr>
      <w:r w:rsidRPr="00DC0C84">
        <w:t>Przewodniczącym rady pedagogicznej jest dyrektor Szkoły Podstawowej nr 2 w Świnoujściu</w:t>
      </w:r>
    </w:p>
    <w:p w:rsidR="001B12C2" w:rsidRPr="005204FB" w:rsidRDefault="001B12C2" w:rsidP="00AB1534">
      <w:pPr>
        <w:numPr>
          <w:ilvl w:val="0"/>
          <w:numId w:val="37"/>
        </w:numPr>
        <w:tabs>
          <w:tab w:val="left" w:pos="284"/>
        </w:tabs>
        <w:spacing w:before="240"/>
        <w:ind w:left="0" w:firstLine="0"/>
        <w:jc w:val="both"/>
      </w:pPr>
      <w:r w:rsidRPr="00DC0C84">
        <w:t>Przewodniczący przygotowuje i prowadzi zebrania rady pedagogicznej oraz jest odpowiedzialny za zawiadom</w:t>
      </w:r>
      <w:r>
        <w:t xml:space="preserve">ienie wszystkich jej członków o </w:t>
      </w:r>
      <w:r w:rsidRPr="00DC0C84">
        <w:t>terminie i porządku zebrania.</w:t>
      </w:r>
      <w:r>
        <w:t xml:space="preserve"> Datę </w:t>
      </w:r>
      <w:r w:rsidRPr="00DC0C84">
        <w:t>i godzinę obrad rady pedagogicznej podaje przewodniczący do wiadomości za</w:t>
      </w:r>
      <w:r>
        <w:t xml:space="preserve">interesowanym nie później niż 3 </w:t>
      </w:r>
      <w:r w:rsidRPr="00DC0C84">
        <w:t xml:space="preserve">dni przed posiedzeniem poprzez obwieszczenie na tablicy ogłoszeń w pokoju nauczycielskim. W przypadkach wyjątkowych termin 3-dniowy nie musi być przestrzegany. Przewodniczący może wyznaczyć do wykonywania swoich zadań zastępcę. </w:t>
      </w:r>
      <w:r w:rsidR="000C2DCC" w:rsidRPr="000C2DCC">
        <w:rPr>
          <w:rFonts w:asciiTheme="minorHAnsi" w:hAnsiTheme="minorHAnsi" w:cstheme="minorHAnsi"/>
        </w:rPr>
        <w:t xml:space="preserve">Zebrania Rady Pedagogicznej szkoły </w:t>
      </w:r>
      <w:r w:rsidR="000C2DCC" w:rsidRPr="005204FB">
        <w:rPr>
          <w:rFonts w:asciiTheme="minorHAnsi" w:hAnsiTheme="minorHAnsi" w:cstheme="minorHAnsi"/>
          <w:bCs/>
        </w:rPr>
        <w:t>są organizowane w formie posiedzenia stacjonarnego w szkole lub w formie zdalnej</w:t>
      </w:r>
      <w:r w:rsidR="005204FB">
        <w:rPr>
          <w:rFonts w:asciiTheme="minorHAnsi" w:hAnsiTheme="minorHAnsi" w:cstheme="minorHAnsi"/>
          <w:bCs/>
        </w:rPr>
        <w:t>.</w:t>
      </w:r>
    </w:p>
    <w:p w:rsidR="001B12C2" w:rsidRPr="00DC0C84" w:rsidRDefault="001B12C2" w:rsidP="00AB1534">
      <w:pPr>
        <w:numPr>
          <w:ilvl w:val="0"/>
          <w:numId w:val="37"/>
        </w:numPr>
        <w:tabs>
          <w:tab w:val="left" w:pos="284"/>
        </w:tabs>
        <w:spacing w:before="240"/>
        <w:ind w:left="0" w:firstLine="0"/>
        <w:jc w:val="both"/>
      </w:pPr>
      <w:r w:rsidRPr="00DC0C84">
        <w:t>Do zawiadomienia o zwołaniu zebrania rady pedagogicznej dołącz</w:t>
      </w:r>
      <w:r>
        <w:t xml:space="preserve">a się porządek obrad wraz </w:t>
      </w:r>
      <w:r>
        <w:br/>
      </w:r>
      <w:r w:rsidRPr="00DC0C84">
        <w:t>z projektami uchwał. Uzyskanie stosownych projektów i opinii od organów uprawnionych należy do przewodniczącego rady. Każdy członek rady pedagogicznej przed podjęciem decyzji musi mieć możliwość zgłoszenia uwag i zastrzeżeń do projektowanych uchwał, jak również otrzymania wyjaśnień.</w:t>
      </w:r>
    </w:p>
    <w:p w:rsidR="001B12C2" w:rsidRPr="00DC0C84" w:rsidRDefault="001B12C2" w:rsidP="00AB1534">
      <w:pPr>
        <w:numPr>
          <w:ilvl w:val="0"/>
          <w:numId w:val="37"/>
        </w:numPr>
        <w:tabs>
          <w:tab w:val="left" w:pos="284"/>
        </w:tabs>
        <w:spacing w:before="240"/>
        <w:ind w:left="0" w:firstLine="0"/>
        <w:jc w:val="both"/>
      </w:pPr>
      <w:r w:rsidRPr="00DC0C84">
        <w:lastRenderedPageBreak/>
        <w:t>W zebraniach rady pedagogicznej lub określonych punktach pr</w:t>
      </w:r>
      <w:r>
        <w:t xml:space="preserve">ogramu mogą także brać udział </w:t>
      </w:r>
      <w:r>
        <w:br/>
        <w:t xml:space="preserve">z </w:t>
      </w:r>
      <w:r w:rsidRPr="00DC0C84">
        <w:t xml:space="preserve">głosem doradczym osoby zaproszone przez jej przewodniczącego za zgodą lub na wniosek rady pedagogicznej. Przedstawiciele organu sprawującego nadzór pedagogiczny mogą brać udział </w:t>
      </w:r>
      <w:r>
        <w:br/>
      </w:r>
      <w:r w:rsidRPr="00DC0C84">
        <w:t>w posiedzeniu rady pedagogicznej po uprzednim powiadomieniu dyrektora szkoły.</w:t>
      </w:r>
    </w:p>
    <w:p w:rsidR="001B12C2" w:rsidRPr="00DC0C84" w:rsidRDefault="001B12C2" w:rsidP="00AB1534">
      <w:pPr>
        <w:numPr>
          <w:ilvl w:val="0"/>
          <w:numId w:val="37"/>
        </w:numPr>
        <w:tabs>
          <w:tab w:val="left" w:pos="284"/>
        </w:tabs>
        <w:spacing w:before="240"/>
        <w:ind w:left="0" w:firstLine="0"/>
        <w:jc w:val="both"/>
      </w:pPr>
      <w:r w:rsidRPr="00DC0C84">
        <w:t>Zebr</w:t>
      </w:r>
      <w:r>
        <w:t xml:space="preserve">ania rady pedagogicznej Szkoły </w:t>
      </w:r>
      <w:r w:rsidRPr="00DC0C84">
        <w:t>są organizowane przed</w:t>
      </w:r>
      <w:r>
        <w:t xml:space="preserve"> rozpoczęciem roku szkolnego, </w:t>
      </w:r>
      <w:r>
        <w:br/>
        <w:t xml:space="preserve">w </w:t>
      </w:r>
      <w:r w:rsidRPr="00DC0C84">
        <w:t>każdym okresie w związku z zatwierdzeniem wyników klasyfikowania i promowania uczniów, po zakończeniu rocznych zajęć szkolnych oraz w miarę bieżących potrzeb.</w:t>
      </w:r>
    </w:p>
    <w:p w:rsidR="001B12C2" w:rsidRPr="00DC0C84" w:rsidRDefault="001B12C2" w:rsidP="00AB1534">
      <w:pPr>
        <w:numPr>
          <w:ilvl w:val="0"/>
          <w:numId w:val="37"/>
        </w:numPr>
        <w:tabs>
          <w:tab w:val="left" w:pos="284"/>
        </w:tabs>
        <w:spacing w:before="240"/>
        <w:ind w:left="0" w:firstLine="0"/>
        <w:jc w:val="both"/>
      </w:pPr>
      <w:r w:rsidRPr="00DC0C84">
        <w:t>Rada Pedagogiczna Szkoły w ramach kompetencji stanowiących:</w:t>
      </w:r>
    </w:p>
    <w:p w:rsidR="001B12C2" w:rsidRPr="00DC0C84" w:rsidRDefault="001B12C2" w:rsidP="00E00DA6">
      <w:pPr>
        <w:numPr>
          <w:ilvl w:val="0"/>
          <w:numId w:val="34"/>
        </w:numPr>
        <w:tabs>
          <w:tab w:val="num" w:pos="0"/>
          <w:tab w:val="left" w:pos="426"/>
        </w:tabs>
        <w:spacing w:beforeLines="60" w:before="144" w:afterLines="60" w:after="144"/>
        <w:ind w:left="0" w:firstLine="0"/>
        <w:jc w:val="both"/>
      </w:pPr>
      <w:r w:rsidRPr="00DC0C84">
        <w:t>uchwala regulamin swojej działalności;</w:t>
      </w:r>
    </w:p>
    <w:p w:rsidR="001B12C2" w:rsidRPr="000C2DCC" w:rsidRDefault="001B12C2" w:rsidP="000C2DCC">
      <w:pPr>
        <w:pStyle w:val="Akapitzlist"/>
        <w:numPr>
          <w:ilvl w:val="0"/>
          <w:numId w:val="34"/>
        </w:numPr>
        <w:tabs>
          <w:tab w:val="left" w:pos="709"/>
          <w:tab w:val="left" w:pos="851"/>
        </w:tabs>
        <w:jc w:val="both"/>
        <w:rPr>
          <w:rFonts w:ascii="Cambria" w:hAnsi="Cambria"/>
        </w:rPr>
      </w:pPr>
      <w:r w:rsidRPr="00DC0C84">
        <w:t>podejmuje uchwały w sprawie klasyfi</w:t>
      </w:r>
      <w:r w:rsidR="005204FB">
        <w:t xml:space="preserve">kacji i promocji uczniów </w:t>
      </w:r>
      <w:proofErr w:type="spellStart"/>
      <w:r w:rsidR="005204FB">
        <w:t>szkoły,</w:t>
      </w:r>
      <w:r w:rsidR="000C2DCC" w:rsidRPr="005204FB">
        <w:rPr>
          <w:rFonts w:asciiTheme="minorHAnsi" w:hAnsiTheme="minorHAnsi" w:cstheme="minorHAnsi"/>
          <w:bCs/>
        </w:rPr>
        <w:t>przy</w:t>
      </w:r>
      <w:proofErr w:type="spellEnd"/>
      <w:r w:rsidR="000C2DCC" w:rsidRPr="005204FB">
        <w:rPr>
          <w:rFonts w:asciiTheme="minorHAnsi" w:hAnsiTheme="minorHAnsi" w:cstheme="minorHAnsi"/>
          <w:bCs/>
        </w:rPr>
        <w:t xml:space="preserve"> czym przez obecność w posiedzeniu zdalnym rady pedagogicznej należy rozumieć udział w wideokonferencji</w:t>
      </w:r>
      <w:r w:rsidR="000C2DCC" w:rsidRPr="005204FB">
        <w:rPr>
          <w:rFonts w:ascii="Cambria" w:hAnsi="Cambria"/>
          <w:bCs/>
        </w:rPr>
        <w:t>.</w:t>
      </w:r>
    </w:p>
    <w:p w:rsidR="001B12C2" w:rsidRPr="00DC0C84" w:rsidRDefault="001B12C2" w:rsidP="00E00DA6">
      <w:pPr>
        <w:numPr>
          <w:ilvl w:val="0"/>
          <w:numId w:val="34"/>
        </w:numPr>
        <w:tabs>
          <w:tab w:val="num" w:pos="0"/>
          <w:tab w:val="left" w:pos="426"/>
        </w:tabs>
        <w:spacing w:beforeLines="60" w:before="144" w:afterLines="60" w:after="144"/>
        <w:ind w:left="0" w:firstLine="0"/>
        <w:jc w:val="both"/>
      </w:pPr>
      <w:r w:rsidRPr="00DC0C84">
        <w:t>podejmuje decyzje o przedłużeniu okresu nauki uczniowi niepełnosprawnemu po uzyskaniu pozytywnej opinii zespołu ds. pomocy psychologiczno-pedagogicznej i zgody rodziców;</w:t>
      </w:r>
    </w:p>
    <w:p w:rsidR="001B12C2" w:rsidRPr="00DC0C84" w:rsidRDefault="001B12C2" w:rsidP="00E00DA6">
      <w:pPr>
        <w:numPr>
          <w:ilvl w:val="0"/>
          <w:numId w:val="34"/>
        </w:numPr>
        <w:tabs>
          <w:tab w:val="num" w:pos="0"/>
          <w:tab w:val="left" w:pos="426"/>
        </w:tabs>
        <w:spacing w:beforeLines="60" w:before="144" w:afterLines="60" w:after="144"/>
        <w:ind w:left="0" w:firstLine="0"/>
        <w:jc w:val="both"/>
      </w:pPr>
      <w:r w:rsidRPr="00DC0C84">
        <w:t>może wyrazić zgodę na egzamin klasyfikacyjny na prośbę ucznia lub jego rodziców (prawnych opiekunów) nie klasyfikowanego z powodu nieobecności nieusprawiedliwionej, przekraczającej połowę czasu przeznaczonego na zajęcia edukacyjne w szkolnym planie nauczania;</w:t>
      </w:r>
    </w:p>
    <w:p w:rsidR="001B12C2" w:rsidRPr="00DC0C84" w:rsidRDefault="001B12C2" w:rsidP="00E00DA6">
      <w:pPr>
        <w:numPr>
          <w:ilvl w:val="0"/>
          <w:numId w:val="34"/>
        </w:numPr>
        <w:tabs>
          <w:tab w:val="num" w:pos="0"/>
          <w:tab w:val="left" w:pos="426"/>
        </w:tabs>
        <w:spacing w:beforeLines="60" w:before="144" w:afterLines="60" w:after="144"/>
        <w:ind w:left="0" w:firstLine="0"/>
        <w:jc w:val="both"/>
      </w:pPr>
      <w:r w:rsidRPr="00DC0C84">
        <w:t>może jeden raz w ciągu danego etapu edukacyjnego promować ucznia, który nie zdał egzaminu poprawkowego z jednych zajęć edukacyjnych;</w:t>
      </w:r>
    </w:p>
    <w:p w:rsidR="001B12C2" w:rsidRPr="00DC0C84" w:rsidRDefault="001B12C2" w:rsidP="00E00DA6">
      <w:pPr>
        <w:numPr>
          <w:ilvl w:val="0"/>
          <w:numId w:val="34"/>
        </w:numPr>
        <w:tabs>
          <w:tab w:val="num" w:pos="0"/>
          <w:tab w:val="left" w:pos="426"/>
        </w:tabs>
        <w:spacing w:beforeLines="60" w:before="144" w:afterLines="60" w:after="144"/>
        <w:ind w:left="0" w:firstLine="0"/>
        <w:jc w:val="both"/>
      </w:pPr>
      <w:r w:rsidRPr="00DC0C84">
        <w:t>zatwierdza plan pracy szkoły na każdy rok szkolny;</w:t>
      </w:r>
    </w:p>
    <w:p w:rsidR="001B12C2" w:rsidRPr="00DC0C84" w:rsidRDefault="001B12C2" w:rsidP="00E00DA6">
      <w:pPr>
        <w:numPr>
          <w:ilvl w:val="0"/>
          <w:numId w:val="34"/>
        </w:numPr>
        <w:tabs>
          <w:tab w:val="num" w:pos="0"/>
          <w:tab w:val="left" w:pos="426"/>
        </w:tabs>
        <w:spacing w:beforeLines="60" w:before="144" w:afterLines="60" w:after="144"/>
        <w:ind w:left="0" w:firstLine="0"/>
        <w:jc w:val="both"/>
        <w:rPr>
          <w:b/>
          <w:bCs/>
        </w:rPr>
      </w:pPr>
      <w:r w:rsidRPr="00DC0C84">
        <w:t>podejmuje uchwały w sprawie innowacji i eksperymentu pedagogicznego;</w:t>
      </w:r>
    </w:p>
    <w:p w:rsidR="001B12C2" w:rsidRPr="00DC0C84" w:rsidRDefault="001B12C2" w:rsidP="00E00DA6">
      <w:pPr>
        <w:numPr>
          <w:ilvl w:val="0"/>
          <w:numId w:val="34"/>
        </w:numPr>
        <w:tabs>
          <w:tab w:val="num" w:pos="0"/>
          <w:tab w:val="left" w:pos="426"/>
        </w:tabs>
        <w:spacing w:beforeLines="60" w:before="144" w:afterLines="60" w:after="144"/>
        <w:ind w:left="0" w:firstLine="0"/>
        <w:jc w:val="both"/>
        <w:rPr>
          <w:b/>
          <w:bCs/>
        </w:rPr>
      </w:pPr>
      <w:r w:rsidRPr="00DC0C84">
        <w:t>podejmuje uchwały w sprawie wniosku do Kuratora o przeniesienie ucznia do innej szkoły;</w:t>
      </w:r>
    </w:p>
    <w:p w:rsidR="001B12C2" w:rsidRPr="00DC0C84" w:rsidRDefault="001B12C2" w:rsidP="00E00DA6">
      <w:pPr>
        <w:numPr>
          <w:ilvl w:val="0"/>
          <w:numId w:val="34"/>
        </w:numPr>
        <w:tabs>
          <w:tab w:val="num" w:pos="0"/>
          <w:tab w:val="left" w:pos="426"/>
        </w:tabs>
        <w:spacing w:beforeLines="60" w:before="144" w:afterLines="60" w:after="144"/>
        <w:ind w:left="0" w:firstLine="0"/>
        <w:jc w:val="both"/>
        <w:rPr>
          <w:b/>
          <w:bCs/>
        </w:rPr>
      </w:pPr>
      <w:r w:rsidRPr="00DC0C84">
        <w:t>ustala organizację doskonalenia zawodowego nauczycieli;</w:t>
      </w:r>
    </w:p>
    <w:p w:rsidR="001B12C2" w:rsidRPr="00DC0C84" w:rsidRDefault="001B12C2" w:rsidP="00E00DA6">
      <w:pPr>
        <w:numPr>
          <w:ilvl w:val="0"/>
          <w:numId w:val="34"/>
        </w:numPr>
        <w:tabs>
          <w:tab w:val="num" w:pos="0"/>
          <w:tab w:val="left" w:pos="426"/>
        </w:tabs>
        <w:spacing w:beforeLines="60" w:before="144" w:afterLines="60" w:after="144"/>
        <w:ind w:left="0" w:firstLine="0"/>
        <w:jc w:val="both"/>
        <w:rPr>
          <w:b/>
          <w:bCs/>
        </w:rPr>
      </w:pPr>
      <w:r w:rsidRPr="00DC0C84">
        <w:t>uchwala statut szkoły i wprowadzane zmiany (nowelizacje) do statutu;</w:t>
      </w:r>
    </w:p>
    <w:p w:rsidR="001B12C2" w:rsidRPr="00DC0C84" w:rsidRDefault="001B12C2" w:rsidP="00E00DA6">
      <w:pPr>
        <w:numPr>
          <w:ilvl w:val="0"/>
          <w:numId w:val="34"/>
        </w:numPr>
        <w:tabs>
          <w:tab w:val="left" w:pos="0"/>
          <w:tab w:val="num" w:pos="426"/>
        </w:tabs>
        <w:spacing w:beforeLines="60" w:before="144" w:afterLines="60" w:after="144"/>
        <w:ind w:left="0" w:firstLine="0"/>
        <w:jc w:val="both"/>
      </w:pPr>
      <w:r w:rsidRPr="00DC0C84">
        <w:t>ustala sposób wykorzystania wyników nadzoru pedagogicznego, w tym sprawowanego nad szkołą przez organ sprawujący nadzór pedagogiczny, w celu doskonalenia pracy szkoły.</w:t>
      </w:r>
    </w:p>
    <w:p w:rsidR="001B12C2" w:rsidRPr="00DC0C84" w:rsidRDefault="001B12C2" w:rsidP="00D30BE8">
      <w:pPr>
        <w:numPr>
          <w:ilvl w:val="0"/>
          <w:numId w:val="42"/>
        </w:numPr>
        <w:tabs>
          <w:tab w:val="left" w:pos="709"/>
        </w:tabs>
        <w:spacing w:before="240"/>
        <w:ind w:left="284" w:firstLine="142"/>
        <w:jc w:val="both"/>
      </w:pPr>
      <w:r w:rsidRPr="00DC0C84">
        <w:t>Rada Pedagogiczna Szkoły w ramach kompetencji opiniujących:</w:t>
      </w:r>
    </w:p>
    <w:p w:rsidR="001B12C2" w:rsidRPr="00DC0C84" w:rsidRDefault="001B12C2" w:rsidP="00B03105">
      <w:pPr>
        <w:tabs>
          <w:tab w:val="left" w:pos="709"/>
        </w:tabs>
        <w:ind w:left="284"/>
        <w:jc w:val="both"/>
      </w:pPr>
    </w:p>
    <w:p w:rsidR="001B12C2" w:rsidRPr="00DC0C84" w:rsidRDefault="001B12C2" w:rsidP="00AB1534">
      <w:pPr>
        <w:numPr>
          <w:ilvl w:val="1"/>
          <w:numId w:val="34"/>
        </w:numPr>
        <w:tabs>
          <w:tab w:val="clear" w:pos="1866"/>
          <w:tab w:val="num" w:pos="0"/>
          <w:tab w:val="left" w:pos="426"/>
        </w:tabs>
        <w:spacing w:before="60" w:after="60"/>
        <w:ind w:left="0" w:firstLine="0"/>
        <w:jc w:val="both"/>
      </w:pPr>
      <w:r>
        <w:t xml:space="preserve"> opiniuje</w:t>
      </w:r>
      <w:r w:rsidRPr="00DC0C84">
        <w:rPr>
          <w:b/>
          <w:bCs/>
        </w:rPr>
        <w:t xml:space="preserve"> programy</w:t>
      </w:r>
      <w:r w:rsidRPr="00DC0C84">
        <w:t xml:space="preserve"> z zakresu kształcenia ogólnego przed dopuszczeniem do użytku szkolnego;</w:t>
      </w:r>
    </w:p>
    <w:p w:rsidR="001B12C2" w:rsidRPr="00DC0C84" w:rsidRDefault="001B12C2" w:rsidP="00AB1534">
      <w:pPr>
        <w:numPr>
          <w:ilvl w:val="1"/>
          <w:numId w:val="34"/>
        </w:numPr>
        <w:tabs>
          <w:tab w:val="clear" w:pos="1866"/>
          <w:tab w:val="num" w:pos="0"/>
          <w:tab w:val="left" w:pos="426"/>
        </w:tabs>
        <w:spacing w:before="60" w:after="60"/>
        <w:ind w:left="0" w:firstLine="0"/>
        <w:jc w:val="both"/>
      </w:pPr>
      <w:r w:rsidRPr="00DC0C84">
        <w:t>wskazuje sposób dostosowania warunków przeprowadzania egzaminu do rodzaju niepełnosprawności lub indywidualnych potrzeb rozwojowych i edukacyjnych oraz możliwości psychofizycznych ucznia uwzględniając posiadane przez ucznia orzeczenie o potrzebie kształcenia specjalnego;</w:t>
      </w:r>
    </w:p>
    <w:p w:rsidR="001B12C2" w:rsidRPr="00DC0C84" w:rsidRDefault="001B12C2" w:rsidP="00AB1534">
      <w:pPr>
        <w:numPr>
          <w:ilvl w:val="1"/>
          <w:numId w:val="34"/>
        </w:numPr>
        <w:tabs>
          <w:tab w:val="clear" w:pos="1866"/>
          <w:tab w:val="num" w:pos="0"/>
          <w:tab w:val="left" w:pos="426"/>
        </w:tabs>
        <w:spacing w:before="60" w:after="60"/>
        <w:ind w:left="0" w:firstLine="0"/>
        <w:jc w:val="both"/>
      </w:pPr>
      <w:r w:rsidRPr="00DC0C84">
        <w:t>opiniuje wniosek do poradni psychologiczno – pedagogicznej o zdiagnozowanie przyczyn trudności w nauce u uczniów, którzy nie posiadają wcześniej wydanej opini</w:t>
      </w:r>
      <w:r>
        <w:t xml:space="preserve">i w trakcie nauki w </w:t>
      </w:r>
      <w:r w:rsidRPr="00DC0C84">
        <w:t>szkole podstawowej;</w:t>
      </w:r>
    </w:p>
    <w:p w:rsidR="001B12C2" w:rsidRPr="00DC0C84" w:rsidRDefault="001B12C2" w:rsidP="00AB1534">
      <w:pPr>
        <w:numPr>
          <w:ilvl w:val="1"/>
          <w:numId w:val="34"/>
        </w:numPr>
        <w:tabs>
          <w:tab w:val="clear" w:pos="1866"/>
          <w:tab w:val="num" w:pos="0"/>
          <w:tab w:val="left" w:pos="426"/>
        </w:tabs>
        <w:spacing w:before="60" w:after="60"/>
        <w:ind w:left="0" w:firstLine="0"/>
        <w:jc w:val="both"/>
      </w:pPr>
      <w:r w:rsidRPr="00DC0C84">
        <w:t>opiniuje projekt innowacji do realizacji w szkole;</w:t>
      </w:r>
    </w:p>
    <w:p w:rsidR="001B12C2" w:rsidRPr="00DC0C84" w:rsidRDefault="001B12C2" w:rsidP="00AB1534">
      <w:pPr>
        <w:numPr>
          <w:ilvl w:val="1"/>
          <w:numId w:val="34"/>
        </w:numPr>
        <w:tabs>
          <w:tab w:val="clear" w:pos="1866"/>
          <w:tab w:val="num" w:pos="0"/>
          <w:tab w:val="left" w:pos="426"/>
        </w:tabs>
        <w:spacing w:before="60" w:after="60"/>
        <w:ind w:left="0" w:firstLine="0"/>
        <w:jc w:val="both"/>
      </w:pPr>
      <w:r w:rsidRPr="00DC0C84">
        <w:t xml:space="preserve">opiniuje organizacje pracy szkoły, w tym tygodniowy rozkład zajęć edukacyjnych; </w:t>
      </w:r>
    </w:p>
    <w:p w:rsidR="001B12C2" w:rsidRPr="00DC0C84" w:rsidRDefault="001B12C2" w:rsidP="00AB1534">
      <w:pPr>
        <w:numPr>
          <w:ilvl w:val="1"/>
          <w:numId w:val="34"/>
        </w:numPr>
        <w:tabs>
          <w:tab w:val="clear" w:pos="1866"/>
          <w:tab w:val="num" w:pos="0"/>
          <w:tab w:val="left" w:pos="426"/>
        </w:tabs>
        <w:spacing w:before="60" w:after="60"/>
        <w:ind w:left="0" w:firstLine="0"/>
        <w:jc w:val="both"/>
      </w:pPr>
      <w:r w:rsidRPr="00DC0C84">
        <w:t>opiniuje propozycje dyrektora szkoły w sprawach przydziału nauczycielom stałych prac w ramach wynagrodzenia zasadniczego oraz w ramach godzin ponadwymiarowych;</w:t>
      </w:r>
    </w:p>
    <w:p w:rsidR="001B12C2" w:rsidRPr="00DC0C84" w:rsidRDefault="001B12C2" w:rsidP="00AB1534">
      <w:pPr>
        <w:numPr>
          <w:ilvl w:val="1"/>
          <w:numId w:val="34"/>
        </w:numPr>
        <w:tabs>
          <w:tab w:val="clear" w:pos="1866"/>
          <w:tab w:val="num" w:pos="0"/>
          <w:tab w:val="left" w:pos="426"/>
        </w:tabs>
        <w:spacing w:before="60" w:after="60"/>
        <w:ind w:left="0" w:firstLine="0"/>
        <w:jc w:val="both"/>
      </w:pPr>
      <w:r w:rsidRPr="00DC0C84">
        <w:t>opiniuje wnioski dyrektora o przyznanie nauczycielom odznaczeń, nagród i innych wyróżnień;</w:t>
      </w:r>
    </w:p>
    <w:p w:rsidR="001B12C2" w:rsidRPr="00DC0C84" w:rsidRDefault="001B12C2" w:rsidP="00AB1534">
      <w:pPr>
        <w:numPr>
          <w:ilvl w:val="1"/>
          <w:numId w:val="34"/>
        </w:numPr>
        <w:tabs>
          <w:tab w:val="clear" w:pos="1866"/>
          <w:tab w:val="num" w:pos="0"/>
          <w:tab w:val="left" w:pos="426"/>
        </w:tabs>
        <w:spacing w:before="60" w:after="60"/>
        <w:ind w:left="0" w:firstLine="0"/>
        <w:jc w:val="both"/>
      </w:pPr>
      <w:r w:rsidRPr="00DC0C84">
        <w:t>opiniuje projekt finansowy szkoły;</w:t>
      </w:r>
    </w:p>
    <w:p w:rsidR="001B12C2" w:rsidRPr="00DC0C84" w:rsidRDefault="001B12C2" w:rsidP="00AB1534">
      <w:pPr>
        <w:numPr>
          <w:ilvl w:val="1"/>
          <w:numId w:val="34"/>
        </w:numPr>
        <w:tabs>
          <w:tab w:val="clear" w:pos="1866"/>
          <w:tab w:val="num" w:pos="0"/>
          <w:tab w:val="left" w:pos="426"/>
        </w:tabs>
        <w:spacing w:before="60" w:after="60"/>
        <w:ind w:left="0" w:firstLine="0"/>
        <w:jc w:val="both"/>
      </w:pPr>
      <w:r w:rsidRPr="00DC0C84">
        <w:lastRenderedPageBreak/>
        <w:t>opiniuje wniosek o nagrodę kuratora oświaty dla dyrektora szkoły;</w:t>
      </w:r>
    </w:p>
    <w:p w:rsidR="001B12C2" w:rsidRPr="00DC0C84" w:rsidRDefault="001B12C2" w:rsidP="00AB1534">
      <w:pPr>
        <w:numPr>
          <w:ilvl w:val="1"/>
          <w:numId w:val="34"/>
        </w:numPr>
        <w:tabs>
          <w:tab w:val="clear" w:pos="1866"/>
          <w:tab w:val="num" w:pos="0"/>
          <w:tab w:val="left" w:pos="426"/>
        </w:tabs>
        <w:spacing w:before="60" w:after="60"/>
        <w:ind w:left="0" w:firstLine="0"/>
        <w:jc w:val="both"/>
      </w:pPr>
      <w:r w:rsidRPr="00DC0C84">
        <w:t>opiniuje podjęcie działalności stowarzyszeń, wolontariuszy oraz innych organizacji, których celem statutowy</w:t>
      </w:r>
      <w:r>
        <w:t>m jest działalność dydaktyczna,</w:t>
      </w:r>
      <w:r w:rsidRPr="00DC0C84">
        <w:t xml:space="preserve"> wychowawcza i opiekuńcza;</w:t>
      </w:r>
    </w:p>
    <w:p w:rsidR="001B12C2" w:rsidRPr="00DC0C84" w:rsidRDefault="001B12C2" w:rsidP="00AB1534">
      <w:pPr>
        <w:numPr>
          <w:ilvl w:val="1"/>
          <w:numId w:val="34"/>
        </w:numPr>
        <w:tabs>
          <w:tab w:val="clear" w:pos="1866"/>
          <w:tab w:val="num" w:pos="0"/>
          <w:tab w:val="left" w:pos="426"/>
        </w:tabs>
        <w:spacing w:before="60" w:after="60"/>
        <w:ind w:left="0" w:firstLine="0"/>
        <w:jc w:val="both"/>
      </w:pPr>
      <w:r w:rsidRPr="00DC0C84">
        <w:t>wydaje opinie na okoliczność przedłużenia powierzenia stanowiska dyrektora;</w:t>
      </w:r>
    </w:p>
    <w:p w:rsidR="001B12C2" w:rsidRPr="00DC0C84" w:rsidRDefault="001B12C2" w:rsidP="00AB1534">
      <w:pPr>
        <w:numPr>
          <w:ilvl w:val="1"/>
          <w:numId w:val="34"/>
        </w:numPr>
        <w:tabs>
          <w:tab w:val="clear" w:pos="1866"/>
          <w:tab w:val="num" w:pos="0"/>
          <w:tab w:val="left" w:pos="426"/>
        </w:tabs>
        <w:spacing w:before="60" w:after="60"/>
        <w:ind w:left="0" w:firstLine="0"/>
        <w:jc w:val="both"/>
      </w:pPr>
      <w:r w:rsidRPr="00DC0C84">
        <w:t>opiniuje pracę dyrektora przy ustalaniu jego oceny pracy;</w:t>
      </w:r>
    </w:p>
    <w:p w:rsidR="001B12C2" w:rsidRPr="00DC0C84" w:rsidRDefault="001B12C2" w:rsidP="00AB1534">
      <w:pPr>
        <w:numPr>
          <w:ilvl w:val="1"/>
          <w:numId w:val="34"/>
        </w:numPr>
        <w:tabs>
          <w:tab w:val="clear" w:pos="1866"/>
          <w:tab w:val="num" w:pos="0"/>
          <w:tab w:val="left" w:pos="426"/>
        </w:tabs>
        <w:spacing w:before="60" w:after="60"/>
        <w:ind w:left="0" w:firstLine="0"/>
        <w:jc w:val="both"/>
      </w:pPr>
      <w:r>
        <w:t>opiniuje formy realizacji</w:t>
      </w:r>
      <w:r w:rsidRPr="00DC0C84">
        <w:t xml:space="preserve"> 2 godzin wychowania fizycznego;</w:t>
      </w:r>
    </w:p>
    <w:p w:rsidR="001B12C2" w:rsidRDefault="001B12C2" w:rsidP="00AB1534">
      <w:pPr>
        <w:numPr>
          <w:ilvl w:val="1"/>
          <w:numId w:val="34"/>
        </w:numPr>
        <w:tabs>
          <w:tab w:val="clear" w:pos="1866"/>
          <w:tab w:val="num" w:pos="0"/>
          <w:tab w:val="left" w:pos="426"/>
        </w:tabs>
        <w:spacing w:before="60" w:after="60"/>
        <w:ind w:left="0" w:firstLine="0"/>
        <w:jc w:val="both"/>
      </w:pPr>
      <w:r w:rsidRPr="00DC0C84">
        <w:t>opiniuje kandydatów na stanowisko wicedyrektora lub inne pedagogiczne stanowiska kierownicze;</w:t>
      </w:r>
    </w:p>
    <w:p w:rsidR="001B12C2" w:rsidRPr="001A2E7C" w:rsidRDefault="001B12C2" w:rsidP="001A2E7C">
      <w:pPr>
        <w:numPr>
          <w:ilvl w:val="1"/>
          <w:numId w:val="34"/>
        </w:numPr>
        <w:tabs>
          <w:tab w:val="clear" w:pos="1866"/>
          <w:tab w:val="num" w:pos="0"/>
          <w:tab w:val="left" w:pos="426"/>
        </w:tabs>
        <w:spacing w:before="60" w:after="60"/>
        <w:ind w:left="0" w:firstLine="0"/>
        <w:jc w:val="both"/>
      </w:pPr>
      <w:r w:rsidRPr="003420C8">
        <w:rPr>
          <w:szCs w:val="24"/>
          <w:lang w:eastAsia="pl-PL"/>
        </w:rPr>
        <w:t>ustala dodatkow</w:t>
      </w:r>
      <w:r>
        <w:rPr>
          <w:szCs w:val="24"/>
          <w:lang w:eastAsia="pl-PL"/>
        </w:rPr>
        <w:t>e</w:t>
      </w:r>
      <w:r w:rsidRPr="003420C8">
        <w:rPr>
          <w:szCs w:val="24"/>
          <w:lang w:eastAsia="pl-PL"/>
        </w:rPr>
        <w:t xml:space="preserve"> dni woln</w:t>
      </w:r>
      <w:r>
        <w:rPr>
          <w:szCs w:val="24"/>
          <w:lang w:eastAsia="pl-PL"/>
        </w:rPr>
        <w:t>e</w:t>
      </w:r>
      <w:r w:rsidRPr="003420C8">
        <w:rPr>
          <w:szCs w:val="24"/>
          <w:lang w:eastAsia="pl-PL"/>
        </w:rPr>
        <w:t xml:space="preserve"> od zajęć</w:t>
      </w:r>
      <w:r>
        <w:rPr>
          <w:szCs w:val="24"/>
          <w:lang w:eastAsia="pl-PL"/>
        </w:rPr>
        <w:t>.</w:t>
      </w:r>
    </w:p>
    <w:p w:rsidR="001B12C2" w:rsidRPr="00DC0C84" w:rsidRDefault="001B12C2" w:rsidP="00B03105">
      <w:pPr>
        <w:tabs>
          <w:tab w:val="left" w:pos="567"/>
        </w:tabs>
        <w:spacing w:before="240"/>
        <w:jc w:val="both"/>
      </w:pPr>
      <w:r>
        <w:rPr>
          <w:b/>
          <w:bCs/>
        </w:rPr>
        <w:tab/>
      </w:r>
      <w:r w:rsidRPr="00DC0C84">
        <w:rPr>
          <w:b/>
          <w:bCs/>
        </w:rPr>
        <w:t xml:space="preserve">10. </w:t>
      </w:r>
      <w:r w:rsidRPr="00DC0C84">
        <w:t xml:space="preserve"> Rada Pedagogiczna ponadto:</w:t>
      </w:r>
    </w:p>
    <w:p w:rsidR="001B12C2" w:rsidRPr="00DC0C84" w:rsidRDefault="001B12C2" w:rsidP="00B03105">
      <w:pPr>
        <w:tabs>
          <w:tab w:val="left" w:pos="567"/>
        </w:tabs>
        <w:ind w:firstLine="708"/>
        <w:jc w:val="both"/>
      </w:pPr>
    </w:p>
    <w:p w:rsidR="001B12C2" w:rsidRPr="00DC0C84" w:rsidRDefault="001B12C2" w:rsidP="00AB1534">
      <w:pPr>
        <w:numPr>
          <w:ilvl w:val="0"/>
          <w:numId w:val="35"/>
        </w:numPr>
        <w:tabs>
          <w:tab w:val="clear" w:pos="1506"/>
          <w:tab w:val="num" w:pos="0"/>
          <w:tab w:val="left" w:pos="426"/>
        </w:tabs>
        <w:spacing w:before="60" w:after="60"/>
        <w:ind w:left="0" w:firstLine="0"/>
        <w:jc w:val="both"/>
      </w:pPr>
      <w:r w:rsidRPr="00DC0C84">
        <w:t xml:space="preserve">przygotowuje projekt zmian (nowelizacji) do statutu; </w:t>
      </w:r>
    </w:p>
    <w:p w:rsidR="001B12C2" w:rsidRPr="00DC0C84" w:rsidRDefault="001B12C2" w:rsidP="00AB1534">
      <w:pPr>
        <w:numPr>
          <w:ilvl w:val="0"/>
          <w:numId w:val="35"/>
        </w:numPr>
        <w:tabs>
          <w:tab w:val="clear" w:pos="1506"/>
          <w:tab w:val="num" w:pos="0"/>
          <w:tab w:val="left" w:pos="426"/>
        </w:tabs>
        <w:spacing w:before="60" w:after="60"/>
        <w:ind w:left="0" w:firstLine="0"/>
        <w:jc w:val="both"/>
      </w:pPr>
      <w:r w:rsidRPr="00DC0C84">
        <w:t>może występować z wnioskiem o odwołanie nauczyciela z funkcji d</w:t>
      </w:r>
      <w:r>
        <w:t xml:space="preserve">yrektora szkoły lub z </w:t>
      </w:r>
      <w:r w:rsidRPr="00DC0C84">
        <w:t>innych funkcji kierowniczych w szkole;</w:t>
      </w:r>
    </w:p>
    <w:p w:rsidR="001B12C2" w:rsidRPr="00DC0C84" w:rsidRDefault="001B12C2" w:rsidP="00AB1534">
      <w:pPr>
        <w:numPr>
          <w:ilvl w:val="0"/>
          <w:numId w:val="35"/>
        </w:numPr>
        <w:tabs>
          <w:tab w:val="clear" w:pos="1506"/>
          <w:tab w:val="num" w:pos="0"/>
          <w:tab w:val="left" w:pos="426"/>
        </w:tabs>
        <w:spacing w:before="60" w:after="60"/>
        <w:ind w:left="0" w:firstLine="0"/>
        <w:jc w:val="both"/>
      </w:pPr>
      <w:r w:rsidRPr="00DC0C84">
        <w:t>uczestniczy w rozwiązywaniu spraw wewnętrznych szkoły;</w:t>
      </w:r>
    </w:p>
    <w:p w:rsidR="001B12C2" w:rsidRPr="00DC0C84" w:rsidRDefault="001B12C2" w:rsidP="00AB1534">
      <w:pPr>
        <w:numPr>
          <w:ilvl w:val="0"/>
          <w:numId w:val="35"/>
        </w:numPr>
        <w:tabs>
          <w:tab w:val="clear" w:pos="1506"/>
          <w:tab w:val="num" w:pos="0"/>
          <w:tab w:val="left" w:pos="426"/>
        </w:tabs>
        <w:spacing w:before="60" w:after="60"/>
        <w:ind w:left="0" w:firstLine="0"/>
        <w:jc w:val="both"/>
      </w:pPr>
      <w:r w:rsidRPr="00DC0C84">
        <w:t>głosuje nad wotum nieufności dla dyrektora szkoły;</w:t>
      </w:r>
    </w:p>
    <w:p w:rsidR="001B12C2" w:rsidRPr="00DC0C84" w:rsidRDefault="001B12C2" w:rsidP="00AB1534">
      <w:pPr>
        <w:numPr>
          <w:ilvl w:val="0"/>
          <w:numId w:val="35"/>
        </w:numPr>
        <w:tabs>
          <w:tab w:val="clear" w:pos="1506"/>
          <w:tab w:val="num" w:pos="0"/>
          <w:tab w:val="left" w:pos="426"/>
        </w:tabs>
        <w:spacing w:before="60" w:after="60"/>
        <w:ind w:left="0" w:firstLine="0"/>
        <w:jc w:val="both"/>
      </w:pPr>
      <w:r w:rsidRPr="00DC0C84">
        <w:t>ocenia, z własnej inicjatywy sytuację oraz stan szkoły i występuje z wnioskami do organu prowadzącego;</w:t>
      </w:r>
    </w:p>
    <w:p w:rsidR="001B12C2" w:rsidRPr="00DC0C84" w:rsidRDefault="001B12C2" w:rsidP="00AB1534">
      <w:pPr>
        <w:numPr>
          <w:ilvl w:val="0"/>
          <w:numId w:val="35"/>
        </w:numPr>
        <w:tabs>
          <w:tab w:val="clear" w:pos="1506"/>
          <w:tab w:val="num" w:pos="0"/>
          <w:tab w:val="left" w:pos="426"/>
        </w:tabs>
        <w:spacing w:before="60" w:after="60"/>
        <w:ind w:left="0" w:firstLine="0"/>
        <w:jc w:val="both"/>
      </w:pPr>
      <w:r w:rsidRPr="00DC0C84">
        <w:t>uczestniczy w tworzeniu planu doskonalenia nauczycieli;</w:t>
      </w:r>
    </w:p>
    <w:p w:rsidR="001B12C2" w:rsidRPr="00DC0C84" w:rsidRDefault="001B12C2" w:rsidP="00AB1534">
      <w:pPr>
        <w:numPr>
          <w:ilvl w:val="0"/>
          <w:numId w:val="35"/>
        </w:numPr>
        <w:tabs>
          <w:tab w:val="clear" w:pos="1506"/>
          <w:tab w:val="num" w:pos="0"/>
          <w:tab w:val="left" w:pos="426"/>
        </w:tabs>
        <w:spacing w:before="60" w:after="60"/>
        <w:ind w:left="0" w:firstLine="0"/>
        <w:jc w:val="both"/>
      </w:pPr>
      <w:r w:rsidRPr="00DC0C84">
        <w:t>rozpatruje wnioski i opinie samorządu uczniowskiego we wszystkich sprawach szkoły, w szczególności dotyczących realizacji podstawowych praw uczniów;</w:t>
      </w:r>
    </w:p>
    <w:p w:rsidR="001B12C2" w:rsidRPr="00DC0C84" w:rsidRDefault="001B12C2" w:rsidP="00AB1534">
      <w:pPr>
        <w:numPr>
          <w:ilvl w:val="0"/>
          <w:numId w:val="35"/>
        </w:numPr>
        <w:tabs>
          <w:tab w:val="clear" w:pos="1506"/>
          <w:tab w:val="num" w:pos="0"/>
          <w:tab w:val="left" w:pos="426"/>
        </w:tabs>
        <w:spacing w:before="60" w:after="60"/>
        <w:ind w:left="0" w:firstLine="0"/>
        <w:jc w:val="both"/>
      </w:pPr>
      <w:r w:rsidRPr="00DC0C84">
        <w:t>ma prawo składania wniosku wspólnie z</w:t>
      </w:r>
      <w:r>
        <w:t xml:space="preserve"> Radami Rodziców i Samorządami Uczniowskimi </w:t>
      </w:r>
      <w:r>
        <w:br/>
        <w:t xml:space="preserve">o </w:t>
      </w:r>
      <w:r w:rsidRPr="00DC0C84">
        <w:t>zmianę nazwy szkoły i nadanie imienia szkole;</w:t>
      </w:r>
    </w:p>
    <w:p w:rsidR="001B12C2" w:rsidRPr="00DC0C84" w:rsidRDefault="001B12C2" w:rsidP="00AB1534">
      <w:pPr>
        <w:numPr>
          <w:ilvl w:val="0"/>
          <w:numId w:val="35"/>
        </w:numPr>
        <w:tabs>
          <w:tab w:val="clear" w:pos="1506"/>
          <w:tab w:val="num" w:pos="0"/>
          <w:tab w:val="left" w:pos="426"/>
        </w:tabs>
        <w:spacing w:before="60" w:after="60"/>
        <w:ind w:left="0" w:firstLine="0"/>
        <w:jc w:val="both"/>
      </w:pPr>
      <w:r w:rsidRPr="00DC0C84">
        <w:t>może wybierać delegatów do Rady Szkoły, jeśli taka będzie powstawała;</w:t>
      </w:r>
    </w:p>
    <w:p w:rsidR="001B12C2" w:rsidRPr="00DC0C84" w:rsidRDefault="001B12C2" w:rsidP="00AB1534">
      <w:pPr>
        <w:numPr>
          <w:ilvl w:val="0"/>
          <w:numId w:val="35"/>
        </w:numPr>
        <w:tabs>
          <w:tab w:val="clear" w:pos="1506"/>
          <w:tab w:val="num" w:pos="0"/>
          <w:tab w:val="left" w:pos="426"/>
        </w:tabs>
        <w:spacing w:before="60" w:after="60"/>
        <w:ind w:left="0" w:firstLine="0"/>
        <w:jc w:val="both"/>
      </w:pPr>
      <w:r w:rsidRPr="00DC0C84">
        <w:t>wybiera swoich przedstawicieli do udziału w konkursie na stanowisko dyrektora szkoły;</w:t>
      </w:r>
    </w:p>
    <w:p w:rsidR="001B12C2" w:rsidRPr="00DC0C84" w:rsidRDefault="001B12C2" w:rsidP="00AB1534">
      <w:pPr>
        <w:numPr>
          <w:ilvl w:val="0"/>
          <w:numId w:val="35"/>
        </w:numPr>
        <w:tabs>
          <w:tab w:val="clear" w:pos="1506"/>
          <w:tab w:val="num" w:pos="0"/>
          <w:tab w:val="left" w:pos="426"/>
        </w:tabs>
        <w:spacing w:before="60" w:after="60"/>
        <w:ind w:left="0" w:firstLine="0"/>
        <w:jc w:val="both"/>
      </w:pPr>
      <w:r w:rsidRPr="00DC0C84">
        <w:t>wybiera przedstawiciela do zespołu rozpatrującego odwołanie nauczyciela od oceny pracy;</w:t>
      </w:r>
    </w:p>
    <w:p w:rsidR="001B12C2" w:rsidRPr="00DC0C84" w:rsidRDefault="001B12C2" w:rsidP="00AB1534">
      <w:pPr>
        <w:numPr>
          <w:ilvl w:val="0"/>
          <w:numId w:val="35"/>
        </w:numPr>
        <w:tabs>
          <w:tab w:val="clear" w:pos="1506"/>
          <w:tab w:val="num" w:pos="0"/>
          <w:tab w:val="left" w:pos="426"/>
        </w:tabs>
        <w:spacing w:before="60" w:after="60"/>
        <w:ind w:left="0" w:firstLine="0"/>
        <w:jc w:val="both"/>
      </w:pPr>
      <w:r w:rsidRPr="00DC0C84">
        <w:t>zgłasza i opiniuje kandydatów na członków Komisji Dyscyplinarnej dla Nauczycieli.</w:t>
      </w:r>
    </w:p>
    <w:p w:rsidR="001B12C2" w:rsidRPr="00DC0C84" w:rsidRDefault="001B12C2" w:rsidP="00B03105">
      <w:pPr>
        <w:spacing w:before="240"/>
        <w:ind w:firstLine="426"/>
        <w:jc w:val="both"/>
      </w:pPr>
      <w:r w:rsidRPr="00DC0C84">
        <w:rPr>
          <w:b/>
          <w:bCs/>
        </w:rPr>
        <w:t xml:space="preserve">11. </w:t>
      </w:r>
      <w:r w:rsidRPr="00DC0C84">
        <w:t>Zebrania plenarne Rady Pedagogicznej są organizowane przed rozpoczęciem roku szkolnego, po zakończeniu pierwszego okresu, po zakończeniu rocznych zajęć lub w miarę potrzeb. Zebrania mogą być organizowane na wniosek organu prowadzącego, organu nadzorującego</w:t>
      </w:r>
      <w:r>
        <w:t>, Rady Rodziców lub co najmniej 1/3</w:t>
      </w:r>
      <w:r w:rsidRPr="00DC0C84">
        <w:t xml:space="preserve"> jej członków.</w:t>
      </w:r>
    </w:p>
    <w:p w:rsidR="001B12C2" w:rsidRPr="00DC0C84" w:rsidRDefault="001B12C2" w:rsidP="00B03105">
      <w:pPr>
        <w:spacing w:before="240"/>
        <w:ind w:firstLine="426"/>
        <w:jc w:val="both"/>
      </w:pPr>
      <w:r w:rsidRPr="00DC0C84">
        <w:rPr>
          <w:b/>
          <w:bCs/>
        </w:rPr>
        <w:t xml:space="preserve">12. </w:t>
      </w:r>
      <w:r w:rsidRPr="00DC0C84">
        <w:t>Rada Pedagogiczna podejmuje swoje decyzje w formie uchwał. Uchwały są p</w:t>
      </w:r>
      <w:r>
        <w:t>odejmowane zwykłą większością</w:t>
      </w:r>
      <w:r w:rsidRPr="00DC0C84">
        <w:t xml:space="preserve"> głosów w obecności co najmniej połowy jej członków.</w:t>
      </w:r>
    </w:p>
    <w:p w:rsidR="001B12C2" w:rsidRPr="00DC0C84" w:rsidRDefault="001B12C2" w:rsidP="00B03105">
      <w:pPr>
        <w:spacing w:before="240"/>
        <w:ind w:firstLine="426"/>
        <w:jc w:val="both"/>
      </w:pPr>
      <w:r w:rsidRPr="00DC0C84">
        <w:rPr>
          <w:b/>
          <w:bCs/>
        </w:rPr>
        <w:t xml:space="preserve">13. </w:t>
      </w:r>
      <w:r w:rsidRPr="00DC0C84">
        <w:t xml:space="preserve">Dyrektor szkoły wstrzymuje wykonanie uchwał niezgodnych z przepisami prawa. </w:t>
      </w:r>
      <w:r w:rsidRPr="00DC0C84">
        <w:br/>
        <w:t xml:space="preserve">O wstrzymaniu wykonania uchwały Dyrektor niezwłocznie zawiadamia organ prowadzący szkołę oraz organ sprawujący nadzór pedagogiczny. Organ sprawujący nadzór pedagogiczny uchyla uchwałę </w:t>
      </w:r>
      <w:r>
        <w:br/>
      </w:r>
      <w:r w:rsidRPr="00DC0C84">
        <w:t>w razie stwierdzenia jej niezgodności z przepisami prawa po zasięgnięciu opinii organu prowadzącego. Rozstrzygnięcie organu sprawującego nadzór pedagogiczny jest ostateczne.</w:t>
      </w:r>
    </w:p>
    <w:p w:rsidR="001B12C2" w:rsidRPr="00DC0C84" w:rsidRDefault="001B12C2" w:rsidP="006742A2">
      <w:pPr>
        <w:spacing w:before="240"/>
        <w:ind w:left="360"/>
        <w:jc w:val="both"/>
      </w:pPr>
      <w:r w:rsidRPr="006742A2">
        <w:rPr>
          <w:b/>
          <w:bCs/>
        </w:rPr>
        <w:t xml:space="preserve">14. </w:t>
      </w:r>
      <w:r w:rsidRPr="00DC0C84">
        <w:t>Protokoły posiedzeń Rady Pedagogicznej sporządzane są w formie elektronicznej a następnie drukowane i składane w postaci protokolarzu</w:t>
      </w:r>
    </w:p>
    <w:p w:rsidR="001B12C2" w:rsidRPr="00DC0C84" w:rsidRDefault="001B12C2" w:rsidP="008C0DD8">
      <w:pPr>
        <w:spacing w:before="240"/>
        <w:ind w:firstLine="426"/>
        <w:jc w:val="both"/>
      </w:pPr>
      <w:r w:rsidRPr="00DC0C84">
        <w:rPr>
          <w:b/>
          <w:bCs/>
        </w:rPr>
        <w:t xml:space="preserve">15. </w:t>
      </w:r>
      <w:r w:rsidRPr="00DC0C84">
        <w:t>Poprawki i uzupełnienia do protokołu powinny być wnoszone nie później niż do rozpoczęcia zebrania rady pedagogicznej, na której następuje przyjęcie protokołu.</w:t>
      </w:r>
    </w:p>
    <w:p w:rsidR="001B12C2" w:rsidRPr="00DC0C84" w:rsidRDefault="001B12C2" w:rsidP="00B03105">
      <w:pPr>
        <w:tabs>
          <w:tab w:val="left" w:pos="993"/>
        </w:tabs>
        <w:ind w:firstLine="567"/>
        <w:jc w:val="both"/>
      </w:pPr>
    </w:p>
    <w:p w:rsidR="001B12C2" w:rsidRPr="00DC0C84" w:rsidRDefault="001B12C2" w:rsidP="003D5075">
      <w:pPr>
        <w:numPr>
          <w:ilvl w:val="0"/>
          <w:numId w:val="237"/>
        </w:numPr>
        <w:tabs>
          <w:tab w:val="left" w:pos="851"/>
        </w:tabs>
        <w:ind w:left="0" w:firstLine="426"/>
        <w:jc w:val="both"/>
      </w:pPr>
      <w:r w:rsidRPr="00DC0C84">
        <w:t>Nauczyciele są zobowiązani do nieujawniania spraw poruszanych na posiedzeniach Rady Pedagogicznej, które mogą naruszać dobro osobiste uczniów lub ich r</w:t>
      </w:r>
      <w:r>
        <w:t xml:space="preserve">odziców, a także nauczycieli </w:t>
      </w:r>
      <w:r>
        <w:br/>
      </w:r>
      <w:r w:rsidRPr="00DC0C84">
        <w:t>i innych pracowników szkoły.</w:t>
      </w:r>
    </w:p>
    <w:p w:rsidR="001B12C2" w:rsidRDefault="001B12C2" w:rsidP="00B03105">
      <w:pPr>
        <w:tabs>
          <w:tab w:val="left" w:pos="426"/>
        </w:tabs>
        <w:jc w:val="both"/>
      </w:pPr>
    </w:p>
    <w:p w:rsidR="001B12C2" w:rsidRDefault="001B12C2" w:rsidP="00B03105">
      <w:pPr>
        <w:tabs>
          <w:tab w:val="left" w:pos="426"/>
        </w:tabs>
        <w:jc w:val="both"/>
      </w:pPr>
    </w:p>
    <w:p w:rsidR="00DF1EC0" w:rsidRPr="00DC0C84" w:rsidRDefault="00DF1EC0" w:rsidP="00B03105">
      <w:pPr>
        <w:tabs>
          <w:tab w:val="left" w:pos="426"/>
        </w:tabs>
        <w:jc w:val="both"/>
      </w:pPr>
    </w:p>
    <w:p w:rsidR="001B12C2" w:rsidRPr="00DC0C84" w:rsidRDefault="001B12C2" w:rsidP="001A2E7C">
      <w:pPr>
        <w:spacing w:after="240"/>
        <w:ind w:firstLine="426"/>
        <w:jc w:val="both"/>
      </w:pPr>
      <w:r>
        <w:rPr>
          <w:b/>
          <w:bCs/>
        </w:rPr>
        <w:t xml:space="preserve">§ </w:t>
      </w:r>
      <w:r w:rsidRPr="00DC0C84">
        <w:rPr>
          <w:b/>
          <w:bCs/>
        </w:rPr>
        <w:t>5</w:t>
      </w:r>
      <w:r>
        <w:rPr>
          <w:b/>
          <w:bCs/>
        </w:rPr>
        <w:t>2.</w:t>
      </w:r>
      <w:r w:rsidRPr="00DC0C84">
        <w:rPr>
          <w:b/>
          <w:bCs/>
        </w:rPr>
        <w:t xml:space="preserve"> Rada Rodziców.</w:t>
      </w:r>
    </w:p>
    <w:p w:rsidR="001B12C2" w:rsidRPr="00DC0C84" w:rsidRDefault="001B12C2" w:rsidP="00D30BE8">
      <w:pPr>
        <w:numPr>
          <w:ilvl w:val="0"/>
          <w:numId w:val="38"/>
        </w:numPr>
        <w:tabs>
          <w:tab w:val="left" w:pos="284"/>
        </w:tabs>
        <w:ind w:left="0" w:firstLine="426"/>
        <w:jc w:val="both"/>
        <w:rPr>
          <w:strike/>
        </w:rPr>
      </w:pPr>
      <w:r w:rsidRPr="00DC0C84">
        <w:t xml:space="preserve"> Rada Rodziców jest kolegialnym organem szkoły.</w:t>
      </w:r>
    </w:p>
    <w:p w:rsidR="001B12C2" w:rsidRPr="00DC0C84" w:rsidRDefault="001B12C2" w:rsidP="00B03105">
      <w:pPr>
        <w:tabs>
          <w:tab w:val="left" w:pos="284"/>
        </w:tabs>
        <w:ind w:left="993" w:hanging="426"/>
        <w:jc w:val="both"/>
      </w:pPr>
    </w:p>
    <w:p w:rsidR="001B12C2" w:rsidRPr="00DC0C84" w:rsidRDefault="001B12C2" w:rsidP="00D30BE8">
      <w:pPr>
        <w:numPr>
          <w:ilvl w:val="2"/>
          <w:numId w:val="34"/>
        </w:numPr>
        <w:tabs>
          <w:tab w:val="clear" w:pos="2766"/>
          <w:tab w:val="left" w:pos="360"/>
        </w:tabs>
        <w:ind w:left="0" w:firstLine="426"/>
        <w:jc w:val="both"/>
      </w:pPr>
      <w:r w:rsidRPr="00DC0C84">
        <w:t>Rada Rodziców reprezentuje ogół rodziców uczniów przed innymi organami szkoły.</w:t>
      </w:r>
    </w:p>
    <w:p w:rsidR="001B12C2" w:rsidRPr="00DC0C84" w:rsidRDefault="001B12C2" w:rsidP="00B03105">
      <w:pPr>
        <w:tabs>
          <w:tab w:val="left" w:pos="360"/>
        </w:tabs>
        <w:ind w:left="993" w:hanging="426"/>
        <w:jc w:val="both"/>
      </w:pPr>
    </w:p>
    <w:p w:rsidR="001B12C2" w:rsidRPr="00DC0C84" w:rsidRDefault="001B12C2" w:rsidP="00D30BE8">
      <w:pPr>
        <w:numPr>
          <w:ilvl w:val="2"/>
          <w:numId w:val="34"/>
        </w:numPr>
        <w:tabs>
          <w:tab w:val="clear" w:pos="2766"/>
          <w:tab w:val="left" w:pos="360"/>
          <w:tab w:val="left" w:pos="709"/>
        </w:tabs>
        <w:ind w:left="0" w:firstLine="426"/>
        <w:jc w:val="both"/>
      </w:pPr>
      <w:r w:rsidRPr="00DC0C84">
        <w:t>W skład Rady Rodziców wchodzi jeden przedstawicie</w:t>
      </w:r>
      <w:r>
        <w:t xml:space="preserve">l rodziców/prawnych opiekunów </w:t>
      </w:r>
      <w:r>
        <w:br/>
        <w:t xml:space="preserve">z </w:t>
      </w:r>
      <w:r w:rsidRPr="00DC0C84">
        <w:t>każdego oddziału szkolnego wchodzącego w skład szkoły;</w:t>
      </w:r>
    </w:p>
    <w:p w:rsidR="001B12C2" w:rsidRPr="00DC0C84" w:rsidRDefault="001B12C2" w:rsidP="00B03105">
      <w:pPr>
        <w:tabs>
          <w:tab w:val="left" w:pos="360"/>
        </w:tabs>
        <w:ind w:left="993" w:hanging="426"/>
        <w:jc w:val="both"/>
      </w:pPr>
    </w:p>
    <w:p w:rsidR="001B12C2" w:rsidRPr="00DC0C84" w:rsidRDefault="001B12C2" w:rsidP="00D30BE8">
      <w:pPr>
        <w:numPr>
          <w:ilvl w:val="2"/>
          <w:numId w:val="34"/>
        </w:numPr>
        <w:tabs>
          <w:tab w:val="clear" w:pos="2766"/>
          <w:tab w:val="left" w:pos="0"/>
          <w:tab w:val="left" w:pos="360"/>
        </w:tabs>
        <w:ind w:left="0" w:firstLine="426"/>
        <w:jc w:val="both"/>
      </w:pPr>
      <w:r w:rsidRPr="00DC0C84">
        <w:t xml:space="preserve">Celem Rady Rodziców jest reprezentowanie </w:t>
      </w:r>
      <w:r>
        <w:t>s</w:t>
      </w:r>
      <w:r w:rsidRPr="00DC0C84">
        <w:t>zkoły oraz podejmowanie działań zmierzających do doskonalenia jej statutowej działalności.</w:t>
      </w:r>
    </w:p>
    <w:p w:rsidR="001B12C2" w:rsidRPr="00DC0C84" w:rsidRDefault="001B12C2" w:rsidP="00B03105">
      <w:pPr>
        <w:tabs>
          <w:tab w:val="left" w:pos="360"/>
        </w:tabs>
        <w:ind w:left="993" w:hanging="426"/>
        <w:jc w:val="both"/>
      </w:pPr>
    </w:p>
    <w:p w:rsidR="001B12C2" w:rsidRPr="00DC0C84" w:rsidRDefault="001B12C2" w:rsidP="00D30BE8">
      <w:pPr>
        <w:numPr>
          <w:ilvl w:val="2"/>
          <w:numId w:val="34"/>
        </w:numPr>
        <w:tabs>
          <w:tab w:val="clear" w:pos="2766"/>
          <w:tab w:val="left" w:pos="360"/>
        </w:tabs>
        <w:ind w:left="0" w:firstLine="426"/>
        <w:jc w:val="both"/>
      </w:pPr>
      <w:r w:rsidRPr="00DC0C84">
        <w:t>Szczególnym celem Rady Rodziców jest działanie na rzecz opiekuńczej funkcji szkoły.</w:t>
      </w:r>
    </w:p>
    <w:p w:rsidR="001B12C2" w:rsidRPr="00DC0C84" w:rsidRDefault="001B12C2" w:rsidP="00B03105">
      <w:pPr>
        <w:tabs>
          <w:tab w:val="left" w:pos="360"/>
        </w:tabs>
        <w:ind w:left="993" w:hanging="426"/>
        <w:jc w:val="both"/>
      </w:pPr>
    </w:p>
    <w:p w:rsidR="001B12C2" w:rsidRPr="00DC0C84" w:rsidRDefault="001B12C2" w:rsidP="00D30BE8">
      <w:pPr>
        <w:numPr>
          <w:ilvl w:val="2"/>
          <w:numId w:val="34"/>
        </w:numPr>
        <w:tabs>
          <w:tab w:val="clear" w:pos="2766"/>
          <w:tab w:val="left" w:pos="360"/>
          <w:tab w:val="left" w:pos="567"/>
        </w:tabs>
        <w:ind w:left="709" w:hanging="283"/>
        <w:jc w:val="both"/>
      </w:pPr>
      <w:r w:rsidRPr="00DC0C84">
        <w:t>Zadaniem Rady Rodziców jest w szczególności</w:t>
      </w:r>
      <w:r w:rsidRPr="00DC0C84">
        <w:rPr>
          <w:b/>
          <w:bCs/>
        </w:rPr>
        <w:t>:</w:t>
      </w:r>
    </w:p>
    <w:p w:rsidR="001B12C2" w:rsidRPr="00DC0C84" w:rsidRDefault="001B12C2" w:rsidP="00B03105">
      <w:pPr>
        <w:tabs>
          <w:tab w:val="left" w:pos="360"/>
        </w:tabs>
        <w:ind w:left="993"/>
        <w:jc w:val="both"/>
      </w:pPr>
    </w:p>
    <w:p w:rsidR="001B12C2" w:rsidRPr="00DC0C84" w:rsidRDefault="001B12C2" w:rsidP="00D30BE8">
      <w:pPr>
        <w:numPr>
          <w:ilvl w:val="0"/>
          <w:numId w:val="23"/>
        </w:numPr>
        <w:tabs>
          <w:tab w:val="clear" w:pos="786"/>
          <w:tab w:val="num" w:pos="284"/>
        </w:tabs>
        <w:ind w:left="0" w:firstLine="0"/>
        <w:jc w:val="both"/>
      </w:pPr>
      <w:r w:rsidRPr="00DC0C84">
        <w:t>pobudzanie i organizowanie form aktywności rodziców na rzecz wspomagan</w:t>
      </w:r>
      <w:r>
        <w:t xml:space="preserve">ia realizacji celów </w:t>
      </w:r>
      <w:r>
        <w:br/>
      </w:r>
      <w:r w:rsidRPr="00DC0C84">
        <w:t>i zadań szkoły;</w:t>
      </w:r>
    </w:p>
    <w:p w:rsidR="001B12C2" w:rsidRPr="00DC0C84" w:rsidRDefault="001B12C2" w:rsidP="00D30BE8">
      <w:pPr>
        <w:numPr>
          <w:ilvl w:val="0"/>
          <w:numId w:val="23"/>
        </w:numPr>
        <w:tabs>
          <w:tab w:val="clear" w:pos="786"/>
          <w:tab w:val="num" w:pos="284"/>
        </w:tabs>
        <w:ind w:left="0" w:firstLine="0"/>
        <w:jc w:val="both"/>
      </w:pPr>
      <w:r w:rsidRPr="00DC0C84">
        <w:t>gromadzenie funduszy niezbędnych dla wspierania działalno</w:t>
      </w:r>
      <w:r>
        <w:t xml:space="preserve">ści szkoły, a </w:t>
      </w:r>
      <w:r w:rsidRPr="00DC0C84">
        <w:t>także ustalanie zasad użytkowania tych funduszy;</w:t>
      </w:r>
    </w:p>
    <w:p w:rsidR="001B12C2" w:rsidRPr="00DC0C84" w:rsidRDefault="001B12C2" w:rsidP="00D30BE8">
      <w:pPr>
        <w:numPr>
          <w:ilvl w:val="0"/>
          <w:numId w:val="23"/>
        </w:numPr>
        <w:tabs>
          <w:tab w:val="clear" w:pos="786"/>
          <w:tab w:val="num" w:pos="284"/>
        </w:tabs>
        <w:ind w:left="0" w:firstLine="0"/>
        <w:jc w:val="both"/>
      </w:pPr>
      <w:r w:rsidRPr="00DC0C84">
        <w:t>zapewnienie rodzicom we współdziałaniu z innymi organami szkoły, rzeczywistego wpływu na działalność szkoły, wśród nich zaś:</w:t>
      </w:r>
    </w:p>
    <w:p w:rsidR="001B12C2" w:rsidRPr="00DC0C84" w:rsidRDefault="001B12C2" w:rsidP="00B03105">
      <w:pPr>
        <w:jc w:val="both"/>
      </w:pPr>
    </w:p>
    <w:p w:rsidR="001B12C2" w:rsidRPr="00DC0C84" w:rsidRDefault="001B12C2" w:rsidP="00D30BE8">
      <w:pPr>
        <w:numPr>
          <w:ilvl w:val="0"/>
          <w:numId w:val="24"/>
        </w:numPr>
        <w:tabs>
          <w:tab w:val="clear" w:pos="1440"/>
          <w:tab w:val="num" w:pos="851"/>
        </w:tabs>
        <w:ind w:left="851" w:hanging="284"/>
        <w:jc w:val="both"/>
      </w:pPr>
      <w:r w:rsidRPr="00DC0C84">
        <w:t>znajomość zadań i zamierzeń dydaktyczno-wychowawczych w szkole i w </w:t>
      </w:r>
      <w:r>
        <w:t xml:space="preserve">klasie, uzyskania </w:t>
      </w:r>
      <w:r>
        <w:br/>
      </w:r>
      <w:r w:rsidRPr="00DC0C84">
        <w:t>w każdym czasie rzetelnej informacji na temat swego dziecka i jego postępów lub trudności,</w:t>
      </w:r>
    </w:p>
    <w:p w:rsidR="001B12C2" w:rsidRPr="00DC0C84" w:rsidRDefault="001B12C2" w:rsidP="00D30BE8">
      <w:pPr>
        <w:numPr>
          <w:ilvl w:val="0"/>
          <w:numId w:val="24"/>
        </w:numPr>
        <w:tabs>
          <w:tab w:val="clear" w:pos="1440"/>
          <w:tab w:val="num" w:pos="851"/>
        </w:tabs>
        <w:ind w:left="851" w:hanging="284"/>
        <w:jc w:val="both"/>
      </w:pPr>
      <w:r w:rsidRPr="00DC0C84">
        <w:t>znajomość statutu szkoły, regulaminów szkolnych, „</w:t>
      </w:r>
      <w:r w:rsidRPr="00142DCC">
        <w:t>Wewnątrzszkolnych zasad oceniania”,</w:t>
      </w:r>
    </w:p>
    <w:p w:rsidR="001B12C2" w:rsidRPr="00DC0C84" w:rsidRDefault="001B12C2" w:rsidP="00D30BE8">
      <w:pPr>
        <w:numPr>
          <w:ilvl w:val="0"/>
          <w:numId w:val="24"/>
        </w:numPr>
        <w:tabs>
          <w:tab w:val="clear" w:pos="1440"/>
          <w:tab w:val="num" w:pos="851"/>
        </w:tabs>
        <w:ind w:left="851" w:hanging="284"/>
        <w:jc w:val="both"/>
      </w:pPr>
      <w:r w:rsidRPr="00DC0C84">
        <w:t>uzyskiwania porad w sprawie wychowania i dalszego kształcenia swych dzieci,</w:t>
      </w:r>
    </w:p>
    <w:p w:rsidR="001B12C2" w:rsidRPr="00DC0C84" w:rsidRDefault="001B12C2" w:rsidP="00D30BE8">
      <w:pPr>
        <w:numPr>
          <w:ilvl w:val="0"/>
          <w:numId w:val="24"/>
        </w:numPr>
        <w:tabs>
          <w:tab w:val="clear" w:pos="1440"/>
          <w:tab w:val="num" w:pos="851"/>
        </w:tabs>
        <w:ind w:left="851" w:hanging="284"/>
        <w:jc w:val="both"/>
      </w:pPr>
      <w:r w:rsidRPr="00DC0C84">
        <w:t>wyrażania i przekazywania opinii na temat pracy szkoły,</w:t>
      </w:r>
    </w:p>
    <w:p w:rsidR="001B12C2" w:rsidRPr="00DC0C84" w:rsidRDefault="001B12C2" w:rsidP="00D30BE8">
      <w:pPr>
        <w:numPr>
          <w:ilvl w:val="0"/>
          <w:numId w:val="24"/>
        </w:numPr>
        <w:tabs>
          <w:tab w:val="clear" w:pos="1440"/>
          <w:tab w:val="num" w:pos="851"/>
        </w:tabs>
        <w:ind w:left="851" w:hanging="284"/>
        <w:jc w:val="both"/>
      </w:pPr>
      <w:r w:rsidRPr="00DC0C84">
        <w:t xml:space="preserve">określanie struktur działania ogółu rodziców oraz Rady Rodziców. </w:t>
      </w:r>
    </w:p>
    <w:p w:rsidR="001B12C2" w:rsidRPr="00DC0C84" w:rsidRDefault="001B12C2" w:rsidP="00B03105">
      <w:pPr>
        <w:ind w:left="1080"/>
        <w:jc w:val="both"/>
      </w:pPr>
    </w:p>
    <w:p w:rsidR="001B12C2" w:rsidRPr="00DC0C84" w:rsidRDefault="001B12C2" w:rsidP="00D30BE8">
      <w:pPr>
        <w:pStyle w:val="Tekstpodstawowy"/>
        <w:numPr>
          <w:ilvl w:val="0"/>
          <w:numId w:val="44"/>
        </w:numPr>
        <w:ind w:left="0" w:firstLine="426"/>
        <w:rPr>
          <w:rFonts w:cs="Calibri"/>
          <w:b/>
          <w:bCs/>
          <w:sz w:val="22"/>
          <w:szCs w:val="22"/>
        </w:rPr>
      </w:pPr>
      <w:r w:rsidRPr="00DC0C84">
        <w:rPr>
          <w:rFonts w:cs="Calibri"/>
          <w:sz w:val="22"/>
          <w:szCs w:val="22"/>
        </w:rPr>
        <w:t xml:space="preserve">Rada Rodziców może występować do dyrektora i innych organów szkoły, organu prowadzącego szkołę oraz organu sprawującego nadzór pedagogiczny z wnioskami </w:t>
      </w:r>
      <w:r w:rsidRPr="00DC0C84">
        <w:rPr>
          <w:rFonts w:cs="Calibri"/>
          <w:sz w:val="22"/>
          <w:szCs w:val="22"/>
        </w:rPr>
        <w:br/>
        <w:t>i opiniami we wszystkich sprawach szkoły.</w:t>
      </w:r>
    </w:p>
    <w:p w:rsidR="001B12C2" w:rsidRPr="00DC0C84" w:rsidRDefault="001B12C2" w:rsidP="00B03105">
      <w:pPr>
        <w:pStyle w:val="Tekstpodstawowy"/>
        <w:ind w:left="426"/>
        <w:rPr>
          <w:rFonts w:cs="Calibri"/>
          <w:b/>
          <w:bCs/>
          <w:sz w:val="22"/>
          <w:szCs w:val="22"/>
        </w:rPr>
      </w:pPr>
    </w:p>
    <w:p w:rsidR="001B12C2" w:rsidRPr="00DC0C84" w:rsidRDefault="001B12C2" w:rsidP="00D30BE8">
      <w:pPr>
        <w:pStyle w:val="Tekstpodstawowy"/>
        <w:numPr>
          <w:ilvl w:val="0"/>
          <w:numId w:val="44"/>
        </w:numPr>
        <w:tabs>
          <w:tab w:val="left" w:pos="426"/>
        </w:tabs>
        <w:ind w:left="426" w:firstLine="0"/>
        <w:rPr>
          <w:rFonts w:cs="Calibri"/>
          <w:b/>
          <w:bCs/>
          <w:sz w:val="22"/>
          <w:szCs w:val="22"/>
        </w:rPr>
      </w:pPr>
      <w:r w:rsidRPr="00DC0C84">
        <w:rPr>
          <w:rFonts w:cs="Calibri"/>
          <w:sz w:val="22"/>
          <w:szCs w:val="22"/>
        </w:rPr>
        <w:t>Do kompetencji Rady Rodziców należy:</w:t>
      </w:r>
    </w:p>
    <w:p w:rsidR="001B12C2" w:rsidRPr="00DC0C84" w:rsidRDefault="001B12C2" w:rsidP="00B03105">
      <w:pPr>
        <w:pStyle w:val="Tekstpodstawowy"/>
        <w:tabs>
          <w:tab w:val="left" w:pos="426"/>
        </w:tabs>
        <w:ind w:left="426"/>
        <w:rPr>
          <w:rFonts w:cs="Calibri"/>
          <w:b/>
          <w:bCs/>
          <w:sz w:val="22"/>
          <w:szCs w:val="22"/>
        </w:rPr>
      </w:pPr>
    </w:p>
    <w:p w:rsidR="001B12C2" w:rsidRPr="00DC0C84" w:rsidRDefault="001B12C2" w:rsidP="00D30BE8">
      <w:pPr>
        <w:numPr>
          <w:ilvl w:val="0"/>
          <w:numId w:val="25"/>
        </w:numPr>
        <w:tabs>
          <w:tab w:val="clear" w:pos="786"/>
          <w:tab w:val="num" w:pos="426"/>
        </w:tabs>
        <w:ind w:hanging="786"/>
        <w:jc w:val="both"/>
      </w:pPr>
      <w:r w:rsidRPr="00DC0C84">
        <w:t>uchwalanie w porozumieniu z Radą Pedagogiczną:</w:t>
      </w:r>
    </w:p>
    <w:p w:rsidR="001B12C2" w:rsidRDefault="001B12C2" w:rsidP="00AB1534">
      <w:pPr>
        <w:numPr>
          <w:ilvl w:val="0"/>
          <w:numId w:val="26"/>
        </w:numPr>
        <w:tabs>
          <w:tab w:val="clear" w:pos="1440"/>
          <w:tab w:val="num" w:pos="851"/>
        </w:tabs>
        <w:ind w:left="851" w:hanging="425"/>
        <w:jc w:val="both"/>
      </w:pPr>
      <w:r w:rsidRPr="00DC0C84">
        <w:t xml:space="preserve">Programu </w:t>
      </w:r>
      <w:r>
        <w:t xml:space="preserve">Wychowawczo – profilaktycznego </w:t>
      </w:r>
      <w:r w:rsidRPr="00DC0C84">
        <w:t xml:space="preserve">Szkoły </w:t>
      </w:r>
      <w:r>
        <w:t xml:space="preserve">obejmującego wszystkie treści </w:t>
      </w:r>
      <w:r>
        <w:br/>
        <w:t xml:space="preserve">i działania o </w:t>
      </w:r>
      <w:r w:rsidRPr="00DC0C84">
        <w:t>charakterze wychowawczym skierowane do uczniów, realizowanego przez nauczycieli oraz treści z zakresu profilaktyki dostosowane do potrzeb rozwojowych uczniów oraz potrzeb danego środowiska, obejmujące także treści i działania o charakterze profilaktycznym skierowane do nauczycieli i rodziców;</w:t>
      </w:r>
    </w:p>
    <w:p w:rsidR="001B12C2" w:rsidRPr="00DC0C84" w:rsidRDefault="001B12C2" w:rsidP="00AB1534">
      <w:pPr>
        <w:numPr>
          <w:ilvl w:val="0"/>
          <w:numId w:val="26"/>
        </w:numPr>
        <w:tabs>
          <w:tab w:val="clear" w:pos="1440"/>
          <w:tab w:val="num" w:pos="851"/>
        </w:tabs>
        <w:ind w:left="851" w:hanging="425"/>
        <w:jc w:val="both"/>
      </w:pPr>
      <w:r>
        <w:t>j</w:t>
      </w:r>
      <w:r w:rsidRPr="00DC0C84">
        <w:t xml:space="preserve">eżeli Rada Rodziców w terminie 30 dni od dnia rozpoczęcia roku szkolnego nie uzyska porozumienia z Radą Pedagogiczną w sprawie Programu Wychowawczo-profilaktycznego, program ten ustala dyrektor szkoły w uzgodnieniu z organem sprawującym nadzór </w:t>
      </w:r>
      <w:r w:rsidRPr="00DC0C84">
        <w:lastRenderedPageBreak/>
        <w:t>pedagogiczny. Program ustalony przez dyrektora szkoły obowiązuje do czasu uchwalenia programu przez Radę Rodziców w p</w:t>
      </w:r>
      <w:r>
        <w:t>orozumieniu z Radą Pedagogiczną;</w:t>
      </w:r>
    </w:p>
    <w:p w:rsidR="001B12C2" w:rsidRPr="00DC0C84" w:rsidRDefault="001B12C2" w:rsidP="00B03105">
      <w:pPr>
        <w:pStyle w:val="Tekstpodstawowy"/>
        <w:tabs>
          <w:tab w:val="left" w:pos="426"/>
        </w:tabs>
        <w:rPr>
          <w:rFonts w:cs="Calibri"/>
          <w:sz w:val="22"/>
          <w:szCs w:val="22"/>
        </w:rPr>
      </w:pPr>
    </w:p>
    <w:p w:rsidR="001B12C2" w:rsidRPr="00DC0C84" w:rsidRDefault="001B12C2" w:rsidP="00AB1534">
      <w:pPr>
        <w:numPr>
          <w:ilvl w:val="0"/>
          <w:numId w:val="25"/>
        </w:numPr>
        <w:tabs>
          <w:tab w:val="left" w:pos="426"/>
        </w:tabs>
        <w:spacing w:before="60" w:after="60"/>
        <w:ind w:left="0" w:firstLine="0"/>
        <w:jc w:val="both"/>
      </w:pPr>
      <w:r w:rsidRPr="00DC0C84">
        <w:t>opiniowanie programu i harmonogramu poprawy efektywności kształcenia lub wychowania szkoły;</w:t>
      </w:r>
    </w:p>
    <w:p w:rsidR="001B12C2" w:rsidRPr="00DC0C84" w:rsidRDefault="001B12C2" w:rsidP="00AB1534">
      <w:pPr>
        <w:numPr>
          <w:ilvl w:val="0"/>
          <w:numId w:val="25"/>
        </w:numPr>
        <w:tabs>
          <w:tab w:val="left" w:pos="426"/>
        </w:tabs>
        <w:spacing w:before="60" w:after="60"/>
        <w:ind w:left="0" w:firstLine="0"/>
        <w:jc w:val="both"/>
      </w:pPr>
      <w:r w:rsidRPr="00DC0C84">
        <w:t>opiniowanie projektów  planów  finansowych składanych przez dyrektora szkoły;</w:t>
      </w:r>
    </w:p>
    <w:p w:rsidR="001B12C2" w:rsidRPr="00DC0C84" w:rsidRDefault="001B12C2" w:rsidP="00AB1534">
      <w:pPr>
        <w:numPr>
          <w:ilvl w:val="0"/>
          <w:numId w:val="25"/>
        </w:numPr>
        <w:tabs>
          <w:tab w:val="left" w:pos="426"/>
        </w:tabs>
        <w:spacing w:before="60" w:after="60"/>
        <w:ind w:left="0" w:firstLine="0"/>
        <w:jc w:val="both"/>
      </w:pPr>
      <w:r w:rsidRPr="00DC0C84">
        <w:t>opiniowanie decyzji dyrektora szkoły o dopuszczeniu do działalności w szkole stowarzyszenia lub innej organizacji, z wyjątkiem parti</w:t>
      </w:r>
      <w:r>
        <w:t xml:space="preserve">i i organizacji politycznych, a w </w:t>
      </w:r>
      <w:r w:rsidRPr="00DC0C84">
        <w:t>szczególności organizacji harcerskich, których celem statutowym jest działalność wychowawcza albo roz</w:t>
      </w:r>
      <w:r>
        <w:t xml:space="preserve">szerzanie </w:t>
      </w:r>
      <w:r>
        <w:br/>
      </w:r>
      <w:r w:rsidRPr="00DC0C84">
        <w:t>i wzbogacanie form działalnoś</w:t>
      </w:r>
      <w:r>
        <w:t xml:space="preserve">ci dydaktycznej, wychowawczej i </w:t>
      </w:r>
      <w:r w:rsidRPr="00DC0C84">
        <w:t>opiekuńczej szkoły;</w:t>
      </w:r>
    </w:p>
    <w:p w:rsidR="001B12C2" w:rsidRPr="00DC0C84" w:rsidRDefault="001B12C2" w:rsidP="00AB1534">
      <w:pPr>
        <w:numPr>
          <w:ilvl w:val="0"/>
          <w:numId w:val="25"/>
        </w:numPr>
        <w:tabs>
          <w:tab w:val="left" w:pos="426"/>
        </w:tabs>
        <w:spacing w:before="60" w:after="60"/>
        <w:ind w:left="0" w:firstLine="0"/>
        <w:jc w:val="both"/>
      </w:pPr>
      <w:r w:rsidRPr="00DC0C84">
        <w:t>opiniowanie pracy nauczyciela do ustalenia oceny dorobku zawodowego nauczyciela za okres stażu. Rada Rodziców przedstawia swoją opinię na piśmie w terminie 14 dni od dnia otrzymania zawiadomienia o dokonywanej ocenie dorobku zawodowego. Nie przedstawienie opinii nie wstrzymuje postępowania;</w:t>
      </w:r>
    </w:p>
    <w:p w:rsidR="001B12C2" w:rsidRPr="00DC0C84" w:rsidRDefault="001B12C2" w:rsidP="00AB1534">
      <w:pPr>
        <w:numPr>
          <w:ilvl w:val="0"/>
          <w:numId w:val="25"/>
        </w:numPr>
        <w:tabs>
          <w:tab w:val="left" w:pos="426"/>
        </w:tabs>
        <w:spacing w:before="60" w:after="60"/>
        <w:ind w:left="0" w:firstLine="0"/>
        <w:jc w:val="both"/>
      </w:pPr>
      <w:r w:rsidRPr="00DC0C84">
        <w:t xml:space="preserve">opiniowanie decyzji dyrektora szkoły w sprawie wprowadzenia obowiązku noszenia przez uczniów na terenie szkoły jednolitego stroju. Wzór jednolitego stroju, określa dyrektor szkoły w porozumieniu z radą rodziców. </w:t>
      </w:r>
    </w:p>
    <w:p w:rsidR="001B12C2" w:rsidRPr="00DC0C84" w:rsidRDefault="001B12C2" w:rsidP="00AB1534">
      <w:pPr>
        <w:numPr>
          <w:ilvl w:val="0"/>
          <w:numId w:val="25"/>
        </w:numPr>
        <w:tabs>
          <w:tab w:val="left" w:pos="426"/>
        </w:tabs>
        <w:spacing w:before="60" w:after="60"/>
        <w:ind w:left="0" w:firstLine="0"/>
        <w:jc w:val="both"/>
      </w:pPr>
      <w:r w:rsidRPr="00DC0C84">
        <w:t>opiniowanie formy realizacji 2 godzin wychowania fizycznego;</w:t>
      </w:r>
    </w:p>
    <w:p w:rsidR="001B12C2" w:rsidRPr="00DC0C84" w:rsidRDefault="001B12C2" w:rsidP="00AB1534">
      <w:pPr>
        <w:numPr>
          <w:ilvl w:val="0"/>
          <w:numId w:val="25"/>
        </w:numPr>
        <w:tabs>
          <w:tab w:val="left" w:pos="426"/>
          <w:tab w:val="num" w:pos="851"/>
        </w:tabs>
        <w:spacing w:before="60" w:after="60"/>
        <w:ind w:left="0" w:firstLine="0"/>
        <w:jc w:val="both"/>
      </w:pPr>
      <w:r w:rsidRPr="00DC0C84">
        <w:t>opiniowanie dodatkowych dni wolnych od zajęć dydaktyczno- wychowawczych;</w:t>
      </w:r>
    </w:p>
    <w:p w:rsidR="001B12C2" w:rsidRPr="00DC0C84" w:rsidRDefault="001B12C2" w:rsidP="00AB1534">
      <w:pPr>
        <w:numPr>
          <w:ilvl w:val="0"/>
          <w:numId w:val="25"/>
        </w:numPr>
        <w:tabs>
          <w:tab w:val="left" w:pos="426"/>
          <w:tab w:val="num" w:pos="851"/>
        </w:tabs>
        <w:spacing w:before="60" w:after="60"/>
        <w:ind w:left="0" w:firstLine="0"/>
        <w:jc w:val="both"/>
      </w:pPr>
      <w:r w:rsidRPr="00DC0C84">
        <w:t xml:space="preserve">opiniowanie ustalonych przez dyrektora podręczników i materiałów edukacyjnych, </w:t>
      </w:r>
      <w:r w:rsidRPr="00DC0C84">
        <w:br/>
        <w:t xml:space="preserve">w przypadku braku zgody pomiędzy nauczycielami przedmiotu. </w:t>
      </w:r>
    </w:p>
    <w:p w:rsidR="001B12C2" w:rsidRPr="00DC0C84" w:rsidRDefault="001B12C2" w:rsidP="00B03105">
      <w:pPr>
        <w:pStyle w:val="Tekstpodstawowy"/>
        <w:rPr>
          <w:rFonts w:cs="Calibri"/>
          <w:sz w:val="22"/>
          <w:szCs w:val="22"/>
        </w:rPr>
      </w:pPr>
    </w:p>
    <w:p w:rsidR="001B12C2" w:rsidRPr="00DC0C84" w:rsidRDefault="001B12C2" w:rsidP="00B03105">
      <w:pPr>
        <w:pStyle w:val="Tekstpodstawowy"/>
        <w:tabs>
          <w:tab w:val="left" w:pos="426"/>
        </w:tabs>
        <w:rPr>
          <w:rFonts w:cs="Calibri"/>
          <w:b/>
          <w:bCs/>
          <w:sz w:val="22"/>
          <w:szCs w:val="22"/>
        </w:rPr>
      </w:pPr>
      <w:r>
        <w:rPr>
          <w:rFonts w:cs="Calibri"/>
          <w:b/>
          <w:bCs/>
          <w:sz w:val="22"/>
          <w:szCs w:val="22"/>
        </w:rPr>
        <w:tab/>
      </w:r>
      <w:r w:rsidRPr="00DC0C84">
        <w:rPr>
          <w:rFonts w:cs="Calibri"/>
          <w:b/>
          <w:bCs/>
          <w:sz w:val="22"/>
          <w:szCs w:val="22"/>
        </w:rPr>
        <w:t>9</w:t>
      </w:r>
      <w:r w:rsidRPr="00DC0C84">
        <w:rPr>
          <w:rFonts w:cs="Calibri"/>
          <w:sz w:val="22"/>
          <w:szCs w:val="22"/>
        </w:rPr>
        <w:t>. Ustala się, że projekty dokumentów opracowane przez organy kierowania szkołą, których opiniowanie jest ustawową kompetencją Rady Rodziców, powinny być przekazane przewodniczącemu Rady w formie pisemnej z wyprzedzeniem co najmniej 3 dni przed ich rozpatrzeniem. Rada dla uzyskania pomocy w opiniowaniu projektów może zaprosić ekspertów spoza swego składu.</w:t>
      </w:r>
    </w:p>
    <w:p w:rsidR="001B12C2" w:rsidRPr="00DC0C84" w:rsidRDefault="001B12C2" w:rsidP="00B03105">
      <w:pPr>
        <w:tabs>
          <w:tab w:val="left" w:pos="426"/>
        </w:tabs>
        <w:spacing w:before="240"/>
        <w:jc w:val="both"/>
      </w:pPr>
      <w:r>
        <w:rPr>
          <w:b/>
          <w:bCs/>
        </w:rPr>
        <w:tab/>
      </w:r>
      <w:r w:rsidRPr="00DC0C84">
        <w:rPr>
          <w:b/>
          <w:bCs/>
        </w:rPr>
        <w:t xml:space="preserve">10. </w:t>
      </w:r>
      <w:r w:rsidRPr="00DC0C84">
        <w:t>Rada Rodziców może:</w:t>
      </w:r>
    </w:p>
    <w:p w:rsidR="001B12C2" w:rsidRPr="00DC0C84" w:rsidRDefault="001B12C2" w:rsidP="00B03105">
      <w:pPr>
        <w:tabs>
          <w:tab w:val="left" w:pos="426"/>
        </w:tabs>
        <w:jc w:val="both"/>
      </w:pPr>
    </w:p>
    <w:p w:rsidR="001B12C2" w:rsidRPr="00DC0C84" w:rsidRDefault="001B12C2" w:rsidP="00D30BE8">
      <w:pPr>
        <w:numPr>
          <w:ilvl w:val="0"/>
          <w:numId w:val="43"/>
        </w:numPr>
        <w:tabs>
          <w:tab w:val="left" w:pos="426"/>
        </w:tabs>
        <w:ind w:left="0" w:firstLine="0"/>
        <w:jc w:val="both"/>
      </w:pPr>
      <w:r w:rsidRPr="00DC0C84">
        <w:t>wnioskować do dyrektora szkoły o dokonanie oceny nauczyciela, z wyjątkiem nauczyciela stażysty;</w:t>
      </w:r>
    </w:p>
    <w:p w:rsidR="001B12C2" w:rsidRPr="00DC0C84" w:rsidRDefault="001B12C2" w:rsidP="00D30BE8">
      <w:pPr>
        <w:numPr>
          <w:ilvl w:val="0"/>
          <w:numId w:val="43"/>
        </w:numPr>
        <w:tabs>
          <w:tab w:val="left" w:pos="426"/>
        </w:tabs>
        <w:ind w:left="0" w:firstLine="0"/>
        <w:jc w:val="both"/>
      </w:pPr>
      <w:r w:rsidRPr="00DC0C84">
        <w:t>występować do dyrektora szkoły, innych organów szkoły, organu sprawującego nadzór pedagogiczny lub organu prowadzącego w wnioskami i opiniami we wszystkich sprawach szkolnych;</w:t>
      </w:r>
    </w:p>
    <w:p w:rsidR="001B12C2" w:rsidRPr="00DC0C84" w:rsidRDefault="001B12C2" w:rsidP="00D30BE8">
      <w:pPr>
        <w:numPr>
          <w:ilvl w:val="0"/>
          <w:numId w:val="43"/>
        </w:numPr>
        <w:tabs>
          <w:tab w:val="left" w:pos="426"/>
        </w:tabs>
        <w:ind w:left="0" w:firstLine="0"/>
        <w:jc w:val="both"/>
      </w:pPr>
      <w:r w:rsidRPr="00DC0C84">
        <w:t>delegować swojego przedstawiciela do komisji konkursowej wyłaniającej kandydata na stanowisko dyrektora szkoły;</w:t>
      </w:r>
    </w:p>
    <w:p w:rsidR="001B12C2" w:rsidRPr="00DC0C84" w:rsidRDefault="001B12C2" w:rsidP="00D30BE8">
      <w:pPr>
        <w:numPr>
          <w:ilvl w:val="0"/>
          <w:numId w:val="43"/>
        </w:numPr>
        <w:tabs>
          <w:tab w:val="left" w:pos="426"/>
        </w:tabs>
        <w:ind w:left="0" w:firstLine="0"/>
        <w:jc w:val="both"/>
      </w:pPr>
      <w:r w:rsidRPr="00DC0C84">
        <w:t>delegować swojego przedstawiciela do Zespołu Oceniającego, powołanego przez organ nadzorujący do rozpatrzenia odwołania nauczyciela od oceny pracy.</w:t>
      </w:r>
    </w:p>
    <w:p w:rsidR="001B12C2" w:rsidRPr="00DC0C84" w:rsidRDefault="001B12C2" w:rsidP="00B03105">
      <w:pPr>
        <w:pStyle w:val="Tekstpodstawowy"/>
        <w:rPr>
          <w:rFonts w:cs="Calibri"/>
          <w:b/>
          <w:bCs/>
          <w:sz w:val="22"/>
          <w:szCs w:val="22"/>
        </w:rPr>
      </w:pPr>
    </w:p>
    <w:p w:rsidR="001B12C2" w:rsidRPr="00DC0C84" w:rsidRDefault="001B12C2" w:rsidP="00D30BE8">
      <w:pPr>
        <w:pStyle w:val="Tekstpodstawowy"/>
        <w:numPr>
          <w:ilvl w:val="0"/>
          <w:numId w:val="45"/>
        </w:numPr>
        <w:tabs>
          <w:tab w:val="left" w:pos="426"/>
        </w:tabs>
        <w:ind w:left="0" w:firstLine="284"/>
        <w:rPr>
          <w:rFonts w:cs="Calibri"/>
          <w:b/>
          <w:bCs/>
          <w:sz w:val="22"/>
          <w:szCs w:val="22"/>
        </w:rPr>
      </w:pPr>
      <w:r w:rsidRPr="00DC0C84">
        <w:rPr>
          <w:rFonts w:cs="Calibri"/>
          <w:sz w:val="22"/>
          <w:szCs w:val="22"/>
        </w:rPr>
        <w:t>Rada Rodziców uchwala regulamin swojej działalności, w którym określ</w:t>
      </w:r>
      <w:r>
        <w:rPr>
          <w:rFonts w:cs="Calibri"/>
          <w:sz w:val="22"/>
          <w:szCs w:val="22"/>
        </w:rPr>
        <w:t xml:space="preserve">a w </w:t>
      </w:r>
      <w:r w:rsidRPr="00DC0C84">
        <w:rPr>
          <w:rFonts w:cs="Calibri"/>
          <w:sz w:val="22"/>
          <w:szCs w:val="22"/>
        </w:rPr>
        <w:t>szczególności:</w:t>
      </w:r>
    </w:p>
    <w:p w:rsidR="001B12C2" w:rsidRPr="00DC0C84" w:rsidRDefault="001B12C2" w:rsidP="00B03105">
      <w:pPr>
        <w:pStyle w:val="Tekstpodstawowy"/>
        <w:tabs>
          <w:tab w:val="left" w:pos="-426"/>
        </w:tabs>
        <w:rPr>
          <w:rFonts w:cs="Calibri"/>
          <w:b/>
          <w:bCs/>
          <w:sz w:val="22"/>
          <w:szCs w:val="22"/>
        </w:rPr>
      </w:pPr>
    </w:p>
    <w:p w:rsidR="001B12C2" w:rsidRPr="00DC0C84" w:rsidRDefault="001B12C2" w:rsidP="00D30BE8">
      <w:pPr>
        <w:numPr>
          <w:ilvl w:val="0"/>
          <w:numId w:val="27"/>
        </w:numPr>
        <w:tabs>
          <w:tab w:val="clear" w:pos="786"/>
          <w:tab w:val="left" w:pos="-426"/>
        </w:tabs>
        <w:ind w:left="426" w:hanging="426"/>
        <w:jc w:val="both"/>
      </w:pPr>
      <w:r w:rsidRPr="00DC0C84">
        <w:t>wewnętrzną strukturę i tryb pracy rady;</w:t>
      </w:r>
    </w:p>
    <w:p w:rsidR="001B12C2" w:rsidRPr="00DC0C84" w:rsidRDefault="001B12C2" w:rsidP="00D30BE8">
      <w:pPr>
        <w:numPr>
          <w:ilvl w:val="0"/>
          <w:numId w:val="27"/>
        </w:numPr>
        <w:tabs>
          <w:tab w:val="clear" w:pos="786"/>
          <w:tab w:val="left" w:pos="-426"/>
        </w:tabs>
        <w:ind w:left="426" w:hanging="426"/>
        <w:jc w:val="both"/>
      </w:pPr>
      <w:r w:rsidRPr="00DC0C84">
        <w:t>szczegółowy tryb wyborów do rady rodziców;</w:t>
      </w:r>
    </w:p>
    <w:p w:rsidR="001B12C2" w:rsidRPr="00DC0C84" w:rsidRDefault="001B12C2" w:rsidP="000834B0">
      <w:pPr>
        <w:numPr>
          <w:ilvl w:val="0"/>
          <w:numId w:val="27"/>
        </w:numPr>
        <w:tabs>
          <w:tab w:val="clear" w:pos="786"/>
          <w:tab w:val="left" w:pos="-426"/>
          <w:tab w:val="num" w:pos="426"/>
        </w:tabs>
        <w:ind w:hanging="786"/>
        <w:jc w:val="both"/>
      </w:pPr>
      <w:r w:rsidRPr="00DC0C84">
        <w:t>zasady wydatkowania funduszy rady rodziców.</w:t>
      </w:r>
    </w:p>
    <w:p w:rsidR="001B12C2" w:rsidRPr="00DC0C84" w:rsidRDefault="001B12C2" w:rsidP="00B03105">
      <w:pPr>
        <w:pStyle w:val="Tekstpodstawowy"/>
        <w:tabs>
          <w:tab w:val="left" w:pos="284"/>
        </w:tabs>
        <w:rPr>
          <w:rFonts w:cs="Calibri"/>
          <w:b/>
          <w:bCs/>
          <w:sz w:val="22"/>
          <w:szCs w:val="22"/>
        </w:rPr>
      </w:pPr>
      <w:r>
        <w:rPr>
          <w:rFonts w:cs="Calibri"/>
          <w:b/>
          <w:bCs/>
          <w:sz w:val="22"/>
          <w:szCs w:val="22"/>
        </w:rPr>
        <w:tab/>
      </w:r>
      <w:r w:rsidRPr="00DC0C84">
        <w:rPr>
          <w:rFonts w:cs="Calibri"/>
          <w:b/>
          <w:bCs/>
          <w:sz w:val="22"/>
          <w:szCs w:val="22"/>
        </w:rPr>
        <w:t>13.</w:t>
      </w:r>
      <w:r w:rsidRPr="00A72A9C">
        <w:rPr>
          <w:rFonts w:cs="Calibri"/>
          <w:sz w:val="22"/>
          <w:szCs w:val="22"/>
        </w:rPr>
        <w:t>Tryb wyboru członków rady:</w:t>
      </w:r>
    </w:p>
    <w:p w:rsidR="001B12C2" w:rsidRPr="00DC0C84" w:rsidRDefault="001B12C2" w:rsidP="0059742F">
      <w:pPr>
        <w:numPr>
          <w:ilvl w:val="0"/>
          <w:numId w:val="28"/>
        </w:numPr>
        <w:tabs>
          <w:tab w:val="num" w:pos="426"/>
        </w:tabs>
        <w:jc w:val="both"/>
      </w:pPr>
      <w:r w:rsidRPr="00DC0C84">
        <w:t>wybory przeprowadza się na pierwszym zebraniu rodziców w każdym roku szkolnym;</w:t>
      </w:r>
    </w:p>
    <w:p w:rsidR="001B12C2" w:rsidRPr="00DC0C84" w:rsidRDefault="001B12C2" w:rsidP="0059742F">
      <w:pPr>
        <w:numPr>
          <w:ilvl w:val="0"/>
          <w:numId w:val="28"/>
        </w:numPr>
        <w:tabs>
          <w:tab w:val="num" w:pos="426"/>
        </w:tabs>
        <w:jc w:val="both"/>
      </w:pPr>
      <w:r w:rsidRPr="00DC0C84">
        <w:t>wybory do Rady Rodziców przeprowadza się według następujących zasad:</w:t>
      </w:r>
    </w:p>
    <w:p w:rsidR="001B12C2" w:rsidRPr="00DC0C84" w:rsidRDefault="001B12C2" w:rsidP="00D30BE8">
      <w:pPr>
        <w:numPr>
          <w:ilvl w:val="0"/>
          <w:numId w:val="29"/>
        </w:numPr>
        <w:tabs>
          <w:tab w:val="num" w:pos="1080"/>
        </w:tabs>
        <w:ind w:left="1080"/>
        <w:jc w:val="both"/>
      </w:pPr>
      <w:r w:rsidRPr="00DC0C84">
        <w:t>wybory są powszechne, równe, tajne i większościowe,</w:t>
      </w:r>
    </w:p>
    <w:p w:rsidR="001B12C2" w:rsidRPr="00DC0C84" w:rsidRDefault="001B12C2" w:rsidP="00D30BE8">
      <w:pPr>
        <w:numPr>
          <w:ilvl w:val="0"/>
          <w:numId w:val="29"/>
        </w:numPr>
        <w:tabs>
          <w:tab w:val="num" w:pos="1080"/>
        </w:tabs>
        <w:ind w:left="1080"/>
        <w:jc w:val="both"/>
      </w:pPr>
      <w:r w:rsidRPr="00DC0C84">
        <w:t>w wyborach czynne i bierne prawo wyborcze ma jeden rodzic lub opiekun ucznia szkoły,</w:t>
      </w:r>
    </w:p>
    <w:p w:rsidR="001B12C2" w:rsidRPr="00DC0C84" w:rsidRDefault="001B12C2" w:rsidP="00D30BE8">
      <w:pPr>
        <w:numPr>
          <w:ilvl w:val="0"/>
          <w:numId w:val="29"/>
        </w:numPr>
        <w:tabs>
          <w:tab w:val="num" w:pos="1080"/>
        </w:tabs>
        <w:ind w:left="1080"/>
        <w:jc w:val="both"/>
      </w:pPr>
      <w:r w:rsidRPr="00DC0C84">
        <w:t xml:space="preserve">do Rady Rodziców wybiera się jednym przedstawicielu rad oddziałowych, </w:t>
      </w:r>
    </w:p>
    <w:p w:rsidR="001B12C2" w:rsidRPr="00DC0C84" w:rsidRDefault="001B12C2" w:rsidP="00D30BE8">
      <w:pPr>
        <w:numPr>
          <w:ilvl w:val="0"/>
          <w:numId w:val="29"/>
        </w:numPr>
        <w:tabs>
          <w:tab w:val="num" w:pos="1080"/>
        </w:tabs>
        <w:ind w:left="1080"/>
        <w:jc w:val="both"/>
      </w:pPr>
      <w:r w:rsidRPr="00DC0C84">
        <w:t xml:space="preserve">komisję wyborczą powołują rodzice na zebraniu wyborczym rodziców, </w:t>
      </w:r>
    </w:p>
    <w:p w:rsidR="001B12C2" w:rsidRPr="00DC0C84" w:rsidRDefault="001B12C2" w:rsidP="00D30BE8">
      <w:pPr>
        <w:numPr>
          <w:ilvl w:val="0"/>
          <w:numId w:val="29"/>
        </w:numPr>
        <w:tabs>
          <w:tab w:val="num" w:pos="1080"/>
        </w:tabs>
        <w:ind w:left="1080"/>
        <w:jc w:val="both"/>
      </w:pPr>
      <w:r w:rsidRPr="00DC0C84">
        <w:lastRenderedPageBreak/>
        <w:t>wychowawca klasy zapewnia odpowiednie wa</w:t>
      </w:r>
      <w:r>
        <w:t xml:space="preserve">runki pracy komisji wyborczej i </w:t>
      </w:r>
      <w:r w:rsidRPr="00DC0C84">
        <w:t>organizację wyborów,</w:t>
      </w:r>
    </w:p>
    <w:p w:rsidR="001B12C2" w:rsidRPr="00DC0C84" w:rsidRDefault="001B12C2" w:rsidP="00D30BE8">
      <w:pPr>
        <w:numPr>
          <w:ilvl w:val="0"/>
          <w:numId w:val="29"/>
        </w:numPr>
        <w:tabs>
          <w:tab w:val="num" w:pos="1080"/>
        </w:tabs>
        <w:ind w:left="1080"/>
        <w:jc w:val="both"/>
      </w:pPr>
      <w:r w:rsidRPr="00DC0C84">
        <w:t xml:space="preserve">karty do głosowania na zebranie wyborcze rodziców przygotowuje wychowawca klasy, </w:t>
      </w:r>
    </w:p>
    <w:p w:rsidR="001B12C2" w:rsidRPr="00DC0C84" w:rsidRDefault="001B12C2" w:rsidP="00D30BE8">
      <w:pPr>
        <w:numPr>
          <w:ilvl w:val="0"/>
          <w:numId w:val="29"/>
        </w:numPr>
        <w:tabs>
          <w:tab w:val="num" w:pos="1080"/>
        </w:tabs>
        <w:ind w:left="1080"/>
        <w:jc w:val="both"/>
      </w:pPr>
      <w:r w:rsidRPr="00DC0C84">
        <w:t>niezwłocznie po podliczeniu głosów, komisja wyborcza ogłasza wyniki wyborów,</w:t>
      </w:r>
    </w:p>
    <w:p w:rsidR="001B12C2" w:rsidRPr="00DC0C84" w:rsidRDefault="001B12C2" w:rsidP="00D30BE8">
      <w:pPr>
        <w:numPr>
          <w:ilvl w:val="0"/>
          <w:numId w:val="29"/>
        </w:numPr>
        <w:tabs>
          <w:tab w:val="num" w:pos="1080"/>
        </w:tabs>
        <w:ind w:left="1080"/>
        <w:jc w:val="both"/>
      </w:pPr>
      <w:r w:rsidRPr="00DC0C84">
        <w:t>członkami Rady Rodziców zostają kandydaci którzy otrzymali największą liczbę głosów,</w:t>
      </w:r>
    </w:p>
    <w:p w:rsidR="001B12C2" w:rsidRPr="00DC0C84" w:rsidRDefault="001B12C2" w:rsidP="00D30BE8">
      <w:pPr>
        <w:numPr>
          <w:ilvl w:val="0"/>
          <w:numId w:val="29"/>
        </w:numPr>
        <w:tabs>
          <w:tab w:val="num" w:pos="1080"/>
        </w:tabs>
        <w:ind w:left="1080"/>
        <w:jc w:val="both"/>
      </w:pPr>
      <w:r w:rsidRPr="00DC0C84">
        <w:t>organem odwoławczym na działalność komisji wyborczych jest Dyrektor Szkoły,</w:t>
      </w:r>
    </w:p>
    <w:p w:rsidR="001B12C2" w:rsidRPr="00DC0C84" w:rsidRDefault="001B12C2" w:rsidP="00D30BE8">
      <w:pPr>
        <w:numPr>
          <w:ilvl w:val="0"/>
          <w:numId w:val="29"/>
        </w:numPr>
        <w:tabs>
          <w:tab w:val="num" w:pos="1080"/>
        </w:tabs>
        <w:ind w:left="1080"/>
        <w:jc w:val="both"/>
      </w:pPr>
      <w:r w:rsidRPr="00DC0C84">
        <w:t>skargi i uwagi na działalność komisji wyborc</w:t>
      </w:r>
      <w:r>
        <w:t xml:space="preserve">zych, wyborcy mogą składać do 3 </w:t>
      </w:r>
      <w:r w:rsidRPr="00DC0C84">
        <w:t>dni po dacie wyborów.</w:t>
      </w:r>
    </w:p>
    <w:p w:rsidR="001B12C2" w:rsidRPr="00DC0C84" w:rsidRDefault="001B12C2" w:rsidP="00B03105">
      <w:pPr>
        <w:jc w:val="both"/>
      </w:pPr>
    </w:p>
    <w:p w:rsidR="001B12C2" w:rsidRPr="00DC0C84" w:rsidRDefault="001B12C2" w:rsidP="00DF60BC">
      <w:pPr>
        <w:pStyle w:val="Tekstpodstawowy"/>
        <w:tabs>
          <w:tab w:val="left" w:pos="284"/>
          <w:tab w:val="left" w:pos="567"/>
          <w:tab w:val="left" w:pos="709"/>
          <w:tab w:val="left" w:pos="993"/>
        </w:tabs>
        <w:rPr>
          <w:rFonts w:cs="Calibri"/>
          <w:b/>
          <w:bCs/>
          <w:sz w:val="22"/>
          <w:szCs w:val="22"/>
        </w:rPr>
      </w:pPr>
      <w:r>
        <w:rPr>
          <w:rFonts w:cs="Calibri"/>
          <w:sz w:val="22"/>
          <w:szCs w:val="22"/>
        </w:rPr>
        <w:tab/>
      </w:r>
      <w:r w:rsidRPr="00DC0C84">
        <w:rPr>
          <w:rFonts w:cs="Calibri"/>
          <w:b/>
          <w:bCs/>
          <w:sz w:val="22"/>
          <w:szCs w:val="22"/>
        </w:rPr>
        <w:t>14.</w:t>
      </w:r>
      <w:r w:rsidRPr="00DC0C84">
        <w:rPr>
          <w:rFonts w:cs="Calibri"/>
          <w:sz w:val="22"/>
          <w:szCs w:val="22"/>
        </w:rPr>
        <w:t xml:space="preserve"> W celu wspierania działalności statutowej szkoły, Rada Rodziców może gromadzić fundusze </w:t>
      </w:r>
      <w:r>
        <w:rPr>
          <w:rFonts w:cs="Calibri"/>
          <w:sz w:val="22"/>
          <w:szCs w:val="22"/>
        </w:rPr>
        <w:br/>
      </w:r>
      <w:r w:rsidRPr="00DC0C84">
        <w:rPr>
          <w:rFonts w:cs="Calibri"/>
          <w:sz w:val="22"/>
          <w:szCs w:val="22"/>
        </w:rPr>
        <w:t>z dobrowolnych składek rodziców oraz innych źródeł. Zasady wydatkowania funduszy rady rodziców określa regulamin.</w:t>
      </w:r>
    </w:p>
    <w:p w:rsidR="001B12C2" w:rsidRPr="00DC0C84" w:rsidRDefault="001B12C2" w:rsidP="00B03105">
      <w:pPr>
        <w:jc w:val="both"/>
      </w:pPr>
    </w:p>
    <w:p w:rsidR="001B12C2" w:rsidRPr="00DC0C84" w:rsidRDefault="001B12C2" w:rsidP="001A2E7C">
      <w:pPr>
        <w:ind w:firstLine="426"/>
        <w:jc w:val="both"/>
      </w:pPr>
      <w:r>
        <w:rPr>
          <w:b/>
          <w:bCs/>
        </w:rPr>
        <w:t xml:space="preserve">§ </w:t>
      </w:r>
      <w:r w:rsidRPr="00DC0C84">
        <w:rPr>
          <w:b/>
          <w:bCs/>
        </w:rPr>
        <w:t>5</w:t>
      </w:r>
      <w:r>
        <w:rPr>
          <w:b/>
          <w:bCs/>
        </w:rPr>
        <w:t>3.</w:t>
      </w:r>
      <w:r w:rsidRPr="00DC0C84">
        <w:rPr>
          <w:b/>
          <w:bCs/>
        </w:rPr>
        <w:t xml:space="preserve"> Samorząd Uczniowski</w:t>
      </w:r>
    </w:p>
    <w:p w:rsidR="001B12C2" w:rsidRPr="00DC0C84" w:rsidRDefault="001B12C2" w:rsidP="00B03105">
      <w:pPr>
        <w:jc w:val="both"/>
      </w:pPr>
    </w:p>
    <w:p w:rsidR="001B12C2" w:rsidRPr="00DC0C84" w:rsidRDefault="001B12C2" w:rsidP="002B2E37">
      <w:pPr>
        <w:numPr>
          <w:ilvl w:val="0"/>
          <w:numId w:val="39"/>
        </w:numPr>
        <w:tabs>
          <w:tab w:val="left" w:pos="993"/>
        </w:tabs>
        <w:spacing w:before="60" w:after="60"/>
        <w:ind w:left="0" w:firstLine="567"/>
        <w:jc w:val="both"/>
      </w:pPr>
      <w:r>
        <w:t>W Szkole Podstawowej n</w:t>
      </w:r>
      <w:r w:rsidRPr="00DC0C84">
        <w:t>r 2 działa Samorząd Uczniowski, zwany dalej Samorządem.</w:t>
      </w:r>
    </w:p>
    <w:p w:rsidR="001B12C2" w:rsidRPr="00DC0C84" w:rsidRDefault="001B12C2" w:rsidP="002B2E37">
      <w:pPr>
        <w:numPr>
          <w:ilvl w:val="0"/>
          <w:numId w:val="39"/>
        </w:numPr>
        <w:tabs>
          <w:tab w:val="left" w:pos="993"/>
        </w:tabs>
        <w:spacing w:before="60" w:after="60"/>
        <w:ind w:left="0" w:firstLine="567"/>
        <w:jc w:val="both"/>
      </w:pPr>
      <w:r w:rsidRPr="00DC0C84">
        <w:t>Samorząd tworzą wszyscy uczniowie szkoły. Organy Samorządu są jedynymi reprezentantami ogółu uczniów.</w:t>
      </w:r>
    </w:p>
    <w:p w:rsidR="001B12C2" w:rsidRPr="00DC0C84" w:rsidRDefault="001B12C2" w:rsidP="002B2E37">
      <w:pPr>
        <w:numPr>
          <w:ilvl w:val="0"/>
          <w:numId w:val="39"/>
        </w:numPr>
        <w:tabs>
          <w:tab w:val="left" w:pos="993"/>
        </w:tabs>
        <w:spacing w:before="60" w:after="60"/>
        <w:ind w:left="0" w:firstLine="567"/>
        <w:jc w:val="both"/>
      </w:pPr>
      <w:r w:rsidRPr="00DC0C84">
        <w:t>Zasady wybierania i działania organów Samorządu określa regulamin uchwalany przez ogół uczniów w głosowaniu równym, tajnym i powszechnym.</w:t>
      </w:r>
    </w:p>
    <w:p w:rsidR="001B12C2" w:rsidRPr="00DC0C84" w:rsidRDefault="001B12C2" w:rsidP="002B2E37">
      <w:pPr>
        <w:numPr>
          <w:ilvl w:val="0"/>
          <w:numId w:val="39"/>
        </w:numPr>
        <w:tabs>
          <w:tab w:val="left" w:pos="993"/>
        </w:tabs>
        <w:spacing w:before="60" w:after="60"/>
        <w:ind w:left="0" w:firstLine="567"/>
        <w:jc w:val="both"/>
      </w:pPr>
      <w:r w:rsidRPr="00DC0C84">
        <w:t xml:space="preserve"> Regulamin Samorządu nie może być sprzeczny ze Statutem Szkoły.</w:t>
      </w:r>
    </w:p>
    <w:p w:rsidR="001B12C2" w:rsidRPr="00DC0C84" w:rsidRDefault="001B12C2" w:rsidP="002B2E37">
      <w:pPr>
        <w:numPr>
          <w:ilvl w:val="0"/>
          <w:numId w:val="39"/>
        </w:numPr>
        <w:tabs>
          <w:tab w:val="left" w:pos="993"/>
        </w:tabs>
        <w:spacing w:before="60" w:after="60"/>
        <w:ind w:left="0" w:firstLine="567"/>
        <w:jc w:val="both"/>
      </w:pPr>
      <w:r w:rsidRPr="00DC0C84">
        <w:t>Samorząd może przedstawiać Radzie Pedagogic</w:t>
      </w:r>
      <w:r>
        <w:t xml:space="preserve">znej oraz Dyrektorowi wnioski i </w:t>
      </w:r>
      <w:r w:rsidRPr="00DC0C84">
        <w:t>opinie we wszystkich sprawach Szkoły, w szczególności dotyczących realizacji podstawowych praw uczniów, takich jak:</w:t>
      </w:r>
    </w:p>
    <w:p w:rsidR="001B12C2" w:rsidRPr="00DC0C84" w:rsidRDefault="001B12C2" w:rsidP="00B03105">
      <w:pPr>
        <w:tabs>
          <w:tab w:val="left" w:pos="993"/>
        </w:tabs>
        <w:ind w:left="567"/>
        <w:jc w:val="both"/>
      </w:pPr>
    </w:p>
    <w:p w:rsidR="001B12C2" w:rsidRPr="00DC0C84" w:rsidRDefault="001B12C2" w:rsidP="002B2E37">
      <w:pPr>
        <w:numPr>
          <w:ilvl w:val="0"/>
          <w:numId w:val="40"/>
        </w:numPr>
        <w:ind w:left="990" w:hanging="330"/>
        <w:jc w:val="left"/>
      </w:pPr>
      <w:r w:rsidRPr="00DC0C84">
        <w:t>prawo do zapoznawania się z programem nauczania, z jego treścią, celem i stawianymi wymaganiami;</w:t>
      </w:r>
    </w:p>
    <w:p w:rsidR="001B12C2" w:rsidRPr="00DC0C84" w:rsidRDefault="001B12C2" w:rsidP="002B2E37">
      <w:pPr>
        <w:numPr>
          <w:ilvl w:val="0"/>
          <w:numId w:val="40"/>
        </w:numPr>
        <w:ind w:left="990" w:hanging="330"/>
        <w:jc w:val="left"/>
      </w:pPr>
      <w:r w:rsidRPr="00DC0C84">
        <w:t xml:space="preserve"> prawo do jawnej i umotywowanej oceny postępów w nauce i zachowaniu;</w:t>
      </w:r>
    </w:p>
    <w:p w:rsidR="001B12C2" w:rsidRPr="00DC0C84" w:rsidRDefault="001B12C2" w:rsidP="002B2E37">
      <w:pPr>
        <w:numPr>
          <w:ilvl w:val="0"/>
          <w:numId w:val="40"/>
        </w:numPr>
        <w:ind w:left="990" w:hanging="330"/>
        <w:jc w:val="left"/>
      </w:pPr>
      <w:r w:rsidRPr="00DC0C84">
        <w:t xml:space="preserve"> prawo do organizacji życia szkolnego, umożliwiające zachowanie właściwych proporcji między wysiłkiem szkolnym a możliwością rozwijania i zaspokajania własnych zainteresowań;</w:t>
      </w:r>
    </w:p>
    <w:p w:rsidR="001B12C2" w:rsidRPr="00DC0C84" w:rsidRDefault="001B12C2" w:rsidP="002B2E37">
      <w:pPr>
        <w:numPr>
          <w:ilvl w:val="0"/>
          <w:numId w:val="40"/>
        </w:numPr>
        <w:ind w:left="990" w:hanging="330"/>
        <w:jc w:val="left"/>
      </w:pPr>
      <w:r w:rsidRPr="00DC0C84">
        <w:t xml:space="preserve"> prawo redagowania i wydawania gazety szkolnej;</w:t>
      </w:r>
    </w:p>
    <w:p w:rsidR="001B12C2" w:rsidRPr="00DC0C84" w:rsidRDefault="001B12C2" w:rsidP="002B2E37">
      <w:pPr>
        <w:numPr>
          <w:ilvl w:val="0"/>
          <w:numId w:val="40"/>
        </w:numPr>
        <w:ind w:left="990" w:hanging="330"/>
        <w:jc w:val="left"/>
      </w:pPr>
      <w:r w:rsidRPr="00DC0C84">
        <w:t xml:space="preserve"> prawo organizowania działalności kulturalnej, oświatowej, sportowej oraz rozrywkowej zgodnie z własnymi potrzebami i możliwościami organizacyjnymi, w porozumieniu </w:t>
      </w:r>
      <w:r>
        <w:br/>
      </w:r>
      <w:r w:rsidRPr="00DC0C84">
        <w:t>z Dyrektorem;</w:t>
      </w:r>
    </w:p>
    <w:p w:rsidR="001B12C2" w:rsidRPr="00DC0C84" w:rsidRDefault="001B12C2" w:rsidP="002B2E37">
      <w:pPr>
        <w:numPr>
          <w:ilvl w:val="0"/>
          <w:numId w:val="40"/>
        </w:numPr>
        <w:ind w:left="990" w:hanging="330"/>
        <w:jc w:val="left"/>
      </w:pPr>
      <w:r w:rsidRPr="00DC0C84">
        <w:t xml:space="preserve"> prawo wyboru nauczyciela pełniącego rolę opiekuna Samorządu;</w:t>
      </w:r>
    </w:p>
    <w:p w:rsidR="001B12C2" w:rsidRPr="00DC0C84" w:rsidRDefault="001B12C2" w:rsidP="002B2E37">
      <w:pPr>
        <w:numPr>
          <w:ilvl w:val="0"/>
          <w:numId w:val="40"/>
        </w:numPr>
        <w:ind w:left="990" w:hanging="330"/>
        <w:jc w:val="left"/>
      </w:pPr>
      <w:r w:rsidRPr="00DC0C84">
        <w:t xml:space="preserve"> opiniowania organizacji szkoły, a szczególności dni wolnych od zajęć.</w:t>
      </w:r>
    </w:p>
    <w:p w:rsidR="001B12C2" w:rsidRPr="00DC0C84" w:rsidRDefault="001B12C2" w:rsidP="00B03105"/>
    <w:p w:rsidR="001B12C2" w:rsidRPr="00DC0C84" w:rsidRDefault="001B12C2" w:rsidP="002B2E37">
      <w:pPr>
        <w:spacing w:before="60" w:after="60"/>
        <w:ind w:firstLine="567"/>
        <w:jc w:val="both"/>
      </w:pPr>
      <w:r w:rsidRPr="00DC0C84">
        <w:rPr>
          <w:b/>
          <w:bCs/>
        </w:rPr>
        <w:t>6</w:t>
      </w:r>
      <w:r w:rsidRPr="00DC0C84">
        <w:t>. Samorząd ma prawo składać zapytania w sprawie szkolnej każdemu organowi szkoły.</w:t>
      </w:r>
    </w:p>
    <w:p w:rsidR="001B12C2" w:rsidRPr="00DC0C84" w:rsidRDefault="001B12C2" w:rsidP="002B2E37">
      <w:pPr>
        <w:spacing w:before="60" w:after="60"/>
        <w:ind w:firstLine="567"/>
        <w:jc w:val="both"/>
      </w:pPr>
      <w:r w:rsidRPr="00DC0C84">
        <w:rPr>
          <w:b/>
          <w:bCs/>
        </w:rPr>
        <w:t>7</w:t>
      </w:r>
      <w:r w:rsidRPr="00DC0C84">
        <w:t>. Podmiot, do którego Samorząd skierował zapytanie lub wniosek, winien ustosunkować się do treści zapytania lub wniosku w ciągu najpóźniej 14 dni. Sprawy pilne wymagają odpowiedzi niezwłocznej.</w:t>
      </w:r>
    </w:p>
    <w:p w:rsidR="001B12C2" w:rsidRPr="00DC0C84" w:rsidRDefault="001B12C2" w:rsidP="002B2E37">
      <w:pPr>
        <w:spacing w:before="60" w:after="60"/>
        <w:ind w:firstLine="567"/>
        <w:jc w:val="both"/>
      </w:pPr>
      <w:r w:rsidRPr="00DC0C84">
        <w:rPr>
          <w:b/>
          <w:bCs/>
        </w:rPr>
        <w:t>9</w:t>
      </w:r>
      <w:r w:rsidRPr="00DC0C84">
        <w:t xml:space="preserve">. Uczniowie mają prawo odwołać organy Samorządu na wniosek podpisany przez 20% uczniów szkoły. </w:t>
      </w:r>
    </w:p>
    <w:p w:rsidR="001B12C2" w:rsidRPr="00DC0C84" w:rsidRDefault="001B12C2" w:rsidP="002B2E37">
      <w:pPr>
        <w:spacing w:before="60" w:after="60"/>
        <w:ind w:firstLine="567"/>
        <w:jc w:val="both"/>
      </w:pPr>
      <w:r w:rsidRPr="00DC0C84">
        <w:rPr>
          <w:b/>
          <w:bCs/>
        </w:rPr>
        <w:t>10</w:t>
      </w:r>
      <w:r w:rsidRPr="00DC0C84">
        <w:t>. W razie zaistnienia sytuacji opisanej w ust. 9, stosuje się następującą procedurę:</w:t>
      </w:r>
    </w:p>
    <w:p w:rsidR="001B12C2" w:rsidRPr="00DC0C84" w:rsidRDefault="001B12C2" w:rsidP="00B03105">
      <w:pPr>
        <w:tabs>
          <w:tab w:val="left" w:pos="-567"/>
          <w:tab w:val="left" w:pos="426"/>
        </w:tabs>
        <w:ind w:hanging="709"/>
      </w:pPr>
    </w:p>
    <w:p w:rsidR="001B12C2" w:rsidRPr="00DC0C84" w:rsidRDefault="001B12C2" w:rsidP="002B2E37">
      <w:pPr>
        <w:numPr>
          <w:ilvl w:val="0"/>
          <w:numId w:val="41"/>
        </w:numPr>
        <w:tabs>
          <w:tab w:val="left" w:pos="-567"/>
          <w:tab w:val="left" w:pos="770"/>
        </w:tabs>
        <w:ind w:left="880" w:hanging="220"/>
        <w:jc w:val="both"/>
      </w:pPr>
      <w:r w:rsidRPr="00DC0C84">
        <w:t>wniosek poparty przez stosowną liczbę uczniów — wraz z propozycjami kandydatów do objęcia stanowisk w organach Samorządu — wnioskodawcy przedkładają Dyrektorowi Szkoły;</w:t>
      </w:r>
    </w:p>
    <w:p w:rsidR="001B12C2" w:rsidRPr="00DC0C84" w:rsidRDefault="001B12C2" w:rsidP="002B2E37">
      <w:pPr>
        <w:numPr>
          <w:ilvl w:val="0"/>
          <w:numId w:val="41"/>
        </w:numPr>
        <w:tabs>
          <w:tab w:val="left" w:pos="-567"/>
          <w:tab w:val="left" w:pos="770"/>
        </w:tabs>
        <w:ind w:left="880" w:hanging="220"/>
        <w:jc w:val="both"/>
      </w:pPr>
      <w:r w:rsidRPr="00DC0C84">
        <w:lastRenderedPageBreak/>
        <w:t xml:space="preserve"> Dyrektor Szkoły może podjąć się mediacji w celu zażegnania sporu wynikłego wśród uczniów; może to zadanie zlecić opiekunom Samorządu lub nauczycielom pełniącym funkcje kierownicze w szkole;</w:t>
      </w:r>
    </w:p>
    <w:p w:rsidR="001B12C2" w:rsidRPr="00DC0C84" w:rsidRDefault="001B12C2" w:rsidP="002B2E37">
      <w:pPr>
        <w:numPr>
          <w:ilvl w:val="0"/>
          <w:numId w:val="41"/>
        </w:numPr>
        <w:tabs>
          <w:tab w:val="left" w:pos="-567"/>
          <w:tab w:val="left" w:pos="770"/>
        </w:tabs>
        <w:ind w:left="880" w:hanging="220"/>
        <w:jc w:val="both"/>
      </w:pPr>
      <w:r w:rsidRPr="00DC0C84">
        <w:t xml:space="preserve"> jeśli sporu nie udało się zażegnać, ogłasza się wybory nowych organów Samorządu;</w:t>
      </w:r>
    </w:p>
    <w:p w:rsidR="001B12C2" w:rsidRPr="00DC0C84" w:rsidRDefault="001B12C2" w:rsidP="002B2E37">
      <w:pPr>
        <w:numPr>
          <w:ilvl w:val="0"/>
          <w:numId w:val="41"/>
        </w:numPr>
        <w:tabs>
          <w:tab w:val="left" w:pos="-567"/>
          <w:tab w:val="left" w:pos="770"/>
        </w:tabs>
        <w:ind w:left="880" w:hanging="220"/>
        <w:jc w:val="both"/>
      </w:pPr>
      <w:r w:rsidRPr="00DC0C84">
        <w:t xml:space="preserve"> wybory winny się odbyć w ciągu dwóch tygodni od ich ogłoszenia;</w:t>
      </w:r>
    </w:p>
    <w:p w:rsidR="001B12C2" w:rsidRPr="00DC0C84" w:rsidRDefault="001B12C2" w:rsidP="002B2E37">
      <w:pPr>
        <w:numPr>
          <w:ilvl w:val="0"/>
          <w:numId w:val="41"/>
        </w:numPr>
        <w:tabs>
          <w:tab w:val="left" w:pos="-567"/>
          <w:tab w:val="left" w:pos="770"/>
        </w:tabs>
        <w:spacing w:after="240"/>
        <w:ind w:left="880" w:hanging="220"/>
        <w:jc w:val="both"/>
      </w:pPr>
      <w:r w:rsidRPr="00DC0C84">
        <w:t xml:space="preserve"> regulacje dotyczące zwyczajnego wyboru organów Samorządu obowiązujące w Szkole stosuje się odpowiednio.</w:t>
      </w:r>
    </w:p>
    <w:p w:rsidR="001B12C2" w:rsidRPr="00DC0C84" w:rsidRDefault="001B12C2" w:rsidP="001A2E7C">
      <w:pPr>
        <w:ind w:firstLine="426"/>
        <w:jc w:val="both"/>
        <w:rPr>
          <w:b/>
          <w:bCs/>
        </w:rPr>
      </w:pPr>
      <w:r>
        <w:rPr>
          <w:b/>
          <w:bCs/>
        </w:rPr>
        <w:t xml:space="preserve">§ </w:t>
      </w:r>
      <w:r w:rsidRPr="00DC0C84">
        <w:rPr>
          <w:b/>
          <w:bCs/>
        </w:rPr>
        <w:t>5</w:t>
      </w:r>
      <w:r>
        <w:rPr>
          <w:b/>
          <w:bCs/>
        </w:rPr>
        <w:t>4.</w:t>
      </w:r>
      <w:r w:rsidRPr="00DC0C84">
        <w:rPr>
          <w:b/>
          <w:bCs/>
        </w:rPr>
        <w:t xml:space="preserve"> Zasady współpracy organów szkoły.</w:t>
      </w:r>
    </w:p>
    <w:p w:rsidR="001B12C2" w:rsidRPr="00DC0C84" w:rsidRDefault="001B12C2" w:rsidP="00B03105">
      <w:pPr>
        <w:jc w:val="both"/>
        <w:rPr>
          <w:b/>
          <w:bCs/>
        </w:rPr>
      </w:pPr>
    </w:p>
    <w:p w:rsidR="001B12C2" w:rsidRPr="00DC0C84" w:rsidRDefault="001B12C2" w:rsidP="00867CEA">
      <w:pPr>
        <w:numPr>
          <w:ilvl w:val="3"/>
          <w:numId w:val="6"/>
        </w:numPr>
        <w:tabs>
          <w:tab w:val="left" w:pos="360"/>
        </w:tabs>
        <w:ind w:left="0" w:firstLine="426"/>
        <w:jc w:val="both"/>
      </w:pPr>
      <w:r w:rsidRPr="00DC0C84">
        <w:t>Wszystkie organa szkoły współpracują w duchu porozumienia i wzajemnego szacunku, umożliwiając swobodne działanie i podejmowanie decyzji przez każdy organ w granicach swoich kompetencji.</w:t>
      </w:r>
    </w:p>
    <w:p w:rsidR="001B12C2" w:rsidRPr="00DC0C84" w:rsidRDefault="001B12C2" w:rsidP="00867CEA">
      <w:pPr>
        <w:numPr>
          <w:ilvl w:val="3"/>
          <w:numId w:val="6"/>
        </w:numPr>
        <w:tabs>
          <w:tab w:val="left" w:pos="360"/>
        </w:tabs>
        <w:ind w:left="0" w:firstLine="426"/>
        <w:jc w:val="both"/>
      </w:pPr>
      <w:r w:rsidRPr="00DC0C84">
        <w:t>Każdy organ szkoły planuje swoją działalność na rok szkolny. Plany działań powinny być uchwalone (sporządzone) do końca września. Kopie dokumentów przekazywane są dyrektorowi szkoły w celu ich powielenia i przekazania kompletu każdemu organowi szkoły.</w:t>
      </w:r>
    </w:p>
    <w:p w:rsidR="001B12C2" w:rsidRPr="00DC0C84" w:rsidRDefault="001B12C2" w:rsidP="002B2E37">
      <w:pPr>
        <w:numPr>
          <w:ilvl w:val="3"/>
          <w:numId w:val="6"/>
        </w:numPr>
        <w:tabs>
          <w:tab w:val="left" w:pos="360"/>
        </w:tabs>
        <w:ind w:left="0" w:firstLine="426"/>
        <w:jc w:val="both"/>
      </w:pPr>
      <w:r w:rsidRPr="00DC0C84">
        <w:t>Każdy organ po analizie planów działania pozostałych organów, może włączyć się do realizacji konkretnych zadań, proponując swoją opinię lub stanowisko w danej sprawie, nie naruszając kompetencji organu uprawnionego.</w:t>
      </w:r>
    </w:p>
    <w:p w:rsidR="001B12C2" w:rsidRPr="00DC0C84" w:rsidRDefault="001B12C2" w:rsidP="00867CEA">
      <w:pPr>
        <w:numPr>
          <w:ilvl w:val="3"/>
          <w:numId w:val="6"/>
        </w:numPr>
        <w:tabs>
          <w:tab w:val="left" w:pos="360"/>
        </w:tabs>
        <w:ind w:left="0" w:firstLine="426"/>
        <w:jc w:val="both"/>
      </w:pPr>
      <w:r w:rsidRPr="00DC0C84">
        <w:t>Organa szkoły mogą zapraszać na swoje planowane lub doraźne zebrania przedstawicieli innych organów w celu wymiany poglądów i informacji.</w:t>
      </w:r>
    </w:p>
    <w:p w:rsidR="001B12C2" w:rsidRPr="00DC0C84" w:rsidRDefault="001B12C2" w:rsidP="00867CEA">
      <w:pPr>
        <w:numPr>
          <w:ilvl w:val="3"/>
          <w:numId w:val="6"/>
        </w:numPr>
        <w:tabs>
          <w:tab w:val="left" w:pos="360"/>
        </w:tabs>
        <w:ind w:left="0" w:firstLine="426"/>
        <w:jc w:val="both"/>
      </w:pPr>
      <w:r w:rsidRPr="00DC0C84">
        <w:t>Uchwały organów szkoły prawomocnie podjęte w ramach ich kompetencji stanowiących oprócz uchwał personalnych podaje się do ogólnej wiadomości w formie pisemnych tekstów uchwał umieszczanych na tablicy ogłoszeń.</w:t>
      </w:r>
    </w:p>
    <w:p w:rsidR="001B12C2" w:rsidRPr="00DC0C84" w:rsidRDefault="001B12C2" w:rsidP="00867CEA">
      <w:pPr>
        <w:numPr>
          <w:ilvl w:val="3"/>
          <w:numId w:val="6"/>
        </w:numPr>
        <w:tabs>
          <w:tab w:val="left" w:pos="360"/>
        </w:tabs>
        <w:ind w:left="0" w:firstLine="426"/>
        <w:jc w:val="both"/>
      </w:pPr>
      <w:r w:rsidRPr="00DC0C84">
        <w:t>Rodzice i uczniowie przedstawiają swoje wnioski i opinie dyrektorowi szkoły poprzez swoją reprezentację, tj. Radę Rodziców i S.U. w formie pis</w:t>
      </w:r>
      <w:r>
        <w:t>emnej, a Radzie Pedagogicznej w formie ustnej</w:t>
      </w:r>
      <w:r w:rsidRPr="00DC0C84">
        <w:t xml:space="preserve"> na jej posiedzeniu.</w:t>
      </w:r>
    </w:p>
    <w:p w:rsidR="001B12C2" w:rsidRPr="00DC0C84" w:rsidRDefault="001B12C2" w:rsidP="00867CEA">
      <w:pPr>
        <w:numPr>
          <w:ilvl w:val="3"/>
          <w:numId w:val="6"/>
        </w:numPr>
        <w:tabs>
          <w:tab w:val="left" w:pos="360"/>
        </w:tabs>
        <w:ind w:left="0" w:firstLine="426"/>
        <w:jc w:val="both"/>
      </w:pPr>
      <w:r w:rsidRPr="00DC0C84">
        <w:t>Wnioski i opinie rozpatrywane są zgodnie z procedurą rozpatrywania skarg i wniosków.</w:t>
      </w:r>
    </w:p>
    <w:p w:rsidR="001B12C2" w:rsidRPr="00DC0C84" w:rsidRDefault="001B12C2" w:rsidP="00867CEA">
      <w:pPr>
        <w:numPr>
          <w:ilvl w:val="3"/>
          <w:numId w:val="6"/>
        </w:numPr>
        <w:tabs>
          <w:tab w:val="left" w:pos="360"/>
        </w:tabs>
        <w:ind w:left="0" w:firstLine="426"/>
        <w:jc w:val="both"/>
      </w:pPr>
      <w:r w:rsidRPr="00DC0C84">
        <w:t>Rodzice i nauczyciele współdziałają ze sobą w sprawach wychowa</w:t>
      </w:r>
      <w:r>
        <w:t xml:space="preserve">nia, opieki </w:t>
      </w:r>
      <w:r w:rsidRPr="00DC0C84">
        <w:t xml:space="preserve">i kształcenia dzieci według zasad ujętych </w:t>
      </w:r>
      <w:r>
        <w:t>statucie</w:t>
      </w:r>
      <w:r w:rsidRPr="00DC0C84">
        <w:t>.</w:t>
      </w:r>
    </w:p>
    <w:p w:rsidR="001B12C2" w:rsidRPr="00DC0C84" w:rsidRDefault="001B12C2" w:rsidP="00650428">
      <w:pPr>
        <w:numPr>
          <w:ilvl w:val="3"/>
          <w:numId w:val="6"/>
        </w:numPr>
        <w:tabs>
          <w:tab w:val="left" w:pos="360"/>
        </w:tabs>
        <w:ind w:left="0" w:firstLine="426"/>
        <w:jc w:val="both"/>
      </w:pPr>
      <w:r w:rsidRPr="00DC0C84">
        <w:t xml:space="preserve">Wszelkie sprawy sporne rozwiązywane są wewnątrz szkoły, z zachowaniem drogi służbowej </w:t>
      </w:r>
      <w:r>
        <w:br/>
      </w:r>
      <w:r w:rsidRPr="00DC0C84">
        <w:t xml:space="preserve">i zasad ujętych </w:t>
      </w:r>
      <w:r>
        <w:t>statucie.</w:t>
      </w:r>
    </w:p>
    <w:p w:rsidR="001B12C2" w:rsidRPr="00DC0C84" w:rsidRDefault="001B12C2" w:rsidP="00B03105">
      <w:pPr>
        <w:tabs>
          <w:tab w:val="left" w:pos="360"/>
        </w:tabs>
        <w:ind w:left="426"/>
        <w:jc w:val="both"/>
      </w:pPr>
    </w:p>
    <w:p w:rsidR="001B12C2" w:rsidRPr="00DC0C84" w:rsidRDefault="001B12C2" w:rsidP="00867CEA">
      <w:pPr>
        <w:tabs>
          <w:tab w:val="left" w:pos="440"/>
          <w:tab w:val="left" w:pos="660"/>
        </w:tabs>
        <w:ind w:firstLine="426"/>
        <w:jc w:val="both"/>
      </w:pPr>
      <w:r>
        <w:rPr>
          <w:b/>
          <w:bCs/>
        </w:rPr>
        <w:t xml:space="preserve">§ </w:t>
      </w:r>
      <w:r w:rsidRPr="00DC0C84">
        <w:rPr>
          <w:b/>
          <w:bCs/>
        </w:rPr>
        <w:t>5</w:t>
      </w:r>
      <w:r>
        <w:rPr>
          <w:b/>
          <w:bCs/>
        </w:rPr>
        <w:t>5</w:t>
      </w:r>
      <w:r w:rsidRPr="00DC0C84">
        <w:rPr>
          <w:b/>
          <w:bCs/>
        </w:rPr>
        <w:t>.1</w:t>
      </w:r>
      <w:r w:rsidRPr="00DC0C84">
        <w:t>. Rodzice i nauczyciele współdziałają ze szkołą w sprawach wychow</w:t>
      </w:r>
      <w:r>
        <w:t xml:space="preserve">ania </w:t>
      </w:r>
      <w:r w:rsidRPr="00DC0C84">
        <w:t>i kształcenia dzieci.</w:t>
      </w:r>
    </w:p>
    <w:p w:rsidR="001B12C2" w:rsidRPr="00DC0C84" w:rsidRDefault="001B12C2" w:rsidP="00B03105">
      <w:pPr>
        <w:ind w:firstLine="426"/>
      </w:pPr>
    </w:p>
    <w:p w:rsidR="001B12C2" w:rsidRPr="00DC0C84" w:rsidRDefault="001B12C2" w:rsidP="00B33A5B">
      <w:pPr>
        <w:pStyle w:val="DefaultText"/>
        <w:numPr>
          <w:ilvl w:val="0"/>
          <w:numId w:val="22"/>
        </w:numPr>
        <w:tabs>
          <w:tab w:val="clear" w:pos="680"/>
          <w:tab w:val="num" w:pos="284"/>
        </w:tabs>
        <w:ind w:hanging="254"/>
        <w:jc w:val="both"/>
        <w:rPr>
          <w:rFonts w:ascii="Calibri" w:hAnsi="Calibri" w:cs="Calibri"/>
          <w:sz w:val="22"/>
          <w:szCs w:val="22"/>
          <w:lang w:val="pl-PL"/>
        </w:rPr>
      </w:pPr>
      <w:r w:rsidRPr="00DC0C84">
        <w:rPr>
          <w:rFonts w:ascii="Calibri" w:hAnsi="Calibri" w:cs="Calibri"/>
          <w:sz w:val="22"/>
          <w:szCs w:val="22"/>
          <w:lang w:val="pl-PL"/>
        </w:rPr>
        <w:t>Rodzice współpracując ze szkołą mają prawo do:</w:t>
      </w:r>
    </w:p>
    <w:p w:rsidR="001B12C2" w:rsidRPr="00DC0C84" w:rsidRDefault="001B12C2" w:rsidP="00B03105">
      <w:pPr>
        <w:pStyle w:val="DefaultText"/>
        <w:ind w:left="680"/>
        <w:jc w:val="both"/>
        <w:rPr>
          <w:rFonts w:ascii="Calibri" w:hAnsi="Calibri" w:cs="Calibri"/>
          <w:sz w:val="22"/>
          <w:szCs w:val="22"/>
          <w:lang w:val="pl-PL"/>
        </w:rPr>
      </w:pPr>
    </w:p>
    <w:p w:rsidR="001B12C2" w:rsidRDefault="001B12C2" w:rsidP="00867CEA">
      <w:pPr>
        <w:pStyle w:val="DefaultText"/>
        <w:numPr>
          <w:ilvl w:val="1"/>
          <w:numId w:val="22"/>
        </w:numPr>
        <w:tabs>
          <w:tab w:val="clear" w:pos="1304"/>
          <w:tab w:val="num" w:pos="426"/>
        </w:tabs>
        <w:ind w:left="0" w:firstLine="0"/>
        <w:jc w:val="both"/>
        <w:rPr>
          <w:rFonts w:ascii="Calibri" w:hAnsi="Calibri" w:cs="Calibri"/>
          <w:sz w:val="22"/>
          <w:szCs w:val="22"/>
          <w:lang w:val="pl-PL"/>
        </w:rPr>
      </w:pPr>
      <w:r w:rsidRPr="00DC0C84">
        <w:rPr>
          <w:rFonts w:ascii="Calibri" w:hAnsi="Calibri" w:cs="Calibri"/>
          <w:sz w:val="22"/>
          <w:szCs w:val="22"/>
          <w:lang w:val="pl-PL"/>
        </w:rPr>
        <w:t>znajomości statutu szkoły, a wszczególności do z</w:t>
      </w:r>
      <w:r>
        <w:rPr>
          <w:rFonts w:ascii="Calibri" w:hAnsi="Calibri" w:cs="Calibri"/>
          <w:sz w:val="22"/>
          <w:szCs w:val="22"/>
          <w:lang w:val="pl-PL"/>
        </w:rPr>
        <w:t>najomości celów i zadań szkoły;</w:t>
      </w:r>
    </w:p>
    <w:p w:rsidR="001B12C2" w:rsidRPr="00DC0C84" w:rsidRDefault="001B12C2" w:rsidP="00867CEA">
      <w:pPr>
        <w:pStyle w:val="DefaultText"/>
        <w:numPr>
          <w:ilvl w:val="1"/>
          <w:numId w:val="22"/>
        </w:numPr>
        <w:tabs>
          <w:tab w:val="clear" w:pos="1304"/>
          <w:tab w:val="num" w:pos="426"/>
        </w:tabs>
        <w:ind w:left="0" w:firstLine="0"/>
        <w:jc w:val="both"/>
        <w:rPr>
          <w:rFonts w:ascii="Calibri" w:hAnsi="Calibri" w:cs="Calibri"/>
          <w:sz w:val="22"/>
          <w:szCs w:val="22"/>
          <w:lang w:val="pl-PL"/>
        </w:rPr>
      </w:pPr>
      <w:r w:rsidRPr="00DC0C84">
        <w:rPr>
          <w:rFonts w:ascii="Calibri" w:hAnsi="Calibri" w:cs="Calibri"/>
          <w:sz w:val="22"/>
          <w:szCs w:val="22"/>
          <w:lang w:val="pl-PL"/>
        </w:rPr>
        <w:t>zgłas</w:t>
      </w:r>
      <w:r>
        <w:rPr>
          <w:rFonts w:ascii="Calibri" w:hAnsi="Calibri" w:cs="Calibri"/>
          <w:sz w:val="22"/>
          <w:szCs w:val="22"/>
          <w:lang w:val="pl-PL"/>
        </w:rPr>
        <w:t xml:space="preserve">zania do </w:t>
      </w:r>
      <w:r w:rsidRPr="00DC0C84">
        <w:rPr>
          <w:rFonts w:ascii="Calibri" w:hAnsi="Calibri" w:cs="Calibri"/>
          <w:sz w:val="22"/>
          <w:szCs w:val="22"/>
          <w:lang w:val="pl-PL"/>
        </w:rPr>
        <w:t xml:space="preserve">Programu Wychowawczo-profilaktycznego swoich propozycji; wnioski </w:t>
      </w:r>
      <w:r>
        <w:rPr>
          <w:rFonts w:ascii="Calibri" w:hAnsi="Calibri" w:cs="Calibri"/>
          <w:sz w:val="22"/>
          <w:szCs w:val="22"/>
          <w:lang w:val="pl-PL"/>
        </w:rPr>
        <w:br/>
      </w:r>
      <w:r w:rsidRPr="00DC0C84">
        <w:rPr>
          <w:rFonts w:ascii="Calibri" w:hAnsi="Calibri" w:cs="Calibri"/>
          <w:sz w:val="22"/>
          <w:szCs w:val="22"/>
          <w:lang w:val="pl-PL"/>
        </w:rPr>
        <w:t>i propozycje przekazują za pośrednictwem wychowawcy do przewodniczącego rady pedagogicznej;</w:t>
      </w:r>
    </w:p>
    <w:p w:rsidR="001B12C2" w:rsidRPr="00DC0C84" w:rsidRDefault="001B12C2" w:rsidP="00867CEA">
      <w:pPr>
        <w:pStyle w:val="DefaultText"/>
        <w:numPr>
          <w:ilvl w:val="1"/>
          <w:numId w:val="22"/>
        </w:numPr>
        <w:tabs>
          <w:tab w:val="clear" w:pos="1304"/>
          <w:tab w:val="num" w:pos="426"/>
        </w:tabs>
        <w:ind w:left="0" w:firstLine="0"/>
        <w:jc w:val="both"/>
        <w:rPr>
          <w:rFonts w:ascii="Calibri" w:hAnsi="Calibri" w:cs="Calibri"/>
          <w:sz w:val="22"/>
          <w:szCs w:val="22"/>
          <w:lang w:val="pl-PL"/>
        </w:rPr>
      </w:pPr>
      <w:r w:rsidRPr="00DC0C84">
        <w:rPr>
          <w:rFonts w:ascii="Calibri" w:hAnsi="Calibri" w:cs="Calibri"/>
          <w:sz w:val="22"/>
          <w:szCs w:val="22"/>
          <w:lang w:val="pl-PL"/>
        </w:rPr>
        <w:t>współudziału w pracy wychowawczej;</w:t>
      </w:r>
    </w:p>
    <w:p w:rsidR="001B12C2" w:rsidRPr="00DC0C84" w:rsidRDefault="001B12C2" w:rsidP="00867CEA">
      <w:pPr>
        <w:pStyle w:val="DefaultText"/>
        <w:numPr>
          <w:ilvl w:val="1"/>
          <w:numId w:val="22"/>
        </w:numPr>
        <w:tabs>
          <w:tab w:val="clear" w:pos="1304"/>
          <w:tab w:val="num" w:pos="426"/>
        </w:tabs>
        <w:ind w:left="0" w:firstLine="0"/>
        <w:jc w:val="both"/>
        <w:rPr>
          <w:rFonts w:ascii="Calibri" w:hAnsi="Calibri" w:cs="Calibri"/>
          <w:sz w:val="22"/>
          <w:szCs w:val="22"/>
          <w:lang w:val="pl-PL"/>
        </w:rPr>
      </w:pPr>
      <w:r w:rsidRPr="00DC0C84">
        <w:rPr>
          <w:rFonts w:ascii="Calibri" w:hAnsi="Calibri" w:cs="Calibri"/>
          <w:sz w:val="22"/>
          <w:szCs w:val="22"/>
          <w:lang w:val="pl-PL"/>
        </w:rPr>
        <w:t>znajomości organizacji pracy szkoły w danym roku szkolnym. Informacje te przekazuje dyrektor szkoły po zebraniu rady pedagogicznej;</w:t>
      </w:r>
    </w:p>
    <w:p w:rsidR="001B12C2" w:rsidRPr="00DC0C84" w:rsidRDefault="001B12C2" w:rsidP="00867CEA">
      <w:pPr>
        <w:pStyle w:val="DefaultText"/>
        <w:numPr>
          <w:ilvl w:val="1"/>
          <w:numId w:val="22"/>
        </w:numPr>
        <w:tabs>
          <w:tab w:val="clear" w:pos="1304"/>
          <w:tab w:val="num" w:pos="426"/>
        </w:tabs>
        <w:ind w:left="0" w:firstLine="0"/>
        <w:jc w:val="both"/>
        <w:rPr>
          <w:rFonts w:ascii="Calibri" w:hAnsi="Calibri" w:cs="Calibri"/>
          <w:sz w:val="22"/>
          <w:szCs w:val="22"/>
          <w:lang w:val="pl-PL"/>
        </w:rPr>
      </w:pPr>
      <w:r w:rsidRPr="00DC0C84">
        <w:rPr>
          <w:rFonts w:ascii="Calibri" w:hAnsi="Calibri" w:cs="Calibri"/>
          <w:sz w:val="22"/>
          <w:szCs w:val="22"/>
          <w:lang w:val="pl-PL"/>
        </w:rPr>
        <w:t xml:space="preserve">znajomości przepisów dotyczących oceniania, klasyfikowania i promowania oraz przeprowadzania egzaminów. Przepisy te są omówione na pierwszym zebraniu rodziców </w:t>
      </w:r>
      <w:r w:rsidRPr="00DC0C84">
        <w:rPr>
          <w:rFonts w:ascii="Calibri" w:hAnsi="Calibri" w:cs="Calibri"/>
          <w:sz w:val="22"/>
          <w:szCs w:val="22"/>
          <w:lang w:val="pl-PL"/>
        </w:rPr>
        <w:br/>
        <w:t>i w przypadkach wymagających ich znajomości;</w:t>
      </w:r>
    </w:p>
    <w:p w:rsidR="001B12C2" w:rsidRPr="00DC0C84" w:rsidRDefault="001B12C2" w:rsidP="00867CEA">
      <w:pPr>
        <w:pStyle w:val="DefaultText"/>
        <w:numPr>
          <w:ilvl w:val="1"/>
          <w:numId w:val="22"/>
        </w:numPr>
        <w:tabs>
          <w:tab w:val="clear" w:pos="1304"/>
          <w:tab w:val="num" w:pos="426"/>
        </w:tabs>
        <w:ind w:left="0" w:firstLine="0"/>
        <w:jc w:val="both"/>
        <w:rPr>
          <w:rFonts w:ascii="Calibri" w:hAnsi="Calibri" w:cs="Calibri"/>
          <w:sz w:val="22"/>
          <w:szCs w:val="22"/>
          <w:lang w:val="pl-PL"/>
        </w:rPr>
      </w:pPr>
      <w:r w:rsidRPr="00DC0C84">
        <w:rPr>
          <w:rFonts w:ascii="Calibri" w:hAnsi="Calibri" w:cs="Calibri"/>
          <w:sz w:val="22"/>
          <w:szCs w:val="22"/>
          <w:lang w:val="pl-PL"/>
        </w:rPr>
        <w:t xml:space="preserve">uzyskiwania informacji na temat swojego dziecka - jego zachowania, postępów w nauce </w:t>
      </w:r>
      <w:r w:rsidRPr="00DC0C84">
        <w:rPr>
          <w:rFonts w:ascii="Calibri" w:hAnsi="Calibri" w:cs="Calibri"/>
          <w:sz w:val="22"/>
          <w:szCs w:val="22"/>
          <w:lang w:val="pl-PL"/>
        </w:rPr>
        <w:br/>
        <w:t>i przyczyn trudności (uzyskiwanie informacji ma miejsce w czasie zebrań rodziców, indywidualnego spotkania się z nauczycielem po uprzednim określeniu terminu i miejsca spotkania, telefonicznie lub pisemnie o frekwencji ucznia);</w:t>
      </w:r>
    </w:p>
    <w:p w:rsidR="001B12C2" w:rsidRPr="00DC0C84" w:rsidRDefault="001B12C2" w:rsidP="00867CEA">
      <w:pPr>
        <w:pStyle w:val="DefaultText"/>
        <w:numPr>
          <w:ilvl w:val="1"/>
          <w:numId w:val="22"/>
        </w:numPr>
        <w:tabs>
          <w:tab w:val="clear" w:pos="1304"/>
          <w:tab w:val="num" w:pos="426"/>
        </w:tabs>
        <w:ind w:left="0" w:firstLine="0"/>
        <w:jc w:val="both"/>
        <w:rPr>
          <w:rFonts w:ascii="Calibri" w:hAnsi="Calibri" w:cs="Calibri"/>
          <w:sz w:val="22"/>
          <w:szCs w:val="22"/>
          <w:lang w:val="pl-PL"/>
        </w:rPr>
      </w:pPr>
      <w:r w:rsidRPr="00DC0C84">
        <w:rPr>
          <w:rFonts w:ascii="Calibri" w:hAnsi="Calibri" w:cs="Calibri"/>
          <w:sz w:val="22"/>
          <w:szCs w:val="22"/>
          <w:lang w:val="pl-PL"/>
        </w:rPr>
        <w:t>uzyskiwania porad i informacji w sprawach wychowania i dalszego kształcenia dziecka - porad udziela wychowawca, pedagog szkolny i na ich wniosek Poradnia Psychologiczno- Pedagogiczna;</w:t>
      </w:r>
    </w:p>
    <w:p w:rsidR="001B12C2" w:rsidRDefault="001B12C2" w:rsidP="00030C06">
      <w:pPr>
        <w:pStyle w:val="DefaultText"/>
        <w:numPr>
          <w:ilvl w:val="1"/>
          <w:numId w:val="22"/>
        </w:numPr>
        <w:tabs>
          <w:tab w:val="clear" w:pos="1304"/>
          <w:tab w:val="num" w:pos="426"/>
        </w:tabs>
        <w:ind w:left="0" w:firstLine="0"/>
        <w:jc w:val="both"/>
        <w:rPr>
          <w:rFonts w:ascii="Calibri" w:hAnsi="Calibri" w:cs="Calibri"/>
          <w:sz w:val="22"/>
          <w:szCs w:val="22"/>
          <w:lang w:val="pl-PL"/>
        </w:rPr>
      </w:pPr>
      <w:r w:rsidRPr="00DC0C84">
        <w:rPr>
          <w:rFonts w:ascii="Calibri" w:hAnsi="Calibri" w:cs="Calibri"/>
          <w:sz w:val="22"/>
          <w:szCs w:val="22"/>
          <w:lang w:val="pl-PL"/>
        </w:rPr>
        <w:lastRenderedPageBreak/>
        <w:t xml:space="preserve">wyrażania i przekazywania opinii na temat pracy szkoły: </w:t>
      </w:r>
      <w:r>
        <w:rPr>
          <w:rFonts w:ascii="Calibri" w:hAnsi="Calibri" w:cs="Calibri"/>
          <w:sz w:val="22"/>
          <w:szCs w:val="22"/>
          <w:lang w:val="pl-PL"/>
        </w:rPr>
        <w:t>d</w:t>
      </w:r>
      <w:r w:rsidRPr="00DC0C84">
        <w:rPr>
          <w:rFonts w:ascii="Calibri" w:hAnsi="Calibri" w:cs="Calibri"/>
          <w:sz w:val="22"/>
          <w:szCs w:val="22"/>
          <w:lang w:val="pl-PL"/>
        </w:rPr>
        <w:t>yrektorowi szkoły, organowi sprawującemu nadzór pedagogiczny za pośrednictwem Rady Rodziców.</w:t>
      </w:r>
    </w:p>
    <w:p w:rsidR="001A2E7C" w:rsidRPr="00DC0C84" w:rsidRDefault="001A2E7C" w:rsidP="001A2E7C">
      <w:pPr>
        <w:pStyle w:val="DefaultText"/>
        <w:jc w:val="both"/>
        <w:rPr>
          <w:rFonts w:ascii="Calibri" w:hAnsi="Calibri" w:cs="Calibri"/>
          <w:sz w:val="22"/>
          <w:szCs w:val="22"/>
          <w:lang w:val="pl-PL"/>
        </w:rPr>
      </w:pPr>
    </w:p>
    <w:p w:rsidR="001A2E7C" w:rsidRDefault="001B12C2" w:rsidP="001A2E7C">
      <w:pPr>
        <w:pStyle w:val="DefaultText"/>
        <w:numPr>
          <w:ilvl w:val="0"/>
          <w:numId w:val="22"/>
        </w:numPr>
        <w:tabs>
          <w:tab w:val="clear" w:pos="680"/>
          <w:tab w:val="num" w:pos="284"/>
        </w:tabs>
        <w:ind w:hanging="396"/>
        <w:jc w:val="both"/>
        <w:rPr>
          <w:rFonts w:ascii="Calibri" w:hAnsi="Calibri" w:cs="Calibri"/>
          <w:sz w:val="22"/>
          <w:szCs w:val="22"/>
          <w:lang w:val="pl-PL"/>
        </w:rPr>
      </w:pPr>
      <w:r w:rsidRPr="00DC0C84">
        <w:rPr>
          <w:rFonts w:ascii="Calibri" w:hAnsi="Calibri" w:cs="Calibri"/>
          <w:sz w:val="22"/>
          <w:szCs w:val="22"/>
          <w:lang w:val="pl-PL"/>
        </w:rPr>
        <w:t>Rodzice mają obowiązek:</w:t>
      </w:r>
    </w:p>
    <w:p w:rsidR="001A2E7C" w:rsidRPr="001A2E7C" w:rsidRDefault="001A2E7C" w:rsidP="001A2E7C">
      <w:pPr>
        <w:pStyle w:val="DefaultText"/>
        <w:ind w:left="680"/>
        <w:jc w:val="both"/>
        <w:rPr>
          <w:rFonts w:ascii="Calibri" w:hAnsi="Calibri" w:cs="Calibri"/>
          <w:sz w:val="22"/>
          <w:szCs w:val="22"/>
          <w:lang w:val="pl-PL"/>
        </w:rPr>
      </w:pPr>
    </w:p>
    <w:p w:rsidR="001B12C2" w:rsidRPr="00DC0C84" w:rsidRDefault="001B12C2" w:rsidP="002B2E37">
      <w:pPr>
        <w:pStyle w:val="DefaultText"/>
        <w:numPr>
          <w:ilvl w:val="1"/>
          <w:numId w:val="22"/>
        </w:numPr>
        <w:tabs>
          <w:tab w:val="clear" w:pos="1304"/>
          <w:tab w:val="num" w:pos="426"/>
          <w:tab w:val="num" w:pos="1503"/>
        </w:tabs>
        <w:spacing w:before="60"/>
        <w:ind w:left="0" w:firstLine="0"/>
        <w:jc w:val="both"/>
        <w:rPr>
          <w:rFonts w:ascii="Calibri" w:hAnsi="Calibri" w:cs="Calibri"/>
          <w:sz w:val="22"/>
          <w:szCs w:val="22"/>
          <w:lang w:val="pl-PL"/>
        </w:rPr>
      </w:pPr>
      <w:r w:rsidRPr="00DC0C84">
        <w:rPr>
          <w:rFonts w:ascii="Calibri" w:hAnsi="Calibri" w:cs="Calibri"/>
          <w:sz w:val="22"/>
          <w:szCs w:val="22"/>
          <w:lang w:val="pl-PL"/>
        </w:rPr>
        <w:t>dopełnienia formalności związanych ze zgłoszeniem dziecka do szkoły;</w:t>
      </w:r>
    </w:p>
    <w:p w:rsidR="001B12C2" w:rsidRPr="00DC0C84" w:rsidRDefault="001B12C2" w:rsidP="002B2E37">
      <w:pPr>
        <w:pStyle w:val="DefaultText"/>
        <w:numPr>
          <w:ilvl w:val="1"/>
          <w:numId w:val="22"/>
        </w:numPr>
        <w:tabs>
          <w:tab w:val="clear" w:pos="1304"/>
          <w:tab w:val="num" w:pos="426"/>
          <w:tab w:val="num" w:pos="1503"/>
        </w:tabs>
        <w:spacing w:before="60"/>
        <w:ind w:left="0" w:firstLine="0"/>
        <w:jc w:val="both"/>
        <w:rPr>
          <w:rFonts w:ascii="Calibri" w:hAnsi="Calibri" w:cs="Calibri"/>
          <w:sz w:val="22"/>
          <w:szCs w:val="22"/>
          <w:lang w:val="pl-PL"/>
        </w:rPr>
      </w:pPr>
      <w:r w:rsidRPr="00DC0C84">
        <w:rPr>
          <w:rFonts w:ascii="Calibri" w:hAnsi="Calibri" w:cs="Calibri"/>
          <w:sz w:val="22"/>
          <w:szCs w:val="22"/>
          <w:lang w:val="pl-PL"/>
        </w:rPr>
        <w:t>zapewnienia regularnego uczęszczania dziecka na zajęcia szkolne;</w:t>
      </w:r>
    </w:p>
    <w:p w:rsidR="001B12C2" w:rsidRPr="00DC0C84" w:rsidRDefault="001B12C2" w:rsidP="002B2E37">
      <w:pPr>
        <w:pStyle w:val="DefaultText"/>
        <w:numPr>
          <w:ilvl w:val="1"/>
          <w:numId w:val="22"/>
        </w:numPr>
        <w:tabs>
          <w:tab w:val="clear" w:pos="1304"/>
          <w:tab w:val="num" w:pos="426"/>
          <w:tab w:val="num" w:pos="1503"/>
        </w:tabs>
        <w:spacing w:before="60"/>
        <w:ind w:left="0" w:firstLine="0"/>
        <w:jc w:val="both"/>
        <w:rPr>
          <w:rFonts w:ascii="Calibri" w:hAnsi="Calibri" w:cs="Calibri"/>
          <w:sz w:val="22"/>
          <w:szCs w:val="22"/>
          <w:lang w:val="pl-PL"/>
        </w:rPr>
      </w:pPr>
      <w:r w:rsidRPr="00DC0C84">
        <w:rPr>
          <w:rFonts w:ascii="Calibri" w:hAnsi="Calibri" w:cs="Calibri"/>
          <w:sz w:val="22"/>
          <w:szCs w:val="22"/>
          <w:lang w:val="pl-PL"/>
        </w:rPr>
        <w:t>interesowania się postępami dziecka w nauce, jego frekwencją;</w:t>
      </w:r>
    </w:p>
    <w:p w:rsidR="001B12C2" w:rsidRPr="00DC0C84" w:rsidRDefault="001B12C2" w:rsidP="002B2E37">
      <w:pPr>
        <w:pStyle w:val="DefaultText"/>
        <w:numPr>
          <w:ilvl w:val="1"/>
          <w:numId w:val="22"/>
        </w:numPr>
        <w:tabs>
          <w:tab w:val="clear" w:pos="1304"/>
          <w:tab w:val="num" w:pos="426"/>
          <w:tab w:val="num" w:pos="1503"/>
        </w:tabs>
        <w:spacing w:before="60"/>
        <w:ind w:left="0" w:firstLine="0"/>
        <w:jc w:val="both"/>
        <w:rPr>
          <w:rFonts w:ascii="Calibri" w:hAnsi="Calibri" w:cs="Calibri"/>
          <w:sz w:val="22"/>
          <w:szCs w:val="22"/>
          <w:lang w:val="pl-PL"/>
        </w:rPr>
      </w:pPr>
      <w:r w:rsidRPr="00DC0C84">
        <w:rPr>
          <w:rFonts w:ascii="Calibri" w:hAnsi="Calibri" w:cs="Calibri"/>
          <w:sz w:val="22"/>
          <w:szCs w:val="22"/>
          <w:lang w:val="pl-PL"/>
        </w:rPr>
        <w:t>zaopatrzenia dziecka w podręczniki szkolne i niezbędne pomoce;</w:t>
      </w:r>
    </w:p>
    <w:p w:rsidR="001B12C2" w:rsidRPr="00DC0C84" w:rsidRDefault="001B12C2" w:rsidP="002B2E37">
      <w:pPr>
        <w:pStyle w:val="DefaultText"/>
        <w:numPr>
          <w:ilvl w:val="1"/>
          <w:numId w:val="22"/>
        </w:numPr>
        <w:tabs>
          <w:tab w:val="clear" w:pos="1304"/>
          <w:tab w:val="num" w:pos="426"/>
          <w:tab w:val="num" w:pos="1503"/>
        </w:tabs>
        <w:spacing w:before="60"/>
        <w:ind w:left="0" w:firstLine="0"/>
        <w:jc w:val="both"/>
        <w:rPr>
          <w:rFonts w:ascii="Calibri" w:hAnsi="Calibri" w:cs="Calibri"/>
          <w:sz w:val="22"/>
          <w:szCs w:val="22"/>
          <w:lang w:val="pl-PL"/>
        </w:rPr>
      </w:pPr>
      <w:r w:rsidRPr="00DC0C84">
        <w:rPr>
          <w:rFonts w:ascii="Calibri" w:hAnsi="Calibri" w:cs="Calibri"/>
          <w:sz w:val="22"/>
          <w:szCs w:val="22"/>
          <w:lang w:val="pl-PL"/>
        </w:rPr>
        <w:t>interesowania się pracą domową oraz zapewnienia dziecku warunków, umożliwiających przygotowanie się do zajęć szkolnych;</w:t>
      </w:r>
    </w:p>
    <w:p w:rsidR="001B12C2" w:rsidRPr="00DC0C84" w:rsidRDefault="001B12C2" w:rsidP="002B2E37">
      <w:pPr>
        <w:pStyle w:val="DefaultText"/>
        <w:numPr>
          <w:ilvl w:val="1"/>
          <w:numId w:val="22"/>
        </w:numPr>
        <w:tabs>
          <w:tab w:val="clear" w:pos="1304"/>
          <w:tab w:val="num" w:pos="426"/>
          <w:tab w:val="num" w:pos="1503"/>
        </w:tabs>
        <w:spacing w:before="60"/>
        <w:ind w:left="0" w:firstLine="0"/>
        <w:jc w:val="both"/>
        <w:rPr>
          <w:rFonts w:ascii="Calibri" w:hAnsi="Calibri" w:cs="Calibri"/>
          <w:sz w:val="22"/>
          <w:szCs w:val="22"/>
          <w:lang w:val="pl-PL"/>
        </w:rPr>
      </w:pPr>
      <w:r w:rsidRPr="00DC0C84">
        <w:rPr>
          <w:rFonts w:ascii="Calibri" w:hAnsi="Calibri" w:cs="Calibri"/>
          <w:sz w:val="22"/>
          <w:szCs w:val="22"/>
          <w:lang w:val="pl-PL"/>
        </w:rPr>
        <w:t>przeglądanie zeszytów swoich dzieci, zachęcanie do starannego ich prowadzenia,</w:t>
      </w:r>
    </w:p>
    <w:p w:rsidR="001B12C2" w:rsidRPr="00DC0C84" w:rsidRDefault="001B12C2" w:rsidP="002B2E37">
      <w:pPr>
        <w:pStyle w:val="DefaultText"/>
        <w:numPr>
          <w:ilvl w:val="1"/>
          <w:numId w:val="22"/>
        </w:numPr>
        <w:tabs>
          <w:tab w:val="clear" w:pos="1304"/>
          <w:tab w:val="num" w:pos="426"/>
          <w:tab w:val="num" w:pos="1503"/>
        </w:tabs>
        <w:spacing w:before="60"/>
        <w:ind w:left="0" w:firstLine="0"/>
        <w:jc w:val="both"/>
        <w:rPr>
          <w:rFonts w:ascii="Calibri" w:hAnsi="Calibri" w:cs="Calibri"/>
          <w:sz w:val="22"/>
          <w:szCs w:val="22"/>
          <w:lang w:val="pl-PL"/>
        </w:rPr>
      </w:pPr>
      <w:r w:rsidRPr="00DC0C84">
        <w:rPr>
          <w:rFonts w:ascii="Calibri" w:hAnsi="Calibri" w:cs="Calibri"/>
          <w:sz w:val="22"/>
          <w:szCs w:val="22"/>
          <w:lang w:val="pl-PL"/>
        </w:rPr>
        <w:t>dbania o właściwy strój i higienę osobistą swojego dziecka;</w:t>
      </w:r>
    </w:p>
    <w:p w:rsidR="001B12C2" w:rsidRPr="00DC0C84" w:rsidRDefault="001B12C2" w:rsidP="002B2E37">
      <w:pPr>
        <w:pStyle w:val="DefaultText"/>
        <w:numPr>
          <w:ilvl w:val="1"/>
          <w:numId w:val="22"/>
        </w:numPr>
        <w:tabs>
          <w:tab w:val="clear" w:pos="1304"/>
          <w:tab w:val="num" w:pos="426"/>
          <w:tab w:val="num" w:pos="1503"/>
        </w:tabs>
        <w:spacing w:before="60"/>
        <w:ind w:left="0" w:firstLine="0"/>
        <w:jc w:val="both"/>
        <w:rPr>
          <w:rFonts w:ascii="Calibri" w:hAnsi="Calibri" w:cs="Calibri"/>
          <w:sz w:val="22"/>
          <w:szCs w:val="22"/>
          <w:lang w:val="pl-PL"/>
        </w:rPr>
      </w:pPr>
      <w:r w:rsidRPr="00DC0C84">
        <w:rPr>
          <w:rFonts w:ascii="Calibri" w:hAnsi="Calibri" w:cs="Calibri"/>
          <w:sz w:val="22"/>
          <w:szCs w:val="22"/>
          <w:lang w:val="pl-PL"/>
        </w:rPr>
        <w:t>dbania, aby dziecko spożyło posiłek w domu i w szkole;</w:t>
      </w:r>
    </w:p>
    <w:p w:rsidR="001B12C2" w:rsidRPr="00DC0C84" w:rsidRDefault="001B12C2" w:rsidP="002B2E37">
      <w:pPr>
        <w:pStyle w:val="DefaultText"/>
        <w:numPr>
          <w:ilvl w:val="1"/>
          <w:numId w:val="22"/>
        </w:numPr>
        <w:tabs>
          <w:tab w:val="clear" w:pos="1304"/>
          <w:tab w:val="num" w:pos="426"/>
          <w:tab w:val="num" w:pos="1503"/>
        </w:tabs>
        <w:spacing w:before="60"/>
        <w:ind w:left="0" w:firstLine="0"/>
        <w:jc w:val="both"/>
        <w:rPr>
          <w:rFonts w:ascii="Calibri" w:hAnsi="Calibri" w:cs="Calibri"/>
          <w:sz w:val="22"/>
          <w:szCs w:val="22"/>
          <w:lang w:val="pl-PL"/>
        </w:rPr>
      </w:pPr>
      <w:r w:rsidRPr="00DC0C84">
        <w:rPr>
          <w:rFonts w:ascii="Calibri" w:hAnsi="Calibri" w:cs="Calibri"/>
          <w:sz w:val="22"/>
          <w:szCs w:val="22"/>
          <w:lang w:val="pl-PL"/>
        </w:rPr>
        <w:t>interesowania się zdrowiem dziecka i współpracowania z pielęgniarką szkolną;</w:t>
      </w:r>
    </w:p>
    <w:p w:rsidR="001B12C2" w:rsidRPr="00DC0C84" w:rsidRDefault="001B12C2" w:rsidP="002B2E37">
      <w:pPr>
        <w:pStyle w:val="DefaultText"/>
        <w:numPr>
          <w:ilvl w:val="1"/>
          <w:numId w:val="22"/>
        </w:numPr>
        <w:tabs>
          <w:tab w:val="clear" w:pos="1304"/>
          <w:tab w:val="num" w:pos="426"/>
          <w:tab w:val="num" w:pos="1080"/>
        </w:tabs>
        <w:spacing w:before="60"/>
        <w:ind w:left="0" w:firstLine="0"/>
        <w:jc w:val="both"/>
        <w:rPr>
          <w:rFonts w:ascii="Calibri" w:hAnsi="Calibri" w:cs="Calibri"/>
          <w:sz w:val="22"/>
          <w:szCs w:val="22"/>
          <w:lang w:val="pl-PL"/>
        </w:rPr>
      </w:pPr>
      <w:r w:rsidRPr="00DC0C84">
        <w:rPr>
          <w:rFonts w:ascii="Calibri" w:hAnsi="Calibri" w:cs="Calibri"/>
          <w:sz w:val="22"/>
          <w:szCs w:val="22"/>
          <w:lang w:val="pl-PL"/>
        </w:rPr>
        <w:t>współpracowania z nauczycielami w przezwyciężaniu trudności w nauce dziecka, trudności wychowawczych i rozwijaniu zdolności;</w:t>
      </w:r>
    </w:p>
    <w:p w:rsidR="001B12C2" w:rsidRPr="00DC0C84" w:rsidRDefault="001B12C2" w:rsidP="002B2E37">
      <w:pPr>
        <w:pStyle w:val="DefaultText"/>
        <w:numPr>
          <w:ilvl w:val="1"/>
          <w:numId w:val="22"/>
        </w:numPr>
        <w:tabs>
          <w:tab w:val="clear" w:pos="1304"/>
          <w:tab w:val="num" w:pos="426"/>
          <w:tab w:val="num" w:pos="1080"/>
        </w:tabs>
        <w:spacing w:before="60"/>
        <w:ind w:left="0" w:firstLine="0"/>
        <w:jc w:val="both"/>
        <w:rPr>
          <w:rFonts w:ascii="Calibri" w:hAnsi="Calibri" w:cs="Calibri"/>
          <w:sz w:val="22"/>
          <w:szCs w:val="22"/>
          <w:lang w:val="pl-PL"/>
        </w:rPr>
      </w:pPr>
      <w:r w:rsidRPr="00DC0C84">
        <w:rPr>
          <w:rFonts w:ascii="Calibri" w:hAnsi="Calibri" w:cs="Calibri"/>
          <w:sz w:val="22"/>
          <w:szCs w:val="22"/>
          <w:lang w:val="pl-PL"/>
        </w:rPr>
        <w:t>pokrywania szkód umyślnie spowodowanych przez dziecko;</w:t>
      </w:r>
    </w:p>
    <w:p w:rsidR="001B12C2" w:rsidRPr="00DC0C84" w:rsidRDefault="001B12C2" w:rsidP="002B2E37">
      <w:pPr>
        <w:pStyle w:val="DefaultText"/>
        <w:numPr>
          <w:ilvl w:val="1"/>
          <w:numId w:val="22"/>
        </w:numPr>
        <w:tabs>
          <w:tab w:val="clear" w:pos="1304"/>
          <w:tab w:val="num" w:pos="426"/>
          <w:tab w:val="num" w:pos="1080"/>
        </w:tabs>
        <w:spacing w:before="60"/>
        <w:ind w:left="0" w:firstLine="0"/>
        <w:jc w:val="both"/>
        <w:rPr>
          <w:rFonts w:ascii="Calibri" w:hAnsi="Calibri" w:cs="Calibri"/>
          <w:sz w:val="22"/>
          <w:szCs w:val="22"/>
          <w:lang w:val="pl-PL"/>
        </w:rPr>
      </w:pPr>
      <w:r w:rsidRPr="00DC0C84">
        <w:rPr>
          <w:rFonts w:ascii="Calibri" w:hAnsi="Calibri" w:cs="Calibri"/>
          <w:sz w:val="22"/>
          <w:szCs w:val="22"/>
          <w:lang w:val="pl-PL"/>
        </w:rPr>
        <w:t>uczestniczenia w zebraniach  zgodnie z ustalonym na dany rok szkolny harmonogramem zebrań.</w:t>
      </w:r>
    </w:p>
    <w:p w:rsidR="001B12C2" w:rsidRPr="00DC0C84" w:rsidRDefault="001B12C2" w:rsidP="001A2E7C">
      <w:pPr>
        <w:spacing w:before="240"/>
        <w:ind w:firstLine="426"/>
        <w:jc w:val="both"/>
      </w:pPr>
      <w:r w:rsidRPr="00DC0C84">
        <w:rPr>
          <w:b/>
          <w:bCs/>
        </w:rPr>
        <w:t>§ 5</w:t>
      </w:r>
      <w:r>
        <w:rPr>
          <w:b/>
          <w:bCs/>
        </w:rPr>
        <w:t>6.</w:t>
      </w:r>
      <w:r w:rsidRPr="00DC0C84">
        <w:rPr>
          <w:b/>
          <w:bCs/>
        </w:rPr>
        <w:t xml:space="preserve"> Rozstrzyganie sporów pomiędzy organami szkoły.</w:t>
      </w:r>
    </w:p>
    <w:p w:rsidR="001B12C2" w:rsidRPr="00DC0C84" w:rsidRDefault="001B12C2" w:rsidP="00D30BE8">
      <w:pPr>
        <w:numPr>
          <w:ilvl w:val="0"/>
          <w:numId w:val="31"/>
        </w:numPr>
        <w:tabs>
          <w:tab w:val="clear" w:pos="360"/>
          <w:tab w:val="num" w:pos="284"/>
        </w:tabs>
        <w:spacing w:before="240"/>
        <w:ind w:left="0" w:firstLine="426"/>
        <w:jc w:val="both"/>
      </w:pPr>
      <w:r w:rsidRPr="00DC0C84">
        <w:t xml:space="preserve">W przypadku sporu pomiędzy Radą Pedagogiczną, a Radą Rodziców: </w:t>
      </w:r>
    </w:p>
    <w:p w:rsidR="001B12C2" w:rsidRPr="00DC0C84" w:rsidRDefault="001B12C2" w:rsidP="00D30BE8">
      <w:pPr>
        <w:numPr>
          <w:ilvl w:val="0"/>
          <w:numId w:val="32"/>
        </w:numPr>
        <w:tabs>
          <w:tab w:val="clear" w:pos="1506"/>
          <w:tab w:val="num" w:pos="426"/>
        </w:tabs>
        <w:ind w:left="0" w:firstLine="0"/>
        <w:jc w:val="both"/>
      </w:pPr>
      <w:r w:rsidRPr="00DC0C84">
        <w:t>prowadzenie mediacji w sprawie spornej i podejmowanie ostatecznych decyzji należy do dyrektora szkoły;</w:t>
      </w:r>
    </w:p>
    <w:p w:rsidR="001B12C2" w:rsidRPr="00DC0C84" w:rsidRDefault="001B12C2" w:rsidP="00D30BE8">
      <w:pPr>
        <w:numPr>
          <w:ilvl w:val="0"/>
          <w:numId w:val="32"/>
        </w:numPr>
        <w:tabs>
          <w:tab w:val="clear" w:pos="1506"/>
          <w:tab w:val="num" w:pos="426"/>
        </w:tabs>
        <w:ind w:left="0" w:firstLine="0"/>
        <w:jc w:val="both"/>
      </w:pPr>
      <w:r w:rsidRPr="00DC0C84">
        <w:t>przed rozstrzygnięciem sporu dyrektor jest zobowiązany zapoznać się ze stanowiskiem każdej ze stron, zachowując bezstronność w ocenie tych stanowisk;</w:t>
      </w:r>
    </w:p>
    <w:p w:rsidR="001B12C2" w:rsidRPr="00DC0C84" w:rsidRDefault="001B12C2" w:rsidP="00D30BE8">
      <w:pPr>
        <w:numPr>
          <w:ilvl w:val="0"/>
          <w:numId w:val="32"/>
        </w:numPr>
        <w:tabs>
          <w:tab w:val="clear" w:pos="1506"/>
          <w:tab w:val="num" w:pos="426"/>
        </w:tabs>
        <w:ind w:left="0" w:firstLine="0"/>
        <w:jc w:val="both"/>
      </w:pPr>
      <w:r w:rsidRPr="00DC0C84">
        <w:t>dyrektor szkoły podejmuje działani</w:t>
      </w:r>
      <w:r>
        <w:t xml:space="preserve">e na pisemny wniosek któregoś z </w:t>
      </w:r>
      <w:r w:rsidRPr="00DC0C84">
        <w:t>organów – strony sporu;</w:t>
      </w:r>
    </w:p>
    <w:p w:rsidR="001B12C2" w:rsidRPr="00DC0C84" w:rsidRDefault="001B12C2" w:rsidP="00D30BE8">
      <w:pPr>
        <w:numPr>
          <w:ilvl w:val="0"/>
          <w:numId w:val="32"/>
        </w:numPr>
        <w:tabs>
          <w:tab w:val="clear" w:pos="1506"/>
          <w:tab w:val="num" w:pos="426"/>
        </w:tabs>
        <w:ind w:left="0" w:firstLine="0"/>
        <w:jc w:val="both"/>
      </w:pPr>
      <w:r w:rsidRPr="00DC0C84">
        <w:t>o swoim rozstrzygnięciu wraz z uzasadnieniem dyrektor informuje na piśmie zainteresowanych w ciągu 14 dni od złożenia informacji o sporze.</w:t>
      </w:r>
    </w:p>
    <w:p w:rsidR="001B12C2" w:rsidRPr="00DC0C84" w:rsidRDefault="001B12C2" w:rsidP="00D30BE8">
      <w:pPr>
        <w:numPr>
          <w:ilvl w:val="0"/>
          <w:numId w:val="31"/>
        </w:numPr>
        <w:tabs>
          <w:tab w:val="clear" w:pos="360"/>
          <w:tab w:val="num" w:pos="284"/>
        </w:tabs>
        <w:spacing w:before="240"/>
        <w:ind w:left="0" w:firstLine="426"/>
        <w:jc w:val="both"/>
      </w:pPr>
      <w:r w:rsidRPr="00DC0C84">
        <w:t>W przypadku sporu między organami szkoły, w których stroną jest dyrektor, powoływany jest Zespół Mediacyjny. W skład Zespołu Mediacyjnego wchodzi po jednym przedstawicielu organów szkoły, z tym, że dyrektor szkoły wyznacza swojego przedstawiciela do pracy w zespole.</w:t>
      </w:r>
    </w:p>
    <w:p w:rsidR="001B12C2" w:rsidRPr="00DC0C84" w:rsidRDefault="001B12C2" w:rsidP="00D30BE8">
      <w:pPr>
        <w:numPr>
          <w:ilvl w:val="0"/>
          <w:numId w:val="31"/>
        </w:numPr>
        <w:tabs>
          <w:tab w:val="clear" w:pos="360"/>
          <w:tab w:val="num" w:pos="284"/>
        </w:tabs>
        <w:spacing w:before="240"/>
        <w:ind w:left="0" w:firstLine="426"/>
        <w:jc w:val="both"/>
      </w:pPr>
      <w:r w:rsidRPr="00DC0C84">
        <w:t xml:space="preserve"> Zespół Mediacyjny w pierwszej kolejności powinien prowadzić postępowanie mediacyjne, </w:t>
      </w:r>
      <w:r>
        <w:br/>
      </w:r>
      <w:r w:rsidRPr="00DC0C84">
        <w:t>a w przypadku niemożności rozwiązania sporu, podejmuje decyzję w drodze głosowania.</w:t>
      </w:r>
    </w:p>
    <w:p w:rsidR="001B12C2" w:rsidRDefault="001B12C2" w:rsidP="00CD7F25">
      <w:pPr>
        <w:numPr>
          <w:ilvl w:val="0"/>
          <w:numId w:val="31"/>
        </w:numPr>
        <w:tabs>
          <w:tab w:val="clear" w:pos="360"/>
          <w:tab w:val="num" w:pos="284"/>
        </w:tabs>
        <w:spacing w:before="240"/>
        <w:ind w:left="0" w:firstLine="426"/>
        <w:jc w:val="both"/>
      </w:pPr>
      <w:r w:rsidRPr="00DC0C84">
        <w:t xml:space="preserve"> Strony sporu są zobowiązane przyjąć rozstrzygnięcie Zespołu Mediacyjne</w:t>
      </w:r>
      <w:r>
        <w:t>go jako rozwiązanie ostateczne.</w:t>
      </w:r>
      <w:r w:rsidRPr="00DC0C84">
        <w:t xml:space="preserve"> Każdej ze stron przysługuje wniesienie zażalenia do organu prowadzącego.</w:t>
      </w:r>
    </w:p>
    <w:p w:rsidR="000C2DCC" w:rsidRPr="005204FB" w:rsidRDefault="009427D0" w:rsidP="009427D0">
      <w:pPr>
        <w:pStyle w:val="Akapitzlist"/>
        <w:spacing w:before="240" w:after="120"/>
        <w:ind w:left="360"/>
        <w:jc w:val="both"/>
        <w:outlineLvl w:val="2"/>
        <w:rPr>
          <w:rFonts w:asciiTheme="minorHAnsi" w:eastAsia="Times New Roman" w:hAnsiTheme="minorHAnsi" w:cstheme="minorHAnsi"/>
          <w:bCs/>
          <w:szCs w:val="24"/>
          <w:lang w:eastAsia="pl-PL"/>
        </w:rPr>
      </w:pPr>
      <w:r w:rsidRPr="0059742F">
        <w:rPr>
          <w:rFonts w:asciiTheme="minorHAnsi" w:eastAsia="Times New Roman" w:hAnsiTheme="minorHAnsi" w:cstheme="minorHAnsi"/>
          <w:b/>
          <w:bCs/>
          <w:szCs w:val="24"/>
          <w:lang w:eastAsia="pl-PL"/>
        </w:rPr>
        <w:t>5.</w:t>
      </w:r>
      <w:r w:rsidR="000C2DCC" w:rsidRPr="005204FB">
        <w:rPr>
          <w:rFonts w:asciiTheme="minorHAnsi" w:eastAsia="Times New Roman" w:hAnsiTheme="minorHAnsi" w:cstheme="minorHAnsi"/>
          <w:bCs/>
          <w:szCs w:val="24"/>
          <w:lang w:eastAsia="pl-PL"/>
        </w:rPr>
        <w:t xml:space="preserve">W sytuacji ograniczenia funkcjonowania szkoły z powodu zagrożenia epidemicznego korespondencja pomiędzy organami prowadzona jest drogą elektroniczna bądź w formie wideokonferencji. </w:t>
      </w:r>
    </w:p>
    <w:p w:rsidR="000C2DCC" w:rsidRPr="00CD7F25" w:rsidRDefault="000C2DCC" w:rsidP="000C2DCC">
      <w:pPr>
        <w:spacing w:before="240"/>
        <w:ind w:left="426"/>
        <w:jc w:val="both"/>
      </w:pPr>
    </w:p>
    <w:p w:rsidR="00E25141" w:rsidRDefault="00E25141" w:rsidP="00B03105">
      <w:pPr>
        <w:pStyle w:val="Nagwek2"/>
        <w:rPr>
          <w:rFonts w:ascii="Calibri" w:hAnsi="Calibri" w:cs="Calibri"/>
          <w:sz w:val="22"/>
          <w:szCs w:val="22"/>
        </w:rPr>
      </w:pPr>
      <w:bookmarkStart w:id="15" w:name="_Toc499659657"/>
    </w:p>
    <w:p w:rsidR="001B12C2" w:rsidRPr="00DC0C84" w:rsidRDefault="001B12C2" w:rsidP="00B03105">
      <w:pPr>
        <w:pStyle w:val="Nagwek2"/>
        <w:rPr>
          <w:rFonts w:ascii="Calibri" w:hAnsi="Calibri" w:cs="Calibri"/>
          <w:sz w:val="22"/>
          <w:szCs w:val="22"/>
        </w:rPr>
      </w:pPr>
      <w:r w:rsidRPr="00DC0C84">
        <w:rPr>
          <w:rFonts w:ascii="Calibri" w:hAnsi="Calibri" w:cs="Calibri"/>
          <w:sz w:val="22"/>
          <w:szCs w:val="22"/>
        </w:rPr>
        <w:t>DZIAŁ IV</w:t>
      </w:r>
      <w:bookmarkEnd w:id="15"/>
    </w:p>
    <w:p w:rsidR="001B12C2" w:rsidRPr="00DC0C84" w:rsidRDefault="001B12C2" w:rsidP="00997208">
      <w:pPr>
        <w:pStyle w:val="Nagwek2"/>
        <w:rPr>
          <w:rFonts w:ascii="Calibri" w:hAnsi="Calibri" w:cs="Calibri"/>
          <w:b w:val="0"/>
          <w:bCs w:val="0"/>
          <w:color w:val="7030A0"/>
          <w:sz w:val="22"/>
          <w:szCs w:val="22"/>
        </w:rPr>
      </w:pPr>
      <w:bookmarkStart w:id="16" w:name="_Toc499659658"/>
      <w:r w:rsidRPr="00DC0C84">
        <w:rPr>
          <w:rFonts w:ascii="Calibri" w:hAnsi="Calibri" w:cs="Calibri"/>
          <w:color w:val="7030A0"/>
          <w:sz w:val="22"/>
          <w:szCs w:val="22"/>
        </w:rPr>
        <w:t>Rozdział 1</w:t>
      </w:r>
      <w:r w:rsidRPr="00DC0C84">
        <w:rPr>
          <w:rFonts w:ascii="Calibri" w:hAnsi="Calibri" w:cs="Calibri"/>
          <w:b w:val="0"/>
          <w:bCs w:val="0"/>
          <w:color w:val="7030A0"/>
          <w:sz w:val="22"/>
          <w:szCs w:val="22"/>
        </w:rPr>
        <w:br/>
      </w:r>
      <w:r w:rsidRPr="00DC0C84">
        <w:rPr>
          <w:rFonts w:ascii="Calibri" w:hAnsi="Calibri" w:cs="Calibri"/>
          <w:color w:val="7030A0"/>
          <w:sz w:val="22"/>
          <w:szCs w:val="22"/>
        </w:rPr>
        <w:t>Organizacja  nauczania</w:t>
      </w:r>
      <w:bookmarkEnd w:id="16"/>
    </w:p>
    <w:p w:rsidR="001B12C2" w:rsidRPr="00DC0C84" w:rsidRDefault="001B12C2" w:rsidP="00B03105"/>
    <w:p w:rsidR="001B12C2" w:rsidRPr="00DC0C84" w:rsidRDefault="001B12C2" w:rsidP="001A2E7C">
      <w:pPr>
        <w:tabs>
          <w:tab w:val="num" w:pos="1620"/>
        </w:tabs>
        <w:autoSpaceDE w:val="0"/>
        <w:autoSpaceDN w:val="0"/>
        <w:adjustRightInd w:val="0"/>
        <w:ind w:firstLine="426"/>
        <w:jc w:val="both"/>
      </w:pPr>
      <w:r w:rsidRPr="00DC0C84">
        <w:rPr>
          <w:b/>
          <w:bCs/>
        </w:rPr>
        <w:t>§ 5</w:t>
      </w:r>
      <w:r>
        <w:rPr>
          <w:b/>
          <w:bCs/>
        </w:rPr>
        <w:t>7</w:t>
      </w:r>
      <w:r w:rsidRPr="00DC0C84">
        <w:rPr>
          <w:b/>
          <w:bCs/>
        </w:rPr>
        <w:t>. 1</w:t>
      </w:r>
      <w:r w:rsidRPr="00DC0C84">
        <w:t xml:space="preserve">. </w:t>
      </w:r>
      <w:r w:rsidRPr="00B92518">
        <w:rPr>
          <w:b/>
          <w:bCs/>
        </w:rPr>
        <w:t>Podstawowymi formami działalności dydaktyczno – wychowawczej są:</w:t>
      </w:r>
    </w:p>
    <w:p w:rsidR="001B12C2" w:rsidRPr="00DC0C84" w:rsidRDefault="001B12C2" w:rsidP="00B03105">
      <w:pPr>
        <w:tabs>
          <w:tab w:val="num" w:pos="1620"/>
        </w:tabs>
        <w:autoSpaceDE w:val="0"/>
        <w:autoSpaceDN w:val="0"/>
        <w:adjustRightInd w:val="0"/>
        <w:jc w:val="both"/>
      </w:pPr>
    </w:p>
    <w:p w:rsidR="001B12C2" w:rsidRPr="00DC0C84" w:rsidRDefault="001B12C2" w:rsidP="00875024">
      <w:pPr>
        <w:numPr>
          <w:ilvl w:val="0"/>
          <w:numId w:val="56"/>
        </w:numPr>
        <w:autoSpaceDE w:val="0"/>
        <w:autoSpaceDN w:val="0"/>
        <w:adjustRightInd w:val="0"/>
        <w:ind w:left="426" w:hanging="426"/>
        <w:jc w:val="both"/>
      </w:pPr>
      <w:r w:rsidRPr="00DC0C84">
        <w:t>obowiązkowe zajęcia edukacyjne realizowane zgodnie z ramowym planem nauczania;</w:t>
      </w:r>
    </w:p>
    <w:p w:rsidR="001B12C2" w:rsidRPr="00DC0C84" w:rsidRDefault="001B12C2" w:rsidP="00875024">
      <w:pPr>
        <w:numPr>
          <w:ilvl w:val="0"/>
          <w:numId w:val="56"/>
        </w:numPr>
        <w:autoSpaceDE w:val="0"/>
        <w:autoSpaceDN w:val="0"/>
        <w:adjustRightInd w:val="0"/>
        <w:ind w:left="426" w:hanging="426"/>
        <w:jc w:val="both"/>
      </w:pPr>
      <w:r w:rsidRPr="00DC0C84">
        <w:t xml:space="preserve">zajęcia rozwijające zainteresowania i uzdolnienia uczniów; </w:t>
      </w:r>
    </w:p>
    <w:p w:rsidR="001B12C2" w:rsidRPr="00DC0C84" w:rsidRDefault="001B12C2" w:rsidP="00D30BE8">
      <w:pPr>
        <w:numPr>
          <w:ilvl w:val="0"/>
          <w:numId w:val="56"/>
        </w:numPr>
        <w:autoSpaceDE w:val="0"/>
        <w:autoSpaceDN w:val="0"/>
        <w:adjustRightInd w:val="0"/>
        <w:ind w:left="426" w:hanging="426"/>
        <w:jc w:val="both"/>
      </w:pPr>
      <w:r w:rsidRPr="00DC0C84">
        <w:t>zajęcia prowadzone w ramach pomocy psychologiczno-pedagogicznej, w tym:</w:t>
      </w:r>
    </w:p>
    <w:p w:rsidR="001B12C2" w:rsidRPr="00DC0C84" w:rsidRDefault="001B12C2" w:rsidP="00221521">
      <w:pPr>
        <w:numPr>
          <w:ilvl w:val="0"/>
          <w:numId w:val="171"/>
        </w:numPr>
        <w:autoSpaceDE w:val="0"/>
        <w:autoSpaceDN w:val="0"/>
        <w:adjustRightInd w:val="0"/>
        <w:jc w:val="both"/>
      </w:pPr>
      <w:r w:rsidRPr="00DC0C84">
        <w:t>dydaktyczno –wyrównawcze,</w:t>
      </w:r>
    </w:p>
    <w:p w:rsidR="001B12C2" w:rsidRPr="00DC0C84" w:rsidRDefault="001B12C2" w:rsidP="00B92518">
      <w:pPr>
        <w:numPr>
          <w:ilvl w:val="0"/>
          <w:numId w:val="171"/>
        </w:numPr>
        <w:autoSpaceDE w:val="0"/>
        <w:autoSpaceDN w:val="0"/>
        <w:adjustRightInd w:val="0"/>
        <w:jc w:val="both"/>
      </w:pPr>
      <w:r w:rsidRPr="00DC0C84">
        <w:t>zajęcia specjalistyczne dla uczniów wymagają</w:t>
      </w:r>
      <w:r>
        <w:t xml:space="preserve">cych szczególnego wsparcia w </w:t>
      </w:r>
      <w:r w:rsidRPr="00DC0C84">
        <w:t>rozwoju lub pomocy psychologiczno –pedagogicznej;</w:t>
      </w:r>
    </w:p>
    <w:p w:rsidR="001B12C2" w:rsidRPr="00DC0C84" w:rsidRDefault="001B12C2" w:rsidP="00875024">
      <w:pPr>
        <w:numPr>
          <w:ilvl w:val="0"/>
          <w:numId w:val="56"/>
        </w:numPr>
        <w:autoSpaceDE w:val="0"/>
        <w:autoSpaceDN w:val="0"/>
        <w:adjustRightInd w:val="0"/>
        <w:ind w:left="426" w:hanging="426"/>
        <w:jc w:val="both"/>
      </w:pPr>
      <w:r w:rsidRPr="00DC0C84">
        <w:t>zajęcia rewalidacyjne dla uczniów niepełnosprawnych;</w:t>
      </w:r>
    </w:p>
    <w:p w:rsidR="001B12C2" w:rsidRPr="00CD4AFF" w:rsidRDefault="001B12C2" w:rsidP="00A27FEE">
      <w:pPr>
        <w:numPr>
          <w:ilvl w:val="0"/>
          <w:numId w:val="56"/>
        </w:numPr>
        <w:autoSpaceDE w:val="0"/>
        <w:autoSpaceDN w:val="0"/>
        <w:adjustRightInd w:val="0"/>
        <w:ind w:left="426" w:hanging="426"/>
        <w:jc w:val="both"/>
      </w:pPr>
      <w:r w:rsidRPr="00CD4AFF">
        <w:t>zajęcia edukacyjne, o których mowa w przepisach wydanych na podstawie art. 12  ust. o których mowa w przepisach wydanych na podstawie art. 4 ust. 3 ustawy z  dn</w:t>
      </w:r>
      <w:r>
        <w:t xml:space="preserve">ia stycznia 1993 r. </w:t>
      </w:r>
      <w:r>
        <w:br/>
      </w:r>
      <w:r w:rsidRPr="00CD4AFF">
        <w:t>o planowaniu rodziny, ochronie płodu ludzkiego i warunkach dopuszczalności przerywania ciąży (Dz. U. Nr 17, poz. 78, z późn. zm.4)), organizowane w trybie określonym w tych przepisach;</w:t>
      </w:r>
    </w:p>
    <w:p w:rsidR="001B12C2" w:rsidRPr="00DC0C84" w:rsidRDefault="001B12C2" w:rsidP="00D30BE8">
      <w:pPr>
        <w:numPr>
          <w:ilvl w:val="0"/>
          <w:numId w:val="56"/>
        </w:numPr>
        <w:autoSpaceDE w:val="0"/>
        <w:autoSpaceDN w:val="0"/>
        <w:adjustRightInd w:val="0"/>
        <w:ind w:left="426" w:hanging="426"/>
        <w:jc w:val="both"/>
      </w:pPr>
      <w:r w:rsidRPr="00DC0C84">
        <w:t>dodatkowe zajęcia ed</w:t>
      </w:r>
      <w:r>
        <w:t>ukacyjne.</w:t>
      </w:r>
    </w:p>
    <w:p w:rsidR="001B12C2" w:rsidRPr="00DC0C84" w:rsidRDefault="001B12C2" w:rsidP="00B03105">
      <w:pPr>
        <w:autoSpaceDE w:val="0"/>
        <w:autoSpaceDN w:val="0"/>
        <w:adjustRightInd w:val="0"/>
        <w:jc w:val="both"/>
      </w:pPr>
    </w:p>
    <w:p w:rsidR="001B12C2" w:rsidRDefault="001B12C2" w:rsidP="00B03105">
      <w:pPr>
        <w:tabs>
          <w:tab w:val="left" w:pos="426"/>
        </w:tabs>
        <w:autoSpaceDE w:val="0"/>
        <w:autoSpaceDN w:val="0"/>
        <w:adjustRightInd w:val="0"/>
        <w:jc w:val="both"/>
        <w:rPr>
          <w:b/>
          <w:bCs/>
          <w:color w:val="000000"/>
        </w:rPr>
      </w:pPr>
      <w:r>
        <w:rPr>
          <w:b/>
          <w:bCs/>
          <w:color w:val="000000"/>
        </w:rPr>
        <w:tab/>
      </w:r>
      <w:r>
        <w:rPr>
          <w:b/>
          <w:bCs/>
          <w:color w:val="000000"/>
        </w:rPr>
        <w:tab/>
      </w:r>
      <w:r w:rsidRPr="00DC0C84">
        <w:rPr>
          <w:b/>
          <w:bCs/>
          <w:color w:val="000000"/>
        </w:rPr>
        <w:t>2</w:t>
      </w:r>
      <w:r w:rsidRPr="00DC0C84">
        <w:rPr>
          <w:color w:val="000000"/>
        </w:rPr>
        <w:t xml:space="preserve">. </w:t>
      </w:r>
      <w:r w:rsidRPr="00B92518">
        <w:rPr>
          <w:b/>
          <w:bCs/>
          <w:color w:val="000000"/>
        </w:rPr>
        <w:t>Zajęcia w szkole prowadzone są:</w:t>
      </w:r>
    </w:p>
    <w:p w:rsidR="00874D17" w:rsidRDefault="00874D17" w:rsidP="00B03105">
      <w:pPr>
        <w:tabs>
          <w:tab w:val="left" w:pos="426"/>
        </w:tabs>
        <w:autoSpaceDE w:val="0"/>
        <w:autoSpaceDN w:val="0"/>
        <w:adjustRightInd w:val="0"/>
        <w:jc w:val="both"/>
        <w:rPr>
          <w:b/>
          <w:bCs/>
          <w:color w:val="000000"/>
        </w:rPr>
      </w:pPr>
    </w:p>
    <w:p w:rsidR="006742A2" w:rsidRPr="005204FB" w:rsidRDefault="00874D17" w:rsidP="00874D17">
      <w:pPr>
        <w:jc w:val="both"/>
        <w:rPr>
          <w:rFonts w:asciiTheme="minorHAnsi" w:eastAsia="Times New Roman" w:hAnsiTheme="minorHAnsi" w:cstheme="minorHAnsi"/>
          <w:szCs w:val="26"/>
          <w:lang w:eastAsia="pl-PL"/>
        </w:rPr>
      </w:pPr>
      <w:r>
        <w:rPr>
          <w:b/>
          <w:bCs/>
          <w:color w:val="000000"/>
        </w:rPr>
        <w:t xml:space="preserve">1) </w:t>
      </w:r>
      <w:r w:rsidRPr="00874D17">
        <w:rPr>
          <w:rFonts w:asciiTheme="minorHAnsi" w:eastAsia="Times New Roman" w:hAnsiTheme="minorHAnsi" w:cstheme="minorHAnsi"/>
          <w:bCs/>
          <w:szCs w:val="26"/>
          <w:lang w:eastAsia="pl-PL"/>
        </w:rPr>
        <w:t>w szkole obowiązuje 5 – dniowy tydzień nauki</w:t>
      </w:r>
      <w:r w:rsidRPr="005204FB">
        <w:rPr>
          <w:rFonts w:asciiTheme="minorHAnsi" w:eastAsia="Times New Roman" w:hAnsiTheme="minorHAnsi" w:cstheme="minorHAnsi"/>
          <w:szCs w:val="26"/>
          <w:lang w:eastAsia="pl-PL"/>
        </w:rPr>
        <w:t xml:space="preserve">, niezależnie </w:t>
      </w:r>
      <w:r w:rsidR="001A2E7C">
        <w:rPr>
          <w:rFonts w:asciiTheme="minorHAnsi" w:eastAsia="Times New Roman" w:hAnsiTheme="minorHAnsi" w:cstheme="minorHAnsi"/>
          <w:szCs w:val="26"/>
          <w:lang w:eastAsia="pl-PL"/>
        </w:rPr>
        <w:t>od formy funkcjonowania szkoły.</w:t>
      </w:r>
    </w:p>
    <w:p w:rsidR="001B12C2" w:rsidRDefault="006742A2" w:rsidP="001A2E7C">
      <w:pPr>
        <w:jc w:val="both"/>
        <w:outlineLvl w:val="1"/>
        <w:rPr>
          <w:rFonts w:asciiTheme="minorHAnsi" w:hAnsiTheme="minorHAnsi" w:cstheme="minorHAnsi"/>
          <w:bCs/>
        </w:rPr>
      </w:pPr>
      <w:r w:rsidRPr="0059742F">
        <w:rPr>
          <w:b/>
          <w:color w:val="000000"/>
        </w:rPr>
        <w:t>2)</w:t>
      </w:r>
      <w:r w:rsidR="001B12C2" w:rsidRPr="006742A2">
        <w:rPr>
          <w:color w:val="000000"/>
        </w:rPr>
        <w:t xml:space="preserve">w systemie klasowo - lekcyjnym, godzina lekcyjna trwa 45 min. Dopuszcza się prowadzenie zajęć edukacyjnych w czasie od 30 do 60 minut, zachowując ogólny tygodniowy czas zajęć ustalony </w:t>
      </w:r>
      <w:r w:rsidR="001B12C2" w:rsidRPr="006742A2">
        <w:rPr>
          <w:color w:val="000000"/>
        </w:rPr>
        <w:br/>
        <w:t>w tygodniowym rozkładzie zajęć, o ile będzie to wynikać z założeń prowadzonego eksperymentu lub innowacji pedagogicznej</w:t>
      </w:r>
      <w:r w:rsidRPr="005204FB">
        <w:rPr>
          <w:b/>
        </w:rPr>
        <w:t>.</w:t>
      </w:r>
      <w:r w:rsidRPr="005204FB">
        <w:rPr>
          <w:rFonts w:asciiTheme="minorHAnsi" w:eastAsia="Times New Roman" w:hAnsiTheme="minorHAnsi" w:cstheme="minorHAnsi"/>
          <w:bCs/>
          <w:szCs w:val="26"/>
          <w:lang w:eastAsia="pl-PL"/>
        </w:rPr>
        <w:t>W sytuacji wystąpienia zagrożenia epidemicznego w celu zmniejszenia zagrożenia zakażenia chorobą zakaźną oraz zapewnienia bezpiecznych warunków ich odbywania,  długość przerw międzylekcyjnych określa dyrektor szkoły.</w:t>
      </w:r>
      <w:r w:rsidRPr="005204FB">
        <w:rPr>
          <w:rFonts w:asciiTheme="minorHAnsi" w:hAnsiTheme="minorHAnsi" w:cstheme="minorHAnsi"/>
          <w:bCs/>
        </w:rPr>
        <w:t>W okresie czasowego ograniczenia funkcjonowania szkoły w związku z zagrożeniem epidemiologicznym sposób</w:t>
      </w:r>
      <w:r w:rsidR="00AA4179">
        <w:rPr>
          <w:rFonts w:asciiTheme="minorHAnsi" w:hAnsiTheme="minorHAnsi" w:cstheme="minorHAnsi"/>
          <w:bCs/>
        </w:rPr>
        <w:t xml:space="preserve"> </w:t>
      </w:r>
      <w:r w:rsidRPr="005204FB">
        <w:rPr>
          <w:rFonts w:asciiTheme="minorHAnsi" w:hAnsiTheme="minorHAnsi" w:cstheme="minorHAnsi"/>
          <w:bCs/>
        </w:rPr>
        <w:t>dokumentowania realizacji statutowych zadań prowadzony jest na zasada</w:t>
      </w:r>
      <w:r w:rsidR="001A2E7C">
        <w:rPr>
          <w:rFonts w:asciiTheme="minorHAnsi" w:hAnsiTheme="minorHAnsi" w:cstheme="minorHAnsi"/>
          <w:bCs/>
        </w:rPr>
        <w:t>ch określonych przez dyrektora.</w:t>
      </w:r>
    </w:p>
    <w:p w:rsidR="00AA4179" w:rsidRPr="005D29A5" w:rsidRDefault="005D29A5" w:rsidP="001A2E7C">
      <w:pPr>
        <w:jc w:val="both"/>
        <w:outlineLvl w:val="1"/>
        <w:rPr>
          <w:rFonts w:asciiTheme="minorHAnsi" w:hAnsiTheme="minorHAnsi" w:cstheme="minorHAnsi"/>
          <w:b/>
          <w:bCs/>
        </w:rPr>
      </w:pPr>
      <w:r w:rsidRPr="005D29A5">
        <w:rPr>
          <w:rFonts w:asciiTheme="minorHAnsi" w:hAnsiTheme="minorHAnsi" w:cstheme="minorHAnsi"/>
          <w:b/>
          <w:bCs/>
        </w:rPr>
        <w:t>3)</w:t>
      </w:r>
      <w:r>
        <w:rPr>
          <w:rFonts w:asciiTheme="minorHAnsi" w:hAnsiTheme="minorHAnsi" w:cstheme="minorHAnsi"/>
          <w:b/>
          <w:bCs/>
        </w:rPr>
        <w:t xml:space="preserve"> w okresie czasowego ograniczenia funkcjonowania szkoły z powodu zagrożenia epidemicznego , dyrektor szkoły ustala tryb pracy szkoły : nauki stacjonarnej , hybrydowej, zdalnej z wykorzystaniem technik i metod kształcenia na odległość  i przekazuje informacje uczniom , rodzicom i nauczycielom.</w:t>
      </w:r>
    </w:p>
    <w:p w:rsidR="001B12C2" w:rsidRPr="00DC0C84" w:rsidRDefault="005D29A5" w:rsidP="006742A2">
      <w:pPr>
        <w:tabs>
          <w:tab w:val="left" w:pos="426"/>
        </w:tabs>
        <w:autoSpaceDE w:val="0"/>
        <w:autoSpaceDN w:val="0"/>
        <w:adjustRightInd w:val="0"/>
        <w:jc w:val="both"/>
      </w:pPr>
      <w:r>
        <w:rPr>
          <w:b/>
        </w:rPr>
        <w:t>4</w:t>
      </w:r>
      <w:r w:rsidR="006742A2" w:rsidRPr="0059742F">
        <w:rPr>
          <w:b/>
        </w:rPr>
        <w:t>)</w:t>
      </w:r>
      <w:r w:rsidR="001B12C2">
        <w:t>w grupach</w:t>
      </w:r>
      <w:r w:rsidR="001B12C2" w:rsidRPr="00DC0C84">
        <w:t xml:space="preserve"> tworzonych z poszczególnych oddziałów, z zachowaniem zasad podziału na grupy, opisanych w niniejszym statucie;</w:t>
      </w:r>
    </w:p>
    <w:p w:rsidR="001B12C2" w:rsidRPr="0068486C" w:rsidRDefault="005D29A5" w:rsidP="006742A2">
      <w:pPr>
        <w:tabs>
          <w:tab w:val="left" w:pos="426"/>
        </w:tabs>
        <w:autoSpaceDE w:val="0"/>
        <w:autoSpaceDN w:val="0"/>
        <w:adjustRightInd w:val="0"/>
        <w:jc w:val="both"/>
      </w:pPr>
      <w:r>
        <w:rPr>
          <w:b/>
        </w:rPr>
        <w:t>5</w:t>
      </w:r>
      <w:r w:rsidR="006742A2" w:rsidRPr="0059742F">
        <w:rPr>
          <w:b/>
        </w:rPr>
        <w:t>)</w:t>
      </w:r>
      <w:r w:rsidR="009A211E" w:rsidRPr="0068486C">
        <w:t>w strukturach międzyoddziałowych, tworzonych z uczniów z tego samego etapu edukacyjnego: zajęcia z języków obcych, informatyki, religii, etyki, zajęcia WF-u, zajęcia artystyczne, techniczne;</w:t>
      </w:r>
    </w:p>
    <w:p w:rsidR="001B12C2" w:rsidRPr="0068486C" w:rsidRDefault="005D29A5" w:rsidP="006742A2">
      <w:pPr>
        <w:tabs>
          <w:tab w:val="left" w:pos="426"/>
        </w:tabs>
        <w:autoSpaceDE w:val="0"/>
        <w:autoSpaceDN w:val="0"/>
        <w:adjustRightInd w:val="0"/>
        <w:jc w:val="both"/>
      </w:pPr>
      <w:r>
        <w:rPr>
          <w:b/>
        </w:rPr>
        <w:t>6</w:t>
      </w:r>
      <w:r w:rsidR="006742A2" w:rsidRPr="0059742F">
        <w:rPr>
          <w:b/>
        </w:rPr>
        <w:t>)</w:t>
      </w:r>
      <w:r w:rsidR="009A211E" w:rsidRPr="0068486C">
        <w:t>w strukturach międzyklasowych, tworzonych z uczniów z różnych poziomów edukacyjnych: zajęcia z j. obcego, specjalistyczne z WF-u, plastyki, techniki;</w:t>
      </w:r>
    </w:p>
    <w:p w:rsidR="001B12C2" w:rsidRPr="00DC0C84" w:rsidRDefault="005D29A5" w:rsidP="006742A2">
      <w:pPr>
        <w:tabs>
          <w:tab w:val="left" w:pos="426"/>
        </w:tabs>
        <w:autoSpaceDE w:val="0"/>
        <w:autoSpaceDN w:val="0"/>
        <w:adjustRightInd w:val="0"/>
        <w:jc w:val="both"/>
        <w:rPr>
          <w:color w:val="000000"/>
        </w:rPr>
      </w:pPr>
      <w:r>
        <w:rPr>
          <w:b/>
          <w:color w:val="000000"/>
        </w:rPr>
        <w:t>7</w:t>
      </w:r>
      <w:r w:rsidR="006742A2" w:rsidRPr="0059742F">
        <w:rPr>
          <w:b/>
          <w:color w:val="000000"/>
        </w:rPr>
        <w:t>)</w:t>
      </w:r>
      <w:r w:rsidR="001B12C2" w:rsidRPr="00DC0C84">
        <w:rPr>
          <w:color w:val="000000"/>
        </w:rPr>
        <w:t xml:space="preserve">w toku nauczania indywidualnego; </w:t>
      </w:r>
    </w:p>
    <w:p w:rsidR="001B12C2" w:rsidRPr="00DC0C84" w:rsidRDefault="005D29A5" w:rsidP="006742A2">
      <w:pPr>
        <w:tabs>
          <w:tab w:val="left" w:pos="426"/>
        </w:tabs>
        <w:autoSpaceDE w:val="0"/>
        <w:autoSpaceDN w:val="0"/>
        <w:adjustRightInd w:val="0"/>
        <w:jc w:val="both"/>
        <w:rPr>
          <w:color w:val="000000"/>
        </w:rPr>
      </w:pPr>
      <w:r>
        <w:rPr>
          <w:b/>
          <w:color w:val="000000"/>
        </w:rPr>
        <w:t>8</w:t>
      </w:r>
      <w:r w:rsidR="006742A2" w:rsidRPr="0059742F">
        <w:rPr>
          <w:b/>
          <w:color w:val="000000"/>
        </w:rPr>
        <w:t>)</w:t>
      </w:r>
      <w:r w:rsidR="001B12C2" w:rsidRPr="00DC0C84">
        <w:rPr>
          <w:color w:val="000000"/>
        </w:rPr>
        <w:t>w formie realizacji indywidualnego toku nauczania lub programu nauczania;</w:t>
      </w:r>
    </w:p>
    <w:p w:rsidR="001B12C2" w:rsidRPr="00DC0C84" w:rsidRDefault="005D29A5" w:rsidP="006742A2">
      <w:pPr>
        <w:tabs>
          <w:tab w:val="left" w:pos="426"/>
        </w:tabs>
        <w:autoSpaceDE w:val="0"/>
        <w:autoSpaceDN w:val="0"/>
        <w:adjustRightInd w:val="0"/>
        <w:jc w:val="both"/>
        <w:rPr>
          <w:color w:val="000000"/>
        </w:rPr>
      </w:pPr>
      <w:r>
        <w:rPr>
          <w:b/>
          <w:color w:val="000000"/>
        </w:rPr>
        <w:t>9</w:t>
      </w:r>
      <w:r w:rsidR="006742A2" w:rsidRPr="0059742F">
        <w:rPr>
          <w:b/>
          <w:color w:val="000000"/>
        </w:rPr>
        <w:t>)</w:t>
      </w:r>
      <w:r w:rsidR="001B12C2" w:rsidRPr="00DC0C84">
        <w:rPr>
          <w:color w:val="000000"/>
        </w:rPr>
        <w:t>w formach realizacji obowiązku szkolnego poza szkołą;</w:t>
      </w:r>
    </w:p>
    <w:p w:rsidR="001B12C2" w:rsidRPr="00DC0C84" w:rsidRDefault="005D29A5" w:rsidP="006742A2">
      <w:pPr>
        <w:tabs>
          <w:tab w:val="left" w:pos="426"/>
        </w:tabs>
        <w:autoSpaceDE w:val="0"/>
        <w:autoSpaceDN w:val="0"/>
        <w:adjustRightInd w:val="0"/>
        <w:jc w:val="both"/>
        <w:rPr>
          <w:color w:val="000000"/>
        </w:rPr>
      </w:pPr>
      <w:r>
        <w:rPr>
          <w:b/>
          <w:color w:val="000000"/>
        </w:rPr>
        <w:t>10</w:t>
      </w:r>
      <w:r w:rsidR="006742A2" w:rsidRPr="0059742F">
        <w:rPr>
          <w:b/>
          <w:color w:val="000000"/>
        </w:rPr>
        <w:t>)</w:t>
      </w:r>
      <w:r w:rsidR="001B12C2" w:rsidRPr="00DC0C84">
        <w:rPr>
          <w:color w:val="000000"/>
        </w:rPr>
        <w:t>w formie zblokowanych zajęć dla oddziału lub grupy międzyoddziałowej w wymiarze wynikającym z ramowego planu nauczania, ustalonego dla d</w:t>
      </w:r>
      <w:r w:rsidR="001B12C2">
        <w:rPr>
          <w:color w:val="000000"/>
        </w:rPr>
        <w:t>anej klasy w cyklu kształcenia;</w:t>
      </w:r>
    </w:p>
    <w:p w:rsidR="001B12C2" w:rsidRPr="00DC0C84" w:rsidRDefault="005D29A5" w:rsidP="006742A2">
      <w:pPr>
        <w:tabs>
          <w:tab w:val="left" w:pos="426"/>
        </w:tabs>
        <w:autoSpaceDE w:val="0"/>
        <w:autoSpaceDN w:val="0"/>
        <w:adjustRightInd w:val="0"/>
        <w:jc w:val="both"/>
        <w:rPr>
          <w:color w:val="000000"/>
        </w:rPr>
      </w:pPr>
      <w:r>
        <w:rPr>
          <w:b/>
          <w:color w:val="000000"/>
        </w:rPr>
        <w:t>11</w:t>
      </w:r>
      <w:r w:rsidR="006742A2" w:rsidRPr="0059742F">
        <w:rPr>
          <w:b/>
          <w:color w:val="000000"/>
        </w:rPr>
        <w:t>)</w:t>
      </w:r>
      <w:r w:rsidR="001B12C2" w:rsidRPr="00DC0C84">
        <w:rPr>
          <w:color w:val="000000"/>
        </w:rPr>
        <w:t>w systemie wyjazdowym o strukturze międzyoddziałowej i międzykla</w:t>
      </w:r>
      <w:r w:rsidR="001B12C2">
        <w:rPr>
          <w:color w:val="000000"/>
        </w:rPr>
        <w:t>sowej: obozy naukowe, wycieczki</w:t>
      </w:r>
      <w:r w:rsidR="001B12C2" w:rsidRPr="00DC0C84">
        <w:rPr>
          <w:color w:val="000000"/>
        </w:rPr>
        <w:t xml:space="preserve"> tur</w:t>
      </w:r>
      <w:r w:rsidR="001B12C2">
        <w:rPr>
          <w:color w:val="000000"/>
        </w:rPr>
        <w:t>ystyczne i krajoznawcze,</w:t>
      </w:r>
      <w:r w:rsidR="001B12C2" w:rsidRPr="00DC0C84">
        <w:rPr>
          <w:color w:val="000000"/>
        </w:rPr>
        <w:t xml:space="preserve"> zielone szkoły, wymiany </w:t>
      </w:r>
      <w:r w:rsidR="001B12C2">
        <w:rPr>
          <w:color w:val="000000"/>
        </w:rPr>
        <w:t>międzynarodowe</w:t>
      </w:r>
      <w:r w:rsidR="001B12C2" w:rsidRPr="00DC0C84">
        <w:rPr>
          <w:color w:val="000000"/>
        </w:rPr>
        <w:t xml:space="preserve">; </w:t>
      </w:r>
    </w:p>
    <w:p w:rsidR="001B12C2" w:rsidRPr="00DC0C84" w:rsidRDefault="001B12C2" w:rsidP="00B03105">
      <w:pPr>
        <w:jc w:val="both"/>
        <w:rPr>
          <w:lang w:eastAsia="ar-SA"/>
        </w:rPr>
      </w:pPr>
    </w:p>
    <w:p w:rsidR="001B12C2" w:rsidRPr="00DC0C84" w:rsidRDefault="001B12C2" w:rsidP="00D30BE8">
      <w:pPr>
        <w:numPr>
          <w:ilvl w:val="0"/>
          <w:numId w:val="57"/>
        </w:numPr>
        <w:tabs>
          <w:tab w:val="left" w:pos="0"/>
          <w:tab w:val="left" w:pos="284"/>
        </w:tabs>
        <w:ind w:left="0" w:firstLine="426"/>
        <w:jc w:val="both"/>
        <w:rPr>
          <w:lang w:eastAsia="ar-SA"/>
        </w:rPr>
      </w:pPr>
      <w:r w:rsidRPr="00DC0C84">
        <w:rPr>
          <w:lang w:eastAsia="ar-SA"/>
        </w:rPr>
        <w:t>Dyrektor Szkoły na wniosek Rady Rodziców i Rady Pedagogicznej może wzbogacić proces dydaktyczny o inne formy zajęć, niewymienione w ust.2.</w:t>
      </w:r>
    </w:p>
    <w:p w:rsidR="001B12C2" w:rsidRPr="00DC0C84" w:rsidRDefault="001B12C2" w:rsidP="00B03105">
      <w:pPr>
        <w:tabs>
          <w:tab w:val="left" w:pos="0"/>
          <w:tab w:val="left" w:pos="284"/>
        </w:tabs>
        <w:ind w:firstLine="426"/>
        <w:jc w:val="both"/>
        <w:rPr>
          <w:lang w:eastAsia="ar-SA"/>
        </w:rPr>
      </w:pPr>
    </w:p>
    <w:p w:rsidR="001B12C2" w:rsidRPr="00DC0C84" w:rsidRDefault="001B12C2" w:rsidP="00D30BE8">
      <w:pPr>
        <w:numPr>
          <w:ilvl w:val="0"/>
          <w:numId w:val="57"/>
        </w:numPr>
        <w:tabs>
          <w:tab w:val="left" w:pos="0"/>
          <w:tab w:val="left" w:pos="284"/>
        </w:tabs>
        <w:ind w:left="0" w:firstLine="426"/>
        <w:jc w:val="both"/>
        <w:rPr>
          <w:b/>
          <w:bCs/>
          <w:lang w:eastAsia="ar-SA"/>
        </w:rPr>
      </w:pPr>
      <w:r w:rsidRPr="00DC0C84">
        <w:rPr>
          <w:b/>
          <w:bCs/>
          <w:lang w:eastAsia="ar-SA"/>
        </w:rPr>
        <w:t>Zasady podziału na grupy i tworzenia s</w:t>
      </w:r>
      <w:r>
        <w:rPr>
          <w:b/>
          <w:bCs/>
          <w:lang w:eastAsia="ar-SA"/>
        </w:rPr>
        <w:t>truktur międzyddziałowych</w:t>
      </w:r>
      <w:r w:rsidRPr="00DC0C84">
        <w:rPr>
          <w:b/>
          <w:bCs/>
          <w:lang w:eastAsia="ar-SA"/>
        </w:rPr>
        <w:t xml:space="preserve"> i międzyklasowych:</w:t>
      </w:r>
    </w:p>
    <w:p w:rsidR="001B12C2" w:rsidRPr="00DC0C84" w:rsidRDefault="001B12C2" w:rsidP="00B03105">
      <w:pPr>
        <w:tabs>
          <w:tab w:val="left" w:pos="284"/>
        </w:tabs>
        <w:jc w:val="both"/>
        <w:rPr>
          <w:lang w:eastAsia="ar-SA"/>
        </w:rPr>
      </w:pPr>
    </w:p>
    <w:p w:rsidR="001B12C2" w:rsidRPr="00DC0C84" w:rsidRDefault="001B12C2" w:rsidP="00CD7F25">
      <w:pPr>
        <w:numPr>
          <w:ilvl w:val="0"/>
          <w:numId w:val="58"/>
        </w:numPr>
        <w:tabs>
          <w:tab w:val="left" w:pos="284"/>
        </w:tabs>
        <w:ind w:left="0" w:firstLine="0"/>
        <w:jc w:val="both"/>
        <w:rPr>
          <w:lang w:eastAsia="ar-SA"/>
        </w:rPr>
      </w:pPr>
      <w:r w:rsidRPr="009F2924">
        <w:rPr>
          <w:lang w:eastAsia="ar-SA"/>
        </w:rPr>
        <w:t xml:space="preserve">uczniowie klas IV -VIII </w:t>
      </w:r>
      <w:r>
        <w:rPr>
          <w:lang w:eastAsia="ar-SA"/>
        </w:rPr>
        <w:t>w pierwszych</w:t>
      </w:r>
      <w:r w:rsidRPr="009F2924">
        <w:rPr>
          <w:lang w:eastAsia="ar-SA"/>
        </w:rPr>
        <w:t>dwóch tygodniach roku szkolnego dokonują wyboru form realizacji 2</w:t>
      </w:r>
      <w:r>
        <w:rPr>
          <w:lang w:eastAsia="ar-SA"/>
        </w:rPr>
        <w:t xml:space="preserve"> godzin wychowania fizycznego z </w:t>
      </w:r>
      <w:r w:rsidRPr="009F2924">
        <w:rPr>
          <w:lang w:eastAsia="ar-SA"/>
        </w:rPr>
        <w:t>ofert tych zajęć zaproponowanych przez dyrektora szkoły w porozumieniu z organem prowadzącym i zaopiniowaniu przez  Rad</w:t>
      </w:r>
      <w:r>
        <w:rPr>
          <w:lang w:eastAsia="ar-SA"/>
        </w:rPr>
        <w:t>ę Pedagogiczną i Radę Rodziców</w:t>
      </w:r>
      <w:r w:rsidRPr="009F2924">
        <w:rPr>
          <w:lang w:eastAsia="ar-SA"/>
        </w:rPr>
        <w:t>i uwzględnieniu bazy sportowej szkoły, możliwości kadrowych, miejsca zamieszkania uczniów oraz tradycji sportowych danego środowiska lub szkoły;</w:t>
      </w:r>
    </w:p>
    <w:p w:rsidR="001B12C2" w:rsidRPr="00DC0C84" w:rsidRDefault="001B12C2" w:rsidP="00D30BE8">
      <w:pPr>
        <w:numPr>
          <w:ilvl w:val="0"/>
          <w:numId w:val="58"/>
        </w:numPr>
        <w:tabs>
          <w:tab w:val="left" w:pos="284"/>
        </w:tabs>
        <w:ind w:left="0" w:firstLine="0"/>
        <w:jc w:val="both"/>
        <w:rPr>
          <w:lang w:eastAsia="ar-SA"/>
        </w:rPr>
      </w:pPr>
      <w:r w:rsidRPr="00DC0C84">
        <w:rPr>
          <w:lang w:eastAsia="ar-SA"/>
        </w:rPr>
        <w:t>zajęcia, o których mowa w pkt 3 mogą być realizowane jako zajęcia lekcyjne, pozalekcyjne lub pozaszkolne w formach:</w:t>
      </w:r>
    </w:p>
    <w:p w:rsidR="001B12C2" w:rsidRPr="00DC0C84" w:rsidRDefault="001B12C2" w:rsidP="00963376">
      <w:pPr>
        <w:numPr>
          <w:ilvl w:val="4"/>
          <w:numId w:val="6"/>
        </w:numPr>
        <w:ind w:left="1134" w:hanging="425"/>
        <w:jc w:val="both"/>
        <w:rPr>
          <w:lang w:eastAsia="ar-SA"/>
        </w:rPr>
      </w:pPr>
      <w:r w:rsidRPr="00DC0C84">
        <w:rPr>
          <w:lang w:eastAsia="ar-SA"/>
        </w:rPr>
        <w:t>zajęć sportowych;</w:t>
      </w:r>
    </w:p>
    <w:p w:rsidR="001B12C2" w:rsidRPr="00DC0C84" w:rsidRDefault="001B12C2" w:rsidP="00963376">
      <w:pPr>
        <w:numPr>
          <w:ilvl w:val="4"/>
          <w:numId w:val="6"/>
        </w:numPr>
        <w:ind w:left="1134" w:hanging="425"/>
        <w:jc w:val="both"/>
        <w:rPr>
          <w:lang w:eastAsia="ar-SA"/>
        </w:rPr>
      </w:pPr>
      <w:r w:rsidRPr="00DC0C84">
        <w:rPr>
          <w:lang w:eastAsia="ar-SA"/>
        </w:rPr>
        <w:t>zajęć rekreacyjno-zdrowotnych;</w:t>
      </w:r>
    </w:p>
    <w:p w:rsidR="001B12C2" w:rsidRPr="00DC0C84" w:rsidRDefault="001B12C2" w:rsidP="00963376">
      <w:pPr>
        <w:numPr>
          <w:ilvl w:val="4"/>
          <w:numId w:val="6"/>
        </w:numPr>
        <w:ind w:left="1134" w:hanging="425"/>
        <w:jc w:val="both"/>
        <w:rPr>
          <w:lang w:eastAsia="ar-SA"/>
        </w:rPr>
      </w:pPr>
      <w:r w:rsidRPr="00DC0C84">
        <w:rPr>
          <w:lang w:eastAsia="ar-SA"/>
        </w:rPr>
        <w:t>zajęć tanecznych;</w:t>
      </w:r>
    </w:p>
    <w:p w:rsidR="001B12C2" w:rsidRPr="00DC0C84" w:rsidRDefault="001B12C2" w:rsidP="00963376">
      <w:pPr>
        <w:numPr>
          <w:ilvl w:val="4"/>
          <w:numId w:val="6"/>
        </w:numPr>
        <w:ind w:left="1134" w:hanging="425"/>
        <w:jc w:val="both"/>
        <w:rPr>
          <w:lang w:eastAsia="ar-SA"/>
        </w:rPr>
      </w:pPr>
      <w:r w:rsidRPr="00DC0C84">
        <w:rPr>
          <w:lang w:eastAsia="ar-SA"/>
        </w:rPr>
        <w:t>aktywnych form turystyki.</w:t>
      </w:r>
    </w:p>
    <w:p w:rsidR="001B12C2" w:rsidRPr="00DC0C84" w:rsidRDefault="001B12C2" w:rsidP="00B03105">
      <w:pPr>
        <w:ind w:left="720"/>
        <w:jc w:val="both"/>
        <w:rPr>
          <w:lang w:eastAsia="ar-SA"/>
        </w:rPr>
      </w:pPr>
    </w:p>
    <w:p w:rsidR="001B12C2" w:rsidRPr="00DC0C84" w:rsidRDefault="001B12C2" w:rsidP="00B03105">
      <w:pPr>
        <w:tabs>
          <w:tab w:val="left" w:pos="426"/>
        </w:tabs>
        <w:ind w:firstLine="426"/>
        <w:jc w:val="both"/>
        <w:rPr>
          <w:lang w:eastAsia="ar-SA"/>
        </w:rPr>
      </w:pPr>
      <w:r w:rsidRPr="00DC0C84">
        <w:rPr>
          <w:b/>
          <w:bCs/>
          <w:lang w:eastAsia="ar-SA"/>
        </w:rPr>
        <w:t>6</w:t>
      </w:r>
      <w:r w:rsidRPr="00DC0C84">
        <w:rPr>
          <w:lang w:eastAsia="ar-SA"/>
        </w:rPr>
        <w:t>. Dopuszcza się łączenie dwóch godzin obowiązkowych zajęć wycho</w:t>
      </w:r>
      <w:r>
        <w:rPr>
          <w:lang w:eastAsia="ar-SA"/>
        </w:rPr>
        <w:t xml:space="preserve">wania fizycznego </w:t>
      </w:r>
      <w:r w:rsidRPr="00DC0C84">
        <w:rPr>
          <w:lang w:eastAsia="ar-SA"/>
        </w:rPr>
        <w:t>w formie zajęć określonych w ust. 5 pkt 4 z zachowaniem liczby godzin przeznaczonych na te zajęcia w okresie nie dłuższym niż 4 tygodnie</w:t>
      </w:r>
      <w:r>
        <w:rPr>
          <w:lang w:eastAsia="ar-SA"/>
        </w:rPr>
        <w:t>.</w:t>
      </w:r>
    </w:p>
    <w:p w:rsidR="001B12C2" w:rsidRPr="00DC0C84" w:rsidRDefault="001B12C2" w:rsidP="00B03105">
      <w:pPr>
        <w:tabs>
          <w:tab w:val="left" w:pos="426"/>
        </w:tabs>
        <w:ind w:firstLine="426"/>
        <w:jc w:val="both"/>
        <w:rPr>
          <w:lang w:eastAsia="ar-SA"/>
        </w:rPr>
      </w:pPr>
    </w:p>
    <w:p w:rsidR="001B12C2" w:rsidRPr="00DC0C84" w:rsidRDefault="001B12C2" w:rsidP="00D30BE8">
      <w:pPr>
        <w:numPr>
          <w:ilvl w:val="0"/>
          <w:numId w:val="55"/>
        </w:numPr>
        <w:tabs>
          <w:tab w:val="clear" w:pos="0"/>
          <w:tab w:val="num" w:pos="360"/>
          <w:tab w:val="left" w:pos="426"/>
        </w:tabs>
        <w:ind w:firstLine="426"/>
        <w:jc w:val="both"/>
        <w:rPr>
          <w:i/>
          <w:iCs/>
          <w:lang w:eastAsia="ar-SA"/>
        </w:rPr>
      </w:pPr>
      <w:r w:rsidRPr="00DC0C84">
        <w:rPr>
          <w:lang w:eastAsia="ar-SA"/>
        </w:rPr>
        <w:t>Na zajęciach obowiązkowych z informatyki w k</w:t>
      </w:r>
      <w:r>
        <w:rPr>
          <w:lang w:eastAsia="ar-SA"/>
        </w:rPr>
        <w:t xml:space="preserve">lasach IV -VIII, </w:t>
      </w:r>
      <w:r w:rsidRPr="00DC0C84">
        <w:rPr>
          <w:lang w:eastAsia="ar-SA"/>
        </w:rPr>
        <w:t>dokonuje się podziału na grupy w oddziałach liczących powyżej 24 uczniów. Liczba uczniów w grupie nie może przekraczać liczby stanowisk komput</w:t>
      </w:r>
      <w:r>
        <w:rPr>
          <w:lang w:eastAsia="ar-SA"/>
        </w:rPr>
        <w:t>erowych w pracowni komputerowej.</w:t>
      </w:r>
    </w:p>
    <w:p w:rsidR="001B12C2" w:rsidRPr="00DC0C84" w:rsidRDefault="001B12C2" w:rsidP="00B03105">
      <w:pPr>
        <w:tabs>
          <w:tab w:val="left" w:pos="426"/>
        </w:tabs>
        <w:ind w:firstLine="426"/>
        <w:jc w:val="both"/>
        <w:rPr>
          <w:i/>
          <w:iCs/>
          <w:lang w:eastAsia="ar-SA"/>
        </w:rPr>
      </w:pPr>
    </w:p>
    <w:p w:rsidR="001B12C2" w:rsidRPr="00DC0C84" w:rsidRDefault="001B12C2" w:rsidP="00D30BE8">
      <w:pPr>
        <w:numPr>
          <w:ilvl w:val="0"/>
          <w:numId w:val="55"/>
        </w:numPr>
        <w:tabs>
          <w:tab w:val="left" w:pos="360"/>
          <w:tab w:val="left" w:pos="426"/>
        </w:tabs>
        <w:ind w:firstLine="426"/>
        <w:jc w:val="both"/>
        <w:rPr>
          <w:lang w:eastAsia="ar-SA"/>
        </w:rPr>
      </w:pPr>
      <w:r w:rsidRPr="00DC0C84">
        <w:rPr>
          <w:lang w:eastAsia="ar-SA"/>
        </w:rPr>
        <w:t>Na obowi</w:t>
      </w:r>
      <w:r>
        <w:rPr>
          <w:lang w:eastAsia="ar-SA"/>
        </w:rPr>
        <w:t>ązkowych zajęciach edukacyjnych</w:t>
      </w:r>
      <w:r w:rsidRPr="00DC0C84">
        <w:rPr>
          <w:lang w:eastAsia="ar-SA"/>
        </w:rPr>
        <w:t xml:space="preserve"> z języków obcych, w grupach o różnym stopniu zaawansowania znajomości języka, zajęcia prowadzone są w grupach oddziałowych, międzyoddziałowych i międzyklasowych do 24 uczniów. </w:t>
      </w:r>
    </w:p>
    <w:p w:rsidR="001B12C2" w:rsidRPr="00DC0C84" w:rsidRDefault="001B12C2" w:rsidP="00B03105">
      <w:pPr>
        <w:tabs>
          <w:tab w:val="num" w:pos="0"/>
          <w:tab w:val="left" w:pos="360"/>
          <w:tab w:val="left" w:pos="426"/>
        </w:tabs>
        <w:ind w:firstLine="426"/>
        <w:jc w:val="both"/>
        <w:rPr>
          <w:lang w:eastAsia="ar-SA"/>
        </w:rPr>
      </w:pPr>
    </w:p>
    <w:p w:rsidR="001B12C2" w:rsidRPr="00DC0C84" w:rsidRDefault="001B12C2" w:rsidP="00D30BE8">
      <w:pPr>
        <w:numPr>
          <w:ilvl w:val="0"/>
          <w:numId w:val="55"/>
        </w:numPr>
        <w:tabs>
          <w:tab w:val="left" w:pos="360"/>
          <w:tab w:val="left" w:pos="426"/>
          <w:tab w:val="left" w:pos="851"/>
        </w:tabs>
        <w:ind w:firstLine="426"/>
        <w:jc w:val="both"/>
        <w:rPr>
          <w:lang w:eastAsia="ar-SA"/>
        </w:rPr>
      </w:pPr>
      <w:r w:rsidRPr="00DC0C84">
        <w:rPr>
          <w:lang w:eastAsia="ar-SA"/>
        </w:rPr>
        <w:t>Zajęcia wychowania fizycznego prowadzone są w grupach liczących do 26 uczniów. Dopuszcza się tworzenie grup międzyoddziałowych lub międzyklasowych.</w:t>
      </w:r>
    </w:p>
    <w:p w:rsidR="001B12C2" w:rsidRPr="00DC0C84" w:rsidRDefault="001B12C2" w:rsidP="00B03105">
      <w:pPr>
        <w:tabs>
          <w:tab w:val="num" w:pos="0"/>
          <w:tab w:val="left" w:pos="360"/>
          <w:tab w:val="left" w:pos="426"/>
        </w:tabs>
        <w:ind w:firstLine="426"/>
        <w:jc w:val="both"/>
        <w:rPr>
          <w:lang w:eastAsia="ar-SA"/>
        </w:rPr>
      </w:pPr>
    </w:p>
    <w:p w:rsidR="001B12C2" w:rsidRPr="00DC0C84" w:rsidRDefault="001B12C2" w:rsidP="00D30BE8">
      <w:pPr>
        <w:numPr>
          <w:ilvl w:val="0"/>
          <w:numId w:val="55"/>
        </w:numPr>
        <w:tabs>
          <w:tab w:val="left" w:pos="360"/>
          <w:tab w:val="left" w:pos="426"/>
          <w:tab w:val="left" w:pos="851"/>
        </w:tabs>
        <w:ind w:firstLine="426"/>
        <w:jc w:val="both"/>
        <w:rPr>
          <w:lang w:eastAsia="ar-SA"/>
        </w:rPr>
      </w:pPr>
      <w:r>
        <w:rPr>
          <w:lang w:eastAsia="ar-SA"/>
        </w:rPr>
        <w:t xml:space="preserve">Zajęcia wychowania fizycznego </w:t>
      </w:r>
      <w:r w:rsidRPr="00DC0C84">
        <w:rPr>
          <w:lang w:eastAsia="ar-SA"/>
        </w:rPr>
        <w:t xml:space="preserve"> mogą być prowadzone łącznie dla dzi</w:t>
      </w:r>
      <w:r>
        <w:rPr>
          <w:lang w:eastAsia="ar-SA"/>
        </w:rPr>
        <w:t xml:space="preserve">ewcząt </w:t>
      </w:r>
      <w:r w:rsidRPr="00DC0C84">
        <w:rPr>
          <w:lang w:eastAsia="ar-SA"/>
        </w:rPr>
        <w:t>i chłopców.</w:t>
      </w:r>
    </w:p>
    <w:p w:rsidR="001B12C2" w:rsidRPr="00DC0C84" w:rsidRDefault="001B12C2" w:rsidP="00B03105">
      <w:pPr>
        <w:tabs>
          <w:tab w:val="num" w:pos="0"/>
          <w:tab w:val="left" w:pos="360"/>
          <w:tab w:val="left" w:pos="426"/>
        </w:tabs>
        <w:ind w:firstLine="426"/>
        <w:jc w:val="both"/>
        <w:rPr>
          <w:lang w:eastAsia="ar-SA"/>
        </w:rPr>
      </w:pPr>
    </w:p>
    <w:p w:rsidR="001B12C2" w:rsidRPr="00DC0C84" w:rsidRDefault="001B12C2" w:rsidP="00D30BE8">
      <w:pPr>
        <w:numPr>
          <w:ilvl w:val="0"/>
          <w:numId w:val="55"/>
        </w:numPr>
        <w:tabs>
          <w:tab w:val="left" w:pos="360"/>
          <w:tab w:val="left" w:pos="426"/>
          <w:tab w:val="left" w:pos="851"/>
        </w:tabs>
        <w:ind w:firstLine="426"/>
        <w:jc w:val="both"/>
        <w:rPr>
          <w:lang w:eastAsia="ar-SA"/>
        </w:rPr>
      </w:pPr>
      <w:r w:rsidRPr="00DC0C84">
        <w:rPr>
          <w:lang w:eastAsia="ar-SA"/>
        </w:rPr>
        <w:t xml:space="preserve"> Na zajęciach edukacyjnych z zakresu kształcenia ogólnego, jeżeli z programu wynika konieczność prowadzenia ćwiczeń, w tym labo</w:t>
      </w:r>
      <w:r>
        <w:rPr>
          <w:lang w:eastAsia="ar-SA"/>
        </w:rPr>
        <w:t xml:space="preserve">ratoryjnych (przyroda, fizyka, </w:t>
      </w:r>
      <w:r w:rsidRPr="00DC0C84">
        <w:rPr>
          <w:lang w:eastAsia="ar-SA"/>
        </w:rPr>
        <w:t>chemia, technika) dokonuje się podziału na grupy na nie więcej niż połowie godzin obowiązkowych, jeżeli oddział liczy 31 uczniów i więcej;</w:t>
      </w:r>
    </w:p>
    <w:p w:rsidR="001B12C2" w:rsidRPr="00DC0C84" w:rsidRDefault="001B12C2" w:rsidP="00460ACF">
      <w:pPr>
        <w:tabs>
          <w:tab w:val="left" w:pos="360"/>
          <w:tab w:val="left" w:pos="426"/>
        </w:tabs>
        <w:jc w:val="both"/>
        <w:rPr>
          <w:lang w:eastAsia="ar-SA"/>
        </w:rPr>
      </w:pPr>
    </w:p>
    <w:p w:rsidR="001B12C2" w:rsidRPr="00DC0C84" w:rsidRDefault="001B12C2" w:rsidP="001A2E7C">
      <w:pPr>
        <w:tabs>
          <w:tab w:val="left" w:pos="360"/>
        </w:tabs>
        <w:ind w:firstLine="426"/>
        <w:jc w:val="both"/>
      </w:pPr>
      <w:r w:rsidRPr="00DC0C84">
        <w:rPr>
          <w:b/>
          <w:bCs/>
        </w:rPr>
        <w:t xml:space="preserve">§ </w:t>
      </w:r>
      <w:r>
        <w:rPr>
          <w:b/>
          <w:bCs/>
        </w:rPr>
        <w:t>58</w:t>
      </w:r>
      <w:r w:rsidRPr="00DC0C84">
        <w:rPr>
          <w:b/>
          <w:bCs/>
        </w:rPr>
        <w:t>.Organizacja nauki religii/etyki i WDŻ-u.</w:t>
      </w:r>
    </w:p>
    <w:p w:rsidR="001B12C2" w:rsidRPr="00DC0C84" w:rsidRDefault="001B12C2" w:rsidP="00B03105">
      <w:pPr>
        <w:tabs>
          <w:tab w:val="left" w:pos="360"/>
        </w:tabs>
        <w:ind w:firstLine="426"/>
        <w:jc w:val="both"/>
      </w:pPr>
    </w:p>
    <w:p w:rsidR="001B12C2" w:rsidRPr="00DC0C84" w:rsidRDefault="001B12C2" w:rsidP="00460ACF">
      <w:pPr>
        <w:tabs>
          <w:tab w:val="left" w:pos="360"/>
        </w:tabs>
        <w:jc w:val="both"/>
        <w:rPr>
          <w:lang w:eastAsia="ar-SA"/>
        </w:rPr>
      </w:pPr>
      <w:r>
        <w:rPr>
          <w:b/>
          <w:bCs/>
        </w:rPr>
        <w:tab/>
      </w:r>
      <w:r>
        <w:rPr>
          <w:b/>
          <w:bCs/>
        </w:rPr>
        <w:tab/>
      </w:r>
      <w:r w:rsidRPr="00875024">
        <w:rPr>
          <w:b/>
          <w:bCs/>
        </w:rPr>
        <w:t>1.</w:t>
      </w:r>
      <w:r w:rsidRPr="00DC0C84">
        <w:rPr>
          <w:lang w:eastAsia="ar-SA"/>
        </w:rPr>
        <w:t>Uczniom szkoły na życzenie rodziców (prawnych opiekunów) szkoła organizuje naukę religii/etyki zgodnie z odrębnymi przepisami.</w:t>
      </w:r>
    </w:p>
    <w:p w:rsidR="001B12C2" w:rsidRPr="00DC0C84" w:rsidRDefault="001B12C2" w:rsidP="00B03105">
      <w:pPr>
        <w:tabs>
          <w:tab w:val="left" w:pos="360"/>
        </w:tabs>
        <w:ind w:firstLine="567"/>
        <w:jc w:val="both"/>
        <w:rPr>
          <w:lang w:eastAsia="ar-SA"/>
        </w:rPr>
      </w:pPr>
    </w:p>
    <w:p w:rsidR="001B12C2" w:rsidRPr="00DC0C84" w:rsidRDefault="001B12C2" w:rsidP="00B03105">
      <w:pPr>
        <w:tabs>
          <w:tab w:val="left" w:pos="360"/>
        </w:tabs>
        <w:jc w:val="both"/>
        <w:rPr>
          <w:lang w:eastAsia="ar-SA"/>
        </w:rPr>
      </w:pPr>
      <w:r>
        <w:rPr>
          <w:lang w:eastAsia="ar-SA"/>
        </w:rPr>
        <w:tab/>
      </w:r>
      <w:r>
        <w:rPr>
          <w:lang w:eastAsia="ar-SA"/>
        </w:rPr>
        <w:tab/>
      </w:r>
      <w:r w:rsidRPr="00875024">
        <w:rPr>
          <w:b/>
          <w:bCs/>
          <w:lang w:eastAsia="ar-SA"/>
        </w:rPr>
        <w:t>2.</w:t>
      </w:r>
      <w:r w:rsidRPr="00DC0C84">
        <w:rPr>
          <w:lang w:eastAsia="ar-SA"/>
        </w:rPr>
        <w:t xml:space="preserve"> Życzenie, o którym mowa w ust. 1 jest wyrażane w formie pisemnego oświadczenia. Oświadczenie nie musi </w:t>
      </w:r>
      <w:r>
        <w:rPr>
          <w:lang w:eastAsia="ar-SA"/>
        </w:rPr>
        <w:t xml:space="preserve"> być</w:t>
      </w:r>
      <w:r w:rsidRPr="00DC0C84">
        <w:rPr>
          <w:lang w:eastAsia="ar-SA"/>
        </w:rPr>
        <w:t xml:space="preserve"> ponawiane w kolejnym roku szkolnym, może</w:t>
      </w:r>
      <w:r>
        <w:rPr>
          <w:lang w:eastAsia="ar-SA"/>
        </w:rPr>
        <w:t xml:space="preserve"> być</w:t>
      </w:r>
      <w:r w:rsidRPr="00DC0C84">
        <w:rPr>
          <w:lang w:eastAsia="ar-SA"/>
        </w:rPr>
        <w:t xml:space="preserve"> jednak zmienione. </w:t>
      </w:r>
    </w:p>
    <w:p w:rsidR="001B12C2" w:rsidRPr="00DC0C84" w:rsidRDefault="001B12C2" w:rsidP="00B03105">
      <w:pPr>
        <w:tabs>
          <w:tab w:val="left" w:pos="360"/>
        </w:tabs>
        <w:ind w:firstLine="567"/>
        <w:jc w:val="both"/>
        <w:rPr>
          <w:lang w:eastAsia="ar-SA"/>
        </w:rPr>
      </w:pPr>
    </w:p>
    <w:p w:rsidR="001B12C2" w:rsidRPr="00DC0C84" w:rsidRDefault="001B12C2" w:rsidP="00460ACF">
      <w:pPr>
        <w:tabs>
          <w:tab w:val="left" w:pos="360"/>
        </w:tabs>
        <w:jc w:val="both"/>
        <w:rPr>
          <w:lang w:eastAsia="ar-SA"/>
        </w:rPr>
      </w:pPr>
      <w:r>
        <w:rPr>
          <w:b/>
          <w:bCs/>
          <w:lang w:eastAsia="ar-SA"/>
        </w:rPr>
        <w:tab/>
      </w:r>
      <w:r>
        <w:rPr>
          <w:b/>
          <w:bCs/>
          <w:lang w:eastAsia="ar-SA"/>
        </w:rPr>
        <w:tab/>
      </w:r>
      <w:r w:rsidRPr="00875024">
        <w:rPr>
          <w:b/>
          <w:bCs/>
          <w:lang w:eastAsia="ar-SA"/>
        </w:rPr>
        <w:t>3.</w:t>
      </w:r>
      <w:r w:rsidRPr="00DC0C84">
        <w:rPr>
          <w:lang w:eastAsia="ar-SA"/>
        </w:rPr>
        <w:t xml:space="preserve"> W przypadku, gdy na zajęcia religii konkretnego wyznania lub etyki zgłosi się mniej niż 7 uczniów z danego oddziały, zajęcia te mogą być organizowane w formie zajęć międzyoddziałowych lub międzyklasowych, zaś w przypadku, gdy w całej szkole liczba chętnych na te zajęcia będzie mniejsza niż 7 osób, dyrektor szkoły przekazuje deklaracje rodziców do organu prowadzącego. Organ prowadzący organizuje naukę religii lub etyki w formie zajęć międzyszkolnych.</w:t>
      </w:r>
    </w:p>
    <w:p w:rsidR="001B12C2" w:rsidRPr="00DC0C84" w:rsidRDefault="001B12C2" w:rsidP="00B03105">
      <w:pPr>
        <w:tabs>
          <w:tab w:val="left" w:pos="360"/>
        </w:tabs>
        <w:ind w:firstLine="567"/>
        <w:jc w:val="both"/>
        <w:rPr>
          <w:lang w:eastAsia="ar-SA"/>
        </w:rPr>
      </w:pPr>
    </w:p>
    <w:p w:rsidR="001B12C2" w:rsidRPr="00DC0C84" w:rsidRDefault="001B12C2" w:rsidP="00460ACF">
      <w:pPr>
        <w:tabs>
          <w:tab w:val="left" w:pos="360"/>
        </w:tabs>
        <w:jc w:val="both"/>
        <w:rPr>
          <w:lang w:eastAsia="ar-SA"/>
        </w:rPr>
      </w:pPr>
      <w:r>
        <w:rPr>
          <w:b/>
          <w:bCs/>
          <w:lang w:eastAsia="ar-SA"/>
        </w:rPr>
        <w:lastRenderedPageBreak/>
        <w:tab/>
      </w:r>
      <w:r>
        <w:rPr>
          <w:b/>
          <w:bCs/>
          <w:lang w:eastAsia="ar-SA"/>
        </w:rPr>
        <w:tab/>
      </w:r>
      <w:r w:rsidRPr="00875024">
        <w:rPr>
          <w:b/>
          <w:bCs/>
          <w:lang w:eastAsia="ar-SA"/>
        </w:rPr>
        <w:t>4.</w:t>
      </w:r>
      <w:r w:rsidRPr="00DC0C84">
        <w:rPr>
          <w:lang w:eastAsia="ar-SA"/>
        </w:rPr>
        <w:t xml:space="preserve"> W sytuacjach, jak w ust. 3, podstawę wpisania ocen z religii lub etyki do arkusza ocen i na świadectwie stanowi zaświadczenie wydane przez katechetę, nauczyciela etyki prowadzących zajęcia w grupach międzyszkolnych.</w:t>
      </w:r>
    </w:p>
    <w:p w:rsidR="001B12C2" w:rsidRPr="00DC0C84" w:rsidRDefault="001B12C2" w:rsidP="00B03105">
      <w:pPr>
        <w:tabs>
          <w:tab w:val="left" w:pos="360"/>
        </w:tabs>
        <w:ind w:firstLine="567"/>
        <w:jc w:val="both"/>
        <w:rPr>
          <w:lang w:eastAsia="ar-SA"/>
        </w:rPr>
      </w:pPr>
    </w:p>
    <w:p w:rsidR="001B12C2" w:rsidRPr="00DC0C84" w:rsidRDefault="001B12C2" w:rsidP="00460ACF">
      <w:pPr>
        <w:tabs>
          <w:tab w:val="left" w:pos="360"/>
        </w:tabs>
        <w:jc w:val="both"/>
        <w:rPr>
          <w:lang w:eastAsia="ar-SA"/>
        </w:rPr>
      </w:pPr>
      <w:r>
        <w:rPr>
          <w:b/>
          <w:bCs/>
          <w:lang w:eastAsia="ar-SA"/>
        </w:rPr>
        <w:tab/>
      </w:r>
      <w:r>
        <w:rPr>
          <w:b/>
          <w:bCs/>
          <w:lang w:eastAsia="ar-SA"/>
        </w:rPr>
        <w:tab/>
      </w:r>
      <w:r w:rsidRPr="00875024">
        <w:rPr>
          <w:b/>
          <w:bCs/>
          <w:lang w:eastAsia="ar-SA"/>
        </w:rPr>
        <w:t>5.</w:t>
      </w:r>
      <w:r w:rsidRPr="00DC0C84">
        <w:rPr>
          <w:lang w:eastAsia="ar-SA"/>
        </w:rPr>
        <w:t xml:space="preserve"> Udział ucznia w zajęciach religii/etyki jest dobrowolny. Uczeń może uczestniczyć </w:t>
      </w:r>
      <w:r w:rsidRPr="00DC0C84">
        <w:rPr>
          <w:lang w:eastAsia="ar-SA"/>
        </w:rPr>
        <w:br/>
        <w:t xml:space="preserve">w dwóch rodzajach zajęć.  </w:t>
      </w:r>
    </w:p>
    <w:p w:rsidR="001B12C2" w:rsidRPr="00DC0C84" w:rsidRDefault="001B12C2" w:rsidP="00B03105">
      <w:pPr>
        <w:tabs>
          <w:tab w:val="left" w:pos="360"/>
        </w:tabs>
        <w:ind w:firstLine="567"/>
        <w:jc w:val="both"/>
        <w:rPr>
          <w:lang w:eastAsia="ar-SA"/>
        </w:rPr>
      </w:pPr>
    </w:p>
    <w:p w:rsidR="001B12C2" w:rsidRPr="00DC0C84" w:rsidRDefault="001B12C2" w:rsidP="00CD7F25">
      <w:pPr>
        <w:tabs>
          <w:tab w:val="left" w:pos="360"/>
        </w:tabs>
        <w:jc w:val="both"/>
        <w:rPr>
          <w:lang w:eastAsia="ar-SA"/>
        </w:rPr>
      </w:pPr>
      <w:r>
        <w:rPr>
          <w:b/>
          <w:bCs/>
          <w:lang w:eastAsia="ar-SA"/>
        </w:rPr>
        <w:tab/>
      </w:r>
      <w:r>
        <w:rPr>
          <w:b/>
          <w:bCs/>
          <w:lang w:eastAsia="ar-SA"/>
        </w:rPr>
        <w:tab/>
      </w:r>
      <w:r w:rsidRPr="00875024">
        <w:rPr>
          <w:b/>
          <w:bCs/>
          <w:lang w:eastAsia="ar-SA"/>
        </w:rPr>
        <w:t>6.</w:t>
      </w:r>
      <w:r w:rsidRPr="00DC0C84">
        <w:rPr>
          <w:lang w:eastAsia="ar-SA"/>
        </w:rPr>
        <w:t xml:space="preserve"> W przypadkach, gdy uczeń uczęszczał na zajęcia religii i etyki, do średniej ocen wlicza się każdą z ocen.</w:t>
      </w:r>
    </w:p>
    <w:p w:rsidR="00E25141" w:rsidRDefault="001B12C2" w:rsidP="00460ACF">
      <w:pPr>
        <w:tabs>
          <w:tab w:val="left" w:pos="360"/>
        </w:tabs>
        <w:jc w:val="both"/>
        <w:rPr>
          <w:b/>
          <w:bCs/>
        </w:rPr>
      </w:pPr>
      <w:r>
        <w:rPr>
          <w:b/>
          <w:bCs/>
        </w:rPr>
        <w:tab/>
      </w:r>
      <w:r>
        <w:rPr>
          <w:b/>
          <w:bCs/>
        </w:rPr>
        <w:tab/>
      </w:r>
    </w:p>
    <w:p w:rsidR="001B12C2" w:rsidRPr="00DC0C84" w:rsidRDefault="001B12C2" w:rsidP="001A2E7C">
      <w:pPr>
        <w:tabs>
          <w:tab w:val="left" w:pos="360"/>
        </w:tabs>
        <w:ind w:left="360" w:firstLine="66"/>
        <w:jc w:val="both"/>
        <w:rPr>
          <w:lang w:eastAsia="ar-SA"/>
        </w:rPr>
      </w:pPr>
      <w:r>
        <w:rPr>
          <w:b/>
          <w:bCs/>
        </w:rPr>
        <w:t>§ 59</w:t>
      </w:r>
      <w:r w:rsidRPr="00DC0C84">
        <w:rPr>
          <w:b/>
          <w:bCs/>
        </w:rPr>
        <w:t>. 1.</w:t>
      </w:r>
      <w:r w:rsidRPr="00B92518">
        <w:rPr>
          <w:b/>
          <w:bCs/>
        </w:rPr>
        <w:t>Uc</w:t>
      </w:r>
      <w:r w:rsidRPr="00B92518">
        <w:rPr>
          <w:b/>
          <w:bCs/>
          <w:lang w:eastAsia="ar-SA"/>
        </w:rPr>
        <w:t xml:space="preserve">zniom danego oddziału lub grupie międzyoddziałowej organizuje się zajęcia </w:t>
      </w:r>
      <w:r>
        <w:rPr>
          <w:b/>
          <w:bCs/>
          <w:lang w:eastAsia="ar-SA"/>
        </w:rPr>
        <w:br/>
      </w:r>
      <w:r w:rsidRPr="00B92518">
        <w:rPr>
          <w:b/>
          <w:bCs/>
          <w:lang w:eastAsia="ar-SA"/>
        </w:rPr>
        <w:t>z zakresu wiedzy o życiu seksualnym,</w:t>
      </w:r>
      <w:r w:rsidRPr="00DC0C84">
        <w:rPr>
          <w:lang w:eastAsia="ar-SA"/>
        </w:rPr>
        <w:t xml:space="preserve"> o zasadach świadomego i odpowiedzialnego rodzicielstwa </w:t>
      </w:r>
      <w:r>
        <w:rPr>
          <w:lang w:eastAsia="ar-SA"/>
        </w:rPr>
        <w:br/>
      </w:r>
      <w:r w:rsidRPr="00DC0C84">
        <w:rPr>
          <w:lang w:eastAsia="ar-SA"/>
        </w:rPr>
        <w:t>w wymia</w:t>
      </w:r>
      <w:r>
        <w:rPr>
          <w:lang w:eastAsia="ar-SA"/>
        </w:rPr>
        <w:t xml:space="preserve">rze 14 godzin w każdej klasie, </w:t>
      </w:r>
      <w:r w:rsidRPr="00DC0C84">
        <w:rPr>
          <w:lang w:eastAsia="ar-SA"/>
        </w:rPr>
        <w:t>w tym po 5 godzin z podziałem na grupy chłopców i dziewcząt.</w:t>
      </w:r>
    </w:p>
    <w:p w:rsidR="001B12C2" w:rsidRPr="00DC0C84" w:rsidRDefault="001B12C2" w:rsidP="00B03105">
      <w:pPr>
        <w:tabs>
          <w:tab w:val="left" w:pos="360"/>
        </w:tabs>
        <w:ind w:firstLine="426"/>
        <w:jc w:val="both"/>
        <w:rPr>
          <w:lang w:eastAsia="ar-SA"/>
        </w:rPr>
      </w:pPr>
    </w:p>
    <w:p w:rsidR="001B12C2" w:rsidRPr="00DC0C84" w:rsidRDefault="001B12C2" w:rsidP="00D30BE8">
      <w:pPr>
        <w:numPr>
          <w:ilvl w:val="0"/>
          <w:numId w:val="59"/>
        </w:numPr>
        <w:tabs>
          <w:tab w:val="num" w:pos="284"/>
        </w:tabs>
        <w:ind w:left="0" w:firstLine="426"/>
        <w:jc w:val="both"/>
        <w:rPr>
          <w:lang w:eastAsia="ar-SA"/>
        </w:rPr>
      </w:pPr>
      <w:r w:rsidRPr="00DC0C84">
        <w:rPr>
          <w:lang w:eastAsia="ar-SA"/>
        </w:rPr>
        <w:t>Uczeń szkoły nie bierze udziału  w zajęciach, o których mowa w ust.1, jeżeli jego rodzice (prawni opiekunowie) zgłoszą dyrektorowi szkoły w formie pisemnej sprzeciw wobec udziału ucznia w zajęciach.</w:t>
      </w:r>
    </w:p>
    <w:p w:rsidR="001B12C2" w:rsidRPr="00DC0C84" w:rsidRDefault="001B12C2" w:rsidP="00B03105">
      <w:pPr>
        <w:ind w:firstLine="426"/>
        <w:jc w:val="both"/>
        <w:rPr>
          <w:lang w:eastAsia="ar-SA"/>
        </w:rPr>
      </w:pPr>
    </w:p>
    <w:p w:rsidR="001B12C2" w:rsidRPr="00DC0C84" w:rsidRDefault="001B12C2" w:rsidP="00D30BE8">
      <w:pPr>
        <w:numPr>
          <w:ilvl w:val="0"/>
          <w:numId w:val="59"/>
        </w:numPr>
        <w:tabs>
          <w:tab w:val="num" w:pos="284"/>
        </w:tabs>
        <w:ind w:left="0" w:firstLine="426"/>
        <w:jc w:val="both"/>
        <w:rPr>
          <w:lang w:eastAsia="ar-SA"/>
        </w:rPr>
      </w:pPr>
      <w:r w:rsidRPr="00DC0C84">
        <w:rPr>
          <w:lang w:eastAsia="ar-SA"/>
        </w:rPr>
        <w:t>Zajęcia, o których mowa w ust. 1  nie podlegają ocenie i nie mają wpływu na promocję ucznia do klasy programowo wyższej ani na ukończenie szkoły przez ucznia.</w:t>
      </w:r>
    </w:p>
    <w:p w:rsidR="001B12C2" w:rsidRPr="00DC0C84" w:rsidRDefault="001B12C2" w:rsidP="00B03105">
      <w:pPr>
        <w:jc w:val="both"/>
        <w:rPr>
          <w:lang w:eastAsia="ar-SA"/>
        </w:rPr>
      </w:pPr>
    </w:p>
    <w:p w:rsidR="001B12C2" w:rsidRPr="00DC0C84" w:rsidRDefault="001B12C2" w:rsidP="00B03105">
      <w:pPr>
        <w:pStyle w:val="Tekstpodstawowy"/>
        <w:ind w:firstLine="426"/>
        <w:rPr>
          <w:rFonts w:cs="Calibri"/>
          <w:sz w:val="22"/>
          <w:szCs w:val="22"/>
        </w:rPr>
      </w:pPr>
      <w:r>
        <w:rPr>
          <w:rFonts w:cs="Calibri"/>
          <w:b/>
          <w:bCs/>
          <w:sz w:val="22"/>
          <w:szCs w:val="22"/>
        </w:rPr>
        <w:t>§ 60</w:t>
      </w:r>
      <w:r w:rsidRPr="00DC0C84">
        <w:rPr>
          <w:rFonts w:cs="Calibri"/>
          <w:b/>
          <w:bCs/>
          <w:sz w:val="22"/>
          <w:szCs w:val="22"/>
        </w:rPr>
        <w:t>. 1.</w:t>
      </w:r>
      <w:r w:rsidRPr="00B92518">
        <w:rPr>
          <w:rFonts w:cs="Calibri"/>
          <w:b/>
          <w:bCs/>
          <w:sz w:val="22"/>
          <w:szCs w:val="22"/>
        </w:rPr>
        <w:t>Zasady zwalniania ucznia na zajęciach wychowania fizycznego:</w:t>
      </w:r>
    </w:p>
    <w:p w:rsidR="001B12C2" w:rsidRPr="00DC0C84" w:rsidRDefault="001B12C2" w:rsidP="00B03105">
      <w:pPr>
        <w:pStyle w:val="Tekstpodstawowy"/>
        <w:spacing w:line="276" w:lineRule="auto"/>
        <w:ind w:firstLine="426"/>
        <w:rPr>
          <w:rFonts w:cs="Calibri"/>
          <w:sz w:val="22"/>
          <w:szCs w:val="22"/>
        </w:rPr>
      </w:pPr>
    </w:p>
    <w:p w:rsidR="001B12C2" w:rsidRPr="00DC0C84" w:rsidRDefault="001B12C2" w:rsidP="008E0D4D">
      <w:pPr>
        <w:pStyle w:val="Tekstpodstawowy"/>
        <w:numPr>
          <w:ilvl w:val="0"/>
          <w:numId w:val="172"/>
        </w:numPr>
        <w:tabs>
          <w:tab w:val="left" w:pos="426"/>
        </w:tabs>
        <w:ind w:left="0" w:firstLine="0"/>
        <w:rPr>
          <w:rFonts w:cs="Calibri"/>
          <w:sz w:val="22"/>
          <w:szCs w:val="22"/>
        </w:rPr>
      </w:pPr>
      <w:r w:rsidRPr="00DC0C84">
        <w:rPr>
          <w:rFonts w:cs="Calibri"/>
          <w:sz w:val="22"/>
          <w:szCs w:val="22"/>
        </w:rPr>
        <w:t>w przypadku posiadania przez ucznia opinii lekarza o ograniczonych możliwościach wykonywania określonyc</w:t>
      </w:r>
      <w:r>
        <w:rPr>
          <w:rFonts w:cs="Calibri"/>
          <w:sz w:val="22"/>
          <w:szCs w:val="22"/>
        </w:rPr>
        <w:t>h ćwiczeń fizycznych, Dyrektor s</w:t>
      </w:r>
      <w:r w:rsidRPr="00DC0C84">
        <w:rPr>
          <w:rFonts w:cs="Calibri"/>
          <w:sz w:val="22"/>
          <w:szCs w:val="22"/>
        </w:rPr>
        <w:t>zko</w:t>
      </w:r>
      <w:r>
        <w:rPr>
          <w:rFonts w:cs="Calibri"/>
          <w:sz w:val="22"/>
          <w:szCs w:val="22"/>
        </w:rPr>
        <w:t xml:space="preserve">ły, na wniosek rodzica ucznia, </w:t>
      </w:r>
      <w:r w:rsidRPr="00DC0C84">
        <w:rPr>
          <w:rFonts w:cs="Calibri"/>
          <w:sz w:val="22"/>
          <w:szCs w:val="22"/>
        </w:rPr>
        <w:t xml:space="preserve">zwalnia ucznia z wykonywania określonych ćwiczeń fizycznych na lekcjach wychowania fizycznego </w:t>
      </w:r>
      <w:r>
        <w:rPr>
          <w:rFonts w:cs="Calibri"/>
          <w:sz w:val="22"/>
          <w:szCs w:val="22"/>
        </w:rPr>
        <w:t>na czas określony w tej opinii.</w:t>
      </w:r>
      <w:r w:rsidRPr="00DC0C84">
        <w:rPr>
          <w:rFonts w:cs="Calibri"/>
          <w:sz w:val="22"/>
          <w:szCs w:val="22"/>
        </w:rPr>
        <w:t xml:space="preserve"> Uczeń </w:t>
      </w:r>
      <w:r>
        <w:rPr>
          <w:rFonts w:cs="Calibri"/>
          <w:sz w:val="22"/>
          <w:szCs w:val="22"/>
        </w:rPr>
        <w:t xml:space="preserve">jest obowiązany uczestniczyć w </w:t>
      </w:r>
      <w:r w:rsidRPr="00DC0C84">
        <w:rPr>
          <w:rFonts w:cs="Calibri"/>
          <w:sz w:val="22"/>
          <w:szCs w:val="22"/>
        </w:rPr>
        <w:t xml:space="preserve">zajęciach wychowania </w:t>
      </w:r>
      <w:r>
        <w:rPr>
          <w:rFonts w:cs="Calibri"/>
          <w:sz w:val="22"/>
          <w:szCs w:val="22"/>
        </w:rPr>
        <w:t>fizycznego.</w:t>
      </w:r>
      <w:r w:rsidRPr="00DC0C84">
        <w:rPr>
          <w:rFonts w:cs="Calibri"/>
          <w:sz w:val="22"/>
          <w:szCs w:val="22"/>
        </w:rPr>
        <w:t xml:space="preserve"> Nauczyciel prowadzący zajęcia z wychowania fizycznego dostosowuje wymagania ed</w:t>
      </w:r>
      <w:r>
        <w:rPr>
          <w:rFonts w:cs="Calibri"/>
          <w:sz w:val="22"/>
          <w:szCs w:val="22"/>
        </w:rPr>
        <w:t xml:space="preserve">ukacyjne do możliwości ucznia. </w:t>
      </w:r>
      <w:r w:rsidRPr="00DC0C84">
        <w:rPr>
          <w:rFonts w:cs="Calibri"/>
          <w:sz w:val="22"/>
          <w:szCs w:val="22"/>
        </w:rPr>
        <w:t>Zasady ocenian</w:t>
      </w:r>
      <w:r>
        <w:rPr>
          <w:rFonts w:cs="Calibri"/>
          <w:sz w:val="22"/>
          <w:szCs w:val="22"/>
        </w:rPr>
        <w:t>ia określają przepisy zawarte w</w:t>
      </w:r>
      <w:r w:rsidRPr="00DC0C84">
        <w:rPr>
          <w:rFonts w:cs="Calibri"/>
          <w:sz w:val="22"/>
          <w:szCs w:val="22"/>
        </w:rPr>
        <w:t xml:space="preserve"> statucie szkoły -Rozdział V – </w:t>
      </w:r>
      <w:r w:rsidRPr="00DC0C84">
        <w:rPr>
          <w:rFonts w:cs="Calibri"/>
          <w:i/>
          <w:iCs/>
          <w:sz w:val="22"/>
          <w:szCs w:val="22"/>
        </w:rPr>
        <w:t>Wewnątrzszkolne zasady oceniania.</w:t>
      </w:r>
    </w:p>
    <w:p w:rsidR="001B12C2" w:rsidRPr="00DC0C84" w:rsidRDefault="001B12C2" w:rsidP="00B03105">
      <w:pPr>
        <w:pStyle w:val="Tekstpodstawowy"/>
        <w:tabs>
          <w:tab w:val="left" w:pos="426"/>
        </w:tabs>
        <w:rPr>
          <w:rFonts w:cs="Calibri"/>
          <w:sz w:val="22"/>
          <w:szCs w:val="22"/>
        </w:rPr>
      </w:pPr>
    </w:p>
    <w:p w:rsidR="001B12C2" w:rsidRPr="00DC0C84" w:rsidRDefault="001B12C2" w:rsidP="008E0D4D">
      <w:pPr>
        <w:pStyle w:val="Tekstpodstawowy"/>
        <w:numPr>
          <w:ilvl w:val="0"/>
          <w:numId w:val="172"/>
        </w:numPr>
        <w:tabs>
          <w:tab w:val="left" w:pos="426"/>
        </w:tabs>
        <w:ind w:left="0" w:firstLine="0"/>
        <w:rPr>
          <w:rFonts w:cs="Calibri"/>
          <w:sz w:val="22"/>
          <w:szCs w:val="22"/>
        </w:rPr>
      </w:pPr>
      <w:r w:rsidRPr="00DC0C84">
        <w:rPr>
          <w:rFonts w:cs="Calibri"/>
          <w:sz w:val="22"/>
          <w:szCs w:val="22"/>
        </w:rPr>
        <w:t>w przypadku posiadania przez ucznia opinii lekarza o braku możliwości uczestniczenia ucznia na za</w:t>
      </w:r>
      <w:r>
        <w:rPr>
          <w:rFonts w:cs="Calibri"/>
          <w:sz w:val="22"/>
          <w:szCs w:val="22"/>
        </w:rPr>
        <w:t>jęciach wychowania fizycznego, Dyrektor szkoły zwal</w:t>
      </w:r>
      <w:r w:rsidRPr="00DC0C84">
        <w:rPr>
          <w:rFonts w:cs="Calibri"/>
          <w:sz w:val="22"/>
          <w:szCs w:val="22"/>
        </w:rPr>
        <w:t>nia ucznia z realizacji zajęć wychowania fizycznego. Uczeń jest obowiązany przebywać na zajęciach pod opieką nauczyciela, chyba, że rodzice ucznia złożą oświadczenie o zapewnieniu dziecku opieki na czas trwania lekcji wychowania fizycznego (zwolnienia z pierwszych i os</w:t>
      </w:r>
      <w:r>
        <w:rPr>
          <w:rFonts w:cs="Calibri"/>
          <w:sz w:val="22"/>
          <w:szCs w:val="22"/>
        </w:rPr>
        <w:t>tatnich lekcji w planie zajęć).</w:t>
      </w:r>
      <w:r w:rsidRPr="00DC0C84">
        <w:rPr>
          <w:rFonts w:cs="Calibri"/>
          <w:sz w:val="22"/>
          <w:szCs w:val="22"/>
        </w:rPr>
        <w:t xml:space="preserve"> W dokumentacji przebiegu nauczania zamiast oceny klasyfikacyjnej wpisuje się „ zwolniony” albo „ zwolniona”.</w:t>
      </w:r>
    </w:p>
    <w:p w:rsidR="001B12C2" w:rsidRPr="00DC0C84" w:rsidRDefault="001B12C2" w:rsidP="00B03105">
      <w:pPr>
        <w:pStyle w:val="Tekstpodstawowy"/>
        <w:tabs>
          <w:tab w:val="left" w:pos="426"/>
        </w:tabs>
        <w:rPr>
          <w:rFonts w:cs="Calibri"/>
          <w:sz w:val="22"/>
          <w:szCs w:val="22"/>
        </w:rPr>
      </w:pPr>
    </w:p>
    <w:p w:rsidR="001B12C2" w:rsidRPr="00DC0C84" w:rsidRDefault="001B12C2" w:rsidP="008E0D4D">
      <w:pPr>
        <w:pStyle w:val="Tekstpodstawowy"/>
        <w:numPr>
          <w:ilvl w:val="0"/>
          <w:numId w:val="172"/>
        </w:numPr>
        <w:tabs>
          <w:tab w:val="left" w:pos="426"/>
        </w:tabs>
        <w:ind w:left="0" w:firstLine="0"/>
        <w:rPr>
          <w:rFonts w:cs="Calibri"/>
          <w:sz w:val="22"/>
          <w:szCs w:val="22"/>
        </w:rPr>
      </w:pPr>
      <w:r w:rsidRPr="00DC0C84">
        <w:rPr>
          <w:rFonts w:cs="Calibri"/>
          <w:sz w:val="22"/>
          <w:szCs w:val="22"/>
        </w:rPr>
        <w:t xml:space="preserve">uczeń </w:t>
      </w:r>
      <w:r>
        <w:rPr>
          <w:rFonts w:cs="Calibri"/>
          <w:sz w:val="22"/>
          <w:szCs w:val="22"/>
        </w:rPr>
        <w:t>nabywa</w:t>
      </w:r>
      <w:r w:rsidRPr="00DC0C84">
        <w:rPr>
          <w:rFonts w:cs="Calibri"/>
          <w:sz w:val="22"/>
          <w:szCs w:val="22"/>
        </w:rPr>
        <w:t xml:space="preserve"> prawo do zwolnienia z określonych ćwiczeń fizycznych lub zwolnienia z zajęć wychowania fizycznego p</w:t>
      </w:r>
      <w:r>
        <w:rPr>
          <w:rFonts w:cs="Calibri"/>
          <w:sz w:val="22"/>
          <w:szCs w:val="22"/>
        </w:rPr>
        <w:t>o otrzymaniu decyzji Dyrektora s</w:t>
      </w:r>
      <w:r w:rsidRPr="00DC0C84">
        <w:rPr>
          <w:rFonts w:cs="Calibri"/>
          <w:sz w:val="22"/>
          <w:szCs w:val="22"/>
        </w:rPr>
        <w:t>zkoły.</w:t>
      </w:r>
    </w:p>
    <w:p w:rsidR="001B12C2" w:rsidRPr="00DC0C84" w:rsidRDefault="001B12C2" w:rsidP="00B03105">
      <w:pPr>
        <w:pStyle w:val="Tekstpodstawowy"/>
        <w:tabs>
          <w:tab w:val="left" w:pos="284"/>
        </w:tabs>
        <w:rPr>
          <w:rFonts w:cs="Calibri"/>
          <w:sz w:val="22"/>
          <w:szCs w:val="22"/>
        </w:rPr>
      </w:pPr>
    </w:p>
    <w:p w:rsidR="001B12C2" w:rsidRPr="00DC0C84" w:rsidRDefault="001B12C2" w:rsidP="00B03105">
      <w:pPr>
        <w:pStyle w:val="Tekstpodstawowy"/>
        <w:ind w:firstLine="426"/>
        <w:rPr>
          <w:rFonts w:cs="Calibri"/>
          <w:sz w:val="22"/>
          <w:szCs w:val="22"/>
        </w:rPr>
      </w:pPr>
      <w:r w:rsidRPr="00DC0C84">
        <w:rPr>
          <w:rFonts w:cs="Calibri"/>
          <w:b/>
          <w:bCs/>
          <w:sz w:val="22"/>
          <w:szCs w:val="22"/>
        </w:rPr>
        <w:t>§ 6</w:t>
      </w:r>
      <w:r>
        <w:rPr>
          <w:rFonts w:cs="Calibri"/>
          <w:b/>
          <w:bCs/>
          <w:sz w:val="22"/>
          <w:szCs w:val="22"/>
        </w:rPr>
        <w:t>1.</w:t>
      </w:r>
      <w:r w:rsidRPr="00B92518">
        <w:rPr>
          <w:rFonts w:cs="Calibri"/>
          <w:b/>
          <w:bCs/>
          <w:sz w:val="22"/>
          <w:szCs w:val="22"/>
        </w:rPr>
        <w:t>Dyrektor szkoły</w:t>
      </w:r>
      <w:r w:rsidRPr="00DC0C84">
        <w:rPr>
          <w:rFonts w:cs="Calibri"/>
          <w:sz w:val="22"/>
          <w:szCs w:val="22"/>
        </w:rPr>
        <w:t xml:space="preserve"> na wniosek rodziców ucznia oraz na podstawie opinii poradni psychologiczno-pedagogicznej, w tym poradni specjalistycznej oraz na podstawie orzeczenia </w:t>
      </w:r>
      <w:r>
        <w:rPr>
          <w:rFonts w:cs="Calibri"/>
          <w:sz w:val="22"/>
          <w:szCs w:val="22"/>
        </w:rPr>
        <w:br/>
      </w:r>
      <w:r w:rsidRPr="00DC0C84">
        <w:rPr>
          <w:rFonts w:cs="Calibri"/>
          <w:sz w:val="22"/>
          <w:szCs w:val="22"/>
        </w:rPr>
        <w:t xml:space="preserve">o potrzebie kształcenia specjalnego i orzeczenia o potrzebie indywidualnego nauczania  </w:t>
      </w:r>
      <w:r w:rsidRPr="00B92518">
        <w:rPr>
          <w:rFonts w:cs="Calibri"/>
          <w:b/>
          <w:bCs/>
          <w:sz w:val="22"/>
          <w:szCs w:val="22"/>
        </w:rPr>
        <w:t>zwalania do końca danego etapu edukacyjnego ucznia z wadą słuchu, z głęboką dysleksją ro</w:t>
      </w:r>
      <w:r>
        <w:rPr>
          <w:rFonts w:cs="Calibri"/>
          <w:b/>
          <w:bCs/>
          <w:sz w:val="22"/>
          <w:szCs w:val="22"/>
        </w:rPr>
        <w:t xml:space="preserve">zwojową, z afazją, </w:t>
      </w:r>
      <w:r>
        <w:rPr>
          <w:rFonts w:cs="Calibri"/>
          <w:b/>
          <w:bCs/>
          <w:sz w:val="22"/>
          <w:szCs w:val="22"/>
        </w:rPr>
        <w:br/>
      </w:r>
      <w:r w:rsidRPr="00B92518">
        <w:rPr>
          <w:rFonts w:cs="Calibri"/>
          <w:b/>
          <w:bCs/>
          <w:sz w:val="22"/>
          <w:szCs w:val="22"/>
        </w:rPr>
        <w:t>z niepełnosprawnościami sprzężonymi lub z autyzmem z nauki drugiego języka nowożytnego</w:t>
      </w:r>
      <w:r w:rsidRPr="00DC0C84">
        <w:rPr>
          <w:rFonts w:cs="Calibri"/>
          <w:sz w:val="22"/>
          <w:szCs w:val="22"/>
        </w:rPr>
        <w:t xml:space="preserve">. </w:t>
      </w:r>
      <w:r>
        <w:rPr>
          <w:rFonts w:cs="Calibri"/>
          <w:sz w:val="22"/>
          <w:szCs w:val="22"/>
        </w:rPr>
        <w:br/>
      </w:r>
      <w:r w:rsidRPr="00DC0C84">
        <w:rPr>
          <w:rFonts w:cs="Calibri"/>
          <w:sz w:val="22"/>
          <w:szCs w:val="22"/>
        </w:rPr>
        <w:t>W dokumentacji przebiegu nauczania zamiast oceny klasyfikacyjnej wpisuje się „zwolniony” albo „zwolniona”.</w:t>
      </w:r>
    </w:p>
    <w:p w:rsidR="001B12C2" w:rsidRPr="00DC0C84" w:rsidRDefault="001B12C2" w:rsidP="00B03105">
      <w:pPr>
        <w:autoSpaceDE w:val="0"/>
        <w:autoSpaceDN w:val="0"/>
        <w:adjustRightInd w:val="0"/>
        <w:ind w:firstLine="426"/>
        <w:jc w:val="both"/>
      </w:pPr>
    </w:p>
    <w:p w:rsidR="001B12C2" w:rsidRPr="00DC0C84" w:rsidRDefault="001B12C2" w:rsidP="00142DCC">
      <w:pPr>
        <w:tabs>
          <w:tab w:val="left" w:pos="550"/>
          <w:tab w:val="left" w:pos="660"/>
        </w:tabs>
        <w:autoSpaceDE w:val="0"/>
        <w:autoSpaceDN w:val="0"/>
        <w:adjustRightInd w:val="0"/>
        <w:ind w:firstLine="426"/>
        <w:jc w:val="both"/>
      </w:pPr>
      <w:r>
        <w:rPr>
          <w:b/>
          <w:bCs/>
        </w:rPr>
        <w:lastRenderedPageBreak/>
        <w:t xml:space="preserve">§ </w:t>
      </w:r>
      <w:r w:rsidRPr="00DC0C84">
        <w:rPr>
          <w:b/>
          <w:bCs/>
        </w:rPr>
        <w:t>6</w:t>
      </w:r>
      <w:r>
        <w:rPr>
          <w:b/>
          <w:bCs/>
        </w:rPr>
        <w:t>2</w:t>
      </w:r>
      <w:r>
        <w:t xml:space="preserve">. </w:t>
      </w:r>
      <w:r w:rsidRPr="00B92518">
        <w:rPr>
          <w:b/>
          <w:bCs/>
        </w:rPr>
        <w:t>Uczniowie ze sprzężonymi niepełnosprawnościami</w:t>
      </w:r>
      <w:r w:rsidRPr="00DC0C84">
        <w:t xml:space="preserve">, posiadającymi orzeczenie </w:t>
      </w:r>
      <w:r w:rsidRPr="00DC0C84">
        <w:br/>
        <w:t>o potrzebie kształcenia specjalnego, którzy z powodu swojej niepełnosprawności nie potrafią czytać lub pisać</w:t>
      </w:r>
      <w:r w:rsidRPr="00B92518">
        <w:rPr>
          <w:b/>
          <w:bCs/>
        </w:rPr>
        <w:t>, mogą być zwolnieni przez dyrektora komisji okręgowej z obowiązku przystąpienia do egzaminu na wniosek rodziców</w:t>
      </w:r>
      <w:r w:rsidRPr="00DC0C84">
        <w:t xml:space="preserve"> (prawnych opiekunów) pozytywnie zaopiniowany</w:t>
      </w:r>
      <w:r>
        <w:t>ch przez D</w:t>
      </w:r>
      <w:r w:rsidRPr="00DC0C84">
        <w:t>yrektora szkoły.</w:t>
      </w:r>
    </w:p>
    <w:p w:rsidR="001B12C2" w:rsidRPr="00DC0C84" w:rsidRDefault="001B12C2" w:rsidP="00B03105">
      <w:pPr>
        <w:ind w:firstLine="426"/>
        <w:jc w:val="both"/>
        <w:rPr>
          <w:lang w:eastAsia="ar-SA"/>
        </w:rPr>
      </w:pPr>
    </w:p>
    <w:p w:rsidR="001B12C2" w:rsidRPr="00DC0C84" w:rsidRDefault="001B12C2" w:rsidP="00B03105">
      <w:pPr>
        <w:ind w:firstLine="426"/>
        <w:jc w:val="both"/>
      </w:pPr>
      <w:r w:rsidRPr="00DC0C84">
        <w:rPr>
          <w:b/>
          <w:bCs/>
        </w:rPr>
        <w:t>§ 6</w:t>
      </w:r>
      <w:r>
        <w:rPr>
          <w:b/>
          <w:bCs/>
        </w:rPr>
        <w:t>3</w:t>
      </w:r>
      <w:r w:rsidRPr="00DC0C84">
        <w:rPr>
          <w:b/>
          <w:bCs/>
        </w:rPr>
        <w:t>.</w:t>
      </w:r>
      <w:r w:rsidRPr="00DC0C84">
        <w:t xml:space="preserve"> W szczególnych przypadkach losowych lub zdrowotnych, uniemożliwiających przystąpienie do egzaminu dyrektor komisji okręgowej, na udokumentowany wniosek dyrektora szkoły, może zwolnić ucznia z obowią</w:t>
      </w:r>
      <w:r>
        <w:t xml:space="preserve">zku przystąpienia do egzaminu. </w:t>
      </w:r>
      <w:r w:rsidRPr="00DC0C84">
        <w:t xml:space="preserve">Dyrektor szkoły składa wniosek </w:t>
      </w:r>
      <w:r>
        <w:br/>
        <w:t>w porozumieniu z rodzicami</w:t>
      </w:r>
      <w:r w:rsidRPr="00DC0C84">
        <w:t xml:space="preserve"> (prawnymi opiekunami) ucznia.</w:t>
      </w:r>
    </w:p>
    <w:p w:rsidR="001B12C2" w:rsidRPr="00DC0C84" w:rsidRDefault="001B12C2" w:rsidP="00B03105">
      <w:pPr>
        <w:ind w:firstLine="426"/>
        <w:jc w:val="both"/>
      </w:pPr>
    </w:p>
    <w:p w:rsidR="001B12C2" w:rsidRPr="00DC0C84" w:rsidRDefault="001B12C2" w:rsidP="00B03105">
      <w:pPr>
        <w:ind w:firstLine="426"/>
        <w:jc w:val="both"/>
      </w:pPr>
      <w:r w:rsidRPr="00DC0C84">
        <w:rPr>
          <w:b/>
          <w:bCs/>
        </w:rPr>
        <w:t>§ 6</w:t>
      </w:r>
      <w:r>
        <w:rPr>
          <w:b/>
          <w:bCs/>
        </w:rPr>
        <w:t>4</w:t>
      </w:r>
      <w:r w:rsidRPr="00DC0C84">
        <w:t>. Dyrektor szkoły, na wniosek rodziców (prawnych opiekunów) ucznia, w drodze decyzji administracyjnej może zezwolić, po spełnieniu wymaganych warunków na spełnianie obowiązku szkolnego poza szkołą.</w:t>
      </w:r>
    </w:p>
    <w:p w:rsidR="001B12C2" w:rsidRPr="00DC0C84" w:rsidRDefault="001B12C2" w:rsidP="00B03105">
      <w:pPr>
        <w:ind w:firstLine="426"/>
        <w:jc w:val="both"/>
      </w:pPr>
    </w:p>
    <w:p w:rsidR="001B12C2" w:rsidRPr="00DC0C84" w:rsidRDefault="001B12C2" w:rsidP="00B03105">
      <w:pPr>
        <w:ind w:firstLine="426"/>
        <w:jc w:val="both"/>
      </w:pPr>
      <w:r w:rsidRPr="00DC0C84">
        <w:rPr>
          <w:b/>
          <w:bCs/>
        </w:rPr>
        <w:t>§ 6</w:t>
      </w:r>
      <w:r>
        <w:rPr>
          <w:b/>
          <w:bCs/>
        </w:rPr>
        <w:t>5</w:t>
      </w:r>
      <w:r w:rsidRPr="00DC0C84">
        <w:t>. Szkoła zapewnia uczniom dostęp do Internetu zabezpieczają dostęp uczniom do treści, które mogą stanowić zagrożenie dla ich prawidłowego rozwoju poprzez zabezpieczenie hasłem szkolnej sieci WiFi, a także instalowanie oprogramowania zabezpieczającego i ciągłą jego aktualizację.</w:t>
      </w:r>
    </w:p>
    <w:p w:rsidR="001B12C2" w:rsidRPr="00DC0C84" w:rsidRDefault="001B12C2" w:rsidP="00B03105">
      <w:pPr>
        <w:ind w:firstLine="426"/>
        <w:jc w:val="both"/>
      </w:pPr>
    </w:p>
    <w:p w:rsidR="001B12C2" w:rsidRPr="00DC0C84" w:rsidRDefault="001B12C2" w:rsidP="00B03105">
      <w:pPr>
        <w:ind w:firstLine="426"/>
        <w:jc w:val="both"/>
      </w:pPr>
      <w:r w:rsidRPr="00DC0C84">
        <w:rPr>
          <w:b/>
          <w:bCs/>
        </w:rPr>
        <w:t>§ 6</w:t>
      </w:r>
      <w:r>
        <w:rPr>
          <w:b/>
          <w:bCs/>
        </w:rPr>
        <w:t>6</w:t>
      </w:r>
      <w:r w:rsidRPr="00DC0C84">
        <w:rPr>
          <w:b/>
          <w:bCs/>
        </w:rPr>
        <w:t xml:space="preserve">. </w:t>
      </w:r>
      <w:r w:rsidRPr="00DC0C84">
        <w:t>W szkole obowiązuje 5 – dniowy tydzień nauki.</w:t>
      </w:r>
    </w:p>
    <w:p w:rsidR="001B12C2" w:rsidRPr="00DC0C84" w:rsidRDefault="001B12C2" w:rsidP="00B03105">
      <w:pPr>
        <w:ind w:firstLine="426"/>
        <w:jc w:val="both"/>
      </w:pPr>
    </w:p>
    <w:p w:rsidR="001B12C2" w:rsidRPr="00DC0C84" w:rsidRDefault="001B12C2" w:rsidP="00142DCC">
      <w:pPr>
        <w:ind w:firstLine="426"/>
        <w:jc w:val="both"/>
      </w:pPr>
      <w:r w:rsidRPr="00DC0C84">
        <w:rPr>
          <w:b/>
          <w:bCs/>
        </w:rPr>
        <w:t>§ 6</w:t>
      </w:r>
      <w:r>
        <w:rPr>
          <w:b/>
          <w:bCs/>
        </w:rPr>
        <w:t>7</w:t>
      </w:r>
      <w:r w:rsidRPr="00DC0C84">
        <w:t>.</w:t>
      </w:r>
      <w:r w:rsidRPr="00DC0C84">
        <w:rPr>
          <w:color w:val="000000"/>
        </w:rPr>
        <w:t xml:space="preserve"> Przerwy lekcyjne </w:t>
      </w:r>
      <w:r>
        <w:t xml:space="preserve">trwają </w:t>
      </w:r>
      <w:r w:rsidRPr="00DC0C84">
        <w:t xml:space="preserve">10 minut, </w:t>
      </w:r>
      <w:r>
        <w:t>oraz jedna</w:t>
      </w:r>
      <w:r w:rsidRPr="00DC0C84">
        <w:t xml:space="preserve"> 20 minut</w:t>
      </w:r>
      <w:r>
        <w:t xml:space="preserve"> (tzw. obiadowa). W</w:t>
      </w:r>
      <w:r w:rsidRPr="00DC0C84">
        <w:t xml:space="preserve"> zależności od organizac</w:t>
      </w:r>
      <w:r>
        <w:t>ji zajęć przerwy można skrócić lub wydłużyć.</w:t>
      </w:r>
    </w:p>
    <w:p w:rsidR="001B12C2" w:rsidRPr="00DC0C84" w:rsidRDefault="001B12C2" w:rsidP="00B03105">
      <w:pPr>
        <w:ind w:firstLine="426"/>
        <w:jc w:val="both"/>
        <w:rPr>
          <w:color w:val="000000"/>
        </w:rPr>
      </w:pPr>
    </w:p>
    <w:p w:rsidR="001B12C2" w:rsidRPr="00DC0C84" w:rsidRDefault="001B12C2" w:rsidP="00B03105">
      <w:pPr>
        <w:autoSpaceDE w:val="0"/>
        <w:autoSpaceDN w:val="0"/>
        <w:adjustRightInd w:val="0"/>
        <w:jc w:val="both"/>
        <w:rPr>
          <w:strike/>
        </w:rPr>
      </w:pPr>
    </w:p>
    <w:p w:rsidR="001B12C2" w:rsidRPr="00DC0C84" w:rsidRDefault="001B12C2" w:rsidP="00997208">
      <w:pPr>
        <w:pStyle w:val="Nagwek2"/>
        <w:rPr>
          <w:rFonts w:ascii="Calibri" w:hAnsi="Calibri" w:cs="Calibri"/>
          <w:color w:val="7030A0"/>
          <w:sz w:val="22"/>
          <w:szCs w:val="22"/>
        </w:rPr>
      </w:pPr>
      <w:bookmarkStart w:id="17" w:name="_Toc499659659"/>
      <w:r w:rsidRPr="00DC0C84">
        <w:rPr>
          <w:rFonts w:ascii="Calibri" w:hAnsi="Calibri" w:cs="Calibri"/>
          <w:color w:val="7030A0"/>
          <w:sz w:val="22"/>
          <w:szCs w:val="22"/>
        </w:rPr>
        <w:t>Rozdział 2</w:t>
      </w:r>
      <w:r w:rsidRPr="00DC0C84">
        <w:rPr>
          <w:rFonts w:ascii="Calibri" w:hAnsi="Calibri" w:cs="Calibri"/>
          <w:color w:val="7030A0"/>
          <w:sz w:val="22"/>
          <w:szCs w:val="22"/>
        </w:rPr>
        <w:br/>
        <w:t>Dokumentowanie przebiegu nauczania, wychowania i opieki</w:t>
      </w:r>
      <w:bookmarkEnd w:id="17"/>
    </w:p>
    <w:p w:rsidR="001B12C2" w:rsidRPr="00DC0C84" w:rsidRDefault="001B12C2" w:rsidP="00B03105">
      <w:pPr>
        <w:pStyle w:val="Tytu"/>
        <w:ind w:firstLine="0"/>
        <w:rPr>
          <w:rFonts w:cs="Calibri"/>
          <w:sz w:val="22"/>
          <w:szCs w:val="22"/>
        </w:rPr>
      </w:pPr>
    </w:p>
    <w:p w:rsidR="001B12C2" w:rsidRDefault="001B12C2" w:rsidP="001A2E7C">
      <w:pPr>
        <w:pStyle w:val="Bezodstpw"/>
        <w:ind w:firstLine="426"/>
        <w:jc w:val="both"/>
      </w:pPr>
      <w:r w:rsidRPr="00DC0C84">
        <w:rPr>
          <w:b/>
          <w:bCs/>
        </w:rPr>
        <w:t xml:space="preserve">§ </w:t>
      </w:r>
      <w:r>
        <w:rPr>
          <w:b/>
          <w:bCs/>
        </w:rPr>
        <w:t xml:space="preserve">68.1 </w:t>
      </w:r>
      <w:r w:rsidRPr="00DC0C84">
        <w:t xml:space="preserve"> Szkoła prowadzi dokumentację nauczania</w:t>
      </w:r>
      <w:r>
        <w:t xml:space="preserve"> i działalności wychowawczej </w:t>
      </w:r>
      <w:r w:rsidRPr="00DC0C84">
        <w:t>i opiekuńczej zgodnie z obowiązującymi przepisami.</w:t>
      </w:r>
    </w:p>
    <w:p w:rsidR="001B12C2" w:rsidRPr="00DC0C84" w:rsidRDefault="001B12C2" w:rsidP="007B5EFB">
      <w:pPr>
        <w:pStyle w:val="Bezodstpw"/>
        <w:jc w:val="both"/>
      </w:pPr>
    </w:p>
    <w:p w:rsidR="001B12C2" w:rsidRDefault="001B12C2" w:rsidP="003F118D">
      <w:pPr>
        <w:pStyle w:val="Akapitzlist"/>
        <w:numPr>
          <w:ilvl w:val="0"/>
          <w:numId w:val="241"/>
        </w:numPr>
        <w:autoSpaceDE w:val="0"/>
        <w:autoSpaceDN w:val="0"/>
        <w:adjustRightInd w:val="0"/>
        <w:jc w:val="both"/>
      </w:pPr>
      <w:r>
        <w:t>W szkole obowiązuje dziennik elektroniczny, dostępny na stronie: www.</w:t>
      </w:r>
      <w:r w:rsidRPr="003F118D">
        <w:t>uonetplus.vulcan.net.pl/swinoujscie</w:t>
      </w:r>
      <w:r>
        <w:t>.</w:t>
      </w:r>
    </w:p>
    <w:p w:rsidR="001B12C2" w:rsidRPr="00DC0C84" w:rsidRDefault="001B12C2" w:rsidP="004961CF">
      <w:pPr>
        <w:pStyle w:val="Akapitzlist"/>
        <w:numPr>
          <w:ilvl w:val="0"/>
          <w:numId w:val="241"/>
        </w:numPr>
        <w:autoSpaceDE w:val="0"/>
        <w:autoSpaceDN w:val="0"/>
        <w:adjustRightInd w:val="0"/>
        <w:jc w:val="both"/>
      </w:pPr>
      <w:r w:rsidRPr="00DC0C84">
        <w:t>W szkole prowadzi się dodatkową dokumentację</w:t>
      </w:r>
      <w:r>
        <w:t xml:space="preserve"> w formie elektronicznej lub papierowej</w:t>
      </w:r>
      <w:r w:rsidRPr="00DC0C84">
        <w:t>:</w:t>
      </w:r>
    </w:p>
    <w:p w:rsidR="001B12C2" w:rsidRPr="00DC0C84" w:rsidRDefault="001B12C2" w:rsidP="003D5075">
      <w:pPr>
        <w:numPr>
          <w:ilvl w:val="1"/>
          <w:numId w:val="230"/>
        </w:numPr>
        <w:autoSpaceDE w:val="0"/>
        <w:autoSpaceDN w:val="0"/>
        <w:adjustRightInd w:val="0"/>
        <w:ind w:left="284" w:hanging="284"/>
        <w:jc w:val="both"/>
        <w:rPr>
          <w:noProof w:val="0"/>
        </w:rPr>
      </w:pPr>
      <w:r w:rsidRPr="00DC0C84">
        <w:rPr>
          <w:noProof w:val="0"/>
        </w:rPr>
        <w:t>Dziennik</w:t>
      </w:r>
      <w:r>
        <w:rPr>
          <w:noProof w:val="0"/>
        </w:rPr>
        <w:t>i</w:t>
      </w:r>
      <w:r w:rsidRPr="00DC0C84">
        <w:rPr>
          <w:noProof w:val="0"/>
        </w:rPr>
        <w:t xml:space="preserve"> pomocy </w:t>
      </w:r>
      <w:proofErr w:type="spellStart"/>
      <w:r w:rsidRPr="00DC0C84">
        <w:rPr>
          <w:noProof w:val="0"/>
        </w:rPr>
        <w:t>psychologiczno</w:t>
      </w:r>
      <w:proofErr w:type="spellEnd"/>
      <w:r w:rsidRPr="00DC0C84">
        <w:rPr>
          <w:noProof w:val="0"/>
        </w:rPr>
        <w:t xml:space="preserve"> – pedagogicznej dokumentując</w:t>
      </w:r>
      <w:r>
        <w:rPr>
          <w:noProof w:val="0"/>
        </w:rPr>
        <w:t>e</w:t>
      </w:r>
      <w:r w:rsidRPr="00DC0C84">
        <w:rPr>
          <w:noProof w:val="0"/>
        </w:rPr>
        <w:t xml:space="preserve"> realizację </w:t>
      </w:r>
      <w:proofErr w:type="spellStart"/>
      <w:r w:rsidRPr="00DC0C84">
        <w:rPr>
          <w:noProof w:val="0"/>
        </w:rPr>
        <w:t>zajęć</w:t>
      </w:r>
      <w:r>
        <w:rPr>
          <w:noProof w:val="0"/>
        </w:rPr>
        <w:t>:</w:t>
      </w:r>
      <w:r w:rsidRPr="00DC0C84">
        <w:rPr>
          <w:noProof w:val="0"/>
        </w:rPr>
        <w:t>dydaktyc</w:t>
      </w:r>
      <w:r>
        <w:rPr>
          <w:noProof w:val="0"/>
        </w:rPr>
        <w:t>zno</w:t>
      </w:r>
      <w:proofErr w:type="spellEnd"/>
      <w:r>
        <w:rPr>
          <w:noProof w:val="0"/>
        </w:rPr>
        <w:t xml:space="preserve"> – wyrównawczych, </w:t>
      </w:r>
      <w:proofErr w:type="spellStart"/>
      <w:r>
        <w:rPr>
          <w:noProof w:val="0"/>
        </w:rPr>
        <w:t>korekcyjno</w:t>
      </w:r>
      <w:proofErr w:type="spellEnd"/>
      <w:r w:rsidRPr="00DC0C84">
        <w:rPr>
          <w:noProof w:val="0"/>
        </w:rPr>
        <w:t>– kompensacyjnych, rewalidacyjnych, logopedycznych, socjoterapeutycznych;</w:t>
      </w:r>
    </w:p>
    <w:p w:rsidR="001B12C2" w:rsidRPr="00DC0C84" w:rsidRDefault="001B12C2" w:rsidP="003D5075">
      <w:pPr>
        <w:numPr>
          <w:ilvl w:val="1"/>
          <w:numId w:val="230"/>
        </w:numPr>
        <w:tabs>
          <w:tab w:val="num" w:pos="720"/>
        </w:tabs>
        <w:autoSpaceDE w:val="0"/>
        <w:autoSpaceDN w:val="0"/>
        <w:adjustRightInd w:val="0"/>
        <w:ind w:left="284" w:hanging="284"/>
        <w:jc w:val="both"/>
        <w:rPr>
          <w:noProof w:val="0"/>
        </w:rPr>
      </w:pPr>
      <w:r w:rsidRPr="00DC0C84">
        <w:rPr>
          <w:noProof w:val="0"/>
        </w:rPr>
        <w:t>Dziennik świetlicy szkolnej;</w:t>
      </w:r>
    </w:p>
    <w:p w:rsidR="001B12C2" w:rsidRPr="00DC0C84" w:rsidRDefault="001B12C2" w:rsidP="003D5075">
      <w:pPr>
        <w:numPr>
          <w:ilvl w:val="1"/>
          <w:numId w:val="230"/>
        </w:numPr>
        <w:tabs>
          <w:tab w:val="num" w:pos="720"/>
        </w:tabs>
        <w:autoSpaceDE w:val="0"/>
        <w:autoSpaceDN w:val="0"/>
        <w:adjustRightInd w:val="0"/>
        <w:ind w:left="284" w:hanging="284"/>
        <w:jc w:val="both"/>
        <w:rPr>
          <w:noProof w:val="0"/>
        </w:rPr>
      </w:pPr>
      <w:r>
        <w:rPr>
          <w:noProof w:val="0"/>
        </w:rPr>
        <w:t>Dziennik pedagoga</w:t>
      </w:r>
      <w:r w:rsidRPr="00DC0C84">
        <w:rPr>
          <w:noProof w:val="0"/>
        </w:rPr>
        <w:t>;</w:t>
      </w:r>
    </w:p>
    <w:p w:rsidR="001B12C2" w:rsidRDefault="001B12C2" w:rsidP="003D5075">
      <w:pPr>
        <w:numPr>
          <w:ilvl w:val="1"/>
          <w:numId w:val="230"/>
        </w:numPr>
        <w:tabs>
          <w:tab w:val="num" w:pos="720"/>
        </w:tabs>
        <w:autoSpaceDE w:val="0"/>
        <w:autoSpaceDN w:val="0"/>
        <w:adjustRightInd w:val="0"/>
        <w:ind w:left="284" w:hanging="284"/>
        <w:jc w:val="both"/>
        <w:rPr>
          <w:noProof w:val="0"/>
        </w:rPr>
      </w:pPr>
      <w:r w:rsidRPr="00DC0C84">
        <w:rPr>
          <w:noProof w:val="0"/>
        </w:rPr>
        <w:t>Dziennik wychowawcy.</w:t>
      </w:r>
    </w:p>
    <w:p w:rsidR="001B12C2" w:rsidRPr="00DC0C84" w:rsidRDefault="001B12C2" w:rsidP="00B92518">
      <w:pPr>
        <w:autoSpaceDE w:val="0"/>
        <w:autoSpaceDN w:val="0"/>
        <w:adjustRightInd w:val="0"/>
        <w:jc w:val="both"/>
        <w:rPr>
          <w:noProof w:val="0"/>
        </w:rPr>
      </w:pPr>
    </w:p>
    <w:p w:rsidR="001B12C2" w:rsidRPr="00DC0C84" w:rsidRDefault="001B12C2" w:rsidP="000107E4">
      <w:pPr>
        <w:pStyle w:val="Akapitzlist"/>
        <w:numPr>
          <w:ilvl w:val="0"/>
          <w:numId w:val="241"/>
        </w:numPr>
        <w:autoSpaceDE w:val="0"/>
        <w:autoSpaceDN w:val="0"/>
        <w:adjustRightInd w:val="0"/>
        <w:jc w:val="both"/>
      </w:pPr>
      <w:r>
        <w:t>Wszelkie dzienniki prowadzone w szkole są własnością szkoły.</w:t>
      </w:r>
    </w:p>
    <w:p w:rsidR="001B12C2" w:rsidRDefault="001B12C2" w:rsidP="008300AE">
      <w:pPr>
        <w:pStyle w:val="Akapitzlist"/>
        <w:ind w:left="0"/>
      </w:pPr>
    </w:p>
    <w:p w:rsidR="005B09FF" w:rsidRPr="00DC0C84" w:rsidRDefault="005B09FF" w:rsidP="008300AE">
      <w:pPr>
        <w:pStyle w:val="Akapitzlist"/>
        <w:ind w:left="0"/>
      </w:pPr>
    </w:p>
    <w:p w:rsidR="001B12C2" w:rsidRPr="00DC0C84" w:rsidRDefault="001B12C2" w:rsidP="00997208">
      <w:pPr>
        <w:pStyle w:val="Nagwek2"/>
        <w:rPr>
          <w:rFonts w:ascii="Calibri" w:hAnsi="Calibri" w:cs="Calibri"/>
          <w:b w:val="0"/>
          <w:bCs w:val="0"/>
          <w:color w:val="7030A0"/>
          <w:sz w:val="22"/>
          <w:szCs w:val="22"/>
        </w:rPr>
      </w:pPr>
      <w:bookmarkStart w:id="18" w:name="_Toc499659660"/>
      <w:r w:rsidRPr="00DC0C84">
        <w:rPr>
          <w:rFonts w:ascii="Calibri" w:hAnsi="Calibri" w:cs="Calibri"/>
          <w:color w:val="7030A0"/>
          <w:sz w:val="22"/>
          <w:szCs w:val="22"/>
        </w:rPr>
        <w:lastRenderedPageBreak/>
        <w:t>Rozdział 3</w:t>
      </w:r>
      <w:r w:rsidRPr="00DC0C84">
        <w:rPr>
          <w:rFonts w:ascii="Calibri" w:hAnsi="Calibri" w:cs="Calibri"/>
          <w:b w:val="0"/>
          <w:bCs w:val="0"/>
          <w:color w:val="7030A0"/>
          <w:sz w:val="22"/>
          <w:szCs w:val="22"/>
        </w:rPr>
        <w:br/>
      </w:r>
      <w:r w:rsidRPr="00DC0C84">
        <w:rPr>
          <w:rFonts w:ascii="Calibri" w:hAnsi="Calibri" w:cs="Calibri"/>
          <w:color w:val="7030A0"/>
          <w:sz w:val="22"/>
          <w:szCs w:val="22"/>
        </w:rPr>
        <w:t>Organizacja  wychowania i opieki</w:t>
      </w:r>
      <w:bookmarkEnd w:id="18"/>
    </w:p>
    <w:p w:rsidR="001B12C2" w:rsidRDefault="001B12C2" w:rsidP="00D9634C">
      <w:pPr>
        <w:autoSpaceDE w:val="0"/>
        <w:autoSpaceDN w:val="0"/>
        <w:adjustRightInd w:val="0"/>
        <w:jc w:val="both"/>
      </w:pPr>
    </w:p>
    <w:p w:rsidR="001B12C2" w:rsidRPr="00DC0C84" w:rsidRDefault="001B12C2" w:rsidP="000107E4">
      <w:pPr>
        <w:autoSpaceDE w:val="0"/>
        <w:autoSpaceDN w:val="0"/>
        <w:adjustRightInd w:val="0"/>
        <w:ind w:firstLine="426"/>
        <w:jc w:val="both"/>
        <w:rPr>
          <w:b/>
          <w:bCs/>
        </w:rPr>
      </w:pPr>
      <w:r w:rsidRPr="00DC0C84">
        <w:rPr>
          <w:b/>
          <w:bCs/>
        </w:rPr>
        <w:t xml:space="preserve">§ </w:t>
      </w:r>
      <w:r>
        <w:rPr>
          <w:b/>
          <w:bCs/>
        </w:rPr>
        <w:t>69</w:t>
      </w:r>
      <w:r w:rsidRPr="00DC0C84">
        <w:t>.</w:t>
      </w:r>
      <w:r w:rsidRPr="00DC0C84">
        <w:rPr>
          <w:b/>
          <w:bCs/>
        </w:rPr>
        <w:t xml:space="preserve"> Szkolny  system  wychowania.</w:t>
      </w:r>
    </w:p>
    <w:p w:rsidR="001B12C2" w:rsidRPr="00DC0C84" w:rsidRDefault="001B12C2" w:rsidP="00B03105">
      <w:pPr>
        <w:autoSpaceDE w:val="0"/>
        <w:autoSpaceDN w:val="0"/>
        <w:adjustRightInd w:val="0"/>
        <w:rPr>
          <w:b/>
          <w:bCs/>
        </w:rPr>
      </w:pPr>
    </w:p>
    <w:p w:rsidR="001B12C2" w:rsidRPr="00DC0C84" w:rsidRDefault="001B12C2" w:rsidP="00B03105">
      <w:pPr>
        <w:autoSpaceDE w:val="0"/>
        <w:autoSpaceDN w:val="0"/>
        <w:adjustRightInd w:val="0"/>
        <w:ind w:firstLine="284"/>
        <w:jc w:val="both"/>
        <w:rPr>
          <w:i/>
          <w:iCs/>
        </w:rPr>
      </w:pPr>
      <w:r w:rsidRPr="00DC0C84">
        <w:rPr>
          <w:b/>
          <w:bCs/>
        </w:rPr>
        <w:t xml:space="preserve">1. </w:t>
      </w:r>
      <w:r w:rsidRPr="00DC0C84">
        <w:t>Na początku każdego roku szkolnego</w:t>
      </w:r>
      <w:r>
        <w:t xml:space="preserve"> Rada Pedagogiczna opracowuje i </w:t>
      </w:r>
      <w:r w:rsidRPr="00DC0C84">
        <w:t>zatwierdza szczegółowy Plan pr</w:t>
      </w:r>
      <w:r>
        <w:t>acy wychowawczo-profilaktycznej</w:t>
      </w:r>
      <w:r w:rsidRPr="00DC0C84">
        <w:t xml:space="preserve"> na dany rok szkolny z uwzględnieniem aktualnych potrzeb </w:t>
      </w:r>
      <w:r>
        <w:br/>
      </w:r>
      <w:r w:rsidRPr="00DC0C84">
        <w:t xml:space="preserve">i </w:t>
      </w:r>
      <w:r w:rsidRPr="00DC0C84">
        <w:rPr>
          <w:i/>
          <w:iCs/>
        </w:rPr>
        <w:t xml:space="preserve">Szkolnego Programu Wychowawczo-profilaktycznego. </w:t>
      </w:r>
    </w:p>
    <w:p w:rsidR="001B12C2" w:rsidRPr="00DC0C84" w:rsidRDefault="001B12C2" w:rsidP="00B03105">
      <w:pPr>
        <w:autoSpaceDE w:val="0"/>
        <w:autoSpaceDN w:val="0"/>
        <w:adjustRightInd w:val="0"/>
        <w:ind w:firstLine="284"/>
        <w:jc w:val="both"/>
        <w:rPr>
          <w:b/>
          <w:bCs/>
        </w:rPr>
      </w:pPr>
    </w:p>
    <w:p w:rsidR="001B12C2" w:rsidRPr="00DC0C84" w:rsidRDefault="001B12C2" w:rsidP="00B03105">
      <w:pPr>
        <w:autoSpaceDE w:val="0"/>
        <w:autoSpaceDN w:val="0"/>
        <w:adjustRightInd w:val="0"/>
        <w:ind w:firstLine="284"/>
        <w:jc w:val="both"/>
      </w:pPr>
      <w:r w:rsidRPr="00DC0C84">
        <w:rPr>
          <w:b/>
          <w:bCs/>
        </w:rPr>
        <w:t xml:space="preserve">2. </w:t>
      </w:r>
      <w:r w:rsidRPr="00DC0C84">
        <w:t xml:space="preserve">Działania wychowawcze Szkoły mają charakter systemowy i podejmują  je wszyscy nauczyciele zatrudnieni w Szkole wspomagani przez dyrekcję oraz pozostałych pracowników Szkoły. </w:t>
      </w:r>
      <w:r w:rsidRPr="00DC0C84">
        <w:rPr>
          <w:i/>
          <w:iCs/>
        </w:rPr>
        <w:t>Program Wychowawczo-profilaktyczny</w:t>
      </w:r>
      <w:r w:rsidRPr="00DC0C84">
        <w:t xml:space="preserve"> Szkoły jest całościowy i obejmuje rozwój ucznia w wymiarze: intelektualnym, emocjonalnym, społecznym i zdrowotnym. </w:t>
      </w:r>
    </w:p>
    <w:p w:rsidR="001B12C2" w:rsidRPr="00DC0C84" w:rsidRDefault="000107E4" w:rsidP="00B03105">
      <w:pPr>
        <w:autoSpaceDE w:val="0"/>
        <w:autoSpaceDN w:val="0"/>
        <w:adjustRightInd w:val="0"/>
        <w:ind w:firstLine="284"/>
        <w:jc w:val="both"/>
        <w:rPr>
          <w:b/>
          <w:bCs/>
        </w:rPr>
      </w:pPr>
      <w:r>
        <w:rPr>
          <w:b/>
          <w:bCs/>
        </w:rPr>
        <w:t>3</w:t>
      </w:r>
      <w:r w:rsidR="001B12C2" w:rsidRPr="00DC0C84">
        <w:rPr>
          <w:b/>
          <w:bCs/>
        </w:rPr>
        <w:t xml:space="preserve">. </w:t>
      </w:r>
      <w:r w:rsidR="001B12C2" w:rsidRPr="00DC0C84">
        <w:t xml:space="preserve">Podjęte działania wychowawcze i profilaktyczne w bezpiecznym i przyjaznym środowisku szkolnym mają na celu przygotować ucznia do: </w:t>
      </w:r>
    </w:p>
    <w:p w:rsidR="001B12C2" w:rsidRPr="00DC0C84" w:rsidRDefault="001B12C2" w:rsidP="008E0D4D">
      <w:pPr>
        <w:numPr>
          <w:ilvl w:val="0"/>
          <w:numId w:val="138"/>
        </w:numPr>
        <w:tabs>
          <w:tab w:val="left" w:pos="426"/>
        </w:tabs>
        <w:ind w:left="0" w:firstLine="0"/>
        <w:jc w:val="both"/>
      </w:pPr>
      <w:r w:rsidRPr="00DC0C84">
        <w:t>pracy nad sobą;</w:t>
      </w:r>
    </w:p>
    <w:p w:rsidR="001B12C2" w:rsidRPr="00DC0C84" w:rsidRDefault="001B12C2" w:rsidP="008E0D4D">
      <w:pPr>
        <w:numPr>
          <w:ilvl w:val="0"/>
          <w:numId w:val="138"/>
        </w:numPr>
        <w:tabs>
          <w:tab w:val="left" w:pos="426"/>
        </w:tabs>
        <w:ind w:left="0" w:firstLine="0"/>
        <w:jc w:val="both"/>
      </w:pPr>
      <w:r w:rsidRPr="00DC0C84">
        <w:t xml:space="preserve">bycia użytecznym członkiem społeczeństwa; </w:t>
      </w:r>
    </w:p>
    <w:p w:rsidR="001B12C2" w:rsidRDefault="001B12C2" w:rsidP="008E0D4D">
      <w:pPr>
        <w:numPr>
          <w:ilvl w:val="0"/>
          <w:numId w:val="138"/>
        </w:numPr>
        <w:tabs>
          <w:tab w:val="left" w:pos="426"/>
        </w:tabs>
        <w:ind w:left="0" w:firstLine="0"/>
        <w:jc w:val="both"/>
      </w:pPr>
      <w:r w:rsidRPr="00DC0C84">
        <w:t>bycia osobą wyróżni</w:t>
      </w:r>
      <w:r>
        <w:t xml:space="preserve">ającą się takimi cechami, jak: </w:t>
      </w:r>
      <w:r w:rsidRPr="00DC0C84">
        <w:t>od</w:t>
      </w:r>
      <w:r>
        <w:t>powiedzialność, samodzielność,</w:t>
      </w:r>
      <w:r w:rsidRPr="00DC0C84">
        <w:t xml:space="preserve"> odwaga, kultura osobista, uczciwość, dobroć, patrioty</w:t>
      </w:r>
      <w:r>
        <w:t xml:space="preserve">zm, pracowitość, poszanowanie </w:t>
      </w:r>
      <w:r w:rsidRPr="00DC0C84">
        <w:t xml:space="preserve">godności i innych, wrażliwość na krzywdę ludzką, szacunek dla starszych, tolerancja; </w:t>
      </w:r>
    </w:p>
    <w:p w:rsidR="001B12C2" w:rsidRDefault="001B12C2" w:rsidP="008E0D4D">
      <w:pPr>
        <w:numPr>
          <w:ilvl w:val="0"/>
          <w:numId w:val="138"/>
        </w:numPr>
        <w:tabs>
          <w:tab w:val="left" w:pos="426"/>
        </w:tabs>
        <w:ind w:left="0" w:firstLine="0"/>
        <w:jc w:val="both"/>
      </w:pPr>
      <w:r w:rsidRPr="00DC0C84">
        <w:t xml:space="preserve">rozwoju samorządności; </w:t>
      </w:r>
    </w:p>
    <w:p w:rsidR="001B12C2" w:rsidRDefault="001B12C2" w:rsidP="008E0D4D">
      <w:pPr>
        <w:numPr>
          <w:ilvl w:val="0"/>
          <w:numId w:val="138"/>
        </w:numPr>
        <w:tabs>
          <w:tab w:val="left" w:pos="426"/>
        </w:tabs>
        <w:ind w:left="0" w:firstLine="0"/>
        <w:jc w:val="both"/>
      </w:pPr>
      <w:r w:rsidRPr="00DC0C84">
        <w:t xml:space="preserve">dbałości o wypracowane tradycje: klasy, szkoły i środowiska; </w:t>
      </w:r>
    </w:p>
    <w:p w:rsidR="001B12C2" w:rsidRDefault="001B12C2" w:rsidP="008E0D4D">
      <w:pPr>
        <w:numPr>
          <w:ilvl w:val="0"/>
          <w:numId w:val="138"/>
        </w:numPr>
        <w:tabs>
          <w:tab w:val="left" w:pos="426"/>
        </w:tabs>
        <w:ind w:left="0" w:firstLine="0"/>
        <w:jc w:val="both"/>
      </w:pPr>
      <w:r w:rsidRPr="00DC0C84">
        <w:t xml:space="preserve">budowania poczucia przynależności i więzi ze Szkołą; </w:t>
      </w:r>
    </w:p>
    <w:p w:rsidR="001B12C2" w:rsidRPr="00DC0C84" w:rsidRDefault="001B12C2" w:rsidP="008E0D4D">
      <w:pPr>
        <w:numPr>
          <w:ilvl w:val="0"/>
          <w:numId w:val="138"/>
        </w:numPr>
        <w:tabs>
          <w:tab w:val="left" w:pos="426"/>
        </w:tabs>
        <w:ind w:left="0" w:firstLine="0"/>
        <w:jc w:val="both"/>
      </w:pPr>
      <w:r>
        <w:t>t</w:t>
      </w:r>
      <w:r w:rsidRPr="00DC0C84">
        <w:t>worzenia środowiska szkolnego, w którym obowiązują</w:t>
      </w:r>
      <w:r>
        <w:t xml:space="preserve"> jasne i jednoznaczne reguły gry akceptowane i </w:t>
      </w:r>
      <w:r w:rsidRPr="00DC0C84">
        <w:t xml:space="preserve">respektowane przez wszystkich członków społeczności szkolnej. </w:t>
      </w:r>
    </w:p>
    <w:p w:rsidR="001B12C2" w:rsidRPr="00DC0C84" w:rsidRDefault="001B12C2" w:rsidP="00B03105">
      <w:pPr>
        <w:tabs>
          <w:tab w:val="left" w:pos="426"/>
        </w:tabs>
        <w:autoSpaceDE w:val="0"/>
        <w:autoSpaceDN w:val="0"/>
        <w:adjustRightInd w:val="0"/>
        <w:jc w:val="both"/>
      </w:pPr>
    </w:p>
    <w:p w:rsidR="001B12C2" w:rsidRPr="00DC0C84" w:rsidRDefault="000107E4" w:rsidP="00B03105">
      <w:pPr>
        <w:autoSpaceDE w:val="0"/>
        <w:autoSpaceDN w:val="0"/>
        <w:adjustRightInd w:val="0"/>
        <w:ind w:firstLine="284"/>
        <w:jc w:val="both"/>
      </w:pPr>
      <w:r>
        <w:rPr>
          <w:b/>
          <w:bCs/>
        </w:rPr>
        <w:t>4</w:t>
      </w:r>
      <w:r w:rsidR="001B12C2" w:rsidRPr="00DC0C84">
        <w:rPr>
          <w:b/>
          <w:bCs/>
        </w:rPr>
        <w:t xml:space="preserve">. </w:t>
      </w:r>
      <w:r w:rsidR="001B12C2" w:rsidRPr="00DC0C84">
        <w:t>Uczeń jest podstawowym podmiotem w systemie wychowawczym Szkoły. Preferuje się następujące postawy będące kanonem zachowań ucznia. Uczeń:</w:t>
      </w:r>
    </w:p>
    <w:p w:rsidR="001B12C2" w:rsidRPr="00DC0C84" w:rsidRDefault="001B12C2" w:rsidP="00B03105">
      <w:pPr>
        <w:autoSpaceDE w:val="0"/>
        <w:autoSpaceDN w:val="0"/>
        <w:adjustRightInd w:val="0"/>
        <w:ind w:firstLine="284"/>
        <w:jc w:val="both"/>
        <w:rPr>
          <w:b/>
          <w:bCs/>
        </w:rPr>
      </w:pPr>
    </w:p>
    <w:p w:rsidR="001B12C2" w:rsidRPr="00DC0C84" w:rsidRDefault="001B12C2" w:rsidP="00D30BE8">
      <w:pPr>
        <w:numPr>
          <w:ilvl w:val="0"/>
          <w:numId w:val="60"/>
        </w:numPr>
        <w:tabs>
          <w:tab w:val="clear" w:pos="1980"/>
          <w:tab w:val="num" w:pos="0"/>
          <w:tab w:val="left" w:pos="284"/>
        </w:tabs>
        <w:autoSpaceDE w:val="0"/>
        <w:autoSpaceDN w:val="0"/>
        <w:adjustRightInd w:val="0"/>
        <w:ind w:left="0" w:firstLine="0"/>
        <w:jc w:val="both"/>
      </w:pPr>
      <w:r w:rsidRPr="00DC0C84">
        <w:t>zna i akceptuje działania wychowawcze szkoły;</w:t>
      </w:r>
    </w:p>
    <w:p w:rsidR="001B12C2" w:rsidRPr="00DC0C84" w:rsidRDefault="001B12C2" w:rsidP="00D30BE8">
      <w:pPr>
        <w:numPr>
          <w:ilvl w:val="0"/>
          <w:numId w:val="60"/>
        </w:numPr>
        <w:tabs>
          <w:tab w:val="clear" w:pos="1980"/>
          <w:tab w:val="num" w:pos="0"/>
          <w:tab w:val="left" w:pos="284"/>
        </w:tabs>
        <w:autoSpaceDE w:val="0"/>
        <w:autoSpaceDN w:val="0"/>
        <w:adjustRightInd w:val="0"/>
        <w:ind w:left="0" w:firstLine="0"/>
        <w:jc w:val="both"/>
      </w:pPr>
      <w:r w:rsidRPr="00DC0C84">
        <w:t>szanuje oraz akceptuje siebie i innych;</w:t>
      </w:r>
    </w:p>
    <w:p w:rsidR="001B12C2" w:rsidRPr="00DC0C84" w:rsidRDefault="001B12C2" w:rsidP="00D30BE8">
      <w:pPr>
        <w:numPr>
          <w:ilvl w:val="0"/>
          <w:numId w:val="60"/>
        </w:numPr>
        <w:tabs>
          <w:tab w:val="clear" w:pos="1980"/>
          <w:tab w:val="num" w:pos="0"/>
          <w:tab w:val="left" w:pos="284"/>
        </w:tabs>
        <w:autoSpaceDE w:val="0"/>
        <w:autoSpaceDN w:val="0"/>
        <w:adjustRightInd w:val="0"/>
        <w:ind w:left="0" w:firstLine="0"/>
        <w:jc w:val="both"/>
      </w:pPr>
      <w:r w:rsidRPr="00DC0C84">
        <w:t>umie prawidłowo funkcjonować w rodzinie, klasie, społeczności szk</w:t>
      </w:r>
      <w:r>
        <w:t xml:space="preserve">olnej, lokalnej, demokratycznym państwie oraz </w:t>
      </w:r>
      <w:r w:rsidRPr="00DC0C84">
        <w:t>świecie;</w:t>
      </w:r>
    </w:p>
    <w:p w:rsidR="001B12C2" w:rsidRPr="00DC0C84" w:rsidRDefault="001B12C2" w:rsidP="00D30BE8">
      <w:pPr>
        <w:numPr>
          <w:ilvl w:val="0"/>
          <w:numId w:val="60"/>
        </w:numPr>
        <w:tabs>
          <w:tab w:val="clear" w:pos="1980"/>
          <w:tab w:val="num" w:pos="0"/>
          <w:tab w:val="left" w:pos="284"/>
        </w:tabs>
        <w:autoSpaceDE w:val="0"/>
        <w:autoSpaceDN w:val="0"/>
        <w:adjustRightInd w:val="0"/>
        <w:ind w:left="0" w:firstLine="0"/>
        <w:jc w:val="both"/>
      </w:pPr>
      <w:r w:rsidRPr="00DC0C84">
        <w:t>zna i respektuje obowiązki wynikające z tytułu bycia: uczniem, dzieckiem, kolegą, członkiem społeczeństwa, polakiem i europejczykiem;</w:t>
      </w:r>
    </w:p>
    <w:p w:rsidR="001B12C2" w:rsidRPr="00DC0C84" w:rsidRDefault="001B12C2" w:rsidP="00D30BE8">
      <w:pPr>
        <w:numPr>
          <w:ilvl w:val="0"/>
          <w:numId w:val="60"/>
        </w:numPr>
        <w:tabs>
          <w:tab w:val="clear" w:pos="1980"/>
          <w:tab w:val="num" w:pos="0"/>
          <w:tab w:val="left" w:pos="284"/>
        </w:tabs>
        <w:autoSpaceDE w:val="0"/>
        <w:autoSpaceDN w:val="0"/>
        <w:adjustRightInd w:val="0"/>
        <w:ind w:left="0" w:firstLine="0"/>
        <w:jc w:val="both"/>
      </w:pPr>
      <w:r w:rsidRPr="00DC0C84">
        <w:t>posiada wiedzę i umiejętności potrzebne dla samodzielnego poszukiwania ważnych dla siebie wartości, określania celów i dokonywania wyborów;</w:t>
      </w:r>
    </w:p>
    <w:p w:rsidR="001B12C2" w:rsidRPr="00DC0C84" w:rsidRDefault="001B12C2" w:rsidP="00D30BE8">
      <w:pPr>
        <w:numPr>
          <w:ilvl w:val="0"/>
          <w:numId w:val="60"/>
        </w:numPr>
        <w:tabs>
          <w:tab w:val="clear" w:pos="1980"/>
          <w:tab w:val="num" w:pos="0"/>
          <w:tab w:val="left" w:pos="284"/>
        </w:tabs>
        <w:autoSpaceDE w:val="0"/>
        <w:autoSpaceDN w:val="0"/>
        <w:adjustRightInd w:val="0"/>
        <w:ind w:left="0" w:firstLine="0"/>
        <w:jc w:val="both"/>
      </w:pPr>
      <w:r w:rsidRPr="00DC0C84">
        <w:t xml:space="preserve">jest zdolny do autorefleksji, nieustannie nad sobą pracuje, </w:t>
      </w:r>
    </w:p>
    <w:p w:rsidR="001B12C2" w:rsidRPr="00DC0C84" w:rsidRDefault="001B12C2" w:rsidP="00D30BE8">
      <w:pPr>
        <w:numPr>
          <w:ilvl w:val="0"/>
          <w:numId w:val="60"/>
        </w:numPr>
        <w:tabs>
          <w:tab w:val="clear" w:pos="1980"/>
          <w:tab w:val="num" w:pos="0"/>
          <w:tab w:val="left" w:pos="284"/>
        </w:tabs>
        <w:autoSpaceDE w:val="0"/>
        <w:autoSpaceDN w:val="0"/>
        <w:adjustRightInd w:val="0"/>
        <w:ind w:left="0" w:firstLine="0"/>
        <w:jc w:val="both"/>
      </w:pPr>
      <w:r w:rsidRPr="00DC0C84">
        <w:t xml:space="preserve">zna, rozumie i realizuje w życiu: </w:t>
      </w:r>
    </w:p>
    <w:p w:rsidR="001B12C2" w:rsidRPr="00DC0C84" w:rsidRDefault="001B12C2" w:rsidP="00D30BE8">
      <w:pPr>
        <w:numPr>
          <w:ilvl w:val="1"/>
          <w:numId w:val="60"/>
        </w:numPr>
        <w:tabs>
          <w:tab w:val="clear" w:pos="1515"/>
          <w:tab w:val="num" w:pos="0"/>
          <w:tab w:val="left" w:pos="284"/>
          <w:tab w:val="num" w:pos="993"/>
        </w:tabs>
        <w:autoSpaceDE w:val="0"/>
        <w:autoSpaceDN w:val="0"/>
        <w:adjustRightInd w:val="0"/>
        <w:ind w:left="0" w:firstLine="709"/>
        <w:jc w:val="both"/>
      </w:pPr>
      <w:r w:rsidRPr="00DC0C84">
        <w:t>zasady kultury bycia,</w:t>
      </w:r>
    </w:p>
    <w:p w:rsidR="001B12C2" w:rsidRPr="00DC0C84" w:rsidRDefault="001B12C2" w:rsidP="00D30BE8">
      <w:pPr>
        <w:numPr>
          <w:ilvl w:val="1"/>
          <w:numId w:val="60"/>
        </w:numPr>
        <w:tabs>
          <w:tab w:val="clear" w:pos="1515"/>
          <w:tab w:val="num" w:pos="0"/>
          <w:tab w:val="left" w:pos="284"/>
          <w:tab w:val="num" w:pos="993"/>
        </w:tabs>
        <w:autoSpaceDE w:val="0"/>
        <w:autoSpaceDN w:val="0"/>
        <w:adjustRightInd w:val="0"/>
        <w:ind w:left="0" w:firstLine="709"/>
        <w:jc w:val="both"/>
      </w:pPr>
      <w:r w:rsidRPr="00DC0C84">
        <w:t>zasady skutecznego komunikowania się,</w:t>
      </w:r>
    </w:p>
    <w:p w:rsidR="001B12C2" w:rsidRPr="00DC0C84" w:rsidRDefault="001B12C2" w:rsidP="00D30BE8">
      <w:pPr>
        <w:numPr>
          <w:ilvl w:val="1"/>
          <w:numId w:val="60"/>
        </w:numPr>
        <w:tabs>
          <w:tab w:val="clear" w:pos="1515"/>
          <w:tab w:val="num" w:pos="0"/>
          <w:tab w:val="left" w:pos="284"/>
          <w:tab w:val="num" w:pos="993"/>
        </w:tabs>
        <w:autoSpaceDE w:val="0"/>
        <w:autoSpaceDN w:val="0"/>
        <w:adjustRightInd w:val="0"/>
        <w:ind w:left="0" w:firstLine="709"/>
        <w:jc w:val="both"/>
      </w:pPr>
      <w:r w:rsidRPr="00DC0C84">
        <w:t>zasady bezpieczeństwa oraz higieny życia i pracy,</w:t>
      </w:r>
    </w:p>
    <w:p w:rsidR="001B12C2" w:rsidRPr="00DC0C84" w:rsidRDefault="001B12C2" w:rsidP="00D30BE8">
      <w:pPr>
        <w:numPr>
          <w:ilvl w:val="1"/>
          <w:numId w:val="60"/>
        </w:numPr>
        <w:tabs>
          <w:tab w:val="clear" w:pos="1515"/>
          <w:tab w:val="num" w:pos="0"/>
          <w:tab w:val="left" w:pos="284"/>
          <w:tab w:val="num" w:pos="993"/>
        </w:tabs>
        <w:autoSpaceDE w:val="0"/>
        <w:autoSpaceDN w:val="0"/>
        <w:adjustRightInd w:val="0"/>
        <w:ind w:left="0" w:firstLine="709"/>
        <w:jc w:val="both"/>
      </w:pPr>
      <w:r w:rsidRPr="00DC0C84">
        <w:t xml:space="preserve">akceptowany społecznie system wartości </w:t>
      </w:r>
    </w:p>
    <w:p w:rsidR="001B12C2" w:rsidRPr="00DC0C84" w:rsidRDefault="001B12C2" w:rsidP="00D30BE8">
      <w:pPr>
        <w:numPr>
          <w:ilvl w:val="0"/>
          <w:numId w:val="60"/>
        </w:numPr>
        <w:tabs>
          <w:tab w:val="clear" w:pos="1980"/>
          <w:tab w:val="num" w:pos="0"/>
          <w:tab w:val="left" w:pos="284"/>
        </w:tabs>
        <w:autoSpaceDE w:val="0"/>
        <w:autoSpaceDN w:val="0"/>
        <w:adjustRightInd w:val="0"/>
        <w:ind w:left="0" w:firstLine="0"/>
        <w:jc w:val="both"/>
      </w:pPr>
      <w:r>
        <w:t>chce i umie dążyć do</w:t>
      </w:r>
      <w:r w:rsidRPr="00DC0C84">
        <w:t xml:space="preserve"> realizacji własnych zamierzeń:</w:t>
      </w:r>
    </w:p>
    <w:p w:rsidR="001B12C2" w:rsidRPr="00DC0C84" w:rsidRDefault="001B12C2" w:rsidP="00D30BE8">
      <w:pPr>
        <w:numPr>
          <w:ilvl w:val="0"/>
          <w:numId w:val="60"/>
        </w:numPr>
        <w:tabs>
          <w:tab w:val="clear" w:pos="1980"/>
          <w:tab w:val="num" w:pos="0"/>
          <w:tab w:val="left" w:pos="284"/>
        </w:tabs>
        <w:autoSpaceDE w:val="0"/>
        <w:autoSpaceDN w:val="0"/>
        <w:adjustRightInd w:val="0"/>
        <w:ind w:left="0" w:firstLine="0"/>
        <w:jc w:val="both"/>
      </w:pPr>
      <w:r w:rsidRPr="00DC0C84">
        <w:t>umie diagnozować zagrożenia w realizacji celów życiowych;</w:t>
      </w:r>
    </w:p>
    <w:p w:rsidR="001B12C2" w:rsidRPr="00DC0C84" w:rsidRDefault="001B12C2" w:rsidP="00D30BE8">
      <w:pPr>
        <w:numPr>
          <w:ilvl w:val="0"/>
          <w:numId w:val="60"/>
        </w:numPr>
        <w:tabs>
          <w:tab w:val="clear" w:pos="1980"/>
          <w:tab w:val="num" w:pos="0"/>
          <w:tab w:val="left" w:pos="284"/>
          <w:tab w:val="left" w:pos="426"/>
        </w:tabs>
        <w:autoSpaceDE w:val="0"/>
        <w:autoSpaceDN w:val="0"/>
        <w:adjustRightInd w:val="0"/>
        <w:ind w:left="0" w:firstLine="0"/>
        <w:jc w:val="both"/>
      </w:pPr>
      <w:r w:rsidRPr="00DC0C84">
        <w:t xml:space="preserve">jest otwarty na zdobywanie wiedzy. </w:t>
      </w:r>
    </w:p>
    <w:p w:rsidR="001B12C2" w:rsidRPr="00DC0C84" w:rsidRDefault="001B12C2" w:rsidP="00B03105">
      <w:pPr>
        <w:autoSpaceDE w:val="0"/>
        <w:autoSpaceDN w:val="0"/>
        <w:adjustRightInd w:val="0"/>
        <w:jc w:val="both"/>
      </w:pPr>
    </w:p>
    <w:p w:rsidR="001B12C2" w:rsidRPr="00DC0C84" w:rsidRDefault="000107E4" w:rsidP="00B03105">
      <w:pPr>
        <w:autoSpaceDE w:val="0"/>
        <w:autoSpaceDN w:val="0"/>
        <w:adjustRightInd w:val="0"/>
        <w:ind w:firstLine="567"/>
        <w:jc w:val="both"/>
      </w:pPr>
      <w:r>
        <w:rPr>
          <w:b/>
          <w:bCs/>
        </w:rPr>
        <w:t>5</w:t>
      </w:r>
      <w:r w:rsidR="001B12C2" w:rsidRPr="00DC0C84">
        <w:rPr>
          <w:b/>
          <w:bCs/>
        </w:rPr>
        <w:t xml:space="preserve">. </w:t>
      </w:r>
      <w:r w:rsidR="001B12C2" w:rsidRPr="00DC0C84">
        <w:t>W oparciu o Program wychowawczo-profilaktyczny zespoły wychowawców (wychowawcy klas) opracowują klasowe programy na dany rok szkolny. Program wychowawczo-profilakt</w:t>
      </w:r>
      <w:r w:rsidR="001B12C2">
        <w:t xml:space="preserve">yczny </w:t>
      </w:r>
      <w:r w:rsidR="001B12C2">
        <w:br/>
      </w:r>
      <w:r w:rsidR="001B12C2" w:rsidRPr="00DC0C84">
        <w:t>w klasie powinien uwzględniać następujące zagadnienia:</w:t>
      </w:r>
    </w:p>
    <w:p w:rsidR="001B12C2" w:rsidRPr="00DC0C84" w:rsidRDefault="001B12C2" w:rsidP="00B03105">
      <w:pPr>
        <w:tabs>
          <w:tab w:val="left" w:pos="0"/>
          <w:tab w:val="left" w:pos="426"/>
        </w:tabs>
        <w:autoSpaceDE w:val="0"/>
        <w:autoSpaceDN w:val="0"/>
        <w:adjustRightInd w:val="0"/>
        <w:jc w:val="both"/>
      </w:pPr>
      <w:r w:rsidRPr="00B637D3">
        <w:rPr>
          <w:b/>
          <w:bCs/>
        </w:rPr>
        <w:t>1)</w:t>
      </w:r>
      <w:r w:rsidRPr="00DC0C84">
        <w:t xml:space="preserve"> poznanie ucznia, jego potrzeb i możliwości; </w:t>
      </w:r>
    </w:p>
    <w:p w:rsidR="001B12C2" w:rsidRPr="00DC0C84" w:rsidRDefault="001B12C2" w:rsidP="00B03105">
      <w:pPr>
        <w:tabs>
          <w:tab w:val="left" w:pos="0"/>
          <w:tab w:val="left" w:pos="426"/>
        </w:tabs>
        <w:autoSpaceDE w:val="0"/>
        <w:autoSpaceDN w:val="0"/>
        <w:adjustRightInd w:val="0"/>
        <w:jc w:val="both"/>
      </w:pPr>
      <w:r w:rsidRPr="00B637D3">
        <w:rPr>
          <w:b/>
          <w:bCs/>
        </w:rPr>
        <w:t>2)</w:t>
      </w:r>
      <w:r w:rsidRPr="00DC0C84">
        <w:t xml:space="preserve"> przygotowanie ucznia do poznania własnej osoby; </w:t>
      </w:r>
    </w:p>
    <w:p w:rsidR="001B12C2" w:rsidRPr="00DC0C84" w:rsidRDefault="001B12C2" w:rsidP="00B03105">
      <w:pPr>
        <w:tabs>
          <w:tab w:val="left" w:pos="0"/>
          <w:tab w:val="left" w:pos="426"/>
        </w:tabs>
        <w:autoSpaceDE w:val="0"/>
        <w:autoSpaceDN w:val="0"/>
        <w:adjustRightInd w:val="0"/>
        <w:jc w:val="both"/>
      </w:pPr>
      <w:r w:rsidRPr="00B637D3">
        <w:rPr>
          <w:b/>
          <w:bCs/>
        </w:rPr>
        <w:lastRenderedPageBreak/>
        <w:t>3)</w:t>
      </w:r>
      <w:r w:rsidRPr="00DC0C84">
        <w:t xml:space="preserve"> wdrażanie uczniów do pracy nad własnym rozwojem; </w:t>
      </w:r>
    </w:p>
    <w:p w:rsidR="001B12C2" w:rsidRPr="00DC0C84" w:rsidRDefault="001B12C2" w:rsidP="00B03105">
      <w:pPr>
        <w:tabs>
          <w:tab w:val="left" w:pos="0"/>
          <w:tab w:val="left" w:pos="426"/>
        </w:tabs>
        <w:autoSpaceDE w:val="0"/>
        <w:autoSpaceDN w:val="0"/>
        <w:adjustRightInd w:val="0"/>
        <w:jc w:val="both"/>
      </w:pPr>
      <w:r w:rsidRPr="00B637D3">
        <w:rPr>
          <w:b/>
          <w:bCs/>
        </w:rPr>
        <w:t>4)</w:t>
      </w:r>
      <w:r w:rsidRPr="00DC0C84">
        <w:t xml:space="preserve"> pomoc w tworzeniu systemu wartości;</w:t>
      </w:r>
    </w:p>
    <w:p w:rsidR="001B12C2" w:rsidRPr="00DC0C84" w:rsidRDefault="001B12C2" w:rsidP="00B03105">
      <w:pPr>
        <w:tabs>
          <w:tab w:val="left" w:pos="0"/>
          <w:tab w:val="left" w:pos="426"/>
        </w:tabs>
        <w:autoSpaceDE w:val="0"/>
        <w:autoSpaceDN w:val="0"/>
        <w:adjustRightInd w:val="0"/>
        <w:jc w:val="both"/>
      </w:pPr>
      <w:r w:rsidRPr="00B637D3">
        <w:rPr>
          <w:b/>
          <w:bCs/>
        </w:rPr>
        <w:t>5)</w:t>
      </w:r>
      <w:r w:rsidRPr="00DC0C84">
        <w:t xml:space="preserve"> strategie działań, których celem jest budowanie satysfakcjonujących relacji w klasie: </w:t>
      </w:r>
    </w:p>
    <w:p w:rsidR="001B12C2" w:rsidRPr="00DC0C84" w:rsidRDefault="001B12C2" w:rsidP="00E02441">
      <w:pPr>
        <w:autoSpaceDE w:val="0"/>
        <w:autoSpaceDN w:val="0"/>
        <w:adjustRightInd w:val="0"/>
        <w:ind w:firstLine="567"/>
        <w:jc w:val="both"/>
      </w:pPr>
      <w:r w:rsidRPr="00DC0C84">
        <w:t>a)   adaptacja,</w:t>
      </w:r>
    </w:p>
    <w:p w:rsidR="001B12C2" w:rsidRPr="00DC0C84" w:rsidRDefault="001B12C2" w:rsidP="00E02441">
      <w:pPr>
        <w:autoSpaceDE w:val="0"/>
        <w:autoSpaceDN w:val="0"/>
        <w:adjustRightInd w:val="0"/>
        <w:ind w:firstLine="567"/>
        <w:jc w:val="both"/>
      </w:pPr>
      <w:r w:rsidRPr="00DC0C84">
        <w:t xml:space="preserve">b)   integracja, </w:t>
      </w:r>
    </w:p>
    <w:p w:rsidR="001B12C2" w:rsidRPr="00DC0C84" w:rsidRDefault="001B12C2" w:rsidP="00E02441">
      <w:pPr>
        <w:autoSpaceDE w:val="0"/>
        <w:autoSpaceDN w:val="0"/>
        <w:adjustRightInd w:val="0"/>
        <w:ind w:firstLine="567"/>
        <w:jc w:val="both"/>
      </w:pPr>
      <w:r w:rsidRPr="00DC0C84">
        <w:t xml:space="preserve">c)   przydział ról w klasie, </w:t>
      </w:r>
    </w:p>
    <w:p w:rsidR="001B12C2" w:rsidRPr="00DC0C84" w:rsidRDefault="001B12C2" w:rsidP="00E02441">
      <w:pPr>
        <w:autoSpaceDE w:val="0"/>
        <w:autoSpaceDN w:val="0"/>
        <w:adjustRightInd w:val="0"/>
        <w:ind w:firstLine="567"/>
        <w:jc w:val="both"/>
      </w:pPr>
      <w:r w:rsidRPr="00DC0C84">
        <w:t xml:space="preserve">d)   wewnątrzklasowy system norm postępowania, </w:t>
      </w:r>
    </w:p>
    <w:p w:rsidR="001B12C2" w:rsidRPr="00DC0C84" w:rsidRDefault="001B12C2" w:rsidP="00E02441">
      <w:pPr>
        <w:autoSpaceDE w:val="0"/>
        <w:autoSpaceDN w:val="0"/>
        <w:adjustRightInd w:val="0"/>
        <w:ind w:firstLine="567"/>
        <w:jc w:val="both"/>
      </w:pPr>
      <w:r w:rsidRPr="00DC0C84">
        <w:t xml:space="preserve">e)   określenie praw i obowiązków w klasie, szkole, </w:t>
      </w:r>
    </w:p>
    <w:p w:rsidR="001B12C2" w:rsidRPr="00DC0C84" w:rsidRDefault="001B12C2" w:rsidP="00E02441">
      <w:pPr>
        <w:autoSpaceDE w:val="0"/>
        <w:autoSpaceDN w:val="0"/>
        <w:adjustRightInd w:val="0"/>
        <w:ind w:firstLine="567"/>
        <w:jc w:val="both"/>
      </w:pPr>
      <w:r w:rsidRPr="00DC0C84">
        <w:t xml:space="preserve">f)   kronika klasowa, strona internetowa itp. </w:t>
      </w:r>
    </w:p>
    <w:p w:rsidR="001B12C2" w:rsidRPr="00DC0C84" w:rsidRDefault="001B12C2" w:rsidP="00B03105">
      <w:pPr>
        <w:tabs>
          <w:tab w:val="left" w:pos="426"/>
        </w:tabs>
        <w:autoSpaceDE w:val="0"/>
        <w:autoSpaceDN w:val="0"/>
        <w:adjustRightInd w:val="0"/>
        <w:jc w:val="both"/>
      </w:pPr>
      <w:r w:rsidRPr="00B637D3">
        <w:rPr>
          <w:b/>
          <w:bCs/>
        </w:rPr>
        <w:t>6)</w:t>
      </w:r>
      <w:r w:rsidRPr="00DC0C84">
        <w:t xml:space="preserve"> budowanie wizerunku klasy i więzi pomiędzy wychowankami: </w:t>
      </w:r>
    </w:p>
    <w:p w:rsidR="001B12C2" w:rsidRPr="00DC0C84" w:rsidRDefault="001B12C2" w:rsidP="00E02441">
      <w:pPr>
        <w:autoSpaceDE w:val="0"/>
        <w:autoSpaceDN w:val="0"/>
        <w:adjustRightInd w:val="0"/>
        <w:ind w:firstLine="567"/>
        <w:jc w:val="both"/>
      </w:pPr>
      <w:r w:rsidRPr="00DC0C84">
        <w:t xml:space="preserve">a)   wspólne uroczystości klasowe, szkolne, obozy naukowe, sportowe, </w:t>
      </w:r>
    </w:p>
    <w:p w:rsidR="001B12C2" w:rsidRPr="00DC0C84" w:rsidRDefault="001B12C2" w:rsidP="00E02441">
      <w:pPr>
        <w:autoSpaceDE w:val="0"/>
        <w:autoSpaceDN w:val="0"/>
        <w:adjustRightInd w:val="0"/>
        <w:ind w:firstLine="567"/>
        <w:jc w:val="both"/>
      </w:pPr>
      <w:r w:rsidRPr="00DC0C84">
        <w:t xml:space="preserve">b)   edukacja zdrowotna, regionalna, kulturalna, </w:t>
      </w:r>
    </w:p>
    <w:p w:rsidR="001B12C2" w:rsidRPr="00DC0C84" w:rsidRDefault="001B12C2" w:rsidP="00E02441">
      <w:pPr>
        <w:autoSpaceDE w:val="0"/>
        <w:autoSpaceDN w:val="0"/>
        <w:adjustRightInd w:val="0"/>
        <w:ind w:left="851" w:hanging="284"/>
        <w:jc w:val="both"/>
      </w:pPr>
      <w:r w:rsidRPr="00DC0C84">
        <w:t xml:space="preserve">c) kierowanie zespołem klasowym na </w:t>
      </w:r>
      <w:r>
        <w:t>zasadzie włączania do udziału w podejmowaniu decyzji rodziców i</w:t>
      </w:r>
      <w:r w:rsidRPr="00DC0C84">
        <w:t xml:space="preserve"> uczniów,</w:t>
      </w:r>
    </w:p>
    <w:p w:rsidR="001B12C2" w:rsidRPr="00DC0C84" w:rsidRDefault="001B12C2" w:rsidP="00E02441">
      <w:pPr>
        <w:autoSpaceDE w:val="0"/>
        <w:autoSpaceDN w:val="0"/>
        <w:adjustRightInd w:val="0"/>
        <w:ind w:firstLine="567"/>
        <w:jc w:val="both"/>
      </w:pPr>
      <w:r w:rsidRPr="00DC0C84">
        <w:t xml:space="preserve">d)   wspólne narady wychowawcze, </w:t>
      </w:r>
    </w:p>
    <w:p w:rsidR="001B12C2" w:rsidRPr="00DC0C84" w:rsidRDefault="001B12C2" w:rsidP="00E02441">
      <w:pPr>
        <w:autoSpaceDE w:val="0"/>
        <w:autoSpaceDN w:val="0"/>
        <w:adjustRightInd w:val="0"/>
        <w:ind w:firstLine="567"/>
        <w:jc w:val="both"/>
      </w:pPr>
      <w:r w:rsidRPr="00DC0C84">
        <w:t xml:space="preserve">e)   tematyka godzin wychowawczych z uwzględnieniem zainteresowań klasy, </w:t>
      </w:r>
    </w:p>
    <w:p w:rsidR="001B12C2" w:rsidRPr="00DC0C84" w:rsidRDefault="001B12C2" w:rsidP="00E02441">
      <w:pPr>
        <w:autoSpaceDE w:val="0"/>
        <w:autoSpaceDN w:val="0"/>
        <w:adjustRightInd w:val="0"/>
        <w:ind w:firstLine="567"/>
        <w:jc w:val="both"/>
      </w:pPr>
      <w:r w:rsidRPr="00DC0C84">
        <w:t xml:space="preserve">f)   aktywny udział klasy w pracach na rzecz Szkoły i środowiska, </w:t>
      </w:r>
    </w:p>
    <w:p w:rsidR="001B12C2" w:rsidRPr="00DC0C84" w:rsidRDefault="001B12C2" w:rsidP="00E02441">
      <w:pPr>
        <w:autoSpaceDE w:val="0"/>
        <w:autoSpaceDN w:val="0"/>
        <w:adjustRightInd w:val="0"/>
        <w:ind w:firstLine="567"/>
        <w:jc w:val="both"/>
      </w:pPr>
      <w:r w:rsidRPr="00DC0C84">
        <w:t>g)   szukanie, pielęgnowanie i rozwijanie tzw. „mocnych stron klasy” .</w:t>
      </w:r>
    </w:p>
    <w:p w:rsidR="001B12C2" w:rsidRPr="00DC0C84" w:rsidRDefault="001B12C2" w:rsidP="00B03105">
      <w:pPr>
        <w:autoSpaceDE w:val="0"/>
        <w:autoSpaceDN w:val="0"/>
        <w:adjustRightInd w:val="0"/>
        <w:jc w:val="both"/>
      </w:pPr>
      <w:r w:rsidRPr="00CD4AFF">
        <w:rPr>
          <w:b/>
          <w:bCs/>
        </w:rPr>
        <w:t>7)</w:t>
      </w:r>
      <w:r w:rsidRPr="00DC0C84">
        <w:t xml:space="preserve">  strategie działań, których celem jest wychowanie obywatelskie i patriotyczne. </w:t>
      </w:r>
    </w:p>
    <w:p w:rsidR="005540A1" w:rsidRDefault="001B12C2" w:rsidP="00CD4AFF">
      <w:pPr>
        <w:tabs>
          <w:tab w:val="left" w:pos="220"/>
          <w:tab w:val="left" w:pos="330"/>
        </w:tabs>
        <w:autoSpaceDE w:val="0"/>
        <w:autoSpaceDN w:val="0"/>
        <w:adjustRightInd w:val="0"/>
        <w:jc w:val="both"/>
      </w:pPr>
      <w:r w:rsidRPr="00B637D3">
        <w:rPr>
          <w:b/>
          <w:bCs/>
        </w:rPr>
        <w:t>8)</w:t>
      </w:r>
      <w:r w:rsidRPr="00DC0C84">
        <w:t xml:space="preserve">promowanie wartości kulturalnych, obyczajowych, </w:t>
      </w:r>
      <w:r>
        <w:t xml:space="preserve">środowiskowych i związanych z </w:t>
      </w:r>
      <w:r w:rsidRPr="00DC0C84">
        <w:t>ochroną zdrowia.</w:t>
      </w:r>
    </w:p>
    <w:p w:rsidR="001B12C2" w:rsidRPr="00DC0C84" w:rsidRDefault="001B12C2" w:rsidP="00B03105">
      <w:pPr>
        <w:autoSpaceDE w:val="0"/>
        <w:autoSpaceDN w:val="0"/>
        <w:adjustRightInd w:val="0"/>
        <w:jc w:val="both"/>
        <w:rPr>
          <w:b/>
          <w:bCs/>
        </w:rPr>
      </w:pPr>
    </w:p>
    <w:p w:rsidR="001B12C2" w:rsidRPr="00DC0C84" w:rsidRDefault="001B12C2" w:rsidP="000107E4">
      <w:pPr>
        <w:autoSpaceDE w:val="0"/>
        <w:autoSpaceDN w:val="0"/>
        <w:adjustRightInd w:val="0"/>
        <w:ind w:firstLine="426"/>
        <w:jc w:val="both"/>
        <w:rPr>
          <w:b/>
          <w:bCs/>
          <w:color w:val="000000"/>
        </w:rPr>
      </w:pPr>
      <w:r>
        <w:rPr>
          <w:b/>
          <w:bCs/>
          <w:color w:val="000000"/>
        </w:rPr>
        <w:t>§ 70</w:t>
      </w:r>
      <w:r w:rsidRPr="00DC0C84">
        <w:rPr>
          <w:b/>
          <w:bCs/>
          <w:color w:val="000000"/>
        </w:rPr>
        <w:t>.  Wolontariat w szkole</w:t>
      </w:r>
    </w:p>
    <w:p w:rsidR="001B12C2" w:rsidRPr="00DC0C84" w:rsidRDefault="001B12C2" w:rsidP="00D10C5C">
      <w:pPr>
        <w:autoSpaceDE w:val="0"/>
        <w:autoSpaceDN w:val="0"/>
        <w:adjustRightInd w:val="0"/>
        <w:jc w:val="both"/>
        <w:rPr>
          <w:b/>
          <w:bCs/>
          <w:color w:val="00000A"/>
        </w:rPr>
      </w:pPr>
    </w:p>
    <w:p w:rsidR="001B12C2" w:rsidRPr="00B637D3" w:rsidRDefault="001B12C2" w:rsidP="003D5075">
      <w:pPr>
        <w:numPr>
          <w:ilvl w:val="0"/>
          <w:numId w:val="215"/>
        </w:numPr>
        <w:tabs>
          <w:tab w:val="left" w:pos="567"/>
        </w:tabs>
        <w:autoSpaceDE w:val="0"/>
        <w:autoSpaceDN w:val="0"/>
        <w:adjustRightInd w:val="0"/>
        <w:ind w:left="284" w:firstLine="0"/>
        <w:jc w:val="both"/>
        <w:rPr>
          <w:b/>
          <w:bCs/>
          <w:color w:val="00000A"/>
        </w:rPr>
      </w:pPr>
      <w:r w:rsidRPr="00B637D3">
        <w:rPr>
          <w:b/>
          <w:bCs/>
          <w:color w:val="00000A"/>
        </w:rPr>
        <w:t>W szkole funkcjonuje wolontariat.</w:t>
      </w:r>
    </w:p>
    <w:p w:rsidR="001B12C2" w:rsidRPr="00DC0C84" w:rsidRDefault="001B12C2" w:rsidP="003B192E">
      <w:pPr>
        <w:tabs>
          <w:tab w:val="left" w:pos="567"/>
        </w:tabs>
        <w:autoSpaceDE w:val="0"/>
        <w:autoSpaceDN w:val="0"/>
        <w:adjustRightInd w:val="0"/>
        <w:ind w:left="284"/>
        <w:jc w:val="both"/>
        <w:rPr>
          <w:color w:val="00000A"/>
        </w:rPr>
      </w:pPr>
    </w:p>
    <w:p w:rsidR="001B12C2" w:rsidRPr="00DC0C84" w:rsidRDefault="001B12C2" w:rsidP="003D5075">
      <w:pPr>
        <w:numPr>
          <w:ilvl w:val="0"/>
          <w:numId w:val="215"/>
        </w:numPr>
        <w:tabs>
          <w:tab w:val="left" w:pos="567"/>
        </w:tabs>
        <w:autoSpaceDE w:val="0"/>
        <w:autoSpaceDN w:val="0"/>
        <w:adjustRightInd w:val="0"/>
        <w:ind w:left="0" w:firstLine="284"/>
        <w:jc w:val="both"/>
        <w:rPr>
          <w:color w:val="00000A"/>
        </w:rPr>
      </w:pPr>
      <w:r w:rsidRPr="00DC0C84">
        <w:rPr>
          <w:color w:val="00000A"/>
        </w:rPr>
        <w:t>Wolontar</w:t>
      </w:r>
      <w:r>
        <w:rPr>
          <w:color w:val="00000A"/>
        </w:rPr>
        <w:t xml:space="preserve">iat w szkole </w:t>
      </w:r>
      <w:r w:rsidRPr="00DC0C84">
        <w:rPr>
          <w:color w:val="00000A"/>
        </w:rPr>
        <w:t>ma za zadanie organizować i świadczyć pomoc najbardziej potrzebującym, reagować czynnie na potrzeby środowiska, inicjować działaniaw środowisku szkolnym i lokalnym, wspomagać różne</w:t>
      </w:r>
      <w:r>
        <w:rPr>
          <w:color w:val="00000A"/>
        </w:rPr>
        <w:t>go typu inicjatywy charytatywne</w:t>
      </w:r>
      <w:r w:rsidRPr="00DC0C84">
        <w:rPr>
          <w:color w:val="00000A"/>
        </w:rPr>
        <w:t xml:space="preserve"> i kulturalne.</w:t>
      </w:r>
    </w:p>
    <w:p w:rsidR="001B12C2" w:rsidRPr="00DC0C84" w:rsidRDefault="001B12C2" w:rsidP="003B192E">
      <w:pPr>
        <w:spacing w:line="276" w:lineRule="auto"/>
        <w:ind w:left="708"/>
        <w:jc w:val="both"/>
        <w:rPr>
          <w:color w:val="00000A"/>
        </w:rPr>
      </w:pPr>
    </w:p>
    <w:p w:rsidR="001B12C2" w:rsidRDefault="001B12C2" w:rsidP="003D5075">
      <w:pPr>
        <w:numPr>
          <w:ilvl w:val="0"/>
          <w:numId w:val="215"/>
        </w:numPr>
        <w:tabs>
          <w:tab w:val="left" w:pos="567"/>
        </w:tabs>
        <w:autoSpaceDE w:val="0"/>
        <w:autoSpaceDN w:val="0"/>
        <w:adjustRightInd w:val="0"/>
        <w:ind w:left="0" w:firstLine="284"/>
        <w:jc w:val="both"/>
        <w:rPr>
          <w:color w:val="00000A"/>
        </w:rPr>
      </w:pPr>
      <w:r>
        <w:rPr>
          <w:color w:val="00000A"/>
        </w:rPr>
        <w:t>Wolontariuszem</w:t>
      </w:r>
      <w:r w:rsidRPr="00DC0C84">
        <w:rPr>
          <w:color w:val="00000A"/>
        </w:rPr>
        <w:t xml:space="preserve"> może być każdy uczeń, który ukończył 13 lat i przedłożył pisemną zgodę rodzica / opiekuna ustawowego na działalność </w:t>
      </w:r>
      <w:r>
        <w:rPr>
          <w:color w:val="00000A"/>
        </w:rPr>
        <w:t>społeczną</w:t>
      </w:r>
      <w:r w:rsidRPr="00DC0C84">
        <w:rPr>
          <w:color w:val="00000A"/>
        </w:rPr>
        <w:t xml:space="preserve">. </w:t>
      </w:r>
      <w:r>
        <w:rPr>
          <w:color w:val="00000A"/>
        </w:rPr>
        <w:t>P</w:t>
      </w:r>
      <w:r w:rsidRPr="00DC0C84">
        <w:rPr>
          <w:color w:val="00000A"/>
        </w:rPr>
        <w:t xml:space="preserve">rzed ukończeniem 13 roku życia, za zgodą rodziców/ ustawowych opiekunów, </w:t>
      </w:r>
      <w:r>
        <w:rPr>
          <w:color w:val="00000A"/>
        </w:rPr>
        <w:t xml:space="preserve">uczniowie </w:t>
      </w:r>
      <w:r w:rsidRPr="00DC0C84">
        <w:rPr>
          <w:color w:val="00000A"/>
        </w:rPr>
        <w:t>mogą prowadzić działania pomocowe poza szkołą tylko pod nadzorem nauczyciela – koordynatora.</w:t>
      </w:r>
    </w:p>
    <w:p w:rsidR="001B12C2" w:rsidRPr="00DC0C84" w:rsidRDefault="001B12C2" w:rsidP="00201837">
      <w:pPr>
        <w:tabs>
          <w:tab w:val="left" w:pos="567"/>
        </w:tabs>
        <w:autoSpaceDE w:val="0"/>
        <w:autoSpaceDN w:val="0"/>
        <w:adjustRightInd w:val="0"/>
        <w:jc w:val="both"/>
        <w:rPr>
          <w:color w:val="00000A"/>
        </w:rPr>
      </w:pPr>
    </w:p>
    <w:p w:rsidR="001B12C2" w:rsidRPr="00201837" w:rsidRDefault="001B12C2" w:rsidP="003D5075">
      <w:pPr>
        <w:numPr>
          <w:ilvl w:val="0"/>
          <w:numId w:val="215"/>
        </w:numPr>
        <w:tabs>
          <w:tab w:val="left" w:pos="567"/>
        </w:tabs>
        <w:autoSpaceDE w:val="0"/>
        <w:autoSpaceDN w:val="0"/>
        <w:adjustRightInd w:val="0"/>
        <w:ind w:hanging="730"/>
        <w:jc w:val="both"/>
        <w:rPr>
          <w:b/>
          <w:bCs/>
          <w:color w:val="00000A"/>
        </w:rPr>
      </w:pPr>
      <w:r w:rsidRPr="00201837">
        <w:rPr>
          <w:b/>
          <w:bCs/>
          <w:color w:val="00000A"/>
        </w:rPr>
        <w:t>Cele wolontariatu w szkole:</w:t>
      </w:r>
    </w:p>
    <w:p w:rsidR="001B12C2" w:rsidRPr="00DC0C84" w:rsidRDefault="001B12C2" w:rsidP="003B192E">
      <w:pPr>
        <w:tabs>
          <w:tab w:val="left" w:pos="567"/>
        </w:tabs>
        <w:autoSpaceDE w:val="0"/>
        <w:autoSpaceDN w:val="0"/>
        <w:adjustRightInd w:val="0"/>
        <w:ind w:left="284"/>
        <w:jc w:val="both"/>
        <w:rPr>
          <w:color w:val="00000A"/>
        </w:rPr>
      </w:pPr>
    </w:p>
    <w:p w:rsidR="001B12C2" w:rsidRPr="00DC0C84" w:rsidRDefault="001B12C2" w:rsidP="003D5075">
      <w:pPr>
        <w:numPr>
          <w:ilvl w:val="0"/>
          <w:numId w:val="216"/>
        </w:numPr>
        <w:tabs>
          <w:tab w:val="left" w:pos="284"/>
        </w:tabs>
        <w:autoSpaceDE w:val="0"/>
        <w:autoSpaceDN w:val="0"/>
        <w:adjustRightInd w:val="0"/>
        <w:ind w:left="0" w:firstLine="0"/>
        <w:jc w:val="both"/>
        <w:rPr>
          <w:color w:val="00000A"/>
        </w:rPr>
      </w:pPr>
      <w:r w:rsidRPr="00DC0C84">
        <w:rPr>
          <w:color w:val="00000A"/>
        </w:rPr>
        <w:t>zapoznawanie uczniów z ideą wolontariatu;</w:t>
      </w:r>
    </w:p>
    <w:p w:rsidR="001B12C2" w:rsidRPr="00DC0C84" w:rsidRDefault="001B12C2" w:rsidP="003D5075">
      <w:pPr>
        <w:numPr>
          <w:ilvl w:val="0"/>
          <w:numId w:val="216"/>
        </w:numPr>
        <w:tabs>
          <w:tab w:val="left" w:pos="284"/>
        </w:tabs>
        <w:autoSpaceDE w:val="0"/>
        <w:autoSpaceDN w:val="0"/>
        <w:adjustRightInd w:val="0"/>
        <w:ind w:left="0" w:firstLine="0"/>
        <w:jc w:val="both"/>
        <w:rPr>
          <w:color w:val="00000A"/>
        </w:rPr>
      </w:pPr>
      <w:r w:rsidRPr="00DC0C84">
        <w:rPr>
          <w:color w:val="00000A"/>
        </w:rPr>
        <w:t>angażowanie uczniów w świadomą, dobrowolną i nieodpłatną pomoc innym;</w:t>
      </w:r>
    </w:p>
    <w:p w:rsidR="001B12C2" w:rsidRPr="00DC0C84" w:rsidRDefault="001B12C2" w:rsidP="003D5075">
      <w:pPr>
        <w:numPr>
          <w:ilvl w:val="0"/>
          <w:numId w:val="216"/>
        </w:numPr>
        <w:tabs>
          <w:tab w:val="left" w:pos="284"/>
        </w:tabs>
        <w:autoSpaceDE w:val="0"/>
        <w:autoSpaceDN w:val="0"/>
        <w:adjustRightInd w:val="0"/>
        <w:ind w:left="0" w:firstLine="0"/>
        <w:jc w:val="both"/>
        <w:rPr>
          <w:color w:val="00000A"/>
        </w:rPr>
      </w:pPr>
      <w:r w:rsidRPr="00DC0C84">
        <w:rPr>
          <w:color w:val="00000A"/>
        </w:rPr>
        <w:t>promowanie wśród dzieci i młodzieży postaw: wrażliwości na potrzeby innych, empatii, życzliwości, otwartości i bezinteresowności w podejmowanych działaniach;</w:t>
      </w:r>
    </w:p>
    <w:p w:rsidR="001B12C2" w:rsidRPr="00DC0C84" w:rsidRDefault="001B12C2" w:rsidP="003D5075">
      <w:pPr>
        <w:numPr>
          <w:ilvl w:val="0"/>
          <w:numId w:val="216"/>
        </w:numPr>
        <w:tabs>
          <w:tab w:val="left" w:pos="0"/>
          <w:tab w:val="left" w:pos="284"/>
        </w:tabs>
        <w:autoSpaceDE w:val="0"/>
        <w:autoSpaceDN w:val="0"/>
        <w:adjustRightInd w:val="0"/>
        <w:ind w:left="0" w:firstLine="0"/>
        <w:jc w:val="both"/>
        <w:rPr>
          <w:color w:val="00000A"/>
        </w:rPr>
      </w:pPr>
      <w:r w:rsidRPr="00DC0C84">
        <w:rPr>
          <w:color w:val="00000A"/>
        </w:rPr>
        <w:t>organizowanie aktywnego działania w obszarze pomocy koleżeńskiej, społecznej, kulturalnej na terenie szkoły i w środowisku rodzinnym oraz lokalnym;</w:t>
      </w:r>
    </w:p>
    <w:p w:rsidR="001B12C2" w:rsidRPr="00DC0C84" w:rsidRDefault="001B12C2" w:rsidP="003D5075">
      <w:pPr>
        <w:numPr>
          <w:ilvl w:val="0"/>
          <w:numId w:val="216"/>
        </w:numPr>
        <w:tabs>
          <w:tab w:val="left" w:pos="0"/>
          <w:tab w:val="left" w:pos="284"/>
        </w:tabs>
        <w:autoSpaceDE w:val="0"/>
        <w:autoSpaceDN w:val="0"/>
        <w:adjustRightInd w:val="0"/>
        <w:ind w:left="0" w:firstLine="0"/>
        <w:jc w:val="both"/>
        <w:rPr>
          <w:color w:val="00000A"/>
        </w:rPr>
      </w:pPr>
      <w:r w:rsidRPr="00DC0C84">
        <w:rPr>
          <w:color w:val="00000A"/>
        </w:rPr>
        <w:t xml:space="preserve"> tworzenie przestrzeni dla służby wolontarystycznej poprzez organizowanie konkretnych sposobów pomocy i tworzenie zespołów wolontariuszy do ich realizacji;</w:t>
      </w:r>
    </w:p>
    <w:p w:rsidR="001B12C2" w:rsidRPr="00DC0C84" w:rsidRDefault="001B12C2" w:rsidP="003D5075">
      <w:pPr>
        <w:numPr>
          <w:ilvl w:val="0"/>
          <w:numId w:val="216"/>
        </w:numPr>
        <w:tabs>
          <w:tab w:val="left" w:pos="0"/>
          <w:tab w:val="left" w:pos="426"/>
        </w:tabs>
        <w:autoSpaceDE w:val="0"/>
        <w:autoSpaceDN w:val="0"/>
        <w:adjustRightInd w:val="0"/>
        <w:ind w:left="0" w:firstLine="0"/>
        <w:jc w:val="both"/>
        <w:rPr>
          <w:color w:val="00000A"/>
        </w:rPr>
      </w:pPr>
      <w:r w:rsidRPr="00DC0C84">
        <w:rPr>
          <w:color w:val="00000A"/>
        </w:rPr>
        <w:t xml:space="preserve">pośredniczenie we włączaniu dzieci i młodzieży do działań o charakterze wolontarystycznym </w:t>
      </w:r>
      <w:r>
        <w:rPr>
          <w:color w:val="00000A"/>
        </w:rPr>
        <w:br/>
      </w:r>
      <w:r w:rsidRPr="00DC0C84">
        <w:rPr>
          <w:color w:val="00000A"/>
        </w:rPr>
        <w:t>w działania pozaszkolne, promowanie i komunikowanie o akcjach prowadzonych w środowisku lokalnym, akcjach ogólnopolskich i podejmowanych przez inne organizacje;</w:t>
      </w:r>
    </w:p>
    <w:p w:rsidR="001B12C2" w:rsidRPr="00DC0C84" w:rsidRDefault="001B12C2" w:rsidP="003D5075">
      <w:pPr>
        <w:numPr>
          <w:ilvl w:val="0"/>
          <w:numId w:val="216"/>
        </w:numPr>
        <w:tabs>
          <w:tab w:val="left" w:pos="0"/>
          <w:tab w:val="left" w:pos="284"/>
        </w:tabs>
        <w:autoSpaceDE w:val="0"/>
        <w:autoSpaceDN w:val="0"/>
        <w:adjustRightInd w:val="0"/>
        <w:ind w:left="0" w:firstLine="0"/>
        <w:jc w:val="left"/>
        <w:rPr>
          <w:color w:val="00000A"/>
        </w:rPr>
      </w:pPr>
      <w:r w:rsidRPr="00DC0C84">
        <w:rPr>
          <w:color w:val="00000A"/>
        </w:rPr>
        <w:t>wpieranie ciekawych inicjatyw młodzieży szkolnej;</w:t>
      </w:r>
    </w:p>
    <w:p w:rsidR="001B12C2" w:rsidRPr="00DC0C84" w:rsidRDefault="001B12C2" w:rsidP="003D5075">
      <w:pPr>
        <w:numPr>
          <w:ilvl w:val="0"/>
          <w:numId w:val="216"/>
        </w:numPr>
        <w:tabs>
          <w:tab w:val="left" w:pos="0"/>
          <w:tab w:val="left" w:pos="284"/>
        </w:tabs>
        <w:autoSpaceDE w:val="0"/>
        <w:autoSpaceDN w:val="0"/>
        <w:adjustRightInd w:val="0"/>
        <w:ind w:left="0" w:firstLine="0"/>
        <w:jc w:val="left"/>
        <w:rPr>
          <w:color w:val="00000A"/>
        </w:rPr>
      </w:pPr>
      <w:r w:rsidRPr="00DC0C84">
        <w:rPr>
          <w:color w:val="00000A"/>
        </w:rPr>
        <w:t>promowanie idei wolontariatu;</w:t>
      </w:r>
    </w:p>
    <w:p w:rsidR="001B12C2" w:rsidRPr="00DC0C84" w:rsidRDefault="001B12C2" w:rsidP="003D5075">
      <w:pPr>
        <w:numPr>
          <w:ilvl w:val="0"/>
          <w:numId w:val="216"/>
        </w:numPr>
        <w:tabs>
          <w:tab w:val="left" w:pos="0"/>
          <w:tab w:val="left" w:pos="284"/>
        </w:tabs>
        <w:autoSpaceDE w:val="0"/>
        <w:autoSpaceDN w:val="0"/>
        <w:adjustRightInd w:val="0"/>
        <w:ind w:left="0" w:firstLine="0"/>
        <w:jc w:val="both"/>
        <w:rPr>
          <w:color w:val="00000A"/>
        </w:rPr>
      </w:pPr>
      <w:r w:rsidRPr="00DC0C84">
        <w:rPr>
          <w:color w:val="00000A"/>
        </w:rPr>
        <w:t>prowadzenie warsztatów, szkoleń i cy</w:t>
      </w:r>
      <w:r>
        <w:rPr>
          <w:color w:val="00000A"/>
        </w:rPr>
        <w:t>klicznych spotkań wolontariuszy;</w:t>
      </w:r>
    </w:p>
    <w:p w:rsidR="001B12C2" w:rsidRPr="00DC0C84" w:rsidRDefault="001B12C2" w:rsidP="003D5075">
      <w:pPr>
        <w:numPr>
          <w:ilvl w:val="0"/>
          <w:numId w:val="216"/>
        </w:numPr>
        <w:tabs>
          <w:tab w:val="left" w:pos="0"/>
          <w:tab w:val="left" w:pos="284"/>
        </w:tabs>
        <w:autoSpaceDE w:val="0"/>
        <w:autoSpaceDN w:val="0"/>
        <w:adjustRightInd w:val="0"/>
        <w:ind w:left="0" w:hanging="142"/>
        <w:jc w:val="left"/>
        <w:rPr>
          <w:color w:val="00000A"/>
        </w:rPr>
      </w:pPr>
      <w:r w:rsidRPr="00DC0C84">
        <w:rPr>
          <w:color w:val="00000A"/>
        </w:rPr>
        <w:lastRenderedPageBreak/>
        <w:t>angażowanie się w miarę potrzeb do pomocy w jednorazowych imprezach o charakterze charytatywnym.</w:t>
      </w:r>
    </w:p>
    <w:p w:rsidR="001B12C2" w:rsidRPr="00DC0C84" w:rsidRDefault="001B12C2" w:rsidP="003B192E">
      <w:pPr>
        <w:tabs>
          <w:tab w:val="left" w:pos="426"/>
        </w:tabs>
        <w:autoSpaceDE w:val="0"/>
        <w:autoSpaceDN w:val="0"/>
        <w:adjustRightInd w:val="0"/>
        <w:rPr>
          <w:color w:val="00000A"/>
        </w:rPr>
      </w:pPr>
    </w:p>
    <w:p w:rsidR="001B12C2" w:rsidRPr="00DC0C84" w:rsidRDefault="001B12C2" w:rsidP="003D5075">
      <w:pPr>
        <w:numPr>
          <w:ilvl w:val="0"/>
          <w:numId w:val="215"/>
        </w:numPr>
        <w:tabs>
          <w:tab w:val="left" w:pos="709"/>
        </w:tabs>
        <w:autoSpaceDE w:val="0"/>
        <w:autoSpaceDN w:val="0"/>
        <w:adjustRightInd w:val="0"/>
        <w:ind w:left="0" w:firstLine="284"/>
        <w:jc w:val="left"/>
        <w:rPr>
          <w:b/>
          <w:bCs/>
          <w:color w:val="00000A"/>
        </w:rPr>
      </w:pPr>
      <w:r>
        <w:rPr>
          <w:b/>
          <w:bCs/>
          <w:color w:val="00000A"/>
        </w:rPr>
        <w:t>Wolontariusz</w:t>
      </w:r>
      <w:r w:rsidRPr="00DC0C84">
        <w:rPr>
          <w:b/>
          <w:bCs/>
          <w:color w:val="00000A"/>
        </w:rPr>
        <w:t xml:space="preserve">: </w:t>
      </w:r>
    </w:p>
    <w:p w:rsidR="001B12C2" w:rsidRPr="00DC0C84" w:rsidRDefault="001B12C2" w:rsidP="003B192E">
      <w:pPr>
        <w:tabs>
          <w:tab w:val="left" w:pos="709"/>
        </w:tabs>
        <w:autoSpaceDE w:val="0"/>
        <w:autoSpaceDN w:val="0"/>
        <w:adjustRightInd w:val="0"/>
        <w:ind w:left="284"/>
        <w:rPr>
          <w:color w:val="00000A"/>
        </w:rPr>
      </w:pPr>
    </w:p>
    <w:p w:rsidR="001B12C2" w:rsidRPr="00DC0C84" w:rsidRDefault="001B12C2" w:rsidP="003D5075">
      <w:pPr>
        <w:numPr>
          <w:ilvl w:val="0"/>
          <w:numId w:val="217"/>
        </w:numPr>
        <w:tabs>
          <w:tab w:val="left" w:pos="0"/>
          <w:tab w:val="left" w:pos="426"/>
        </w:tabs>
        <w:autoSpaceDE w:val="0"/>
        <w:autoSpaceDN w:val="0"/>
        <w:adjustRightInd w:val="0"/>
        <w:ind w:left="0" w:firstLine="0"/>
        <w:jc w:val="left"/>
        <w:rPr>
          <w:color w:val="00000A"/>
        </w:rPr>
      </w:pPr>
      <w:r w:rsidRPr="00DC0C84">
        <w:rPr>
          <w:color w:val="00000A"/>
        </w:rPr>
        <w:t>to osoba pracująca na zasadzie wolontariatu;</w:t>
      </w:r>
    </w:p>
    <w:p w:rsidR="001B12C2" w:rsidRPr="00DC0C84" w:rsidRDefault="001B12C2" w:rsidP="003D5075">
      <w:pPr>
        <w:numPr>
          <w:ilvl w:val="0"/>
          <w:numId w:val="217"/>
        </w:numPr>
        <w:tabs>
          <w:tab w:val="left" w:pos="0"/>
          <w:tab w:val="left" w:pos="284"/>
        </w:tabs>
        <w:autoSpaceDE w:val="0"/>
        <w:autoSpaceDN w:val="0"/>
        <w:adjustRightInd w:val="0"/>
        <w:ind w:left="0" w:firstLine="0"/>
        <w:jc w:val="left"/>
        <w:rPr>
          <w:color w:val="00000A"/>
        </w:rPr>
      </w:pPr>
      <w:r w:rsidRPr="00DC0C84">
        <w:rPr>
          <w:color w:val="00000A"/>
        </w:rPr>
        <w:t>wolontariuszem może być każdy uczeń, który na ochotnika i bezinteresownie niesie pomoc, tam, gdzie jest ona potrzebna;</w:t>
      </w:r>
    </w:p>
    <w:p w:rsidR="001B12C2" w:rsidRPr="00DC0C84" w:rsidRDefault="001B12C2" w:rsidP="003D5075">
      <w:pPr>
        <w:numPr>
          <w:ilvl w:val="0"/>
          <w:numId w:val="217"/>
        </w:numPr>
        <w:tabs>
          <w:tab w:val="left" w:pos="0"/>
          <w:tab w:val="left" w:pos="284"/>
        </w:tabs>
        <w:autoSpaceDE w:val="0"/>
        <w:autoSpaceDN w:val="0"/>
        <w:adjustRightInd w:val="0"/>
        <w:ind w:left="0" w:firstLine="0"/>
        <w:jc w:val="left"/>
        <w:rPr>
          <w:color w:val="00000A"/>
        </w:rPr>
      </w:pPr>
      <w:r w:rsidRPr="00DC0C84">
        <w:rPr>
          <w:color w:val="00000A"/>
        </w:rPr>
        <w:t xml:space="preserve">warunkiem </w:t>
      </w:r>
      <w:r>
        <w:rPr>
          <w:color w:val="00000A"/>
        </w:rPr>
        <w:t xml:space="preserve">przystąpienia do szkolnego wolontariatu </w:t>
      </w:r>
      <w:r w:rsidRPr="00DC0C84">
        <w:rPr>
          <w:color w:val="00000A"/>
        </w:rPr>
        <w:t xml:space="preserve"> jest złożenie w formie pisemnej deklaracji, do której obowiązkowo jest załączana pisemna zgoda rodziców (prawnych opiekunów);</w:t>
      </w:r>
    </w:p>
    <w:p w:rsidR="001B12C2" w:rsidRPr="00DC0C84" w:rsidRDefault="001B12C2" w:rsidP="003D5075">
      <w:pPr>
        <w:numPr>
          <w:ilvl w:val="0"/>
          <w:numId w:val="217"/>
        </w:numPr>
        <w:tabs>
          <w:tab w:val="left" w:pos="0"/>
          <w:tab w:val="left" w:pos="284"/>
        </w:tabs>
        <w:autoSpaceDE w:val="0"/>
        <w:autoSpaceDN w:val="0"/>
        <w:adjustRightInd w:val="0"/>
        <w:ind w:left="0" w:firstLine="0"/>
        <w:jc w:val="both"/>
        <w:rPr>
          <w:color w:val="00000A"/>
        </w:rPr>
      </w:pPr>
      <w:r>
        <w:rPr>
          <w:color w:val="00000A"/>
        </w:rPr>
        <w:t>wolontariusz</w:t>
      </w:r>
      <w:r w:rsidRPr="00DC0C84">
        <w:rPr>
          <w:color w:val="00000A"/>
        </w:rPr>
        <w:t xml:space="preserve"> podpisuje zobowiązanie przestrzegania z</w:t>
      </w:r>
      <w:r>
        <w:rPr>
          <w:color w:val="00000A"/>
        </w:rPr>
        <w:t xml:space="preserve">asad wolontariatu i regulaminu </w:t>
      </w:r>
      <w:r w:rsidRPr="00DC0C84">
        <w:rPr>
          <w:color w:val="00000A"/>
        </w:rPr>
        <w:t>obowiązującego w szkole;</w:t>
      </w:r>
    </w:p>
    <w:p w:rsidR="001B12C2" w:rsidRPr="00DC0C84" w:rsidRDefault="001B12C2" w:rsidP="003D5075">
      <w:pPr>
        <w:numPr>
          <w:ilvl w:val="0"/>
          <w:numId w:val="217"/>
        </w:numPr>
        <w:tabs>
          <w:tab w:val="left" w:pos="0"/>
          <w:tab w:val="left" w:pos="284"/>
        </w:tabs>
        <w:autoSpaceDE w:val="0"/>
        <w:autoSpaceDN w:val="0"/>
        <w:adjustRightInd w:val="0"/>
        <w:ind w:left="0" w:firstLine="0"/>
        <w:jc w:val="both"/>
        <w:rPr>
          <w:color w:val="00000A"/>
        </w:rPr>
      </w:pPr>
      <w:r w:rsidRPr="00DC0C84">
        <w:rPr>
          <w:color w:val="00000A"/>
        </w:rPr>
        <w:t xml:space="preserve">członkowie </w:t>
      </w:r>
      <w:r>
        <w:rPr>
          <w:color w:val="00000A"/>
        </w:rPr>
        <w:t>wolontariatu</w:t>
      </w:r>
      <w:r w:rsidRPr="00DC0C84">
        <w:rPr>
          <w:color w:val="00000A"/>
        </w:rPr>
        <w:t xml:space="preserve"> mogą podejmować pracę wolontarystyczną w wymiarze, który nie utrudni im nauki i pozwoli wywiązywać się z obowiązków domowych;</w:t>
      </w:r>
    </w:p>
    <w:p w:rsidR="001B12C2" w:rsidRPr="00DC0C84" w:rsidRDefault="001B12C2" w:rsidP="00201837">
      <w:pPr>
        <w:numPr>
          <w:ilvl w:val="0"/>
          <w:numId w:val="217"/>
        </w:numPr>
        <w:tabs>
          <w:tab w:val="left" w:pos="0"/>
          <w:tab w:val="left" w:pos="284"/>
        </w:tabs>
        <w:autoSpaceDE w:val="0"/>
        <w:autoSpaceDN w:val="0"/>
        <w:adjustRightInd w:val="0"/>
        <w:jc w:val="both"/>
        <w:rPr>
          <w:color w:val="00000A"/>
        </w:rPr>
      </w:pPr>
      <w:r>
        <w:rPr>
          <w:color w:val="00000A"/>
        </w:rPr>
        <w:t>wolontariusz</w:t>
      </w:r>
      <w:r w:rsidRPr="00DC0C84">
        <w:rPr>
          <w:color w:val="00000A"/>
        </w:rPr>
        <w:t xml:space="preserve"> wywiązuje się sumiennie z podjętych przez siebie zobowiązań;</w:t>
      </w:r>
    </w:p>
    <w:p w:rsidR="001B12C2" w:rsidRPr="000107E4" w:rsidRDefault="001B12C2" w:rsidP="003B192E">
      <w:pPr>
        <w:numPr>
          <w:ilvl w:val="0"/>
          <w:numId w:val="217"/>
        </w:numPr>
        <w:tabs>
          <w:tab w:val="left" w:pos="0"/>
          <w:tab w:val="left" w:pos="284"/>
        </w:tabs>
        <w:autoSpaceDE w:val="0"/>
        <w:autoSpaceDN w:val="0"/>
        <w:adjustRightInd w:val="0"/>
        <w:ind w:left="0" w:firstLine="0"/>
        <w:jc w:val="both"/>
        <w:rPr>
          <w:i/>
          <w:iCs/>
          <w:color w:val="00000A"/>
        </w:rPr>
      </w:pPr>
      <w:r>
        <w:rPr>
          <w:color w:val="00000A"/>
        </w:rPr>
        <w:t xml:space="preserve">systematycznie uczestniczy </w:t>
      </w:r>
      <w:r w:rsidRPr="00DC0C84">
        <w:rPr>
          <w:color w:val="00000A"/>
        </w:rPr>
        <w:t>w pracy, a także w spotk</w:t>
      </w:r>
      <w:r>
        <w:rPr>
          <w:color w:val="00000A"/>
        </w:rPr>
        <w:t xml:space="preserve">aniach </w:t>
      </w:r>
      <w:r w:rsidRPr="00DC0C84">
        <w:rPr>
          <w:color w:val="00000A"/>
        </w:rPr>
        <w:t>i warsztatach dla wolontariuszy</w:t>
      </w:r>
      <w:r>
        <w:rPr>
          <w:color w:val="00000A"/>
        </w:rPr>
        <w:t>.</w:t>
      </w:r>
    </w:p>
    <w:p w:rsidR="001B12C2" w:rsidRPr="00DC0C84" w:rsidRDefault="001B12C2" w:rsidP="003B192E">
      <w:pPr>
        <w:tabs>
          <w:tab w:val="left" w:pos="709"/>
        </w:tabs>
        <w:autoSpaceDE w:val="0"/>
        <w:autoSpaceDN w:val="0"/>
        <w:adjustRightInd w:val="0"/>
        <w:rPr>
          <w:color w:val="00000A"/>
        </w:rPr>
      </w:pPr>
    </w:p>
    <w:p w:rsidR="001B12C2" w:rsidRPr="00DC0C84" w:rsidRDefault="001B12C2" w:rsidP="003D5075">
      <w:pPr>
        <w:numPr>
          <w:ilvl w:val="0"/>
          <w:numId w:val="215"/>
        </w:numPr>
        <w:tabs>
          <w:tab w:val="left" w:pos="567"/>
        </w:tabs>
        <w:autoSpaceDE w:val="0"/>
        <w:autoSpaceDN w:val="0"/>
        <w:adjustRightInd w:val="0"/>
        <w:ind w:left="0" w:firstLine="284"/>
        <w:jc w:val="left"/>
        <w:rPr>
          <w:color w:val="00000A"/>
        </w:rPr>
      </w:pPr>
      <w:r w:rsidRPr="00DC0C84">
        <w:rPr>
          <w:b/>
          <w:bCs/>
          <w:color w:val="00000A"/>
        </w:rPr>
        <w:t>Formy działalności:</w:t>
      </w:r>
    </w:p>
    <w:p w:rsidR="001B12C2" w:rsidRPr="00DC0C84" w:rsidRDefault="001B12C2" w:rsidP="003B192E">
      <w:pPr>
        <w:tabs>
          <w:tab w:val="left" w:pos="709"/>
        </w:tabs>
        <w:autoSpaceDE w:val="0"/>
        <w:autoSpaceDN w:val="0"/>
        <w:adjustRightInd w:val="0"/>
        <w:ind w:left="284"/>
        <w:rPr>
          <w:color w:val="00000A"/>
        </w:rPr>
      </w:pPr>
    </w:p>
    <w:p w:rsidR="001B12C2" w:rsidRPr="00DC0C84" w:rsidRDefault="001B12C2" w:rsidP="003D5075">
      <w:pPr>
        <w:numPr>
          <w:ilvl w:val="0"/>
          <w:numId w:val="218"/>
        </w:numPr>
        <w:tabs>
          <w:tab w:val="left" w:pos="284"/>
        </w:tabs>
        <w:autoSpaceDE w:val="0"/>
        <w:autoSpaceDN w:val="0"/>
        <w:adjustRightInd w:val="0"/>
        <w:ind w:left="993" w:hanging="993"/>
        <w:jc w:val="left"/>
        <w:rPr>
          <w:color w:val="00000A"/>
        </w:rPr>
      </w:pPr>
      <w:r w:rsidRPr="00DC0C84">
        <w:rPr>
          <w:color w:val="00000A"/>
        </w:rPr>
        <w:t>działania na rzecz środowiska szkolnego;</w:t>
      </w:r>
    </w:p>
    <w:p w:rsidR="001B12C2" w:rsidRPr="00DC0C84" w:rsidRDefault="001B12C2" w:rsidP="003D5075">
      <w:pPr>
        <w:numPr>
          <w:ilvl w:val="0"/>
          <w:numId w:val="218"/>
        </w:numPr>
        <w:tabs>
          <w:tab w:val="left" w:pos="284"/>
        </w:tabs>
        <w:autoSpaceDE w:val="0"/>
        <w:autoSpaceDN w:val="0"/>
        <w:adjustRightInd w:val="0"/>
        <w:ind w:left="993" w:hanging="993"/>
        <w:jc w:val="left"/>
        <w:rPr>
          <w:color w:val="00000A"/>
        </w:rPr>
      </w:pPr>
      <w:r w:rsidRPr="00DC0C84">
        <w:rPr>
          <w:color w:val="00000A"/>
        </w:rPr>
        <w:t>działania na rzecz środowiska lokalnego;</w:t>
      </w:r>
    </w:p>
    <w:p w:rsidR="001B12C2" w:rsidRPr="00DC0C84" w:rsidRDefault="001B12C2" w:rsidP="003D5075">
      <w:pPr>
        <w:numPr>
          <w:ilvl w:val="0"/>
          <w:numId w:val="218"/>
        </w:numPr>
        <w:tabs>
          <w:tab w:val="left" w:pos="284"/>
        </w:tabs>
        <w:autoSpaceDE w:val="0"/>
        <w:autoSpaceDN w:val="0"/>
        <w:adjustRightInd w:val="0"/>
        <w:ind w:left="993" w:hanging="993"/>
        <w:jc w:val="left"/>
        <w:rPr>
          <w:color w:val="00000A"/>
        </w:rPr>
      </w:pPr>
      <w:r>
        <w:rPr>
          <w:color w:val="00000A"/>
        </w:rPr>
        <w:t>udział w akcjach ogólnopolskich,</w:t>
      </w:r>
      <w:r w:rsidRPr="00DC0C84">
        <w:rPr>
          <w:color w:val="00000A"/>
        </w:rPr>
        <w:t xml:space="preserve"> za zgodą dyrektora szkoły. </w:t>
      </w:r>
    </w:p>
    <w:p w:rsidR="001B12C2" w:rsidRPr="00DC0C84" w:rsidRDefault="001B12C2" w:rsidP="003B192E">
      <w:pPr>
        <w:tabs>
          <w:tab w:val="left" w:pos="284"/>
        </w:tabs>
        <w:autoSpaceDE w:val="0"/>
        <w:autoSpaceDN w:val="0"/>
        <w:adjustRightInd w:val="0"/>
        <w:rPr>
          <w:color w:val="00000A"/>
        </w:rPr>
      </w:pPr>
    </w:p>
    <w:p w:rsidR="001B12C2" w:rsidRDefault="001B12C2" w:rsidP="003D5075">
      <w:pPr>
        <w:numPr>
          <w:ilvl w:val="0"/>
          <w:numId w:val="215"/>
        </w:numPr>
        <w:tabs>
          <w:tab w:val="left" w:pos="284"/>
        </w:tabs>
        <w:autoSpaceDE w:val="0"/>
        <w:autoSpaceDN w:val="0"/>
        <w:adjustRightInd w:val="0"/>
        <w:ind w:left="567" w:hanging="283"/>
        <w:jc w:val="both"/>
        <w:rPr>
          <w:color w:val="00000A"/>
        </w:rPr>
      </w:pPr>
      <w:r w:rsidRPr="00DC0C84">
        <w:rPr>
          <w:color w:val="00000A"/>
        </w:rPr>
        <w:t>Na każdy rok szkolny koordynator klubu wspólnie z członkami opracowuje plan pracy.</w:t>
      </w:r>
    </w:p>
    <w:p w:rsidR="000107E4" w:rsidRDefault="000107E4" w:rsidP="000107E4">
      <w:pPr>
        <w:tabs>
          <w:tab w:val="left" w:pos="284"/>
        </w:tabs>
        <w:autoSpaceDE w:val="0"/>
        <w:autoSpaceDN w:val="0"/>
        <w:adjustRightInd w:val="0"/>
        <w:ind w:left="567"/>
        <w:jc w:val="both"/>
        <w:rPr>
          <w:color w:val="00000A"/>
        </w:rPr>
      </w:pPr>
    </w:p>
    <w:p w:rsidR="001B12C2" w:rsidRPr="00BD3583" w:rsidRDefault="001B12C2" w:rsidP="003D5075">
      <w:pPr>
        <w:numPr>
          <w:ilvl w:val="0"/>
          <w:numId w:val="215"/>
        </w:numPr>
        <w:tabs>
          <w:tab w:val="left" w:pos="284"/>
        </w:tabs>
        <w:autoSpaceDE w:val="0"/>
        <w:autoSpaceDN w:val="0"/>
        <w:adjustRightInd w:val="0"/>
        <w:ind w:left="567" w:hanging="283"/>
        <w:jc w:val="both"/>
        <w:rPr>
          <w:color w:val="00000A"/>
        </w:rPr>
      </w:pPr>
      <w:r w:rsidRPr="00BD3583">
        <w:rPr>
          <w:color w:val="00000A"/>
        </w:rPr>
        <w:t>Nagradzanie wolontariuszy</w:t>
      </w:r>
      <w:r>
        <w:rPr>
          <w:color w:val="00000A"/>
        </w:rPr>
        <w:t>:</w:t>
      </w:r>
    </w:p>
    <w:p w:rsidR="001B12C2" w:rsidRPr="00DC0C84" w:rsidRDefault="001B12C2" w:rsidP="0064112B">
      <w:pPr>
        <w:tabs>
          <w:tab w:val="left" w:pos="567"/>
        </w:tabs>
        <w:autoSpaceDE w:val="0"/>
        <w:autoSpaceDN w:val="0"/>
        <w:adjustRightInd w:val="0"/>
        <w:ind w:left="851"/>
        <w:jc w:val="both"/>
        <w:rPr>
          <w:b/>
          <w:bCs/>
          <w:color w:val="00000A"/>
        </w:rPr>
      </w:pPr>
    </w:p>
    <w:p w:rsidR="001B12C2" w:rsidRPr="00DC0C84" w:rsidRDefault="001B12C2" w:rsidP="003D5075">
      <w:pPr>
        <w:numPr>
          <w:ilvl w:val="0"/>
          <w:numId w:val="219"/>
        </w:numPr>
        <w:tabs>
          <w:tab w:val="left" w:pos="284"/>
          <w:tab w:val="left" w:pos="426"/>
        </w:tabs>
        <w:autoSpaceDE w:val="0"/>
        <w:autoSpaceDN w:val="0"/>
        <w:adjustRightInd w:val="0"/>
        <w:ind w:left="0" w:firstLine="0"/>
        <w:jc w:val="both"/>
        <w:rPr>
          <w:color w:val="00000A"/>
        </w:rPr>
      </w:pPr>
      <w:r w:rsidRPr="00DC0C84">
        <w:rPr>
          <w:color w:val="00000A"/>
        </w:rPr>
        <w:t xml:space="preserve">Nagradzanie wolontariuszy ma charakter motywujący, </w:t>
      </w:r>
      <w:r>
        <w:rPr>
          <w:color w:val="00000A"/>
        </w:rPr>
        <w:t xml:space="preserve">podkreślający uznanie dla jego </w:t>
      </w:r>
      <w:r w:rsidRPr="00DC0C84">
        <w:rPr>
          <w:color w:val="00000A"/>
        </w:rPr>
        <w:t>działalności;</w:t>
      </w:r>
    </w:p>
    <w:p w:rsidR="001B12C2" w:rsidRPr="00DC0C84" w:rsidRDefault="001B12C2" w:rsidP="003D5075">
      <w:pPr>
        <w:numPr>
          <w:ilvl w:val="0"/>
          <w:numId w:val="219"/>
        </w:numPr>
        <w:tabs>
          <w:tab w:val="left" w:pos="284"/>
          <w:tab w:val="left" w:pos="426"/>
        </w:tabs>
        <w:autoSpaceDE w:val="0"/>
        <w:autoSpaceDN w:val="0"/>
        <w:adjustRightInd w:val="0"/>
        <w:ind w:left="0" w:firstLine="0"/>
        <w:jc w:val="both"/>
        <w:rPr>
          <w:color w:val="00000A"/>
        </w:rPr>
      </w:pPr>
      <w:r w:rsidRPr="00DC0C84">
        <w:rPr>
          <w:color w:val="00000A"/>
        </w:rPr>
        <w:t>Wychowawca klasy uwzględnia zaangażowanie ucznia w działalność</w:t>
      </w:r>
      <w:r>
        <w:rPr>
          <w:color w:val="00000A"/>
        </w:rPr>
        <w:t xml:space="preserve"> wolontarystyczną </w:t>
      </w:r>
      <w:r w:rsidRPr="00DC0C84">
        <w:rPr>
          <w:color w:val="00000A"/>
        </w:rPr>
        <w:t>i społeczną na rzecz szkoły pr</w:t>
      </w:r>
      <w:r>
        <w:rPr>
          <w:color w:val="00000A"/>
        </w:rPr>
        <w:t>zy ocenianiu zachowania ucznia;</w:t>
      </w:r>
    </w:p>
    <w:p w:rsidR="001B12C2" w:rsidRPr="00DC0C84" w:rsidRDefault="001B12C2" w:rsidP="003D5075">
      <w:pPr>
        <w:numPr>
          <w:ilvl w:val="0"/>
          <w:numId w:val="219"/>
        </w:numPr>
        <w:tabs>
          <w:tab w:val="left" w:pos="284"/>
        </w:tabs>
        <w:autoSpaceDE w:val="0"/>
        <w:autoSpaceDN w:val="0"/>
        <w:adjustRightInd w:val="0"/>
        <w:ind w:left="284" w:hanging="284"/>
        <w:jc w:val="both"/>
        <w:rPr>
          <w:color w:val="00000A"/>
        </w:rPr>
      </w:pPr>
      <w:r w:rsidRPr="00DC0C84">
        <w:rPr>
          <w:color w:val="00000A"/>
        </w:rPr>
        <w:t>Formy nagradzania:</w:t>
      </w:r>
    </w:p>
    <w:p w:rsidR="001B12C2" w:rsidRPr="00DC0C84" w:rsidRDefault="001B12C2" w:rsidP="003B192E">
      <w:pPr>
        <w:tabs>
          <w:tab w:val="left" w:pos="284"/>
          <w:tab w:val="left" w:pos="426"/>
        </w:tabs>
        <w:autoSpaceDE w:val="0"/>
        <w:autoSpaceDN w:val="0"/>
        <w:adjustRightInd w:val="0"/>
        <w:jc w:val="both"/>
        <w:rPr>
          <w:color w:val="00000A"/>
        </w:rPr>
      </w:pPr>
    </w:p>
    <w:p w:rsidR="001B12C2" w:rsidRPr="00DC0C84" w:rsidRDefault="001B12C2" w:rsidP="003D5075">
      <w:pPr>
        <w:numPr>
          <w:ilvl w:val="0"/>
          <w:numId w:val="220"/>
        </w:numPr>
        <w:ind w:left="1276" w:hanging="425"/>
        <w:jc w:val="left"/>
        <w:rPr>
          <w:color w:val="00000A"/>
        </w:rPr>
      </w:pPr>
      <w:r w:rsidRPr="00DC0C84">
        <w:rPr>
          <w:color w:val="00000A"/>
        </w:rPr>
        <w:t>pochwała dyrektora na szkolnym apelu,</w:t>
      </w:r>
    </w:p>
    <w:p w:rsidR="001B12C2" w:rsidRPr="00DC0C84" w:rsidRDefault="001B12C2" w:rsidP="003D5075">
      <w:pPr>
        <w:numPr>
          <w:ilvl w:val="0"/>
          <w:numId w:val="220"/>
        </w:numPr>
        <w:ind w:left="1276" w:hanging="425"/>
        <w:jc w:val="left"/>
        <w:rPr>
          <w:color w:val="00000A"/>
        </w:rPr>
      </w:pPr>
      <w:r w:rsidRPr="00DC0C84">
        <w:rPr>
          <w:color w:val="00000A"/>
        </w:rPr>
        <w:t>przyznanie dyplomu,</w:t>
      </w:r>
    </w:p>
    <w:p w:rsidR="001B12C2" w:rsidRPr="00DC0C84" w:rsidRDefault="001B12C2" w:rsidP="003D5075">
      <w:pPr>
        <w:numPr>
          <w:ilvl w:val="0"/>
          <w:numId w:val="220"/>
        </w:numPr>
        <w:ind w:left="1276" w:hanging="425"/>
        <w:jc w:val="left"/>
        <w:rPr>
          <w:color w:val="00000A"/>
        </w:rPr>
      </w:pPr>
      <w:r w:rsidRPr="00DC0C84">
        <w:rPr>
          <w:color w:val="00000A"/>
        </w:rPr>
        <w:t>wyrażenie słownego uznania wobec zespołu klasowego,</w:t>
      </w:r>
    </w:p>
    <w:p w:rsidR="001B12C2" w:rsidRPr="00DC0C84" w:rsidRDefault="001B12C2" w:rsidP="003D5075">
      <w:pPr>
        <w:numPr>
          <w:ilvl w:val="0"/>
          <w:numId w:val="220"/>
        </w:numPr>
        <w:ind w:left="1276" w:hanging="425"/>
        <w:jc w:val="left"/>
        <w:rPr>
          <w:color w:val="00000A"/>
        </w:rPr>
      </w:pPr>
      <w:r w:rsidRPr="00DC0C84">
        <w:rPr>
          <w:color w:val="00000A"/>
        </w:rPr>
        <w:t>pisemne podziękowanie do rodziców,</w:t>
      </w:r>
    </w:p>
    <w:p w:rsidR="001B12C2" w:rsidRPr="00DC0C84" w:rsidRDefault="001B12C2" w:rsidP="003D5075">
      <w:pPr>
        <w:numPr>
          <w:ilvl w:val="0"/>
          <w:numId w:val="220"/>
        </w:numPr>
        <w:tabs>
          <w:tab w:val="left" w:pos="1276"/>
        </w:tabs>
        <w:ind w:left="709" w:firstLine="142"/>
        <w:jc w:val="left"/>
        <w:rPr>
          <w:color w:val="00000A"/>
        </w:rPr>
      </w:pPr>
      <w:r w:rsidRPr="00DC0C84">
        <w:rPr>
          <w:color w:val="00000A"/>
        </w:rPr>
        <w:t>wpisanie informacji o działalności społecznej w ramach wolontariatu na świadectwie ukończenia szkoły. Wpis na świadectwie uzyskuje uczeń, który przez trzy lata nauki brał udział w co najmniej trzech akcjach pozaszkolnych oraz systematycznie w każdym roku szkolnym uczestniczył w co najmniej czterech działaniach szkolnych.</w:t>
      </w:r>
    </w:p>
    <w:p w:rsidR="001B12C2" w:rsidRPr="00DC0C84" w:rsidRDefault="001B12C2" w:rsidP="003B192E">
      <w:pPr>
        <w:ind w:left="709"/>
        <w:rPr>
          <w:color w:val="00000A"/>
        </w:rPr>
      </w:pPr>
    </w:p>
    <w:p w:rsidR="001B12C2" w:rsidRPr="00201837" w:rsidRDefault="001B12C2" w:rsidP="003D5075">
      <w:pPr>
        <w:numPr>
          <w:ilvl w:val="0"/>
          <w:numId w:val="215"/>
        </w:numPr>
        <w:tabs>
          <w:tab w:val="left" w:pos="284"/>
        </w:tabs>
        <w:autoSpaceDE w:val="0"/>
        <w:autoSpaceDN w:val="0"/>
        <w:adjustRightInd w:val="0"/>
        <w:ind w:left="567" w:hanging="283"/>
        <w:jc w:val="both"/>
        <w:rPr>
          <w:color w:val="00000A"/>
        </w:rPr>
      </w:pPr>
      <w:r w:rsidRPr="00DC0C84">
        <w:rPr>
          <w:color w:val="00000A"/>
        </w:rPr>
        <w:t xml:space="preserve"> Regulacje świadczeń wolontarius</w:t>
      </w:r>
      <w:r>
        <w:rPr>
          <w:color w:val="00000A"/>
        </w:rPr>
        <w:t xml:space="preserve">zy i zasady ich bezpieczeństwa oraz szczegółową organizację wolontariatu </w:t>
      </w:r>
      <w:r w:rsidRPr="00201837">
        <w:rPr>
          <w:color w:val="00000A"/>
        </w:rPr>
        <w:t xml:space="preserve">określa regulamin wolontariatu, będący odrębnym dokumentem. </w:t>
      </w:r>
    </w:p>
    <w:p w:rsidR="001B12C2" w:rsidRPr="00DC0C84" w:rsidRDefault="001B12C2" w:rsidP="008300AE">
      <w:pPr>
        <w:autoSpaceDE w:val="0"/>
        <w:autoSpaceDN w:val="0"/>
        <w:adjustRightInd w:val="0"/>
        <w:jc w:val="both"/>
        <w:rPr>
          <w:b/>
          <w:bCs/>
          <w:color w:val="000000"/>
        </w:rPr>
      </w:pPr>
    </w:p>
    <w:p w:rsidR="001B12C2" w:rsidRPr="00DC0C84" w:rsidRDefault="001B12C2" w:rsidP="000107E4">
      <w:pPr>
        <w:autoSpaceDE w:val="0"/>
        <w:autoSpaceDN w:val="0"/>
        <w:adjustRightInd w:val="0"/>
        <w:ind w:firstLine="426"/>
        <w:jc w:val="both"/>
        <w:rPr>
          <w:color w:val="000000"/>
        </w:rPr>
      </w:pPr>
      <w:r w:rsidRPr="00DC0C84">
        <w:rPr>
          <w:b/>
          <w:bCs/>
          <w:color w:val="000000"/>
        </w:rPr>
        <w:t>§ 7</w:t>
      </w:r>
      <w:r>
        <w:rPr>
          <w:b/>
          <w:bCs/>
          <w:color w:val="000000"/>
        </w:rPr>
        <w:t>1</w:t>
      </w:r>
      <w:r w:rsidRPr="00DC0C84">
        <w:rPr>
          <w:b/>
          <w:bCs/>
          <w:color w:val="000000"/>
        </w:rPr>
        <w:t>.  System doradztwa zawodowego</w:t>
      </w:r>
    </w:p>
    <w:p w:rsidR="001B12C2" w:rsidRPr="00DC0C84" w:rsidRDefault="001B12C2" w:rsidP="0071762C">
      <w:pPr>
        <w:autoSpaceDE w:val="0"/>
        <w:autoSpaceDN w:val="0"/>
        <w:adjustRightInd w:val="0"/>
        <w:ind w:firstLine="567"/>
        <w:jc w:val="both"/>
        <w:rPr>
          <w:color w:val="000000"/>
        </w:rPr>
      </w:pPr>
    </w:p>
    <w:p w:rsidR="001B12C2" w:rsidRPr="00DC0C84" w:rsidRDefault="001B12C2" w:rsidP="008300AE">
      <w:pPr>
        <w:ind w:firstLine="567"/>
        <w:jc w:val="left"/>
        <w:rPr>
          <w:b/>
          <w:bCs/>
          <w:lang w:eastAsia="pl-PL"/>
        </w:rPr>
      </w:pPr>
      <w:r w:rsidRPr="00DC0C84">
        <w:rPr>
          <w:b/>
          <w:bCs/>
          <w:lang w:eastAsia="pl-PL"/>
        </w:rPr>
        <w:t xml:space="preserve">1. Założenia programowe </w:t>
      </w:r>
    </w:p>
    <w:p w:rsidR="001B12C2" w:rsidRPr="00DC0C84" w:rsidRDefault="001B12C2" w:rsidP="008300AE">
      <w:pPr>
        <w:spacing w:after="22" w:line="267" w:lineRule="auto"/>
        <w:ind w:left="-5" w:right="2" w:hanging="10"/>
        <w:jc w:val="both"/>
        <w:rPr>
          <w:color w:val="000000"/>
          <w:lang w:eastAsia="pl-PL"/>
        </w:rPr>
      </w:pPr>
      <w:r w:rsidRPr="00DC0C84">
        <w:rPr>
          <w:color w:val="000000"/>
          <w:lang w:eastAsia="pl-PL"/>
        </w:rPr>
        <w:t>Doradztw</w:t>
      </w:r>
      <w:r>
        <w:rPr>
          <w:color w:val="000000"/>
          <w:lang w:eastAsia="pl-PL"/>
        </w:rPr>
        <w:t>o</w:t>
      </w:r>
      <w:r w:rsidRPr="00DC0C84">
        <w:rPr>
          <w:color w:val="000000"/>
          <w:lang w:eastAsia="pl-PL"/>
        </w:rPr>
        <w:t xml:space="preserve"> Zawodowego </w:t>
      </w:r>
      <w:r>
        <w:rPr>
          <w:color w:val="000000"/>
          <w:lang w:eastAsia="pl-PL"/>
        </w:rPr>
        <w:t xml:space="preserve">w szkole </w:t>
      </w:r>
      <w:r w:rsidRPr="00DC0C84">
        <w:rPr>
          <w:color w:val="000000"/>
          <w:lang w:eastAsia="pl-PL"/>
        </w:rPr>
        <w:t>ma na celu działa</w:t>
      </w:r>
      <w:r>
        <w:rPr>
          <w:color w:val="000000"/>
          <w:lang w:eastAsia="pl-PL"/>
        </w:rPr>
        <w:t xml:space="preserve">nia </w:t>
      </w:r>
      <w:r w:rsidRPr="00DC0C84">
        <w:rPr>
          <w:color w:val="000000"/>
          <w:lang w:eastAsia="pl-PL"/>
        </w:rPr>
        <w:t>przygotow</w:t>
      </w:r>
      <w:r>
        <w:rPr>
          <w:color w:val="000000"/>
          <w:lang w:eastAsia="pl-PL"/>
        </w:rPr>
        <w:t>ujące</w:t>
      </w:r>
      <w:r w:rsidRPr="00DC0C84">
        <w:rPr>
          <w:color w:val="000000"/>
          <w:lang w:eastAsia="pl-PL"/>
        </w:rPr>
        <w:t xml:space="preserve"> uczniów do wyboru kierunku k</w:t>
      </w:r>
      <w:r>
        <w:rPr>
          <w:color w:val="000000"/>
          <w:lang w:eastAsia="pl-PL"/>
        </w:rPr>
        <w:t xml:space="preserve">ształcenia </w:t>
      </w:r>
      <w:r w:rsidRPr="00DC0C84">
        <w:rPr>
          <w:color w:val="000000"/>
          <w:lang w:eastAsia="pl-PL"/>
        </w:rPr>
        <w:t xml:space="preserve">i zawodu. Podejmowane działania mają pomóc uczniom w rozpoznawaniu zainteresowań i zdolności, zdobywaniu informacji o zawodach i pogłębianiu wiedzy na temat otaczającej ich rzeczywistości społecznej. W przyszłości ma to ułatwić młodemu człowiekowi podejmowanie bardzo </w:t>
      </w:r>
      <w:r w:rsidRPr="00DC0C84">
        <w:rPr>
          <w:color w:val="000000"/>
          <w:lang w:eastAsia="pl-PL"/>
        </w:rPr>
        <w:lastRenderedPageBreak/>
        <w:t>ważnych wyborów edukacyjnych i zawodowych, tak aby te wybory był</w:t>
      </w:r>
      <w:r>
        <w:rPr>
          <w:color w:val="000000"/>
          <w:lang w:eastAsia="pl-PL"/>
        </w:rPr>
        <w:t xml:space="preserve">y dokonywane świadomie, zgodnie </w:t>
      </w:r>
      <w:r w:rsidRPr="00DC0C84">
        <w:rPr>
          <w:color w:val="000000"/>
          <w:lang w:eastAsia="pl-PL"/>
        </w:rPr>
        <w:t xml:space="preserve">z predyspozycjami i zainteresowaniami. </w:t>
      </w:r>
    </w:p>
    <w:p w:rsidR="001B12C2" w:rsidRPr="00DC0C84" w:rsidRDefault="001B12C2" w:rsidP="006C626C">
      <w:pPr>
        <w:spacing w:after="22" w:line="267" w:lineRule="auto"/>
        <w:ind w:left="-5" w:right="2" w:hanging="10"/>
        <w:jc w:val="both"/>
        <w:rPr>
          <w:color w:val="000000"/>
          <w:lang w:eastAsia="pl-PL"/>
        </w:rPr>
      </w:pPr>
      <w:r>
        <w:rPr>
          <w:color w:val="000000"/>
          <w:lang w:eastAsia="pl-PL"/>
        </w:rPr>
        <w:t>W</w:t>
      </w:r>
      <w:r w:rsidRPr="00DC0C84">
        <w:rPr>
          <w:color w:val="000000"/>
          <w:lang w:eastAsia="pl-PL"/>
        </w:rPr>
        <w:t xml:space="preserve"> klasach VII – VIII należ</w:t>
      </w:r>
      <w:r>
        <w:rPr>
          <w:color w:val="000000"/>
          <w:lang w:eastAsia="pl-PL"/>
        </w:rPr>
        <w:t>y organizować zajęcia związane</w:t>
      </w:r>
      <w:r w:rsidRPr="00DC0C84">
        <w:rPr>
          <w:color w:val="000000"/>
          <w:lang w:eastAsia="pl-PL"/>
        </w:rPr>
        <w:t xml:space="preserve"> z wybore</w:t>
      </w:r>
      <w:r>
        <w:rPr>
          <w:color w:val="000000"/>
          <w:lang w:eastAsia="pl-PL"/>
        </w:rPr>
        <w:t>m kształcenia</w:t>
      </w:r>
      <w:r w:rsidRPr="00DC0C84">
        <w:rPr>
          <w:color w:val="000000"/>
          <w:lang w:eastAsia="pl-PL"/>
        </w:rPr>
        <w:t xml:space="preserve"> i kariery zawodowej. </w:t>
      </w:r>
    </w:p>
    <w:p w:rsidR="001B12C2" w:rsidRPr="00DC0C84" w:rsidRDefault="001B12C2" w:rsidP="006C626C">
      <w:pPr>
        <w:spacing w:line="267" w:lineRule="auto"/>
        <w:ind w:left="370" w:hanging="10"/>
        <w:jc w:val="both"/>
        <w:rPr>
          <w:color w:val="000000"/>
          <w:lang w:eastAsia="pl-PL"/>
        </w:rPr>
      </w:pPr>
    </w:p>
    <w:p w:rsidR="001B12C2" w:rsidRPr="00DC0C84" w:rsidRDefault="001B12C2" w:rsidP="00997AD5">
      <w:pPr>
        <w:numPr>
          <w:ilvl w:val="0"/>
          <w:numId w:val="242"/>
        </w:numPr>
        <w:spacing w:after="291" w:line="267" w:lineRule="auto"/>
        <w:jc w:val="both"/>
        <w:rPr>
          <w:color w:val="000000"/>
          <w:lang w:eastAsia="pl-PL"/>
        </w:rPr>
      </w:pPr>
      <w:r w:rsidRPr="00DC0C84">
        <w:rPr>
          <w:b/>
          <w:bCs/>
          <w:lang w:eastAsia="pl-PL"/>
        </w:rPr>
        <w:t>Sposoby realizacji działań doradczych.</w:t>
      </w:r>
    </w:p>
    <w:p w:rsidR="001B12C2" w:rsidRPr="00DC0C84" w:rsidRDefault="001B12C2" w:rsidP="006C626C">
      <w:pPr>
        <w:spacing w:before="100" w:beforeAutospacing="1" w:after="100" w:afterAutospacing="1"/>
        <w:jc w:val="both"/>
        <w:rPr>
          <w:lang w:eastAsia="pl-PL"/>
        </w:rPr>
      </w:pPr>
      <w:r w:rsidRPr="00DC0C84">
        <w:rPr>
          <w:lang w:eastAsia="pl-PL"/>
        </w:rPr>
        <w:t>Działania z zakresu doradztwa zawodowego realizowane są w formach:</w:t>
      </w:r>
    </w:p>
    <w:p w:rsidR="001B12C2" w:rsidRPr="00DC0C84" w:rsidRDefault="001B12C2" w:rsidP="003D5075">
      <w:pPr>
        <w:numPr>
          <w:ilvl w:val="0"/>
          <w:numId w:val="221"/>
        </w:numPr>
        <w:tabs>
          <w:tab w:val="left" w:pos="284"/>
          <w:tab w:val="left" w:pos="426"/>
        </w:tabs>
        <w:spacing w:before="100" w:beforeAutospacing="1" w:after="100" w:afterAutospacing="1"/>
        <w:ind w:left="0" w:firstLine="0"/>
        <w:jc w:val="both"/>
        <w:rPr>
          <w:lang w:eastAsia="pl-PL"/>
        </w:rPr>
      </w:pPr>
      <w:r w:rsidRPr="00DC0C84">
        <w:rPr>
          <w:lang w:eastAsia="pl-PL"/>
        </w:rPr>
        <w:t>zajęć grupowych w klasach VII -VIII ze szkolnym doradcą w wymiarze 10 godzin w jednym roku szkolnym,</w:t>
      </w:r>
    </w:p>
    <w:p w:rsidR="001B12C2" w:rsidRPr="00DC0C84" w:rsidRDefault="001B12C2" w:rsidP="003D5075">
      <w:pPr>
        <w:numPr>
          <w:ilvl w:val="0"/>
          <w:numId w:val="221"/>
        </w:numPr>
        <w:tabs>
          <w:tab w:val="left" w:pos="284"/>
          <w:tab w:val="left" w:pos="426"/>
        </w:tabs>
        <w:spacing w:before="100" w:beforeAutospacing="1" w:after="100" w:afterAutospacing="1"/>
        <w:ind w:left="0" w:firstLine="0"/>
        <w:jc w:val="both"/>
        <w:rPr>
          <w:lang w:eastAsia="pl-PL"/>
        </w:rPr>
      </w:pPr>
      <w:r w:rsidRPr="00DC0C84">
        <w:rPr>
          <w:lang w:eastAsia="pl-PL"/>
        </w:rPr>
        <w:t>pogadanki, warsztaty, projekcja filmów edukacyjnych, prezentacje realizowane na godzinach wychowawczych,</w:t>
      </w:r>
    </w:p>
    <w:p w:rsidR="001B12C2" w:rsidRPr="00DC0C84" w:rsidRDefault="001B12C2" w:rsidP="003D5075">
      <w:pPr>
        <w:numPr>
          <w:ilvl w:val="0"/>
          <w:numId w:val="221"/>
        </w:numPr>
        <w:tabs>
          <w:tab w:val="left" w:pos="284"/>
          <w:tab w:val="left" w:pos="426"/>
        </w:tabs>
        <w:spacing w:before="100" w:beforeAutospacing="1" w:after="100" w:afterAutospacing="1"/>
        <w:ind w:left="0" w:firstLine="0"/>
        <w:jc w:val="both"/>
        <w:rPr>
          <w:lang w:eastAsia="pl-PL"/>
        </w:rPr>
      </w:pPr>
      <w:r w:rsidRPr="00DC0C84">
        <w:rPr>
          <w:lang w:eastAsia="pl-PL"/>
        </w:rPr>
        <w:t>spotkania z przedstawicielami wybranych zawodów,</w:t>
      </w:r>
    </w:p>
    <w:p w:rsidR="001B12C2" w:rsidRPr="00DC0C84" w:rsidRDefault="001B12C2" w:rsidP="003D5075">
      <w:pPr>
        <w:numPr>
          <w:ilvl w:val="0"/>
          <w:numId w:val="221"/>
        </w:numPr>
        <w:tabs>
          <w:tab w:val="left" w:pos="284"/>
          <w:tab w:val="left" w:pos="426"/>
        </w:tabs>
        <w:spacing w:before="100" w:beforeAutospacing="1" w:after="100" w:afterAutospacing="1"/>
        <w:ind w:left="0" w:firstLine="0"/>
        <w:jc w:val="both"/>
        <w:rPr>
          <w:lang w:eastAsia="pl-PL"/>
        </w:rPr>
      </w:pPr>
      <w:r w:rsidRPr="00DC0C84">
        <w:rPr>
          <w:lang w:eastAsia="pl-PL"/>
        </w:rPr>
        <w:t>wycieczki zawodoznawcze</w:t>
      </w:r>
      <w:r w:rsidRPr="00DC0C84">
        <w:t xml:space="preserve"> do zakładów pracy i instytucji kształcących,</w:t>
      </w:r>
    </w:p>
    <w:p w:rsidR="001B12C2" w:rsidRPr="00DC0C84" w:rsidRDefault="001B12C2" w:rsidP="003D5075">
      <w:pPr>
        <w:numPr>
          <w:ilvl w:val="0"/>
          <w:numId w:val="221"/>
        </w:numPr>
        <w:tabs>
          <w:tab w:val="left" w:pos="284"/>
          <w:tab w:val="left" w:pos="426"/>
        </w:tabs>
        <w:spacing w:before="100" w:beforeAutospacing="1" w:after="100" w:afterAutospacing="1"/>
        <w:ind w:left="0" w:firstLine="0"/>
        <w:jc w:val="both"/>
        <w:rPr>
          <w:lang w:eastAsia="pl-PL"/>
        </w:rPr>
      </w:pPr>
      <w:r>
        <w:rPr>
          <w:lang w:eastAsia="pl-PL"/>
        </w:rPr>
        <w:t>konkursy,</w:t>
      </w:r>
    </w:p>
    <w:p w:rsidR="001B12C2" w:rsidRPr="00DC0C84" w:rsidRDefault="001B12C2" w:rsidP="003D5075">
      <w:pPr>
        <w:numPr>
          <w:ilvl w:val="0"/>
          <w:numId w:val="221"/>
        </w:numPr>
        <w:tabs>
          <w:tab w:val="left" w:pos="284"/>
          <w:tab w:val="left" w:pos="426"/>
        </w:tabs>
        <w:spacing w:before="100" w:beforeAutospacing="1" w:after="100" w:afterAutospacing="1"/>
        <w:ind w:left="0" w:firstLine="0"/>
        <w:jc w:val="both"/>
        <w:rPr>
          <w:lang w:eastAsia="pl-PL"/>
        </w:rPr>
      </w:pPr>
      <w:r w:rsidRPr="00DC0C84">
        <w:t>udzielanie informacji w zakresie wyboru kierunku dalszego kształcenia zawodu i planowania dalszej kariery zawodowej,</w:t>
      </w:r>
    </w:p>
    <w:p w:rsidR="001B12C2" w:rsidRPr="00DC0C84" w:rsidRDefault="001B12C2" w:rsidP="003D5075">
      <w:pPr>
        <w:numPr>
          <w:ilvl w:val="0"/>
          <w:numId w:val="221"/>
        </w:numPr>
        <w:tabs>
          <w:tab w:val="left" w:pos="284"/>
          <w:tab w:val="left" w:pos="426"/>
        </w:tabs>
        <w:spacing w:before="100" w:beforeAutospacing="1" w:after="100" w:afterAutospacing="1"/>
        <w:ind w:left="0" w:firstLine="0"/>
        <w:jc w:val="both"/>
        <w:rPr>
          <w:lang w:eastAsia="pl-PL"/>
        </w:rPr>
      </w:pPr>
      <w:r w:rsidRPr="00DC0C84">
        <w:t>udzielanie indywidualnych porad i konsultacji dla uczniów, rodziców  i nauczycieli,</w:t>
      </w:r>
    </w:p>
    <w:p w:rsidR="001B12C2" w:rsidRPr="00DC0C84" w:rsidRDefault="001B12C2" w:rsidP="003D5075">
      <w:pPr>
        <w:numPr>
          <w:ilvl w:val="0"/>
          <w:numId w:val="221"/>
        </w:numPr>
        <w:tabs>
          <w:tab w:val="left" w:pos="284"/>
          <w:tab w:val="left" w:pos="426"/>
        </w:tabs>
        <w:spacing w:before="100" w:beforeAutospacing="1" w:after="100" w:afterAutospacing="1"/>
        <w:ind w:left="0" w:firstLine="0"/>
        <w:jc w:val="both"/>
        <w:rPr>
          <w:lang w:eastAsia="pl-PL"/>
        </w:rPr>
      </w:pPr>
      <w:r w:rsidRPr="00DC0C84">
        <w:t>giełdy szkół ponadpodstawowych,</w:t>
      </w:r>
    </w:p>
    <w:p w:rsidR="001B12C2" w:rsidRPr="00DC0C84" w:rsidRDefault="001B12C2" w:rsidP="003D5075">
      <w:pPr>
        <w:numPr>
          <w:ilvl w:val="0"/>
          <w:numId w:val="221"/>
        </w:numPr>
        <w:tabs>
          <w:tab w:val="left" w:pos="284"/>
          <w:tab w:val="left" w:pos="426"/>
        </w:tabs>
        <w:spacing w:before="100" w:beforeAutospacing="1" w:after="100" w:afterAutospacing="1"/>
        <w:ind w:left="0" w:firstLine="0"/>
        <w:jc w:val="both"/>
        <w:rPr>
          <w:lang w:eastAsia="pl-PL"/>
        </w:rPr>
      </w:pPr>
      <w:r w:rsidRPr="00DC0C84">
        <w:t>obserwacja zajęć praktycznych w szkołach zawodowych,</w:t>
      </w:r>
    </w:p>
    <w:p w:rsidR="001B12C2" w:rsidRPr="00DC0C84" w:rsidRDefault="001B12C2" w:rsidP="003D5075">
      <w:pPr>
        <w:numPr>
          <w:ilvl w:val="0"/>
          <w:numId w:val="221"/>
        </w:numPr>
        <w:tabs>
          <w:tab w:val="left" w:pos="284"/>
          <w:tab w:val="left" w:pos="426"/>
        </w:tabs>
        <w:spacing w:before="100" w:beforeAutospacing="1" w:after="100" w:afterAutospacing="1"/>
        <w:ind w:left="0" w:firstLine="0"/>
        <w:jc w:val="both"/>
        <w:rPr>
          <w:lang w:eastAsia="pl-PL"/>
        </w:rPr>
      </w:pPr>
      <w:r w:rsidRPr="00DC0C84">
        <w:t>praca z komputerem – śledzenie dany</w:t>
      </w:r>
      <w:r>
        <w:t>ch statystycznych, korzystanie</w:t>
      </w:r>
      <w:r w:rsidRPr="00DC0C84">
        <w:t xml:space="preserve"> z zasobów Krajowego Ośrodka W</w:t>
      </w:r>
      <w:r>
        <w:t xml:space="preserve">spierania Edukacji Zawodowej </w:t>
      </w:r>
      <w:r w:rsidRPr="00DC0C84">
        <w:t xml:space="preserve">i Ustawicznej, </w:t>
      </w:r>
    </w:p>
    <w:p w:rsidR="001B12C2" w:rsidRPr="00997AD5" w:rsidRDefault="001B12C2" w:rsidP="003D5075">
      <w:pPr>
        <w:numPr>
          <w:ilvl w:val="0"/>
          <w:numId w:val="221"/>
        </w:numPr>
        <w:tabs>
          <w:tab w:val="left" w:pos="284"/>
          <w:tab w:val="left" w:pos="426"/>
        </w:tabs>
        <w:spacing w:before="100" w:beforeAutospacing="1" w:after="100" w:afterAutospacing="1"/>
        <w:ind w:left="0" w:firstLine="0"/>
        <w:jc w:val="both"/>
        <w:rPr>
          <w:lang w:eastAsia="pl-PL"/>
        </w:rPr>
      </w:pPr>
      <w:r w:rsidRPr="00DC0C84">
        <w:t>wywiady i spotkania z absolwentami.</w:t>
      </w:r>
    </w:p>
    <w:p w:rsidR="001B12C2" w:rsidRPr="00DC0C84" w:rsidRDefault="001B12C2" w:rsidP="000107E4">
      <w:pPr>
        <w:tabs>
          <w:tab w:val="left" w:pos="284"/>
          <w:tab w:val="left" w:pos="426"/>
        </w:tabs>
        <w:spacing w:before="100" w:beforeAutospacing="1" w:after="100" w:afterAutospacing="1"/>
        <w:ind w:firstLine="426"/>
        <w:jc w:val="both"/>
        <w:rPr>
          <w:b/>
          <w:bCs/>
          <w:lang w:eastAsia="pl-PL"/>
        </w:rPr>
      </w:pPr>
      <w:r>
        <w:rPr>
          <w:b/>
          <w:bCs/>
          <w:lang w:eastAsia="pl-PL"/>
        </w:rPr>
        <w:t xml:space="preserve">3. </w:t>
      </w:r>
      <w:r w:rsidRPr="00DC0C84">
        <w:rPr>
          <w:b/>
          <w:bCs/>
          <w:lang w:eastAsia="pl-PL"/>
        </w:rPr>
        <w:t xml:space="preserve">Poradnictwo </w:t>
      </w:r>
      <w:r w:rsidRPr="00DC0C84">
        <w:rPr>
          <w:b/>
          <w:bCs/>
          <w:color w:val="000000"/>
          <w:lang w:eastAsia="pl-PL"/>
        </w:rPr>
        <w:t>zawodowe w ramach pracy z uczniami obejmuje:</w:t>
      </w:r>
    </w:p>
    <w:p w:rsidR="001B12C2" w:rsidRPr="00DC0C84" w:rsidRDefault="001B12C2" w:rsidP="003D5075">
      <w:pPr>
        <w:numPr>
          <w:ilvl w:val="0"/>
          <w:numId w:val="222"/>
        </w:numPr>
        <w:tabs>
          <w:tab w:val="left" w:pos="284"/>
        </w:tabs>
        <w:spacing w:before="100" w:beforeAutospacing="1" w:after="100" w:afterAutospacing="1"/>
        <w:ind w:left="0" w:firstLine="0"/>
        <w:jc w:val="both"/>
        <w:rPr>
          <w:lang w:eastAsia="pl-PL"/>
        </w:rPr>
      </w:pPr>
      <w:r w:rsidRPr="00DC0C84">
        <w:rPr>
          <w:lang w:eastAsia="pl-PL"/>
        </w:rPr>
        <w:t>pomoc w wyborze szkoły ponadpodstawowej,</w:t>
      </w:r>
    </w:p>
    <w:p w:rsidR="001B12C2" w:rsidRPr="00DC0C84" w:rsidRDefault="001B12C2" w:rsidP="003D5075">
      <w:pPr>
        <w:numPr>
          <w:ilvl w:val="0"/>
          <w:numId w:val="222"/>
        </w:numPr>
        <w:tabs>
          <w:tab w:val="left" w:pos="284"/>
        </w:tabs>
        <w:spacing w:before="100" w:beforeAutospacing="1" w:after="100" w:afterAutospacing="1"/>
        <w:ind w:left="0" w:firstLine="0"/>
        <w:jc w:val="both"/>
        <w:rPr>
          <w:lang w:eastAsia="pl-PL"/>
        </w:rPr>
      </w:pPr>
      <w:r w:rsidRPr="00DC0C84">
        <w:rPr>
          <w:lang w:eastAsia="pl-PL"/>
        </w:rPr>
        <w:t>poznawanie siebie, zawodów,</w:t>
      </w:r>
    </w:p>
    <w:p w:rsidR="001B12C2" w:rsidRPr="00DC0C84" w:rsidRDefault="001B12C2" w:rsidP="003D5075">
      <w:pPr>
        <w:numPr>
          <w:ilvl w:val="0"/>
          <w:numId w:val="222"/>
        </w:numPr>
        <w:tabs>
          <w:tab w:val="left" w:pos="284"/>
        </w:tabs>
        <w:spacing w:before="100" w:beforeAutospacing="1" w:after="100" w:afterAutospacing="1"/>
        <w:ind w:left="0" w:firstLine="0"/>
        <w:jc w:val="both"/>
        <w:rPr>
          <w:lang w:eastAsia="pl-PL"/>
        </w:rPr>
      </w:pPr>
      <w:r w:rsidRPr="00DC0C84">
        <w:rPr>
          <w:lang w:eastAsia="pl-PL"/>
        </w:rPr>
        <w:t>analizę rynku pracy i możliwości zatrudnienia,</w:t>
      </w:r>
    </w:p>
    <w:p w:rsidR="001B12C2" w:rsidRPr="00DC0C84" w:rsidRDefault="001B12C2" w:rsidP="003D5075">
      <w:pPr>
        <w:numPr>
          <w:ilvl w:val="0"/>
          <w:numId w:val="222"/>
        </w:numPr>
        <w:tabs>
          <w:tab w:val="left" w:pos="284"/>
        </w:tabs>
        <w:spacing w:before="100" w:beforeAutospacing="1" w:after="100" w:afterAutospacing="1"/>
        <w:ind w:left="0" w:firstLine="0"/>
        <w:jc w:val="both"/>
        <w:rPr>
          <w:lang w:eastAsia="pl-PL"/>
        </w:rPr>
      </w:pPr>
      <w:r w:rsidRPr="00DC0C84">
        <w:rPr>
          <w:lang w:eastAsia="pl-PL"/>
        </w:rPr>
        <w:t>indywidualna pracę z uczniami mającymi problemy z wyborem szkoły,</w:t>
      </w:r>
    </w:p>
    <w:p w:rsidR="001B12C2" w:rsidRPr="00DC0C84" w:rsidRDefault="001B12C2" w:rsidP="003D5075">
      <w:pPr>
        <w:numPr>
          <w:ilvl w:val="0"/>
          <w:numId w:val="222"/>
        </w:numPr>
        <w:tabs>
          <w:tab w:val="left" w:pos="284"/>
        </w:tabs>
        <w:spacing w:before="100" w:beforeAutospacing="1" w:after="100" w:afterAutospacing="1"/>
        <w:ind w:left="0" w:firstLine="0"/>
        <w:jc w:val="both"/>
        <w:rPr>
          <w:lang w:eastAsia="pl-PL"/>
        </w:rPr>
      </w:pPr>
      <w:r w:rsidRPr="00DC0C84">
        <w:rPr>
          <w:lang w:eastAsia="pl-PL"/>
        </w:rPr>
        <w:t>pomoc w planowaniu rozwoju zawodowego,</w:t>
      </w:r>
    </w:p>
    <w:p w:rsidR="001B12C2" w:rsidRPr="00DC0C84" w:rsidRDefault="001B12C2" w:rsidP="003D5075">
      <w:pPr>
        <w:numPr>
          <w:ilvl w:val="0"/>
          <w:numId w:val="222"/>
        </w:numPr>
        <w:tabs>
          <w:tab w:val="left" w:pos="284"/>
        </w:tabs>
        <w:spacing w:before="100" w:beforeAutospacing="1" w:after="100" w:afterAutospacing="1"/>
        <w:ind w:left="0" w:firstLine="0"/>
        <w:jc w:val="both"/>
        <w:rPr>
          <w:lang w:eastAsia="pl-PL"/>
        </w:rPr>
      </w:pPr>
      <w:r w:rsidRPr="00DC0C84">
        <w:rPr>
          <w:lang w:eastAsia="pl-PL"/>
        </w:rPr>
        <w:t>konfrontowanie samooceny uczniów z wymaganiami szkół i zawodów,</w:t>
      </w:r>
    </w:p>
    <w:p w:rsidR="001B12C2" w:rsidRPr="00DC0C84" w:rsidRDefault="001B12C2" w:rsidP="003D5075">
      <w:pPr>
        <w:numPr>
          <w:ilvl w:val="0"/>
          <w:numId w:val="222"/>
        </w:numPr>
        <w:tabs>
          <w:tab w:val="left" w:pos="284"/>
        </w:tabs>
        <w:spacing w:before="100" w:beforeAutospacing="1" w:after="100" w:afterAutospacing="1"/>
        <w:ind w:left="0" w:firstLine="0"/>
        <w:jc w:val="both"/>
        <w:rPr>
          <w:lang w:eastAsia="pl-PL"/>
        </w:rPr>
      </w:pPr>
      <w:r w:rsidRPr="00DC0C84">
        <w:rPr>
          <w:lang w:eastAsia="pl-PL"/>
        </w:rPr>
        <w:t>przygotowanie do samodzielności w trudnych sytuacjach życiowych.</w:t>
      </w:r>
    </w:p>
    <w:p w:rsidR="001B12C2" w:rsidRPr="00997AD5" w:rsidRDefault="001B12C2" w:rsidP="000107E4">
      <w:pPr>
        <w:numPr>
          <w:ilvl w:val="0"/>
          <w:numId w:val="243"/>
        </w:numPr>
        <w:tabs>
          <w:tab w:val="left" w:pos="284"/>
        </w:tabs>
        <w:spacing w:before="100" w:beforeAutospacing="1" w:after="100" w:afterAutospacing="1"/>
        <w:ind w:left="709" w:hanging="283"/>
        <w:jc w:val="both"/>
        <w:rPr>
          <w:b/>
          <w:bCs/>
          <w:lang w:eastAsia="pl-PL"/>
        </w:rPr>
      </w:pPr>
      <w:r w:rsidRPr="00DC0C84">
        <w:rPr>
          <w:b/>
          <w:bCs/>
          <w:color w:val="000000"/>
          <w:lang w:eastAsia="pl-PL"/>
        </w:rPr>
        <w:t xml:space="preserve">Zadania szkolnego doradcy zawodowego:  </w:t>
      </w:r>
    </w:p>
    <w:p w:rsidR="001B12C2" w:rsidRPr="00DC0C84" w:rsidRDefault="001B12C2" w:rsidP="003D5075">
      <w:pPr>
        <w:numPr>
          <w:ilvl w:val="0"/>
          <w:numId w:val="224"/>
        </w:numPr>
        <w:tabs>
          <w:tab w:val="left" w:pos="284"/>
        </w:tabs>
        <w:spacing w:after="47"/>
        <w:ind w:left="0" w:right="4" w:firstLine="0"/>
        <w:jc w:val="both"/>
        <w:rPr>
          <w:color w:val="000000"/>
          <w:lang w:eastAsia="pl-PL"/>
        </w:rPr>
      </w:pPr>
      <w:r w:rsidRPr="00DC0C84">
        <w:rPr>
          <w:color w:val="000000"/>
          <w:lang w:eastAsia="pl-PL"/>
        </w:rPr>
        <w:t>Systematyczne diagnozowanie zapotrzebowania uczniów na informacj</w:t>
      </w:r>
      <w:r>
        <w:rPr>
          <w:color w:val="000000"/>
          <w:lang w:eastAsia="pl-PL"/>
        </w:rPr>
        <w:t xml:space="preserve">e i pomoc </w:t>
      </w:r>
      <w:r w:rsidRPr="00DC0C84">
        <w:rPr>
          <w:color w:val="000000"/>
          <w:lang w:eastAsia="pl-PL"/>
        </w:rPr>
        <w:t xml:space="preserve">w planowaniu </w:t>
      </w:r>
      <w:r>
        <w:rPr>
          <w:color w:val="000000"/>
          <w:lang w:eastAsia="pl-PL"/>
        </w:rPr>
        <w:t>kształcenia i kariery zawodowej;</w:t>
      </w:r>
    </w:p>
    <w:p w:rsidR="001B12C2" w:rsidRPr="00DC0C84" w:rsidRDefault="001B12C2" w:rsidP="003D5075">
      <w:pPr>
        <w:numPr>
          <w:ilvl w:val="0"/>
          <w:numId w:val="224"/>
        </w:numPr>
        <w:tabs>
          <w:tab w:val="left" w:pos="284"/>
        </w:tabs>
        <w:spacing w:after="47"/>
        <w:ind w:left="0" w:right="4" w:firstLine="0"/>
        <w:jc w:val="both"/>
        <w:rPr>
          <w:color w:val="000000"/>
          <w:lang w:eastAsia="pl-PL"/>
        </w:rPr>
      </w:pPr>
      <w:r w:rsidRPr="00DC0C84">
        <w:rPr>
          <w:color w:val="000000"/>
          <w:lang w:eastAsia="pl-PL"/>
        </w:rPr>
        <w:t xml:space="preserve">Gromadzenie, aktualizacja i udostępnianie informacji edukacyjnych i zawodowych właściwych dla danego </w:t>
      </w:r>
      <w:r>
        <w:rPr>
          <w:color w:val="000000"/>
          <w:lang w:eastAsia="pl-PL"/>
        </w:rPr>
        <w:t>poziomu i kierunku kształcenia;</w:t>
      </w:r>
    </w:p>
    <w:p w:rsidR="001B12C2" w:rsidRPr="00DC0C84" w:rsidRDefault="001B12C2" w:rsidP="003D5075">
      <w:pPr>
        <w:numPr>
          <w:ilvl w:val="0"/>
          <w:numId w:val="224"/>
        </w:numPr>
        <w:tabs>
          <w:tab w:val="left" w:pos="284"/>
        </w:tabs>
        <w:spacing w:after="47"/>
        <w:ind w:left="0" w:right="4" w:firstLine="0"/>
        <w:jc w:val="both"/>
        <w:rPr>
          <w:color w:val="000000"/>
          <w:lang w:eastAsia="pl-PL"/>
        </w:rPr>
      </w:pPr>
      <w:r w:rsidRPr="00DC0C84">
        <w:rPr>
          <w:color w:val="000000"/>
          <w:lang w:eastAsia="pl-PL"/>
        </w:rPr>
        <w:t xml:space="preserve">Wskazywanie osobom zainteresowanym (młodzieży, rodzicom, nauczycielom) źródeł dodatkowej, rzetelnej informacji na poziomie regionalnym, ogólnokrajowym, europejskim i światowym na temat: </w:t>
      </w:r>
    </w:p>
    <w:p w:rsidR="001B12C2" w:rsidRPr="00DC0C84" w:rsidRDefault="001B12C2" w:rsidP="000107E4">
      <w:pPr>
        <w:numPr>
          <w:ilvl w:val="0"/>
          <w:numId w:val="223"/>
        </w:numPr>
        <w:tabs>
          <w:tab w:val="left" w:pos="851"/>
          <w:tab w:val="left" w:pos="1418"/>
        </w:tabs>
        <w:ind w:left="709" w:right="6" w:hanging="142"/>
        <w:jc w:val="both"/>
        <w:rPr>
          <w:color w:val="000000"/>
          <w:lang w:eastAsia="pl-PL"/>
        </w:rPr>
      </w:pPr>
      <w:r w:rsidRPr="00DC0C84">
        <w:rPr>
          <w:color w:val="000000"/>
          <w:lang w:eastAsia="pl-PL"/>
        </w:rPr>
        <w:t xml:space="preserve">rynku pracy, </w:t>
      </w:r>
    </w:p>
    <w:p w:rsidR="001B12C2" w:rsidRPr="00DC0C84" w:rsidRDefault="001B12C2" w:rsidP="000107E4">
      <w:pPr>
        <w:numPr>
          <w:ilvl w:val="0"/>
          <w:numId w:val="223"/>
        </w:numPr>
        <w:tabs>
          <w:tab w:val="left" w:pos="567"/>
        </w:tabs>
        <w:ind w:left="851" w:right="6" w:hanging="284"/>
        <w:jc w:val="both"/>
        <w:rPr>
          <w:color w:val="000000"/>
          <w:lang w:eastAsia="pl-PL"/>
        </w:rPr>
      </w:pPr>
      <w:r w:rsidRPr="00DC0C84">
        <w:rPr>
          <w:color w:val="000000"/>
          <w:lang w:eastAsia="pl-PL"/>
        </w:rPr>
        <w:t xml:space="preserve">trendów rozwojowych w świecie zawodów i zatrudnienia, </w:t>
      </w:r>
    </w:p>
    <w:p w:rsidR="001B12C2" w:rsidRPr="00DC0C84" w:rsidRDefault="001B12C2" w:rsidP="000107E4">
      <w:pPr>
        <w:numPr>
          <w:ilvl w:val="0"/>
          <w:numId w:val="223"/>
        </w:numPr>
        <w:tabs>
          <w:tab w:val="left" w:pos="851"/>
          <w:tab w:val="left" w:pos="1276"/>
        </w:tabs>
        <w:ind w:left="709" w:right="6" w:hanging="142"/>
        <w:jc w:val="both"/>
        <w:rPr>
          <w:color w:val="000000"/>
          <w:lang w:eastAsia="pl-PL"/>
        </w:rPr>
      </w:pPr>
      <w:r w:rsidRPr="00DC0C84">
        <w:rPr>
          <w:color w:val="000000"/>
          <w:lang w:eastAsia="pl-PL"/>
        </w:rPr>
        <w:t>możliwości wykorzystania posiadanych u</w:t>
      </w:r>
      <w:r>
        <w:rPr>
          <w:color w:val="000000"/>
          <w:lang w:eastAsia="pl-PL"/>
        </w:rPr>
        <w:t xml:space="preserve">zdolnień i talentów w różnych </w:t>
      </w:r>
    </w:p>
    <w:p w:rsidR="001B12C2" w:rsidRPr="00DC0C84" w:rsidRDefault="001B12C2" w:rsidP="000107E4">
      <w:pPr>
        <w:ind w:left="709" w:right="6" w:hanging="142"/>
        <w:jc w:val="both"/>
        <w:rPr>
          <w:color w:val="000000"/>
          <w:lang w:eastAsia="pl-PL"/>
        </w:rPr>
      </w:pPr>
      <w:r w:rsidRPr="00DC0C84">
        <w:rPr>
          <w:color w:val="000000"/>
          <w:lang w:eastAsia="pl-PL"/>
        </w:rPr>
        <w:t xml:space="preserve">     obszarach świata pracy, </w:t>
      </w:r>
    </w:p>
    <w:p w:rsidR="001B12C2" w:rsidRPr="00DC0C84" w:rsidRDefault="001B12C2" w:rsidP="000107E4">
      <w:pPr>
        <w:numPr>
          <w:ilvl w:val="0"/>
          <w:numId w:val="223"/>
        </w:numPr>
        <w:tabs>
          <w:tab w:val="left" w:pos="851"/>
        </w:tabs>
        <w:ind w:left="709" w:right="6" w:hanging="142"/>
        <w:jc w:val="both"/>
        <w:rPr>
          <w:color w:val="000000"/>
          <w:lang w:eastAsia="pl-PL"/>
        </w:rPr>
      </w:pPr>
      <w:r w:rsidRPr="00DC0C84">
        <w:rPr>
          <w:color w:val="000000"/>
          <w:lang w:eastAsia="pl-PL"/>
        </w:rPr>
        <w:t>instytucji i organizacji wspierających funkcjon</w:t>
      </w:r>
      <w:r>
        <w:rPr>
          <w:color w:val="000000"/>
          <w:lang w:eastAsia="pl-PL"/>
        </w:rPr>
        <w:t>owanie osób niepełnosprawnych</w:t>
      </w:r>
    </w:p>
    <w:p w:rsidR="001B12C2" w:rsidRPr="00DC0C84" w:rsidRDefault="001B12C2" w:rsidP="000107E4">
      <w:pPr>
        <w:ind w:left="709" w:right="6" w:hanging="142"/>
        <w:jc w:val="both"/>
        <w:rPr>
          <w:color w:val="000000"/>
          <w:lang w:eastAsia="pl-PL"/>
        </w:rPr>
      </w:pPr>
      <w:r w:rsidRPr="00DC0C84">
        <w:rPr>
          <w:color w:val="000000"/>
          <w:lang w:eastAsia="pl-PL"/>
        </w:rPr>
        <w:t xml:space="preserve">     w życiu codziennym i zawodowym, </w:t>
      </w:r>
    </w:p>
    <w:p w:rsidR="001B12C2" w:rsidRPr="00DC0C84" w:rsidRDefault="001B12C2" w:rsidP="000107E4">
      <w:pPr>
        <w:numPr>
          <w:ilvl w:val="0"/>
          <w:numId w:val="223"/>
        </w:numPr>
        <w:tabs>
          <w:tab w:val="left" w:pos="851"/>
        </w:tabs>
        <w:ind w:left="709" w:right="6" w:hanging="142"/>
        <w:jc w:val="both"/>
        <w:rPr>
          <w:color w:val="000000"/>
          <w:lang w:eastAsia="pl-PL"/>
        </w:rPr>
      </w:pPr>
      <w:r w:rsidRPr="00DC0C84">
        <w:rPr>
          <w:color w:val="000000"/>
          <w:lang w:eastAsia="pl-PL"/>
        </w:rPr>
        <w:t>alter</w:t>
      </w:r>
      <w:r>
        <w:rPr>
          <w:color w:val="000000"/>
          <w:lang w:eastAsia="pl-PL"/>
        </w:rPr>
        <w:t xml:space="preserve">natywnych możliwości kształcenia dla młodzieży </w:t>
      </w:r>
      <w:r>
        <w:rPr>
          <w:color w:val="000000"/>
          <w:lang w:eastAsia="pl-PL"/>
        </w:rPr>
        <w:tab/>
        <w:t xml:space="preserve"> z problemami emocjonalnymi </w:t>
      </w:r>
      <w:r>
        <w:rPr>
          <w:color w:val="000000"/>
          <w:lang w:eastAsia="pl-PL"/>
        </w:rPr>
        <w:br/>
      </w:r>
      <w:r w:rsidRPr="00DC0C84">
        <w:rPr>
          <w:color w:val="000000"/>
          <w:lang w:eastAsia="pl-PL"/>
        </w:rPr>
        <w:t xml:space="preserve">i niedostosowaniem społecznym, </w:t>
      </w:r>
    </w:p>
    <w:p w:rsidR="001B12C2" w:rsidRPr="00DC0C84" w:rsidRDefault="001B12C2" w:rsidP="000107E4">
      <w:pPr>
        <w:numPr>
          <w:ilvl w:val="0"/>
          <w:numId w:val="223"/>
        </w:numPr>
        <w:tabs>
          <w:tab w:val="left" w:pos="851"/>
        </w:tabs>
        <w:ind w:left="709" w:right="6" w:hanging="142"/>
        <w:jc w:val="both"/>
        <w:rPr>
          <w:color w:val="000000"/>
          <w:lang w:eastAsia="pl-PL"/>
        </w:rPr>
      </w:pPr>
      <w:r w:rsidRPr="00DC0C84">
        <w:rPr>
          <w:color w:val="000000"/>
          <w:lang w:eastAsia="pl-PL"/>
        </w:rPr>
        <w:lastRenderedPageBreak/>
        <w:t xml:space="preserve">programów edukacyjnych Unii Europejskiej, </w:t>
      </w:r>
    </w:p>
    <w:p w:rsidR="001B12C2" w:rsidRPr="00DC0C84" w:rsidRDefault="001B12C2" w:rsidP="000107E4">
      <w:pPr>
        <w:numPr>
          <w:ilvl w:val="0"/>
          <w:numId w:val="223"/>
        </w:numPr>
        <w:tabs>
          <w:tab w:val="left" w:pos="851"/>
        </w:tabs>
        <w:spacing w:after="80"/>
        <w:ind w:left="709" w:right="4" w:hanging="142"/>
        <w:jc w:val="both"/>
        <w:rPr>
          <w:color w:val="000000"/>
          <w:lang w:eastAsia="pl-PL"/>
        </w:rPr>
      </w:pPr>
      <w:r w:rsidRPr="00DC0C84">
        <w:rPr>
          <w:color w:val="000000"/>
          <w:lang w:eastAsia="pl-PL"/>
        </w:rPr>
        <w:t xml:space="preserve">porównywalności dyplomów i certyfikatów zawodowych., </w:t>
      </w:r>
    </w:p>
    <w:p w:rsidR="001B12C2" w:rsidRPr="00DC0C84" w:rsidRDefault="001B12C2" w:rsidP="003D5075">
      <w:pPr>
        <w:numPr>
          <w:ilvl w:val="0"/>
          <w:numId w:val="224"/>
        </w:numPr>
        <w:tabs>
          <w:tab w:val="left" w:pos="426"/>
        </w:tabs>
        <w:spacing w:after="50"/>
        <w:ind w:left="0" w:right="4" w:firstLine="0"/>
        <w:jc w:val="both"/>
        <w:rPr>
          <w:color w:val="000000"/>
          <w:lang w:eastAsia="pl-PL"/>
        </w:rPr>
      </w:pPr>
      <w:r w:rsidRPr="00DC0C84">
        <w:rPr>
          <w:color w:val="000000"/>
          <w:lang w:eastAsia="pl-PL"/>
        </w:rPr>
        <w:t>udzielanie indywidualnych porad edukacyjnych i zawodowych uczniom i ich rodzicom</w:t>
      </w:r>
      <w:r>
        <w:rPr>
          <w:color w:val="000000"/>
          <w:lang w:eastAsia="pl-PL"/>
        </w:rPr>
        <w:t>;</w:t>
      </w:r>
    </w:p>
    <w:p w:rsidR="001B12C2" w:rsidRPr="00DC0C84" w:rsidRDefault="001B12C2" w:rsidP="003D5075">
      <w:pPr>
        <w:numPr>
          <w:ilvl w:val="0"/>
          <w:numId w:val="224"/>
        </w:numPr>
        <w:tabs>
          <w:tab w:val="left" w:pos="426"/>
        </w:tabs>
        <w:spacing w:after="50"/>
        <w:ind w:left="0" w:right="4" w:firstLine="0"/>
        <w:jc w:val="both"/>
        <w:rPr>
          <w:color w:val="000000"/>
          <w:lang w:eastAsia="pl-PL"/>
        </w:rPr>
      </w:pPr>
      <w:r w:rsidRPr="00DC0C84">
        <w:rPr>
          <w:color w:val="000000"/>
          <w:lang w:eastAsia="pl-PL"/>
        </w:rPr>
        <w:t>prowadzenie grupowych zajęć aktywizujących, przygotowujących uczniów do świadomego planowania kariery i podjęcia roli zawodowej</w:t>
      </w:r>
      <w:r>
        <w:rPr>
          <w:color w:val="000000"/>
          <w:lang w:eastAsia="pl-PL"/>
        </w:rPr>
        <w:t>;</w:t>
      </w:r>
    </w:p>
    <w:p w:rsidR="001B12C2" w:rsidRPr="00DC0C84" w:rsidRDefault="001B12C2" w:rsidP="003D5075">
      <w:pPr>
        <w:numPr>
          <w:ilvl w:val="0"/>
          <w:numId w:val="224"/>
        </w:numPr>
        <w:tabs>
          <w:tab w:val="left" w:pos="426"/>
        </w:tabs>
        <w:spacing w:after="50"/>
        <w:ind w:left="0" w:right="4" w:firstLine="0"/>
        <w:jc w:val="both"/>
        <w:rPr>
          <w:color w:val="000000"/>
          <w:lang w:eastAsia="pl-PL"/>
        </w:rPr>
      </w:pPr>
      <w:r w:rsidRPr="00DC0C84">
        <w:rPr>
          <w:color w:val="000000"/>
          <w:lang w:eastAsia="pl-PL"/>
        </w:rPr>
        <w:t>kierowanie, w sprawach trudnych, do sp</w:t>
      </w:r>
      <w:r>
        <w:rPr>
          <w:color w:val="000000"/>
          <w:lang w:eastAsia="pl-PL"/>
        </w:rPr>
        <w:t>ecjalistów: doradców zawodowych</w:t>
      </w:r>
      <w:r w:rsidRPr="00DC0C84">
        <w:rPr>
          <w:color w:val="000000"/>
          <w:lang w:eastAsia="pl-PL"/>
        </w:rPr>
        <w:t xml:space="preserve"> w poradniach psychologiczno-pedagogicznych i urzędach pracy, lekarzy itp.</w:t>
      </w:r>
      <w:r>
        <w:rPr>
          <w:color w:val="000000"/>
          <w:lang w:eastAsia="pl-PL"/>
        </w:rPr>
        <w:t>;</w:t>
      </w:r>
    </w:p>
    <w:p w:rsidR="001B12C2" w:rsidRPr="00DC0C84" w:rsidRDefault="001B12C2" w:rsidP="003D5075">
      <w:pPr>
        <w:numPr>
          <w:ilvl w:val="0"/>
          <w:numId w:val="224"/>
        </w:numPr>
        <w:tabs>
          <w:tab w:val="left" w:pos="426"/>
        </w:tabs>
        <w:spacing w:after="50"/>
        <w:ind w:left="0" w:right="4" w:firstLine="0"/>
        <w:jc w:val="both"/>
        <w:rPr>
          <w:color w:val="000000"/>
          <w:lang w:eastAsia="pl-PL"/>
        </w:rPr>
      </w:pPr>
      <w:r w:rsidRPr="00DC0C84">
        <w:rPr>
          <w:color w:val="000000"/>
          <w:lang w:eastAsia="pl-PL"/>
        </w:rPr>
        <w:t xml:space="preserve"> koordynowanie działalności informacyjno – doradczej szkoły</w:t>
      </w:r>
      <w:r>
        <w:rPr>
          <w:color w:val="000000"/>
          <w:lang w:eastAsia="pl-PL"/>
        </w:rPr>
        <w:t>;</w:t>
      </w:r>
    </w:p>
    <w:p w:rsidR="001B12C2" w:rsidRPr="00DC0C84" w:rsidRDefault="001B12C2" w:rsidP="003D5075">
      <w:pPr>
        <w:numPr>
          <w:ilvl w:val="0"/>
          <w:numId w:val="224"/>
        </w:numPr>
        <w:tabs>
          <w:tab w:val="left" w:pos="426"/>
        </w:tabs>
        <w:spacing w:after="50"/>
        <w:ind w:left="0" w:right="4" w:firstLine="0"/>
        <w:jc w:val="both"/>
        <w:rPr>
          <w:color w:val="000000"/>
          <w:lang w:eastAsia="pl-PL"/>
        </w:rPr>
      </w:pPr>
      <w:r w:rsidRPr="00DC0C84">
        <w:rPr>
          <w:color w:val="000000"/>
          <w:lang w:eastAsia="pl-PL"/>
        </w:rPr>
        <w:t xml:space="preserve"> wspieranie rodziców i nauczycieli w działaniach doradczych poprzez organizowanie spotkań szkoleniowo-informacyjnyc</w:t>
      </w:r>
      <w:r>
        <w:rPr>
          <w:color w:val="000000"/>
          <w:lang w:eastAsia="pl-PL"/>
        </w:rPr>
        <w:t>h, udostępnianie im informacji</w:t>
      </w:r>
      <w:r w:rsidRPr="00DC0C84">
        <w:rPr>
          <w:color w:val="000000"/>
          <w:lang w:eastAsia="pl-PL"/>
        </w:rPr>
        <w:t xml:space="preserve"> i materiałów do pracy z uczniami itp. </w:t>
      </w:r>
      <w:r>
        <w:rPr>
          <w:color w:val="000000"/>
          <w:lang w:eastAsia="pl-PL"/>
        </w:rPr>
        <w:t>;</w:t>
      </w:r>
    </w:p>
    <w:p w:rsidR="001B12C2" w:rsidRPr="00DC0C84" w:rsidRDefault="001B12C2" w:rsidP="003D5075">
      <w:pPr>
        <w:numPr>
          <w:ilvl w:val="0"/>
          <w:numId w:val="224"/>
        </w:numPr>
        <w:tabs>
          <w:tab w:val="left" w:pos="426"/>
        </w:tabs>
        <w:spacing w:after="50"/>
        <w:ind w:left="0" w:right="4" w:firstLine="0"/>
        <w:jc w:val="both"/>
        <w:rPr>
          <w:color w:val="000000"/>
          <w:lang w:eastAsia="pl-PL"/>
        </w:rPr>
      </w:pPr>
      <w:r w:rsidRPr="00DC0C84">
        <w:rPr>
          <w:color w:val="000000"/>
          <w:lang w:eastAsia="pl-PL"/>
        </w:rPr>
        <w:t xml:space="preserve">współpraca z Radą Pedagogiczną w zakresie: </w:t>
      </w:r>
    </w:p>
    <w:p w:rsidR="001B12C2" w:rsidRPr="000107E4" w:rsidRDefault="001B12C2" w:rsidP="000107E4">
      <w:pPr>
        <w:numPr>
          <w:ilvl w:val="0"/>
          <w:numId w:val="225"/>
        </w:numPr>
        <w:spacing w:after="5"/>
        <w:ind w:left="709" w:right="4" w:hanging="283"/>
        <w:jc w:val="both"/>
        <w:rPr>
          <w:color w:val="000000"/>
          <w:lang w:eastAsia="pl-PL"/>
        </w:rPr>
      </w:pPr>
      <w:r w:rsidRPr="00DC0C84">
        <w:rPr>
          <w:color w:val="000000"/>
          <w:lang w:eastAsia="pl-PL"/>
        </w:rPr>
        <w:t xml:space="preserve">  tworzenia i zapewnienia ciągłości dzi</w:t>
      </w:r>
      <w:r>
        <w:rPr>
          <w:color w:val="000000"/>
          <w:lang w:eastAsia="pl-PL"/>
        </w:rPr>
        <w:t xml:space="preserve">ałań wewnątrzszkolnego systemu </w:t>
      </w:r>
      <w:r w:rsidRPr="000107E4">
        <w:rPr>
          <w:color w:val="000000"/>
          <w:lang w:eastAsia="pl-PL"/>
        </w:rPr>
        <w:t xml:space="preserve">doradztwa, zgodnie ze statutem szkoły, </w:t>
      </w:r>
    </w:p>
    <w:p w:rsidR="001B12C2" w:rsidRPr="000107E4" w:rsidRDefault="001B12C2" w:rsidP="000107E4">
      <w:pPr>
        <w:numPr>
          <w:ilvl w:val="0"/>
          <w:numId w:val="225"/>
        </w:numPr>
        <w:spacing w:after="5"/>
        <w:ind w:left="709" w:right="4" w:hanging="283"/>
        <w:jc w:val="both"/>
        <w:rPr>
          <w:color w:val="000000"/>
          <w:lang w:eastAsia="pl-PL"/>
        </w:rPr>
      </w:pPr>
      <w:r w:rsidRPr="00DC0C84">
        <w:rPr>
          <w:color w:val="000000"/>
          <w:lang w:eastAsia="pl-PL"/>
        </w:rPr>
        <w:t xml:space="preserve"> realizacji zadań z zakresu przygotowania uczniów do wyboru drogi </w:t>
      </w:r>
      <w:r w:rsidRPr="000107E4">
        <w:rPr>
          <w:color w:val="000000"/>
          <w:lang w:eastAsia="pl-PL"/>
        </w:rPr>
        <w:t xml:space="preserve"> zawodowej, zawartych w programie wychowawczym szkoły</w:t>
      </w:r>
    </w:p>
    <w:p w:rsidR="001B12C2" w:rsidRPr="00DC0C84" w:rsidRDefault="001B12C2" w:rsidP="003D5075">
      <w:pPr>
        <w:numPr>
          <w:ilvl w:val="0"/>
          <w:numId w:val="226"/>
        </w:numPr>
        <w:tabs>
          <w:tab w:val="left" w:pos="426"/>
        </w:tabs>
        <w:spacing w:after="156"/>
        <w:ind w:left="0" w:right="4" w:firstLine="0"/>
        <w:jc w:val="both"/>
        <w:rPr>
          <w:color w:val="000000"/>
          <w:lang w:eastAsia="pl-PL"/>
        </w:rPr>
      </w:pPr>
      <w:r w:rsidRPr="00DC0C84">
        <w:rPr>
          <w:color w:val="000000"/>
          <w:lang w:eastAsia="pl-PL"/>
        </w:rPr>
        <w:t>systematyczne podnoszenie własnych kwalifikacji</w:t>
      </w:r>
      <w:r>
        <w:rPr>
          <w:color w:val="000000"/>
          <w:lang w:eastAsia="pl-PL"/>
        </w:rPr>
        <w:t>;</w:t>
      </w:r>
    </w:p>
    <w:p w:rsidR="001B12C2" w:rsidRPr="00DC0C84" w:rsidRDefault="001B12C2" w:rsidP="003D5075">
      <w:pPr>
        <w:numPr>
          <w:ilvl w:val="0"/>
          <w:numId w:val="226"/>
        </w:numPr>
        <w:tabs>
          <w:tab w:val="left" w:pos="426"/>
        </w:tabs>
        <w:spacing w:after="156"/>
        <w:ind w:left="0" w:right="4" w:firstLine="0"/>
        <w:jc w:val="both"/>
        <w:rPr>
          <w:color w:val="000000"/>
          <w:lang w:eastAsia="pl-PL"/>
        </w:rPr>
      </w:pPr>
      <w:r w:rsidRPr="00DC0C84">
        <w:rPr>
          <w:color w:val="000000"/>
          <w:lang w:eastAsia="pl-PL"/>
        </w:rPr>
        <w:t>wzbogacanie warsztatu pracy o nowoczesne środki przekazu informacji (internet, CD, wideo itp.) oraz udostępnianie ich osobom zainteresowanym</w:t>
      </w:r>
      <w:r>
        <w:rPr>
          <w:color w:val="000000"/>
          <w:lang w:eastAsia="pl-PL"/>
        </w:rPr>
        <w:t>;</w:t>
      </w:r>
    </w:p>
    <w:p w:rsidR="001B12C2" w:rsidRPr="00DC0C84" w:rsidRDefault="001B12C2" w:rsidP="003D5075">
      <w:pPr>
        <w:numPr>
          <w:ilvl w:val="0"/>
          <w:numId w:val="226"/>
        </w:numPr>
        <w:tabs>
          <w:tab w:val="left" w:pos="426"/>
        </w:tabs>
        <w:spacing w:after="156"/>
        <w:ind w:left="0" w:right="4" w:firstLine="0"/>
        <w:jc w:val="both"/>
        <w:rPr>
          <w:color w:val="000000"/>
          <w:lang w:eastAsia="pl-PL"/>
        </w:rPr>
      </w:pPr>
      <w:r w:rsidRPr="00DC0C84">
        <w:rPr>
          <w:color w:val="000000"/>
          <w:lang w:eastAsia="pl-PL"/>
        </w:rPr>
        <w:t>współpraca z instytucjami wspierającymi wewnątrzszkolny system doradztwa: kuratoria oświaty, centra informacji i planowania kariery zawodowej, poradnie psychologiczno – pedagogiczne, powiatowe urzędy pracy, wojewódzkie komendy OHP, zakłady doskonalenia zawodowego, izby rzemieślnicze i małej przedsiębiorczości, organizac</w:t>
      </w:r>
      <w:r>
        <w:rPr>
          <w:color w:val="000000"/>
          <w:lang w:eastAsia="pl-PL"/>
        </w:rPr>
        <w:t>je zrzeszające pracodawców itp.</w:t>
      </w:r>
    </w:p>
    <w:p w:rsidR="001B12C2" w:rsidRPr="00DC0C84" w:rsidRDefault="001B12C2" w:rsidP="000107E4">
      <w:pPr>
        <w:numPr>
          <w:ilvl w:val="0"/>
          <w:numId w:val="243"/>
        </w:numPr>
        <w:tabs>
          <w:tab w:val="left" w:pos="284"/>
        </w:tabs>
        <w:spacing w:line="360" w:lineRule="auto"/>
        <w:ind w:left="709" w:hanging="283"/>
        <w:jc w:val="both"/>
        <w:rPr>
          <w:b/>
          <w:bCs/>
        </w:rPr>
      </w:pPr>
      <w:r w:rsidRPr="00DC0C84">
        <w:rPr>
          <w:b/>
          <w:bCs/>
        </w:rPr>
        <w:t xml:space="preserve">  Osoby odpowiedzialne i zakres ich odpowiedzialności.</w:t>
      </w:r>
    </w:p>
    <w:p w:rsidR="001B12C2" w:rsidRPr="00DC0C84" w:rsidRDefault="001B12C2" w:rsidP="000107E4">
      <w:pPr>
        <w:tabs>
          <w:tab w:val="left" w:pos="567"/>
        </w:tabs>
        <w:spacing w:after="160" w:line="360" w:lineRule="auto"/>
        <w:ind w:left="142"/>
        <w:jc w:val="both"/>
      </w:pPr>
      <w:r w:rsidRPr="00B637D3">
        <w:rPr>
          <w:b/>
          <w:bCs/>
        </w:rPr>
        <w:t>1)</w:t>
      </w:r>
      <w:r w:rsidRPr="00DC0C84">
        <w:t>Działania z zakresu doradztwa zawodowo-edukacyjnego realizowane są przez:</w:t>
      </w:r>
    </w:p>
    <w:p w:rsidR="001B12C2" w:rsidRPr="00DC0C84" w:rsidRDefault="001B12C2" w:rsidP="00B637D3">
      <w:pPr>
        <w:numPr>
          <w:ilvl w:val="0"/>
          <w:numId w:val="269"/>
        </w:numPr>
        <w:tabs>
          <w:tab w:val="left" w:pos="374"/>
        </w:tabs>
        <w:spacing w:line="276" w:lineRule="auto"/>
        <w:jc w:val="both"/>
      </w:pPr>
      <w:r w:rsidRPr="00DC0C84">
        <w:t>wychowawców,</w:t>
      </w:r>
    </w:p>
    <w:p w:rsidR="001B12C2" w:rsidRPr="00DC0C84" w:rsidRDefault="001B12C2" w:rsidP="00B637D3">
      <w:pPr>
        <w:numPr>
          <w:ilvl w:val="0"/>
          <w:numId w:val="269"/>
        </w:numPr>
        <w:tabs>
          <w:tab w:val="left" w:pos="374"/>
        </w:tabs>
        <w:spacing w:line="276" w:lineRule="auto"/>
        <w:jc w:val="both"/>
      </w:pPr>
      <w:r w:rsidRPr="00DC0C84">
        <w:t>nauczycieli przedmiotu,</w:t>
      </w:r>
    </w:p>
    <w:p w:rsidR="001B12C2" w:rsidRPr="00DC0C84" w:rsidRDefault="001B12C2" w:rsidP="00B637D3">
      <w:pPr>
        <w:numPr>
          <w:ilvl w:val="0"/>
          <w:numId w:val="269"/>
        </w:numPr>
        <w:tabs>
          <w:tab w:val="left" w:pos="374"/>
        </w:tabs>
        <w:spacing w:line="276" w:lineRule="auto"/>
        <w:jc w:val="both"/>
      </w:pPr>
      <w:r w:rsidRPr="00DC0C84">
        <w:t>pedagoga szkolnego,</w:t>
      </w:r>
    </w:p>
    <w:p w:rsidR="001B12C2" w:rsidRPr="00C72D15" w:rsidRDefault="001B12C2" w:rsidP="00B637D3">
      <w:pPr>
        <w:numPr>
          <w:ilvl w:val="0"/>
          <w:numId w:val="269"/>
        </w:numPr>
        <w:tabs>
          <w:tab w:val="left" w:pos="374"/>
        </w:tabs>
        <w:spacing w:line="276" w:lineRule="auto"/>
        <w:jc w:val="both"/>
      </w:pPr>
      <w:r w:rsidRPr="00C72D15">
        <w:t>psychologa szkolnego,</w:t>
      </w:r>
    </w:p>
    <w:p w:rsidR="001B12C2" w:rsidRPr="00DC0C84" w:rsidRDefault="001B12C2" w:rsidP="00B637D3">
      <w:pPr>
        <w:numPr>
          <w:ilvl w:val="0"/>
          <w:numId w:val="269"/>
        </w:numPr>
        <w:tabs>
          <w:tab w:val="left" w:pos="374"/>
        </w:tabs>
        <w:spacing w:line="276" w:lineRule="auto"/>
        <w:jc w:val="both"/>
      </w:pPr>
      <w:r w:rsidRPr="00DC0C84">
        <w:t>bibliotekarzy,</w:t>
      </w:r>
    </w:p>
    <w:p w:rsidR="001B12C2" w:rsidRPr="00DC0C84" w:rsidRDefault="001B12C2" w:rsidP="00B637D3">
      <w:pPr>
        <w:numPr>
          <w:ilvl w:val="0"/>
          <w:numId w:val="269"/>
        </w:numPr>
        <w:tabs>
          <w:tab w:val="left" w:pos="374"/>
        </w:tabs>
        <w:spacing w:line="276" w:lineRule="auto"/>
        <w:jc w:val="both"/>
      </w:pPr>
      <w:r>
        <w:t>nauczyciela</w:t>
      </w:r>
      <w:r w:rsidRPr="00DC0C84">
        <w:t xml:space="preserve"> doradztwa zawodowego,</w:t>
      </w:r>
    </w:p>
    <w:p w:rsidR="001B12C2" w:rsidRPr="00DC0C84" w:rsidRDefault="001B12C2" w:rsidP="00B637D3">
      <w:pPr>
        <w:numPr>
          <w:ilvl w:val="0"/>
          <w:numId w:val="269"/>
        </w:numPr>
        <w:tabs>
          <w:tab w:val="left" w:pos="374"/>
        </w:tabs>
        <w:spacing w:line="276" w:lineRule="auto"/>
        <w:jc w:val="both"/>
      </w:pPr>
      <w:r w:rsidRPr="00DC0C84">
        <w:t>pracowników instytucji wspierających doradczą działalność szkoły (np. Poradni Psychologiczno-Pedagogicznej, Powiatowego Urzędu Pracy, Mobilnego Centrum Informacji Zawodowej),</w:t>
      </w:r>
    </w:p>
    <w:p w:rsidR="005B09FF" w:rsidRPr="000107E4" w:rsidRDefault="001B12C2" w:rsidP="000107E4">
      <w:pPr>
        <w:numPr>
          <w:ilvl w:val="0"/>
          <w:numId w:val="269"/>
        </w:numPr>
        <w:tabs>
          <w:tab w:val="left" w:pos="374"/>
        </w:tabs>
        <w:spacing w:line="276" w:lineRule="auto"/>
        <w:jc w:val="both"/>
      </w:pPr>
      <w:r w:rsidRPr="00DC0C84">
        <w:t>rodziców lub osoby zaproszone prezentujące praktyczne aspekty dokonywania wyborów zawodowo-edukacyjnyc</w:t>
      </w:r>
      <w:r>
        <w:t>h.</w:t>
      </w:r>
    </w:p>
    <w:p w:rsidR="005B09FF" w:rsidRPr="00DC0C84" w:rsidRDefault="005B09FF" w:rsidP="0081679F">
      <w:pPr>
        <w:autoSpaceDE w:val="0"/>
        <w:autoSpaceDN w:val="0"/>
        <w:adjustRightInd w:val="0"/>
        <w:jc w:val="both"/>
        <w:rPr>
          <w:color w:val="000000"/>
        </w:rPr>
      </w:pPr>
    </w:p>
    <w:p w:rsidR="001B12C2" w:rsidRPr="00DC0C84" w:rsidRDefault="001B12C2" w:rsidP="0081679F">
      <w:pPr>
        <w:autoSpaceDE w:val="0"/>
        <w:autoSpaceDN w:val="0"/>
        <w:adjustRightInd w:val="0"/>
        <w:ind w:firstLine="426"/>
        <w:jc w:val="both"/>
      </w:pPr>
      <w:r>
        <w:rPr>
          <w:b/>
          <w:bCs/>
          <w:color w:val="000000"/>
        </w:rPr>
        <w:t>§ 72</w:t>
      </w:r>
      <w:r w:rsidRPr="00DC0C84">
        <w:rPr>
          <w:b/>
          <w:bCs/>
          <w:color w:val="000000"/>
        </w:rPr>
        <w:t>.Współpraca z rodzicami.</w:t>
      </w:r>
    </w:p>
    <w:p w:rsidR="001B12C2" w:rsidRPr="00DC0C84" w:rsidRDefault="001B12C2" w:rsidP="00B03105">
      <w:pPr>
        <w:autoSpaceDE w:val="0"/>
        <w:autoSpaceDN w:val="0"/>
        <w:adjustRightInd w:val="0"/>
        <w:rPr>
          <w:b/>
          <w:bCs/>
          <w:color w:val="000000"/>
        </w:rPr>
      </w:pPr>
    </w:p>
    <w:p w:rsidR="001B12C2" w:rsidRPr="00DC0C84" w:rsidRDefault="001B12C2" w:rsidP="00B03105">
      <w:pPr>
        <w:autoSpaceDE w:val="0"/>
        <w:autoSpaceDN w:val="0"/>
        <w:adjustRightInd w:val="0"/>
        <w:ind w:firstLine="426"/>
        <w:jc w:val="both"/>
      </w:pPr>
      <w:r w:rsidRPr="00DC0C84">
        <w:rPr>
          <w:b/>
          <w:bCs/>
          <w:color w:val="000000"/>
        </w:rPr>
        <w:t>1.</w:t>
      </w:r>
      <w:r w:rsidRPr="00DC0C84">
        <w:t xml:space="preserve"> Szkoła traktuje rodziców jako pełnoprawnych partnerów w procesie edukacyjnym, wychowawczym i profilaktycznym oraz stwarza warunki do aktywizowania rodziców.</w:t>
      </w:r>
    </w:p>
    <w:p w:rsidR="001B12C2" w:rsidRPr="00DC0C84" w:rsidRDefault="001B12C2" w:rsidP="00B03105">
      <w:pPr>
        <w:autoSpaceDE w:val="0"/>
        <w:autoSpaceDN w:val="0"/>
        <w:adjustRightInd w:val="0"/>
      </w:pPr>
    </w:p>
    <w:p w:rsidR="001B12C2" w:rsidRPr="00DC0C84" w:rsidRDefault="001B12C2" w:rsidP="00836425">
      <w:pPr>
        <w:autoSpaceDE w:val="0"/>
        <w:autoSpaceDN w:val="0"/>
        <w:adjustRightInd w:val="0"/>
        <w:ind w:firstLine="426"/>
        <w:jc w:val="left"/>
      </w:pPr>
      <w:r w:rsidRPr="00DC0C84">
        <w:rPr>
          <w:b/>
          <w:bCs/>
        </w:rPr>
        <w:t>2</w:t>
      </w:r>
      <w:r w:rsidRPr="00DC0C84">
        <w:t>. Aktywizowanie rodziców i uzyskanie wsparc</w:t>
      </w:r>
      <w:r>
        <w:t xml:space="preserve">ia w realizowaniu zadań szkoły </w:t>
      </w:r>
      <w:r w:rsidRPr="00DC0C84">
        <w:t>realizowane jest poprzez:</w:t>
      </w:r>
    </w:p>
    <w:p w:rsidR="001B12C2" w:rsidRPr="00DC0C84" w:rsidRDefault="001B12C2" w:rsidP="00D30BE8">
      <w:pPr>
        <w:numPr>
          <w:ilvl w:val="0"/>
          <w:numId w:val="61"/>
        </w:numPr>
        <w:tabs>
          <w:tab w:val="left" w:pos="284"/>
        </w:tabs>
        <w:autoSpaceDE w:val="0"/>
        <w:autoSpaceDN w:val="0"/>
        <w:adjustRightInd w:val="0"/>
        <w:ind w:left="0" w:firstLine="0"/>
        <w:jc w:val="both"/>
      </w:pPr>
      <w:r w:rsidRPr="00DC0C84">
        <w:t>pomoc rodzicom w dobrym wywiązywaniu się z zad</w:t>
      </w:r>
      <w:r>
        <w:t>ań opiekuńczych i wychowawczych;</w:t>
      </w:r>
    </w:p>
    <w:p w:rsidR="001B12C2" w:rsidRPr="00DC0C84" w:rsidRDefault="001B12C2" w:rsidP="00D30BE8">
      <w:pPr>
        <w:numPr>
          <w:ilvl w:val="0"/>
          <w:numId w:val="61"/>
        </w:numPr>
        <w:tabs>
          <w:tab w:val="left" w:pos="284"/>
        </w:tabs>
        <w:autoSpaceDE w:val="0"/>
        <w:autoSpaceDN w:val="0"/>
        <w:adjustRightInd w:val="0"/>
        <w:ind w:left="0" w:firstLine="0"/>
        <w:jc w:val="left"/>
      </w:pPr>
      <w:r w:rsidRPr="00DC0C84">
        <w:t>doskonalenie form komunikacji pomiędzy szkołą a rodzinami uczniów poprzez:</w:t>
      </w:r>
    </w:p>
    <w:p w:rsidR="001B12C2" w:rsidRPr="00DC0C84" w:rsidRDefault="001B12C2" w:rsidP="00D30BE8">
      <w:pPr>
        <w:numPr>
          <w:ilvl w:val="0"/>
          <w:numId w:val="62"/>
        </w:numPr>
        <w:autoSpaceDE w:val="0"/>
        <w:autoSpaceDN w:val="0"/>
        <w:adjustRightInd w:val="0"/>
        <w:ind w:left="1134" w:firstLine="0"/>
        <w:jc w:val="left"/>
      </w:pPr>
      <w:r w:rsidRPr="00DC0C84">
        <w:t>organizowanie spotkań grupowych i indywidualnych z rodzicami,</w:t>
      </w:r>
    </w:p>
    <w:p w:rsidR="001B12C2" w:rsidRPr="00DC0C84" w:rsidRDefault="001B12C2" w:rsidP="00D30BE8">
      <w:pPr>
        <w:numPr>
          <w:ilvl w:val="0"/>
          <w:numId w:val="62"/>
        </w:numPr>
        <w:autoSpaceDE w:val="0"/>
        <w:autoSpaceDN w:val="0"/>
        <w:adjustRightInd w:val="0"/>
        <w:ind w:left="1418" w:hanging="284"/>
        <w:jc w:val="left"/>
      </w:pPr>
      <w:r w:rsidRPr="00DC0C84">
        <w:lastRenderedPageBreak/>
        <w:t xml:space="preserve">przekazywanie informacji przez korespondencję, e-maile, telefonicznie, stronę www, inne materiały informacyjne, </w:t>
      </w:r>
    </w:p>
    <w:p w:rsidR="001B12C2" w:rsidRPr="00DC0C84" w:rsidRDefault="001B12C2" w:rsidP="00D30BE8">
      <w:pPr>
        <w:numPr>
          <w:ilvl w:val="0"/>
          <w:numId w:val="61"/>
        </w:numPr>
        <w:tabs>
          <w:tab w:val="left" w:pos="284"/>
        </w:tabs>
        <w:autoSpaceDE w:val="0"/>
        <w:autoSpaceDN w:val="0"/>
        <w:adjustRightInd w:val="0"/>
        <w:ind w:left="0" w:firstLine="0"/>
        <w:jc w:val="left"/>
      </w:pPr>
      <w:r w:rsidRPr="00DC0C84">
        <w:t>dostarczanie rodzicom wiedzy, umiejętności i pomysłów na pomoc dzieciom w nauce przez:</w:t>
      </w:r>
    </w:p>
    <w:p w:rsidR="001B12C2" w:rsidRPr="00DC0C84" w:rsidRDefault="001B12C2" w:rsidP="00D30BE8">
      <w:pPr>
        <w:numPr>
          <w:ilvl w:val="0"/>
          <w:numId w:val="63"/>
        </w:numPr>
        <w:autoSpaceDE w:val="0"/>
        <w:autoSpaceDN w:val="0"/>
        <w:adjustRightInd w:val="0"/>
        <w:ind w:left="1418" w:hanging="284"/>
        <w:jc w:val="left"/>
      </w:pPr>
      <w:r w:rsidRPr="00DC0C84">
        <w:t xml:space="preserve">edukację na temat procesów poznawczych dzieci, instruktaż pomagania dziecku </w:t>
      </w:r>
      <w:r>
        <w:br/>
      </w:r>
      <w:r w:rsidRPr="00DC0C84">
        <w:t>w nauce;</w:t>
      </w:r>
    </w:p>
    <w:p w:rsidR="001B12C2" w:rsidRPr="00DC0C84" w:rsidRDefault="001B12C2" w:rsidP="00D30BE8">
      <w:pPr>
        <w:numPr>
          <w:ilvl w:val="0"/>
          <w:numId w:val="61"/>
        </w:numPr>
        <w:tabs>
          <w:tab w:val="left" w:pos="284"/>
        </w:tabs>
        <w:autoSpaceDE w:val="0"/>
        <w:autoSpaceDN w:val="0"/>
        <w:adjustRightInd w:val="0"/>
        <w:ind w:left="0" w:firstLine="0"/>
        <w:jc w:val="left"/>
      </w:pPr>
      <w:r w:rsidRPr="00DC0C84">
        <w:t>pozyskiwanie i rozwijanie pomocy rodziców w realizacji zadań szkoły przez:</w:t>
      </w:r>
    </w:p>
    <w:p w:rsidR="001B12C2" w:rsidRPr="00DC0C84" w:rsidRDefault="001B12C2" w:rsidP="00D30BE8">
      <w:pPr>
        <w:numPr>
          <w:ilvl w:val="0"/>
          <w:numId w:val="64"/>
        </w:numPr>
        <w:autoSpaceDE w:val="0"/>
        <w:autoSpaceDN w:val="0"/>
        <w:adjustRightInd w:val="0"/>
        <w:ind w:left="1134" w:firstLine="0"/>
        <w:jc w:val="left"/>
      </w:pPr>
      <w:r w:rsidRPr="00DC0C84">
        <w:t>zachęcanie do działań w formie wolontariatu,</w:t>
      </w:r>
    </w:p>
    <w:p w:rsidR="001B12C2" w:rsidRPr="00DC0C84" w:rsidRDefault="001B12C2" w:rsidP="00D30BE8">
      <w:pPr>
        <w:numPr>
          <w:ilvl w:val="0"/>
          <w:numId w:val="64"/>
        </w:numPr>
        <w:autoSpaceDE w:val="0"/>
        <w:autoSpaceDN w:val="0"/>
        <w:adjustRightInd w:val="0"/>
        <w:ind w:left="1134" w:firstLine="0"/>
        <w:jc w:val="left"/>
      </w:pPr>
      <w:r w:rsidRPr="00DC0C84">
        <w:t>inspirowanie rodziców do działania,</w:t>
      </w:r>
    </w:p>
    <w:p w:rsidR="001B12C2" w:rsidRPr="00DC0C84" w:rsidRDefault="001B12C2" w:rsidP="00D30BE8">
      <w:pPr>
        <w:numPr>
          <w:ilvl w:val="0"/>
          <w:numId w:val="64"/>
        </w:numPr>
        <w:autoSpaceDE w:val="0"/>
        <w:autoSpaceDN w:val="0"/>
        <w:adjustRightInd w:val="0"/>
        <w:ind w:left="1134" w:firstLine="0"/>
        <w:jc w:val="left"/>
      </w:pPr>
      <w:r w:rsidRPr="00DC0C84">
        <w:t>wspieranie inicjatyw rodziców,</w:t>
      </w:r>
    </w:p>
    <w:p w:rsidR="001B12C2" w:rsidRPr="00DC0C84" w:rsidRDefault="001B12C2" w:rsidP="00D30BE8">
      <w:pPr>
        <w:numPr>
          <w:ilvl w:val="0"/>
          <w:numId w:val="64"/>
        </w:numPr>
        <w:autoSpaceDE w:val="0"/>
        <w:autoSpaceDN w:val="0"/>
        <w:adjustRightInd w:val="0"/>
        <w:ind w:left="1134" w:firstLine="0"/>
        <w:jc w:val="left"/>
      </w:pPr>
      <w:r w:rsidRPr="00DC0C84">
        <w:t>wskazywanie obszarów działania,</w:t>
      </w:r>
    </w:p>
    <w:p w:rsidR="001B12C2" w:rsidRPr="00DC0C84" w:rsidRDefault="001B12C2" w:rsidP="00D30BE8">
      <w:pPr>
        <w:numPr>
          <w:ilvl w:val="0"/>
          <w:numId w:val="64"/>
        </w:numPr>
        <w:autoSpaceDE w:val="0"/>
        <w:autoSpaceDN w:val="0"/>
        <w:adjustRightInd w:val="0"/>
        <w:ind w:left="1134" w:firstLine="0"/>
        <w:jc w:val="left"/>
      </w:pPr>
      <w:r w:rsidRPr="00DC0C84">
        <w:t>upowszechnianie i nagradzanie dokonań rodziców;</w:t>
      </w:r>
    </w:p>
    <w:p w:rsidR="001B12C2" w:rsidRPr="00DC0C84" w:rsidRDefault="001B12C2" w:rsidP="00D30BE8">
      <w:pPr>
        <w:numPr>
          <w:ilvl w:val="0"/>
          <w:numId w:val="61"/>
        </w:numPr>
        <w:tabs>
          <w:tab w:val="left" w:pos="284"/>
        </w:tabs>
        <w:autoSpaceDE w:val="0"/>
        <w:autoSpaceDN w:val="0"/>
        <w:adjustRightInd w:val="0"/>
        <w:ind w:left="0" w:firstLine="0"/>
        <w:jc w:val="left"/>
      </w:pPr>
      <w:r w:rsidRPr="00DC0C84">
        <w:t>włączanie rodziców w zarządzanie szkołą, poprzez ang</w:t>
      </w:r>
      <w:r>
        <w:t xml:space="preserve">ażowanie do prac Rady Rodziców, </w:t>
      </w:r>
      <w:r w:rsidRPr="00DC0C84">
        <w:t>zespołów, które biorą udział w podejmowaniu ważnych dla szkoły decyzji;</w:t>
      </w:r>
    </w:p>
    <w:p w:rsidR="001B12C2" w:rsidRPr="00DC0C84" w:rsidRDefault="001B12C2" w:rsidP="00D30BE8">
      <w:pPr>
        <w:numPr>
          <w:ilvl w:val="0"/>
          <w:numId w:val="61"/>
        </w:numPr>
        <w:tabs>
          <w:tab w:val="left" w:pos="284"/>
        </w:tabs>
        <w:autoSpaceDE w:val="0"/>
        <w:autoSpaceDN w:val="0"/>
        <w:adjustRightInd w:val="0"/>
        <w:ind w:left="0" w:firstLine="0"/>
        <w:jc w:val="left"/>
      </w:pPr>
      <w:r w:rsidRPr="00DC0C84">
        <w:t>koordynowanie działań szkolnych, rodzicielskich i społeczności lokalnej w zakresie rozwiązywania problemów dzieci przez:</w:t>
      </w:r>
    </w:p>
    <w:p w:rsidR="001B12C2" w:rsidRPr="00DC0C84" w:rsidRDefault="001B12C2" w:rsidP="00D30BE8">
      <w:pPr>
        <w:numPr>
          <w:ilvl w:val="0"/>
          <w:numId w:val="65"/>
        </w:numPr>
        <w:tabs>
          <w:tab w:val="left" w:pos="284"/>
        </w:tabs>
        <w:autoSpaceDE w:val="0"/>
        <w:autoSpaceDN w:val="0"/>
        <w:adjustRightInd w:val="0"/>
        <w:ind w:left="0" w:firstLine="1134"/>
        <w:jc w:val="left"/>
      </w:pPr>
      <w:r w:rsidRPr="00DC0C84">
        <w:t>ustalanie form pomocy,</w:t>
      </w:r>
    </w:p>
    <w:p w:rsidR="001B12C2" w:rsidRPr="00DC0C84" w:rsidRDefault="001B12C2" w:rsidP="00D30BE8">
      <w:pPr>
        <w:numPr>
          <w:ilvl w:val="0"/>
          <w:numId w:val="65"/>
        </w:numPr>
        <w:autoSpaceDE w:val="0"/>
        <w:autoSpaceDN w:val="0"/>
        <w:adjustRightInd w:val="0"/>
        <w:ind w:left="1134" w:firstLine="0"/>
        <w:jc w:val="left"/>
      </w:pPr>
      <w:r w:rsidRPr="00DC0C84">
        <w:t>pozyskiwanie środków finansowych,</w:t>
      </w:r>
    </w:p>
    <w:p w:rsidR="001B12C2" w:rsidRPr="00DC0C84" w:rsidRDefault="001B12C2" w:rsidP="00D30BE8">
      <w:pPr>
        <w:numPr>
          <w:ilvl w:val="0"/>
          <w:numId w:val="65"/>
        </w:numPr>
        <w:autoSpaceDE w:val="0"/>
        <w:autoSpaceDN w:val="0"/>
        <w:adjustRightInd w:val="0"/>
        <w:ind w:left="1134" w:firstLine="0"/>
        <w:jc w:val="left"/>
      </w:pPr>
      <w:r w:rsidRPr="00DC0C84">
        <w:t>zapewnianie ciągłości opieki nad dzieckiem,</w:t>
      </w:r>
    </w:p>
    <w:p w:rsidR="001B12C2" w:rsidRPr="00DC0C84" w:rsidRDefault="001B12C2" w:rsidP="00D30BE8">
      <w:pPr>
        <w:numPr>
          <w:ilvl w:val="0"/>
          <w:numId w:val="65"/>
        </w:numPr>
        <w:autoSpaceDE w:val="0"/>
        <w:autoSpaceDN w:val="0"/>
        <w:adjustRightInd w:val="0"/>
        <w:ind w:left="1134" w:firstLine="0"/>
        <w:jc w:val="left"/>
      </w:pPr>
      <w:r w:rsidRPr="00DC0C84">
        <w:t>angażowanie uczniów z życie lokalnej społeczności.</w:t>
      </w:r>
    </w:p>
    <w:p w:rsidR="001B12C2" w:rsidRPr="00DC0C84" w:rsidRDefault="001B12C2" w:rsidP="00B03105">
      <w:pPr>
        <w:autoSpaceDE w:val="0"/>
        <w:autoSpaceDN w:val="0"/>
        <w:adjustRightInd w:val="0"/>
      </w:pPr>
    </w:p>
    <w:p w:rsidR="001B12C2" w:rsidRPr="00DC0C84" w:rsidRDefault="001B12C2" w:rsidP="00C27805">
      <w:pPr>
        <w:autoSpaceDE w:val="0"/>
        <w:autoSpaceDN w:val="0"/>
        <w:adjustRightInd w:val="0"/>
        <w:ind w:firstLine="426"/>
        <w:jc w:val="both"/>
        <w:rPr>
          <w:b/>
          <w:bCs/>
          <w:i/>
          <w:iCs/>
        </w:rPr>
      </w:pPr>
      <w:r w:rsidRPr="00DC0C84">
        <w:rPr>
          <w:b/>
          <w:bCs/>
        </w:rPr>
        <w:t>§ 7</w:t>
      </w:r>
      <w:r>
        <w:rPr>
          <w:b/>
          <w:bCs/>
        </w:rPr>
        <w:t>3</w:t>
      </w:r>
      <w:r w:rsidRPr="00DC0C84">
        <w:rPr>
          <w:b/>
          <w:bCs/>
        </w:rPr>
        <w:t>. Świetlica szkolna.</w:t>
      </w:r>
    </w:p>
    <w:p w:rsidR="001B12C2" w:rsidRPr="00DC0C84" w:rsidRDefault="001B12C2" w:rsidP="00B03105">
      <w:pPr>
        <w:autoSpaceDE w:val="0"/>
        <w:autoSpaceDN w:val="0"/>
        <w:adjustRightInd w:val="0"/>
        <w:ind w:firstLine="567"/>
        <w:jc w:val="both"/>
        <w:rPr>
          <w:b/>
          <w:bCs/>
        </w:rPr>
      </w:pPr>
    </w:p>
    <w:p w:rsidR="001B12C2" w:rsidRPr="00DC0C84" w:rsidRDefault="001B12C2" w:rsidP="00D30BE8">
      <w:pPr>
        <w:numPr>
          <w:ilvl w:val="0"/>
          <w:numId w:val="66"/>
        </w:numPr>
        <w:tabs>
          <w:tab w:val="left" w:pos="284"/>
        </w:tabs>
        <w:ind w:left="0" w:firstLine="426"/>
        <w:jc w:val="both"/>
      </w:pPr>
      <w:r w:rsidRPr="00DC0C84">
        <w:t xml:space="preserve">Dla uczniów, którzy muszą dłużej przebywać w szkole ze względu na czas pracy ich rodziców lub dojazd do domu, dla uczniów zwolnionych z zajęć edukacyjnych oraz dla uczniów wymagających opieki pedagogiczno-psychologicznej w szkole funkcjonuje świetlica szkolna. </w:t>
      </w:r>
    </w:p>
    <w:p w:rsidR="001B12C2" w:rsidRPr="00DC0C84" w:rsidRDefault="001B12C2" w:rsidP="00B03105">
      <w:pPr>
        <w:tabs>
          <w:tab w:val="left" w:pos="284"/>
        </w:tabs>
        <w:ind w:left="426"/>
        <w:jc w:val="both"/>
      </w:pPr>
    </w:p>
    <w:p w:rsidR="001B12C2" w:rsidRPr="00DC0C84" w:rsidRDefault="001B12C2" w:rsidP="00D30BE8">
      <w:pPr>
        <w:numPr>
          <w:ilvl w:val="0"/>
          <w:numId w:val="66"/>
        </w:numPr>
        <w:tabs>
          <w:tab w:val="left" w:pos="284"/>
        </w:tabs>
        <w:ind w:left="0" w:firstLine="426"/>
        <w:jc w:val="both"/>
      </w:pPr>
      <w:r w:rsidRPr="00DC0C84">
        <w:t>Świetlica jest placówką wychowania pozalekcyjnego.</w:t>
      </w:r>
    </w:p>
    <w:p w:rsidR="001B12C2" w:rsidRPr="00DC0C84" w:rsidRDefault="001B12C2" w:rsidP="00B03105">
      <w:pPr>
        <w:ind w:firstLine="426"/>
        <w:jc w:val="both"/>
      </w:pPr>
    </w:p>
    <w:p w:rsidR="001B12C2" w:rsidRPr="00DC0C84" w:rsidRDefault="001B12C2" w:rsidP="00D30BE8">
      <w:pPr>
        <w:numPr>
          <w:ilvl w:val="0"/>
          <w:numId w:val="66"/>
        </w:numPr>
        <w:tabs>
          <w:tab w:val="left" w:pos="284"/>
        </w:tabs>
        <w:ind w:left="0" w:firstLine="426"/>
        <w:jc w:val="both"/>
      </w:pPr>
      <w:r w:rsidRPr="00DC0C84">
        <w:t>Podstawowym zadaniem świetlicy jest zapewnienie uczniom zorganizowanej opieki oraz rozwoju zainteresowań, uzdolnień i umiejętności.</w:t>
      </w:r>
    </w:p>
    <w:p w:rsidR="001B12C2" w:rsidRPr="00DC0C84" w:rsidRDefault="001B12C2" w:rsidP="00B03105">
      <w:pPr>
        <w:ind w:firstLine="426"/>
        <w:jc w:val="both"/>
      </w:pPr>
    </w:p>
    <w:p w:rsidR="001B12C2" w:rsidRPr="00DC0C84" w:rsidRDefault="001B12C2" w:rsidP="00D30BE8">
      <w:pPr>
        <w:numPr>
          <w:ilvl w:val="0"/>
          <w:numId w:val="66"/>
        </w:numPr>
        <w:tabs>
          <w:tab w:val="left" w:pos="284"/>
        </w:tabs>
        <w:ind w:left="0" w:firstLine="426"/>
        <w:jc w:val="both"/>
      </w:pPr>
      <w:r w:rsidRPr="00DC0C84">
        <w:t>W świetlicy prowadzone są zajęcia w grupach wychowawczych. Liczba uczniów w grupie nie powinna przekraczać 25.</w:t>
      </w:r>
    </w:p>
    <w:p w:rsidR="001B12C2" w:rsidRPr="00DC0C84" w:rsidRDefault="001B12C2" w:rsidP="00B03105">
      <w:pPr>
        <w:ind w:firstLine="426"/>
        <w:jc w:val="both"/>
      </w:pPr>
    </w:p>
    <w:p w:rsidR="001B12C2" w:rsidRPr="00DC0C84" w:rsidRDefault="001B12C2" w:rsidP="00D30BE8">
      <w:pPr>
        <w:numPr>
          <w:ilvl w:val="0"/>
          <w:numId w:val="66"/>
        </w:numPr>
        <w:tabs>
          <w:tab w:val="left" w:pos="284"/>
        </w:tabs>
        <w:ind w:left="0" w:firstLine="426"/>
        <w:jc w:val="both"/>
      </w:pPr>
      <w:r w:rsidRPr="00DC0C84">
        <w:t>Szczegółowe zasady korzystania ze świetlicy określa regulamin świetlicy zatwierdzony przez Dyrek</w:t>
      </w:r>
      <w:r w:rsidR="000107E4">
        <w:t>tora Szkoły Podstawowej n</w:t>
      </w:r>
      <w:r>
        <w:t>r2 w Świnoujściu.</w:t>
      </w:r>
    </w:p>
    <w:p w:rsidR="001B12C2" w:rsidRPr="00DC0C84" w:rsidRDefault="001B12C2" w:rsidP="00B03105">
      <w:pPr>
        <w:jc w:val="both"/>
      </w:pPr>
    </w:p>
    <w:p w:rsidR="001B12C2" w:rsidRPr="00DC0C84" w:rsidRDefault="001B12C2" w:rsidP="00D30BE8">
      <w:pPr>
        <w:numPr>
          <w:ilvl w:val="0"/>
          <w:numId w:val="66"/>
        </w:numPr>
        <w:tabs>
          <w:tab w:val="left" w:pos="284"/>
        </w:tabs>
        <w:ind w:left="0" w:firstLine="426"/>
        <w:jc w:val="both"/>
        <w:rPr>
          <w:b/>
          <w:bCs/>
        </w:rPr>
      </w:pPr>
      <w:r w:rsidRPr="00DC0C84">
        <w:t xml:space="preserve">Zapisy do świetlicy szkolnej prowadzone są na podstawie podania rodziców/prawnych opiekunów kierowane do dyrektora szkoły w terminie do </w:t>
      </w:r>
      <w:r w:rsidRPr="007F2D9C">
        <w:t>14 września.</w:t>
      </w:r>
    </w:p>
    <w:p w:rsidR="001B12C2" w:rsidRPr="00DC0C84" w:rsidRDefault="001B12C2" w:rsidP="00B03105">
      <w:pPr>
        <w:tabs>
          <w:tab w:val="left" w:pos="284"/>
        </w:tabs>
        <w:ind w:firstLine="426"/>
        <w:jc w:val="both"/>
        <w:rPr>
          <w:b/>
          <w:bCs/>
        </w:rPr>
      </w:pPr>
    </w:p>
    <w:p w:rsidR="001B12C2" w:rsidRPr="00DC0C84" w:rsidRDefault="001B12C2" w:rsidP="00D30BE8">
      <w:pPr>
        <w:numPr>
          <w:ilvl w:val="0"/>
          <w:numId w:val="66"/>
        </w:numPr>
        <w:tabs>
          <w:tab w:val="left" w:pos="284"/>
        </w:tabs>
        <w:ind w:left="0" w:firstLine="426"/>
        <w:jc w:val="both"/>
        <w:rPr>
          <w:b/>
          <w:bCs/>
        </w:rPr>
      </w:pPr>
      <w:r w:rsidRPr="00DC0C84">
        <w:t>Świetlica jest organizowana w wypadku przydziału przez organ prowadzący szkołę środków finansowych na jej działalność.</w:t>
      </w:r>
    </w:p>
    <w:p w:rsidR="001B12C2" w:rsidRPr="00DC0C84" w:rsidRDefault="001B12C2" w:rsidP="001B1FB7">
      <w:pPr>
        <w:tabs>
          <w:tab w:val="left" w:pos="284"/>
        </w:tabs>
        <w:jc w:val="both"/>
        <w:rPr>
          <w:b/>
          <w:bCs/>
        </w:rPr>
      </w:pPr>
    </w:p>
    <w:p w:rsidR="001B12C2" w:rsidRPr="000A5812" w:rsidRDefault="001B12C2" w:rsidP="001D52CC">
      <w:pPr>
        <w:numPr>
          <w:ilvl w:val="0"/>
          <w:numId w:val="66"/>
        </w:numPr>
        <w:ind w:left="0" w:firstLine="440"/>
        <w:jc w:val="both"/>
      </w:pPr>
      <w:r>
        <w:t>Ś</w:t>
      </w:r>
      <w:r w:rsidRPr="00F2692B">
        <w:t>wietlica jest czynna w dniu zajęć szkolnych, od godz.6.30 do godz. 16.15.</w:t>
      </w:r>
    </w:p>
    <w:p w:rsidR="001B12C2" w:rsidRPr="00DC0C84" w:rsidRDefault="001B12C2" w:rsidP="00B03105">
      <w:pPr>
        <w:tabs>
          <w:tab w:val="left" w:pos="284"/>
        </w:tabs>
        <w:ind w:firstLine="426"/>
        <w:jc w:val="both"/>
        <w:rPr>
          <w:b/>
          <w:bCs/>
        </w:rPr>
      </w:pPr>
    </w:p>
    <w:p w:rsidR="001B12C2" w:rsidRPr="00DC0C84" w:rsidRDefault="001B12C2" w:rsidP="00D30BE8">
      <w:pPr>
        <w:numPr>
          <w:ilvl w:val="0"/>
          <w:numId w:val="66"/>
        </w:numPr>
        <w:tabs>
          <w:tab w:val="left" w:pos="284"/>
        </w:tabs>
        <w:ind w:left="0" w:firstLine="426"/>
        <w:jc w:val="both"/>
        <w:rPr>
          <w:b/>
          <w:bCs/>
        </w:rPr>
      </w:pPr>
      <w:r w:rsidRPr="00DC0C84">
        <w:t>Celem działalności świetlicy jest zapewnienie uczniom zorganizowanej opieki bezpośrednio przed i po zajęciach dydaktycznych.</w:t>
      </w:r>
    </w:p>
    <w:p w:rsidR="001B12C2" w:rsidRPr="00DC0C84" w:rsidRDefault="001B12C2" w:rsidP="00B03105">
      <w:pPr>
        <w:tabs>
          <w:tab w:val="left" w:pos="284"/>
        </w:tabs>
        <w:ind w:firstLine="426"/>
        <w:jc w:val="both"/>
        <w:rPr>
          <w:b/>
          <w:bCs/>
        </w:rPr>
      </w:pPr>
    </w:p>
    <w:p w:rsidR="001B12C2" w:rsidRPr="00DC0C84" w:rsidRDefault="001B12C2" w:rsidP="00D30BE8">
      <w:pPr>
        <w:numPr>
          <w:ilvl w:val="0"/>
          <w:numId w:val="66"/>
        </w:numPr>
        <w:tabs>
          <w:tab w:val="left" w:pos="851"/>
        </w:tabs>
        <w:ind w:left="0" w:firstLine="426"/>
        <w:jc w:val="both"/>
        <w:rPr>
          <w:b/>
          <w:bCs/>
        </w:rPr>
      </w:pPr>
      <w:r w:rsidRPr="00DC0C84">
        <w:t>Do zadań świetlicy należy:</w:t>
      </w:r>
    </w:p>
    <w:p w:rsidR="001B12C2" w:rsidRPr="00DC0C84" w:rsidRDefault="001B12C2" w:rsidP="00B03105">
      <w:pPr>
        <w:tabs>
          <w:tab w:val="left" w:pos="426"/>
        </w:tabs>
        <w:jc w:val="both"/>
        <w:rPr>
          <w:b/>
          <w:bCs/>
        </w:rPr>
      </w:pPr>
    </w:p>
    <w:p w:rsidR="001B12C2" w:rsidRPr="00DC0C84" w:rsidRDefault="001B12C2" w:rsidP="008E0D4D">
      <w:pPr>
        <w:numPr>
          <w:ilvl w:val="3"/>
          <w:numId w:val="115"/>
        </w:numPr>
        <w:tabs>
          <w:tab w:val="clear" w:pos="1440"/>
          <w:tab w:val="num" w:pos="0"/>
          <w:tab w:val="left" w:pos="284"/>
        </w:tabs>
        <w:ind w:left="0" w:firstLine="0"/>
        <w:jc w:val="both"/>
      </w:pPr>
      <w:r w:rsidRPr="00DC0C84">
        <w:t>wspomaganie procesu dydaktycznego szkoły;</w:t>
      </w:r>
    </w:p>
    <w:p w:rsidR="001B12C2" w:rsidRPr="00DC0C84" w:rsidRDefault="001B12C2" w:rsidP="008E0D4D">
      <w:pPr>
        <w:numPr>
          <w:ilvl w:val="3"/>
          <w:numId w:val="115"/>
        </w:numPr>
        <w:tabs>
          <w:tab w:val="clear" w:pos="1440"/>
          <w:tab w:val="num" w:pos="0"/>
          <w:tab w:val="left" w:pos="284"/>
        </w:tabs>
        <w:ind w:left="0" w:firstLine="0"/>
        <w:jc w:val="both"/>
      </w:pPr>
      <w:r w:rsidRPr="00DC0C84">
        <w:t>umożliwienie uczniom odrabianie pracy domowej;</w:t>
      </w:r>
    </w:p>
    <w:p w:rsidR="001B12C2" w:rsidRPr="00DC0C84" w:rsidRDefault="001B12C2" w:rsidP="008E0D4D">
      <w:pPr>
        <w:numPr>
          <w:ilvl w:val="3"/>
          <w:numId w:val="115"/>
        </w:numPr>
        <w:tabs>
          <w:tab w:val="clear" w:pos="1440"/>
          <w:tab w:val="num" w:pos="0"/>
          <w:tab w:val="left" w:pos="284"/>
        </w:tabs>
        <w:ind w:left="0" w:firstLine="0"/>
        <w:jc w:val="both"/>
      </w:pPr>
      <w:r w:rsidRPr="00DC0C84">
        <w:lastRenderedPageBreak/>
        <w:t>upowszechnianie wśród wychowanków zasad kultury zdrowotnej, kształtowanie nawyków higieny;</w:t>
      </w:r>
    </w:p>
    <w:p w:rsidR="001B12C2" w:rsidRPr="00DC0C84" w:rsidRDefault="001B12C2" w:rsidP="008E0D4D">
      <w:pPr>
        <w:numPr>
          <w:ilvl w:val="3"/>
          <w:numId w:val="115"/>
        </w:numPr>
        <w:tabs>
          <w:tab w:val="clear" w:pos="1440"/>
          <w:tab w:val="num" w:pos="0"/>
          <w:tab w:val="left" w:pos="284"/>
        </w:tabs>
        <w:ind w:left="0" w:firstLine="0"/>
        <w:jc w:val="both"/>
      </w:pPr>
      <w:r w:rsidRPr="00DC0C84">
        <w:t>przygotowanie uczniów do udziału w życiu społecznym;</w:t>
      </w:r>
    </w:p>
    <w:p w:rsidR="001B12C2" w:rsidRPr="00DC0C84" w:rsidRDefault="001B12C2" w:rsidP="008E0D4D">
      <w:pPr>
        <w:numPr>
          <w:ilvl w:val="3"/>
          <w:numId w:val="115"/>
        </w:numPr>
        <w:tabs>
          <w:tab w:val="clear" w:pos="1440"/>
          <w:tab w:val="num" w:pos="0"/>
          <w:tab w:val="left" w:pos="284"/>
        </w:tabs>
        <w:ind w:left="0" w:firstLine="0"/>
        <w:jc w:val="both"/>
      </w:pPr>
      <w:r w:rsidRPr="00DC0C84">
        <w:t>rozwijanie indywidualnych zainteresowań i uzdolnień uczniów;</w:t>
      </w:r>
    </w:p>
    <w:p w:rsidR="001B12C2" w:rsidRPr="00DC0C84" w:rsidRDefault="001B12C2" w:rsidP="008E0D4D">
      <w:pPr>
        <w:numPr>
          <w:ilvl w:val="3"/>
          <w:numId w:val="115"/>
        </w:numPr>
        <w:tabs>
          <w:tab w:val="clear" w:pos="1440"/>
          <w:tab w:val="num" w:pos="0"/>
          <w:tab w:val="left" w:pos="284"/>
        </w:tabs>
        <w:ind w:left="0" w:firstLine="0"/>
        <w:jc w:val="both"/>
      </w:pPr>
      <w:r w:rsidRPr="00DC0C84">
        <w:t>wyrabianie u uczniów samodzielności;</w:t>
      </w:r>
    </w:p>
    <w:p w:rsidR="001B12C2" w:rsidRPr="00DC0C84" w:rsidRDefault="001B12C2" w:rsidP="008E0D4D">
      <w:pPr>
        <w:numPr>
          <w:ilvl w:val="3"/>
          <w:numId w:val="115"/>
        </w:numPr>
        <w:tabs>
          <w:tab w:val="clear" w:pos="1440"/>
          <w:tab w:val="num" w:pos="0"/>
          <w:tab w:val="left" w:pos="284"/>
        </w:tabs>
        <w:ind w:left="0" w:firstLine="0"/>
        <w:jc w:val="both"/>
      </w:pPr>
      <w:r w:rsidRPr="00DC0C84">
        <w:t>stwarzanie wśród uczestników naw</w:t>
      </w:r>
      <w:r>
        <w:t>yków do uczestnictwa w kulturze;</w:t>
      </w:r>
    </w:p>
    <w:p w:rsidR="001B12C2" w:rsidRPr="00DC0C84" w:rsidRDefault="001B12C2" w:rsidP="008E0D4D">
      <w:pPr>
        <w:numPr>
          <w:ilvl w:val="3"/>
          <w:numId w:val="115"/>
        </w:numPr>
        <w:tabs>
          <w:tab w:val="clear" w:pos="1440"/>
          <w:tab w:val="num" w:pos="0"/>
          <w:tab w:val="left" w:pos="284"/>
        </w:tabs>
        <w:ind w:left="0" w:firstLine="0"/>
        <w:jc w:val="both"/>
      </w:pPr>
      <w:r w:rsidRPr="00DC0C84">
        <w:t xml:space="preserve">przeciwdziałanie niedostosowaniu </w:t>
      </w:r>
      <w:r>
        <w:t>społecznemu i demoralizacji.</w:t>
      </w:r>
    </w:p>
    <w:p w:rsidR="001B12C2" w:rsidRPr="00DC0C84" w:rsidRDefault="001B12C2" w:rsidP="00B03105">
      <w:pPr>
        <w:ind w:left="851"/>
        <w:jc w:val="both"/>
      </w:pPr>
    </w:p>
    <w:p w:rsidR="001B12C2" w:rsidRPr="00DC0C84" w:rsidRDefault="001B12C2" w:rsidP="00D30BE8">
      <w:pPr>
        <w:numPr>
          <w:ilvl w:val="0"/>
          <w:numId w:val="66"/>
        </w:numPr>
        <w:tabs>
          <w:tab w:val="left" w:pos="851"/>
        </w:tabs>
        <w:ind w:left="0" w:firstLine="426"/>
        <w:jc w:val="both"/>
      </w:pPr>
      <w:r w:rsidRPr="00DC0C84">
        <w:t>Realizacja zadań świetlicy prowadzona jest w formach:</w:t>
      </w:r>
    </w:p>
    <w:p w:rsidR="001B12C2" w:rsidRPr="00DC0C84" w:rsidRDefault="001B12C2" w:rsidP="008E0D4D">
      <w:pPr>
        <w:numPr>
          <w:ilvl w:val="3"/>
          <w:numId w:val="116"/>
        </w:numPr>
        <w:tabs>
          <w:tab w:val="clear" w:pos="1353"/>
          <w:tab w:val="left" w:pos="284"/>
        </w:tabs>
        <w:ind w:left="0" w:firstLine="0"/>
        <w:jc w:val="both"/>
      </w:pPr>
      <w:r w:rsidRPr="00DC0C84">
        <w:t>zajęć wg indywidualnych zainteresowań uczniów,</w:t>
      </w:r>
    </w:p>
    <w:p w:rsidR="001B12C2" w:rsidRPr="00DC0C84" w:rsidRDefault="001B12C2" w:rsidP="008E0D4D">
      <w:pPr>
        <w:numPr>
          <w:ilvl w:val="3"/>
          <w:numId w:val="116"/>
        </w:numPr>
        <w:tabs>
          <w:tab w:val="clear" w:pos="1353"/>
          <w:tab w:val="left" w:pos="284"/>
        </w:tabs>
        <w:ind w:left="0" w:firstLine="0"/>
        <w:jc w:val="both"/>
      </w:pPr>
      <w:r w:rsidRPr="00DC0C84">
        <w:t>zajęć utrwalających wiedzę,</w:t>
      </w:r>
    </w:p>
    <w:p w:rsidR="001B12C2" w:rsidRPr="00DC0C84" w:rsidRDefault="001B12C2" w:rsidP="008E0D4D">
      <w:pPr>
        <w:numPr>
          <w:ilvl w:val="3"/>
          <w:numId w:val="116"/>
        </w:numPr>
        <w:tabs>
          <w:tab w:val="clear" w:pos="1353"/>
          <w:tab w:val="left" w:pos="284"/>
        </w:tabs>
        <w:ind w:left="0" w:firstLine="0"/>
        <w:jc w:val="both"/>
      </w:pPr>
      <w:r w:rsidRPr="00DC0C84">
        <w:t>gier i zabaw rozwijających,</w:t>
      </w:r>
    </w:p>
    <w:p w:rsidR="001B12C2" w:rsidRPr="00DC0C84" w:rsidRDefault="001B12C2" w:rsidP="008E0D4D">
      <w:pPr>
        <w:numPr>
          <w:ilvl w:val="3"/>
          <w:numId w:val="116"/>
        </w:numPr>
        <w:tabs>
          <w:tab w:val="clear" w:pos="1353"/>
          <w:tab w:val="left" w:pos="284"/>
        </w:tabs>
        <w:ind w:left="0" w:firstLine="0"/>
        <w:jc w:val="both"/>
      </w:pPr>
      <w:r w:rsidRPr="00DC0C84">
        <w:t>zajęć sportowych.</w:t>
      </w:r>
    </w:p>
    <w:p w:rsidR="001B12C2" w:rsidRPr="00DC0C84" w:rsidRDefault="001B12C2" w:rsidP="00B03105">
      <w:pPr>
        <w:tabs>
          <w:tab w:val="left" w:pos="1134"/>
        </w:tabs>
        <w:ind w:left="1487"/>
        <w:jc w:val="both"/>
      </w:pPr>
    </w:p>
    <w:p w:rsidR="001B12C2" w:rsidRPr="00DC0C84" w:rsidRDefault="001B12C2" w:rsidP="00D30BE8">
      <w:pPr>
        <w:pStyle w:val="Tekstpodstawowy2"/>
        <w:numPr>
          <w:ilvl w:val="0"/>
          <w:numId w:val="66"/>
        </w:numPr>
        <w:tabs>
          <w:tab w:val="left" w:pos="851"/>
        </w:tabs>
        <w:spacing w:after="0" w:line="240" w:lineRule="auto"/>
        <w:ind w:left="0" w:firstLine="426"/>
        <w:jc w:val="both"/>
      </w:pPr>
      <w:r w:rsidRPr="00DC0C84">
        <w:t>Świetlica realizuje swoje zadania wg opiekuńczego, wychowawczego, dydaktyczne</w:t>
      </w:r>
      <w:r>
        <w:t xml:space="preserve">go </w:t>
      </w:r>
      <w:r>
        <w:br/>
        <w:t xml:space="preserve">i </w:t>
      </w:r>
      <w:r w:rsidRPr="00DC0C84">
        <w:t>profilaktycznego plan</w:t>
      </w:r>
      <w:r>
        <w:t xml:space="preserve">u pracy szkoły obowiązującego w danym roku szkolnym i </w:t>
      </w:r>
      <w:r w:rsidRPr="00DC0C84">
        <w:t>tygodniowego rozkładu zajęć.</w:t>
      </w:r>
    </w:p>
    <w:p w:rsidR="001B12C2" w:rsidRPr="00DC0C84" w:rsidRDefault="001B12C2" w:rsidP="000A5812">
      <w:pPr>
        <w:pStyle w:val="Tekstpodstawowy2"/>
        <w:tabs>
          <w:tab w:val="left" w:pos="426"/>
        </w:tabs>
        <w:spacing w:after="0" w:line="240" w:lineRule="auto"/>
        <w:jc w:val="both"/>
      </w:pPr>
    </w:p>
    <w:p w:rsidR="001B12C2" w:rsidRPr="00DC0C84" w:rsidRDefault="001B12C2" w:rsidP="00D30BE8">
      <w:pPr>
        <w:pStyle w:val="Tekstpodstawowy2"/>
        <w:numPr>
          <w:ilvl w:val="0"/>
          <w:numId w:val="66"/>
        </w:numPr>
        <w:tabs>
          <w:tab w:val="left" w:pos="851"/>
        </w:tabs>
        <w:spacing w:after="0" w:line="240" w:lineRule="auto"/>
        <w:ind w:left="0" w:firstLine="426"/>
        <w:jc w:val="both"/>
      </w:pPr>
      <w:r w:rsidRPr="00DC0C84">
        <w:t>Do świetlicy przyjmowani są w pierwszej kolejn</w:t>
      </w:r>
      <w:r>
        <w:t xml:space="preserve">ości uczniowie z klas I – IV, w tym </w:t>
      </w:r>
      <w:r>
        <w:br/>
        <w:t xml:space="preserve">w </w:t>
      </w:r>
      <w:r w:rsidRPr="00DC0C84">
        <w:t>szczególności dzieci rodziców pracujących</w:t>
      </w:r>
      <w:r>
        <w:t>.</w:t>
      </w:r>
    </w:p>
    <w:p w:rsidR="001B12C2" w:rsidRPr="00DC0C84" w:rsidRDefault="001B12C2" w:rsidP="00B03105">
      <w:pPr>
        <w:pStyle w:val="Tekstpodstawowy2"/>
        <w:tabs>
          <w:tab w:val="left" w:pos="851"/>
        </w:tabs>
        <w:spacing w:after="0" w:line="240" w:lineRule="auto"/>
        <w:ind w:firstLine="426"/>
        <w:jc w:val="both"/>
      </w:pPr>
    </w:p>
    <w:p w:rsidR="001B12C2" w:rsidRPr="00DC0C84" w:rsidRDefault="001B12C2" w:rsidP="00D30BE8">
      <w:pPr>
        <w:pStyle w:val="Tekstpodstawowy2"/>
        <w:numPr>
          <w:ilvl w:val="0"/>
          <w:numId w:val="66"/>
        </w:numPr>
        <w:tabs>
          <w:tab w:val="left" w:pos="851"/>
        </w:tabs>
        <w:spacing w:after="0" w:line="240" w:lineRule="auto"/>
        <w:ind w:left="0" w:firstLine="426"/>
        <w:jc w:val="both"/>
      </w:pPr>
      <w:r w:rsidRPr="00DC0C84">
        <w:t>Kwalifikowanie i przyjmowanie uczniów do świetlicy dokonuje się na podstawie zgłoszenia rodziców (prawnych opiekunów) dziecka.</w:t>
      </w:r>
    </w:p>
    <w:p w:rsidR="001B12C2" w:rsidRPr="00DC0C84" w:rsidRDefault="001B12C2" w:rsidP="00B03105">
      <w:pPr>
        <w:pStyle w:val="Tekstpodstawowy2"/>
        <w:tabs>
          <w:tab w:val="left" w:pos="851"/>
        </w:tabs>
        <w:spacing w:after="0" w:line="240" w:lineRule="auto"/>
        <w:jc w:val="both"/>
      </w:pPr>
    </w:p>
    <w:p w:rsidR="001B12C2" w:rsidRPr="00DC0C84" w:rsidRDefault="001B12C2" w:rsidP="00D30BE8">
      <w:pPr>
        <w:pStyle w:val="Tekstpodstawowy2"/>
        <w:numPr>
          <w:ilvl w:val="0"/>
          <w:numId w:val="66"/>
        </w:numPr>
        <w:tabs>
          <w:tab w:val="left" w:pos="851"/>
        </w:tabs>
        <w:spacing w:after="0" w:line="240" w:lineRule="auto"/>
        <w:ind w:left="0" w:firstLine="426"/>
        <w:jc w:val="both"/>
      </w:pPr>
      <w:r w:rsidRPr="00DC0C84">
        <w:t>Kwalifikacji i przyjmowania uczniów do świetlicy dokonuje wyznaczony pracownik świetlicy w poroz</w:t>
      </w:r>
      <w:r>
        <w:t xml:space="preserve">umieniu z pedagogiem szkolnym i </w:t>
      </w:r>
      <w:r w:rsidRPr="00DC0C84">
        <w:t>dyrektorem.</w:t>
      </w:r>
    </w:p>
    <w:p w:rsidR="001B12C2" w:rsidRPr="00DC0C84" w:rsidRDefault="001B12C2" w:rsidP="00B03105">
      <w:pPr>
        <w:pStyle w:val="Tekstpodstawowy2"/>
        <w:tabs>
          <w:tab w:val="left" w:pos="851"/>
        </w:tabs>
        <w:spacing w:after="0" w:line="240" w:lineRule="auto"/>
        <w:ind w:firstLine="426"/>
        <w:jc w:val="both"/>
      </w:pPr>
    </w:p>
    <w:p w:rsidR="001B12C2" w:rsidRPr="00DC0C84" w:rsidRDefault="001B12C2" w:rsidP="00D30BE8">
      <w:pPr>
        <w:pStyle w:val="Tekstpodstawowy2"/>
        <w:numPr>
          <w:ilvl w:val="0"/>
          <w:numId w:val="66"/>
        </w:numPr>
        <w:tabs>
          <w:tab w:val="left" w:pos="851"/>
        </w:tabs>
        <w:spacing w:after="0" w:line="240" w:lineRule="auto"/>
        <w:ind w:left="0" w:firstLine="426"/>
        <w:jc w:val="both"/>
      </w:pPr>
      <w:r w:rsidRPr="00DC0C84">
        <w:t xml:space="preserve">Uczeń zakwalifikowany do świetlicy, </w:t>
      </w:r>
      <w:r>
        <w:t xml:space="preserve">który bez usprawiedliwienia nie uczęszcza do </w:t>
      </w:r>
      <w:r w:rsidRPr="00DC0C84">
        <w:t>świetlicy przez okres jednego miesiąca zostaje skreślony z listy uczestników świetlicy.</w:t>
      </w:r>
    </w:p>
    <w:p w:rsidR="001B12C2" w:rsidRPr="00DC0C84" w:rsidRDefault="001B12C2" w:rsidP="000A5812">
      <w:pPr>
        <w:pStyle w:val="Tekstpodstawowy2"/>
        <w:tabs>
          <w:tab w:val="left" w:pos="851"/>
        </w:tabs>
        <w:spacing w:after="0" w:line="240" w:lineRule="auto"/>
        <w:jc w:val="both"/>
      </w:pPr>
    </w:p>
    <w:p w:rsidR="001B12C2" w:rsidRPr="00DC0C84" w:rsidRDefault="001B12C2" w:rsidP="00D30BE8">
      <w:pPr>
        <w:pStyle w:val="Tekstpodstawowy2"/>
        <w:numPr>
          <w:ilvl w:val="0"/>
          <w:numId w:val="66"/>
        </w:numPr>
        <w:tabs>
          <w:tab w:val="left" w:pos="851"/>
        </w:tabs>
        <w:spacing w:after="0" w:line="240" w:lineRule="auto"/>
        <w:ind w:left="0" w:firstLine="426"/>
        <w:jc w:val="both"/>
      </w:pPr>
      <w:r w:rsidRPr="00DC0C84">
        <w:t>Dzieci uczęszczające do świetlicy powinny być odbierane przez rodziców (prawnych opiekunów) osobiście lub przez osoby upoważnione.</w:t>
      </w:r>
    </w:p>
    <w:p w:rsidR="001B12C2" w:rsidRPr="00DC0C84" w:rsidRDefault="001B12C2" w:rsidP="00B03105">
      <w:pPr>
        <w:pStyle w:val="Tekstpodstawowy2"/>
        <w:tabs>
          <w:tab w:val="left" w:pos="851"/>
        </w:tabs>
        <w:spacing w:after="0" w:line="240" w:lineRule="auto"/>
        <w:ind w:firstLine="426"/>
        <w:jc w:val="both"/>
      </w:pPr>
    </w:p>
    <w:p w:rsidR="001B12C2" w:rsidRPr="00DC0C84" w:rsidRDefault="001B12C2" w:rsidP="00D30BE8">
      <w:pPr>
        <w:pStyle w:val="Tekstpodstawowy2"/>
        <w:numPr>
          <w:ilvl w:val="0"/>
          <w:numId w:val="66"/>
        </w:numPr>
        <w:tabs>
          <w:tab w:val="left" w:pos="851"/>
        </w:tabs>
        <w:spacing w:after="0" w:line="240" w:lineRule="auto"/>
        <w:ind w:left="0" w:firstLine="426"/>
        <w:jc w:val="both"/>
      </w:pPr>
      <w:r w:rsidRPr="00DC0C84">
        <w:t>W przypadku złożenia przez rodziców (prawnych opiekunów) oświadczenia określającego dni i godziny, w których dziecko może samo wracać do domu, zezwala się na samodzielny powrót ucznia do domu.</w:t>
      </w:r>
    </w:p>
    <w:p w:rsidR="001B12C2" w:rsidRPr="00DC0C84" w:rsidRDefault="001B12C2" w:rsidP="00B03105">
      <w:pPr>
        <w:pStyle w:val="Tekstpodstawowy2"/>
        <w:tabs>
          <w:tab w:val="left" w:pos="851"/>
        </w:tabs>
        <w:spacing w:after="0" w:line="240" w:lineRule="auto"/>
        <w:ind w:firstLine="426"/>
        <w:jc w:val="both"/>
      </w:pPr>
    </w:p>
    <w:p w:rsidR="001B12C2" w:rsidRPr="00DC0C84" w:rsidRDefault="001B12C2" w:rsidP="00D30BE8">
      <w:pPr>
        <w:pStyle w:val="Tekstpodstawowy2"/>
        <w:numPr>
          <w:ilvl w:val="0"/>
          <w:numId w:val="66"/>
        </w:numPr>
        <w:tabs>
          <w:tab w:val="left" w:pos="851"/>
        </w:tabs>
        <w:spacing w:after="0" w:line="240" w:lineRule="auto"/>
        <w:ind w:left="0" w:firstLine="426"/>
        <w:jc w:val="both"/>
      </w:pPr>
      <w:r w:rsidRPr="00DC0C84">
        <w:t>Rodzice są zobowiązani do odbierania dzieci do czasu określającego koniec pracy świetlicy.</w:t>
      </w:r>
    </w:p>
    <w:p w:rsidR="001B12C2" w:rsidRPr="00DC0C84" w:rsidRDefault="001B12C2" w:rsidP="00B03105">
      <w:pPr>
        <w:pStyle w:val="Tekstpodstawowy2"/>
        <w:tabs>
          <w:tab w:val="left" w:pos="851"/>
        </w:tabs>
        <w:spacing w:after="0" w:line="240" w:lineRule="auto"/>
        <w:ind w:firstLine="426"/>
        <w:jc w:val="both"/>
      </w:pPr>
    </w:p>
    <w:p w:rsidR="001B12C2" w:rsidRPr="00DC0C84" w:rsidRDefault="001B12C2" w:rsidP="00D30BE8">
      <w:pPr>
        <w:pStyle w:val="Tekstpodstawowy2"/>
        <w:numPr>
          <w:ilvl w:val="0"/>
          <w:numId w:val="66"/>
        </w:numPr>
        <w:tabs>
          <w:tab w:val="left" w:pos="851"/>
        </w:tabs>
        <w:spacing w:after="0" w:line="240" w:lineRule="auto"/>
        <w:ind w:left="0" w:firstLine="426"/>
        <w:jc w:val="both"/>
      </w:pPr>
      <w:r w:rsidRPr="00DC0C84">
        <w:t>Zachowanie uczniów w świetlicy, ich prawa i obowiązki określa regulamin świetlicy. Regulamin świetlicy nie może być sprzeczny ze statutem szkoły.</w:t>
      </w:r>
    </w:p>
    <w:p w:rsidR="00550478" w:rsidRDefault="00550478" w:rsidP="002A42B9">
      <w:pPr>
        <w:tabs>
          <w:tab w:val="left" w:pos="567"/>
        </w:tabs>
        <w:autoSpaceDE w:val="0"/>
        <w:autoSpaceDN w:val="0"/>
        <w:adjustRightInd w:val="0"/>
        <w:jc w:val="both"/>
        <w:rPr>
          <w:b/>
          <w:bCs/>
        </w:rPr>
      </w:pPr>
    </w:p>
    <w:p w:rsidR="001B12C2" w:rsidRPr="00DC0C84" w:rsidRDefault="001B12C2" w:rsidP="000107E4">
      <w:pPr>
        <w:tabs>
          <w:tab w:val="left" w:pos="567"/>
        </w:tabs>
        <w:autoSpaceDE w:val="0"/>
        <w:autoSpaceDN w:val="0"/>
        <w:adjustRightInd w:val="0"/>
        <w:ind w:firstLine="426"/>
        <w:jc w:val="both"/>
        <w:rPr>
          <w:b/>
          <w:bCs/>
        </w:rPr>
      </w:pPr>
      <w:r w:rsidRPr="00DC0C84">
        <w:rPr>
          <w:b/>
          <w:bCs/>
        </w:rPr>
        <w:t>§ 7</w:t>
      </w:r>
      <w:r>
        <w:rPr>
          <w:b/>
          <w:bCs/>
        </w:rPr>
        <w:t>4. Punkt wydawania posiłków</w:t>
      </w:r>
    </w:p>
    <w:p w:rsidR="001B12C2" w:rsidRPr="00DC0C84" w:rsidRDefault="001B12C2" w:rsidP="002A42B9">
      <w:pPr>
        <w:autoSpaceDE w:val="0"/>
        <w:autoSpaceDN w:val="0"/>
        <w:adjustRightInd w:val="0"/>
        <w:jc w:val="both"/>
      </w:pPr>
    </w:p>
    <w:p w:rsidR="00550478" w:rsidRPr="005204FB" w:rsidRDefault="001B12C2" w:rsidP="00550478">
      <w:pPr>
        <w:numPr>
          <w:ilvl w:val="0"/>
          <w:numId w:val="287"/>
        </w:numPr>
        <w:ind w:left="426" w:hanging="426"/>
        <w:jc w:val="both"/>
        <w:rPr>
          <w:rFonts w:asciiTheme="minorHAnsi" w:eastAsia="Times New Roman" w:hAnsiTheme="minorHAnsi" w:cstheme="minorHAnsi"/>
          <w:bCs/>
          <w:lang w:eastAsia="pl-PL"/>
        </w:rPr>
      </w:pPr>
      <w:r w:rsidRPr="00F2692B">
        <w:t xml:space="preserve">W szkole funkcjonuje </w:t>
      </w:r>
      <w:r>
        <w:t>punkt wydawania posiłków</w:t>
      </w:r>
      <w:r w:rsidRPr="00F2692B">
        <w:t xml:space="preserve">- obiady z formie cateringu </w:t>
      </w:r>
      <w:r w:rsidR="00550478">
        <w:t>wydawane są wg poniższych zasad</w:t>
      </w:r>
      <w:r w:rsidR="00550478" w:rsidRPr="005204FB">
        <w:t xml:space="preserve">, </w:t>
      </w:r>
      <w:r w:rsidR="00550478" w:rsidRPr="005204FB">
        <w:rPr>
          <w:rFonts w:asciiTheme="minorHAnsi" w:eastAsia="Times New Roman" w:hAnsiTheme="minorHAnsi" w:cstheme="minorHAnsi"/>
          <w:bCs/>
          <w:iCs/>
          <w:szCs w:val="24"/>
          <w:lang w:eastAsia="pl-PL"/>
        </w:rPr>
        <w:t>a w przypadku zagrożenia epidemicznego ustala zasady jej funkcjonowania zgodnie z wytycznymi GIS;</w:t>
      </w:r>
    </w:p>
    <w:p w:rsidR="001B12C2" w:rsidRPr="00550478" w:rsidRDefault="001B12C2" w:rsidP="00D30BE8">
      <w:pPr>
        <w:ind w:left="360"/>
        <w:jc w:val="both"/>
        <w:rPr>
          <w:rFonts w:asciiTheme="minorHAnsi" w:hAnsiTheme="minorHAnsi" w:cstheme="minorHAnsi"/>
        </w:rPr>
      </w:pPr>
    </w:p>
    <w:p w:rsidR="001B12C2" w:rsidRDefault="001B12C2" w:rsidP="003D5075">
      <w:pPr>
        <w:numPr>
          <w:ilvl w:val="0"/>
          <w:numId w:val="244"/>
        </w:numPr>
        <w:ind w:left="660" w:hanging="330"/>
        <w:jc w:val="both"/>
      </w:pPr>
      <w:r w:rsidRPr="00F2692B">
        <w:t>Wpłat dokonuje się od dnia 25 do ostatniego dnia miesiąca poprzedzającego miesiąc korzystania z obiadów;</w:t>
      </w:r>
    </w:p>
    <w:p w:rsidR="001B12C2" w:rsidRDefault="001B12C2" w:rsidP="003D5075">
      <w:pPr>
        <w:numPr>
          <w:ilvl w:val="0"/>
          <w:numId w:val="244"/>
        </w:numPr>
        <w:ind w:left="660" w:hanging="330"/>
        <w:jc w:val="both"/>
      </w:pPr>
      <w:r w:rsidRPr="00F2692B">
        <w:t>Opłaty za obiad można dokonać na konto szkoły: 08 1240 3914 1111 0000 3087 6521;</w:t>
      </w:r>
    </w:p>
    <w:p w:rsidR="001B12C2" w:rsidRDefault="001B12C2" w:rsidP="003D5075">
      <w:pPr>
        <w:numPr>
          <w:ilvl w:val="0"/>
          <w:numId w:val="244"/>
        </w:numPr>
        <w:ind w:left="660" w:hanging="330"/>
        <w:jc w:val="both"/>
      </w:pPr>
      <w:r w:rsidRPr="00F2692B">
        <w:t>Po uiszczeniu opłaty na konto należy  poinformować o dokonanej wpłacie pr</w:t>
      </w:r>
      <w:r>
        <w:t>acownika szkoły, pod nr tel. 91 321 52 32</w:t>
      </w:r>
      <w:r w:rsidRPr="00F2692B">
        <w:t>;</w:t>
      </w:r>
    </w:p>
    <w:p w:rsidR="001B12C2" w:rsidRDefault="001B12C2" w:rsidP="003D5075">
      <w:pPr>
        <w:numPr>
          <w:ilvl w:val="0"/>
          <w:numId w:val="244"/>
        </w:numPr>
        <w:ind w:left="660" w:hanging="330"/>
        <w:jc w:val="both"/>
      </w:pPr>
      <w:r w:rsidRPr="00F2692B">
        <w:lastRenderedPageBreak/>
        <w:t>Brak wpłaty lub informacji o dokonanej wpłacie będzie skutkował niewydaniem obiadu</w:t>
      </w:r>
      <w:r>
        <w:t>;</w:t>
      </w:r>
    </w:p>
    <w:p w:rsidR="001B12C2" w:rsidRDefault="001B12C2" w:rsidP="003D5075">
      <w:pPr>
        <w:numPr>
          <w:ilvl w:val="0"/>
          <w:numId w:val="244"/>
        </w:numPr>
        <w:ind w:left="660" w:hanging="330"/>
        <w:jc w:val="both"/>
      </w:pPr>
      <w:r w:rsidRPr="00F2692B">
        <w:t>W razie nieobecności dziecka obiad może odebrać rodzic;</w:t>
      </w:r>
    </w:p>
    <w:p w:rsidR="001B12C2" w:rsidRDefault="001B12C2" w:rsidP="003D5075">
      <w:pPr>
        <w:numPr>
          <w:ilvl w:val="0"/>
          <w:numId w:val="244"/>
        </w:numPr>
        <w:ind w:left="660" w:hanging="330"/>
        <w:jc w:val="both"/>
      </w:pPr>
      <w:r w:rsidRPr="00F2692B">
        <w:t>Z posiłków można korzystać wyłącznie w stołówce;</w:t>
      </w:r>
    </w:p>
    <w:p w:rsidR="001B12C2" w:rsidRDefault="001B12C2" w:rsidP="003D5075">
      <w:pPr>
        <w:numPr>
          <w:ilvl w:val="0"/>
          <w:numId w:val="244"/>
        </w:numPr>
        <w:ind w:left="660" w:hanging="330"/>
        <w:jc w:val="both"/>
      </w:pPr>
      <w:r w:rsidRPr="00F2692B">
        <w:t>Obiad wydany będzie po okazaniu aktualnej karty obiadowej;</w:t>
      </w:r>
    </w:p>
    <w:p w:rsidR="001B12C2" w:rsidRDefault="001B12C2" w:rsidP="003D5075">
      <w:pPr>
        <w:numPr>
          <w:ilvl w:val="0"/>
          <w:numId w:val="244"/>
        </w:numPr>
        <w:ind w:left="660" w:hanging="330"/>
        <w:jc w:val="both"/>
      </w:pPr>
      <w:r w:rsidRPr="00F2692B">
        <w:t>Podczas wydawania obiadów w stołówce mogą przebywać wyłącznie uczniowie spożywający posiłek;</w:t>
      </w:r>
    </w:p>
    <w:p w:rsidR="001B12C2" w:rsidRDefault="001B12C2" w:rsidP="003D5075">
      <w:pPr>
        <w:numPr>
          <w:ilvl w:val="0"/>
          <w:numId w:val="244"/>
        </w:numPr>
        <w:ind w:left="660" w:hanging="330"/>
        <w:jc w:val="both"/>
      </w:pPr>
      <w:r w:rsidRPr="00F2692B">
        <w:t>Obiad dla uczniów SP-2 wydawany jest na dwóch przerwach: 12:</w:t>
      </w:r>
      <w:r>
        <w:t>2</w:t>
      </w:r>
      <w:r w:rsidRPr="00F2692B">
        <w:t>5-12:</w:t>
      </w:r>
      <w:r>
        <w:t>4</w:t>
      </w:r>
      <w:r w:rsidRPr="00F2692B">
        <w:t>5 i 13:</w:t>
      </w:r>
      <w:r>
        <w:t>30</w:t>
      </w:r>
      <w:r w:rsidRPr="00F2692B">
        <w:t>-13:</w:t>
      </w:r>
      <w:r>
        <w:t>40</w:t>
      </w:r>
      <w:r w:rsidRPr="00F2692B">
        <w:t>;</w:t>
      </w:r>
    </w:p>
    <w:p w:rsidR="001B12C2" w:rsidRDefault="001B12C2" w:rsidP="003D5075">
      <w:pPr>
        <w:numPr>
          <w:ilvl w:val="0"/>
          <w:numId w:val="244"/>
        </w:numPr>
        <w:ind w:left="660" w:hanging="330"/>
        <w:jc w:val="both"/>
      </w:pPr>
      <w:r w:rsidRPr="00F2692B">
        <w:t>Nad bezpieczeństwem uczniów w stołówce czuwa nauczyciel;</w:t>
      </w:r>
    </w:p>
    <w:p w:rsidR="001B12C2" w:rsidRDefault="001B12C2" w:rsidP="003D5075">
      <w:pPr>
        <w:numPr>
          <w:ilvl w:val="0"/>
          <w:numId w:val="244"/>
        </w:numPr>
        <w:ind w:left="660" w:hanging="330"/>
        <w:jc w:val="both"/>
      </w:pPr>
      <w:r w:rsidRPr="00F2692B">
        <w:t>Uczniowie samodzielnie odbierają porcję obiadową i siadają przy stole;</w:t>
      </w:r>
    </w:p>
    <w:p w:rsidR="001B12C2" w:rsidRDefault="001B12C2" w:rsidP="003D5075">
      <w:pPr>
        <w:numPr>
          <w:ilvl w:val="0"/>
          <w:numId w:val="244"/>
        </w:numPr>
        <w:ind w:left="660" w:hanging="330"/>
        <w:jc w:val="both"/>
      </w:pPr>
      <w:r w:rsidRPr="00F2692B">
        <w:t>Po posiłku każdy uczeń, po uprzednim usunięciu resztek jedzenia do pojemnika, odstawia naczynia na wyznaczone do tego miejsce, a następnie opuszcza pomieszczenie stołówki;</w:t>
      </w:r>
    </w:p>
    <w:p w:rsidR="001B12C2" w:rsidRDefault="001B12C2" w:rsidP="003D5075">
      <w:pPr>
        <w:numPr>
          <w:ilvl w:val="0"/>
          <w:numId w:val="244"/>
        </w:numPr>
        <w:ind w:left="660" w:hanging="330"/>
        <w:jc w:val="both"/>
      </w:pPr>
      <w:r w:rsidRPr="00F2692B">
        <w:t>Z obiadów mogą korzystać również uczniowie mający refundowane obiady przez Miejski Ośrodek Pomocy Rodzinie.</w:t>
      </w:r>
      <w:r>
        <w:t>;</w:t>
      </w:r>
    </w:p>
    <w:p w:rsidR="001B12C2" w:rsidRPr="00D30BE8" w:rsidRDefault="001B12C2" w:rsidP="003D5075">
      <w:pPr>
        <w:numPr>
          <w:ilvl w:val="0"/>
          <w:numId w:val="244"/>
        </w:numPr>
        <w:ind w:left="660" w:hanging="330"/>
        <w:jc w:val="both"/>
      </w:pPr>
      <w:r w:rsidRPr="00DC0C84">
        <w:t xml:space="preserve">Zasady zachowania w stołówce oraz szczegółowy regulamin pracy stołówki określa odrębny </w:t>
      </w:r>
      <w:r w:rsidRPr="00DC0C84">
        <w:rPr>
          <w:i/>
          <w:iCs/>
        </w:rPr>
        <w:t>Regulamin stołówki</w:t>
      </w:r>
      <w:r w:rsidRPr="00DC0C84">
        <w:t>, umieszczony na tablicy ogłoszeń w pomieszczeniu jadalni.</w:t>
      </w:r>
    </w:p>
    <w:p w:rsidR="001B12C2" w:rsidRPr="00DC0C84" w:rsidRDefault="001B12C2" w:rsidP="00B03105">
      <w:pPr>
        <w:autoSpaceDE w:val="0"/>
        <w:autoSpaceDN w:val="0"/>
        <w:adjustRightInd w:val="0"/>
        <w:ind w:firstLine="426"/>
        <w:jc w:val="both"/>
      </w:pPr>
    </w:p>
    <w:p w:rsidR="001B12C2" w:rsidRPr="00DC0C84" w:rsidRDefault="001B12C2" w:rsidP="001835F4">
      <w:pPr>
        <w:autoSpaceDE w:val="0"/>
        <w:autoSpaceDN w:val="0"/>
        <w:adjustRightInd w:val="0"/>
        <w:jc w:val="both"/>
      </w:pPr>
    </w:p>
    <w:p w:rsidR="001B12C2" w:rsidRPr="00DC0C84" w:rsidRDefault="001B12C2" w:rsidP="0071762C">
      <w:pPr>
        <w:pStyle w:val="Nagwek2"/>
        <w:rPr>
          <w:rFonts w:ascii="Calibri" w:hAnsi="Calibri" w:cs="Calibri"/>
          <w:b w:val="0"/>
          <w:bCs w:val="0"/>
          <w:color w:val="7030A0"/>
          <w:sz w:val="22"/>
          <w:szCs w:val="22"/>
        </w:rPr>
      </w:pPr>
      <w:bookmarkStart w:id="19" w:name="_Toc499659661"/>
      <w:r w:rsidRPr="00DC0C84">
        <w:rPr>
          <w:rFonts w:ascii="Calibri" w:hAnsi="Calibri" w:cs="Calibri"/>
          <w:color w:val="7030A0"/>
          <w:sz w:val="22"/>
          <w:szCs w:val="22"/>
        </w:rPr>
        <w:t>Rozdział 4</w:t>
      </w:r>
      <w:r w:rsidRPr="00DC0C84">
        <w:rPr>
          <w:rFonts w:ascii="Calibri" w:hAnsi="Calibri" w:cs="Calibri"/>
          <w:b w:val="0"/>
          <w:bCs w:val="0"/>
          <w:color w:val="7030A0"/>
          <w:sz w:val="22"/>
          <w:szCs w:val="22"/>
        </w:rPr>
        <w:br/>
      </w:r>
      <w:r w:rsidRPr="00DC0C84">
        <w:rPr>
          <w:rFonts w:ascii="Calibri" w:hAnsi="Calibri" w:cs="Calibri"/>
          <w:color w:val="7030A0"/>
          <w:sz w:val="22"/>
          <w:szCs w:val="22"/>
        </w:rPr>
        <w:t>Organizacja szkoły</w:t>
      </w:r>
      <w:bookmarkEnd w:id="19"/>
    </w:p>
    <w:p w:rsidR="001B12C2" w:rsidRPr="00DC0C84" w:rsidRDefault="001B12C2" w:rsidP="00B03105">
      <w:pPr>
        <w:rPr>
          <w:color w:val="000000"/>
        </w:rPr>
      </w:pPr>
    </w:p>
    <w:p w:rsidR="001B12C2" w:rsidRPr="00DC0C84" w:rsidRDefault="001B12C2" w:rsidP="000107E4">
      <w:pPr>
        <w:ind w:firstLine="426"/>
        <w:jc w:val="both"/>
        <w:rPr>
          <w:b/>
          <w:bCs/>
        </w:rPr>
      </w:pPr>
      <w:r w:rsidRPr="00DC0C84">
        <w:rPr>
          <w:b/>
          <w:bCs/>
        </w:rPr>
        <w:t>§ 7</w:t>
      </w:r>
      <w:r>
        <w:rPr>
          <w:b/>
          <w:bCs/>
        </w:rPr>
        <w:t xml:space="preserve">5. </w:t>
      </w:r>
      <w:r w:rsidRPr="00DC0C84">
        <w:rPr>
          <w:b/>
          <w:bCs/>
        </w:rPr>
        <w:t>Baza szkoły.</w:t>
      </w:r>
    </w:p>
    <w:p w:rsidR="001B12C2" w:rsidRPr="00DC0C84" w:rsidRDefault="001B12C2" w:rsidP="00B03105">
      <w:pPr>
        <w:ind w:firstLine="567"/>
        <w:rPr>
          <w:b/>
          <w:bCs/>
        </w:rPr>
      </w:pPr>
    </w:p>
    <w:p w:rsidR="001B12C2" w:rsidRPr="00DC0C84" w:rsidRDefault="001B12C2" w:rsidP="00D9634C">
      <w:pPr>
        <w:ind w:firstLine="567"/>
        <w:jc w:val="both"/>
      </w:pPr>
      <w:r w:rsidRPr="00DC0C84">
        <w:rPr>
          <w:b/>
          <w:bCs/>
        </w:rPr>
        <w:t>1.</w:t>
      </w:r>
      <w:r w:rsidRPr="00DC0C84">
        <w:t xml:space="preserve"> Do realizacji zadań statutowych szkoły, szkoła posiada;</w:t>
      </w:r>
    </w:p>
    <w:p w:rsidR="001B12C2" w:rsidRPr="00DC0C84" w:rsidRDefault="001B12C2" w:rsidP="00D30BE8">
      <w:pPr>
        <w:numPr>
          <w:ilvl w:val="0"/>
          <w:numId w:val="67"/>
        </w:numPr>
        <w:tabs>
          <w:tab w:val="clear" w:pos="3693"/>
        </w:tabs>
        <w:ind w:left="426" w:hanging="426"/>
        <w:jc w:val="left"/>
      </w:pPr>
      <w:r w:rsidRPr="00DC0C84">
        <w:t>sale lekcyjne z niezbędnym wyposażeniem;</w:t>
      </w:r>
    </w:p>
    <w:p w:rsidR="001B12C2" w:rsidRPr="00DC0C84" w:rsidRDefault="001B12C2" w:rsidP="00D30BE8">
      <w:pPr>
        <w:numPr>
          <w:ilvl w:val="0"/>
          <w:numId w:val="67"/>
        </w:numPr>
        <w:tabs>
          <w:tab w:val="clear" w:pos="3693"/>
        </w:tabs>
        <w:ind w:left="426" w:hanging="426"/>
        <w:jc w:val="left"/>
      </w:pPr>
      <w:r w:rsidRPr="00DC0C84">
        <w:t>bibliotekę</w:t>
      </w:r>
      <w:r>
        <w:t>;</w:t>
      </w:r>
    </w:p>
    <w:p w:rsidR="001B12C2" w:rsidRPr="00DC0C84" w:rsidRDefault="001B12C2" w:rsidP="00D30BE8">
      <w:pPr>
        <w:numPr>
          <w:ilvl w:val="0"/>
          <w:numId w:val="67"/>
        </w:numPr>
        <w:tabs>
          <w:tab w:val="clear" w:pos="3693"/>
        </w:tabs>
        <w:ind w:left="426" w:hanging="426"/>
        <w:jc w:val="left"/>
      </w:pPr>
      <w:r w:rsidRPr="00DC0C84">
        <w:t>czytelnię ze stanowiskami komputerowymi;</w:t>
      </w:r>
    </w:p>
    <w:p w:rsidR="001B12C2" w:rsidRPr="00DC0C84" w:rsidRDefault="001B12C2" w:rsidP="00D30BE8">
      <w:pPr>
        <w:numPr>
          <w:ilvl w:val="0"/>
          <w:numId w:val="67"/>
        </w:numPr>
        <w:tabs>
          <w:tab w:val="clear" w:pos="3693"/>
        </w:tabs>
        <w:ind w:left="426" w:hanging="426"/>
        <w:jc w:val="left"/>
      </w:pPr>
      <w:r w:rsidRPr="00DC0C84">
        <w:t xml:space="preserve">pracownie komputerowe  z </w:t>
      </w:r>
      <w:r>
        <w:t xml:space="preserve">dostępem do Internetu; </w:t>
      </w:r>
    </w:p>
    <w:p w:rsidR="001B12C2" w:rsidRDefault="001B12C2" w:rsidP="00D30BE8">
      <w:pPr>
        <w:numPr>
          <w:ilvl w:val="0"/>
          <w:numId w:val="67"/>
        </w:numPr>
        <w:tabs>
          <w:tab w:val="clear" w:pos="3693"/>
        </w:tabs>
        <w:ind w:left="426" w:hanging="426"/>
        <w:jc w:val="left"/>
      </w:pPr>
      <w:r>
        <w:t>salę gimnastyczną;</w:t>
      </w:r>
    </w:p>
    <w:p w:rsidR="001B12C2" w:rsidRPr="00DC0C84" w:rsidRDefault="001B12C2" w:rsidP="00D30BE8">
      <w:pPr>
        <w:numPr>
          <w:ilvl w:val="0"/>
          <w:numId w:val="67"/>
        </w:numPr>
        <w:tabs>
          <w:tab w:val="clear" w:pos="3693"/>
        </w:tabs>
        <w:ind w:left="426" w:hanging="426"/>
        <w:jc w:val="left"/>
      </w:pPr>
      <w:r w:rsidRPr="00DC0C84">
        <w:t>boisko sportowe przy szkole;</w:t>
      </w:r>
    </w:p>
    <w:p w:rsidR="001B12C2" w:rsidRPr="00DC0C84" w:rsidRDefault="001B12C2" w:rsidP="00D30BE8">
      <w:pPr>
        <w:numPr>
          <w:ilvl w:val="0"/>
          <w:numId w:val="67"/>
        </w:numPr>
        <w:tabs>
          <w:tab w:val="clear" w:pos="3693"/>
        </w:tabs>
        <w:ind w:left="426" w:hanging="426"/>
        <w:jc w:val="left"/>
      </w:pPr>
      <w:r w:rsidRPr="00DC0C84">
        <w:t>gabinet terapii pedagogicznej;</w:t>
      </w:r>
    </w:p>
    <w:p w:rsidR="001B12C2" w:rsidRPr="00DC0C84" w:rsidRDefault="001B12C2" w:rsidP="00D30BE8">
      <w:pPr>
        <w:numPr>
          <w:ilvl w:val="0"/>
          <w:numId w:val="67"/>
        </w:numPr>
        <w:tabs>
          <w:tab w:val="clear" w:pos="3693"/>
        </w:tabs>
        <w:ind w:left="426" w:hanging="426"/>
        <w:jc w:val="left"/>
      </w:pPr>
      <w:r w:rsidRPr="00DC0C84">
        <w:t>gabinet logopedyczny;</w:t>
      </w:r>
    </w:p>
    <w:p w:rsidR="001B12C2" w:rsidRPr="00DC0C84" w:rsidRDefault="001B12C2" w:rsidP="00D30BE8">
      <w:pPr>
        <w:numPr>
          <w:ilvl w:val="0"/>
          <w:numId w:val="67"/>
        </w:numPr>
        <w:tabs>
          <w:tab w:val="clear" w:pos="3693"/>
        </w:tabs>
        <w:ind w:left="426" w:hanging="426"/>
        <w:jc w:val="left"/>
      </w:pPr>
      <w:r w:rsidRPr="00DC0C84">
        <w:t>gabinet medycyny szkolnej;</w:t>
      </w:r>
    </w:p>
    <w:p w:rsidR="001B12C2" w:rsidRPr="00DC0C84" w:rsidRDefault="001B12C2" w:rsidP="00D30BE8">
      <w:pPr>
        <w:numPr>
          <w:ilvl w:val="0"/>
          <w:numId w:val="67"/>
        </w:numPr>
        <w:tabs>
          <w:tab w:val="clear" w:pos="3693"/>
        </w:tabs>
        <w:ind w:left="426" w:hanging="426"/>
        <w:jc w:val="left"/>
      </w:pPr>
      <w:r w:rsidRPr="00DC0C84">
        <w:t>salę do zajęć gimnastyki korekcyjnej;</w:t>
      </w:r>
    </w:p>
    <w:p w:rsidR="001B12C2" w:rsidRPr="00DC0C84" w:rsidRDefault="001B12C2" w:rsidP="00D30BE8">
      <w:pPr>
        <w:numPr>
          <w:ilvl w:val="0"/>
          <w:numId w:val="67"/>
        </w:numPr>
        <w:tabs>
          <w:tab w:val="clear" w:pos="3693"/>
        </w:tabs>
        <w:ind w:left="426" w:hanging="426"/>
        <w:jc w:val="left"/>
      </w:pPr>
      <w:r w:rsidRPr="00DC0C84">
        <w:t>salę zabaw;</w:t>
      </w:r>
    </w:p>
    <w:p w:rsidR="001B12C2" w:rsidRPr="00DC0C84" w:rsidRDefault="001B12C2" w:rsidP="00D30BE8">
      <w:pPr>
        <w:numPr>
          <w:ilvl w:val="0"/>
          <w:numId w:val="67"/>
        </w:numPr>
        <w:tabs>
          <w:tab w:val="clear" w:pos="3693"/>
        </w:tabs>
        <w:ind w:left="426" w:hanging="426"/>
        <w:jc w:val="left"/>
      </w:pPr>
      <w:r w:rsidRPr="00DC0C84">
        <w:t>świetlicę szkolną;</w:t>
      </w:r>
    </w:p>
    <w:p w:rsidR="001B12C2" w:rsidRDefault="001B12C2" w:rsidP="00D30BE8">
      <w:pPr>
        <w:numPr>
          <w:ilvl w:val="0"/>
          <w:numId w:val="67"/>
        </w:numPr>
        <w:tabs>
          <w:tab w:val="clear" w:pos="3693"/>
        </w:tabs>
        <w:ind w:left="426" w:hanging="426"/>
        <w:jc w:val="left"/>
      </w:pPr>
      <w:r>
        <w:t>punk wydawania obiadów</w:t>
      </w:r>
      <w:r w:rsidRPr="00DC0C84">
        <w:t>;</w:t>
      </w:r>
    </w:p>
    <w:p w:rsidR="001B12C2" w:rsidRPr="00DC0C84" w:rsidRDefault="001B12C2" w:rsidP="00D30BE8">
      <w:pPr>
        <w:numPr>
          <w:ilvl w:val="0"/>
          <w:numId w:val="67"/>
        </w:numPr>
        <w:tabs>
          <w:tab w:val="clear" w:pos="3693"/>
        </w:tabs>
        <w:ind w:left="426" w:hanging="426"/>
        <w:jc w:val="left"/>
      </w:pPr>
      <w:r>
        <w:t>szafki szkolne dla każdego ucznia;</w:t>
      </w:r>
    </w:p>
    <w:p w:rsidR="001B12C2" w:rsidRPr="00DC0C84" w:rsidRDefault="001B12C2" w:rsidP="00D30BE8">
      <w:pPr>
        <w:numPr>
          <w:ilvl w:val="0"/>
          <w:numId w:val="67"/>
        </w:numPr>
        <w:tabs>
          <w:tab w:val="clear" w:pos="3693"/>
        </w:tabs>
        <w:ind w:left="426" w:hanging="426"/>
        <w:jc w:val="left"/>
      </w:pPr>
      <w:r w:rsidRPr="00DC0C84">
        <w:t>plac zabaw.</w:t>
      </w:r>
    </w:p>
    <w:p w:rsidR="001B12C2" w:rsidRPr="00DC0C84" w:rsidRDefault="001B12C2" w:rsidP="00B03105">
      <w:pPr>
        <w:autoSpaceDE w:val="0"/>
        <w:autoSpaceDN w:val="0"/>
        <w:adjustRightInd w:val="0"/>
        <w:ind w:firstLine="567"/>
        <w:jc w:val="both"/>
        <w:rPr>
          <w:b/>
          <w:bCs/>
        </w:rPr>
      </w:pPr>
    </w:p>
    <w:p w:rsidR="001B12C2" w:rsidRPr="00DC0C84" w:rsidRDefault="001B12C2" w:rsidP="000107E4">
      <w:pPr>
        <w:autoSpaceDE w:val="0"/>
        <w:autoSpaceDN w:val="0"/>
        <w:adjustRightInd w:val="0"/>
        <w:ind w:firstLine="426"/>
        <w:jc w:val="both"/>
        <w:rPr>
          <w:b/>
          <w:bCs/>
        </w:rPr>
      </w:pPr>
      <w:r>
        <w:rPr>
          <w:b/>
          <w:bCs/>
        </w:rPr>
        <w:t>§ 76</w:t>
      </w:r>
      <w:r w:rsidRPr="00DC0C84">
        <w:rPr>
          <w:b/>
          <w:bCs/>
        </w:rPr>
        <w:t>. Organizacja nauczania w szkole.</w:t>
      </w:r>
    </w:p>
    <w:p w:rsidR="001B12C2" w:rsidRPr="00DC0C84" w:rsidRDefault="001B12C2" w:rsidP="00B03105">
      <w:pPr>
        <w:ind w:left="-1" w:right="158" w:firstLine="568"/>
        <w:jc w:val="both"/>
        <w:rPr>
          <w:b/>
          <w:bCs/>
        </w:rPr>
      </w:pPr>
    </w:p>
    <w:p w:rsidR="001B12C2" w:rsidRPr="00DC0C84" w:rsidRDefault="001B12C2" w:rsidP="000107E4">
      <w:pPr>
        <w:ind w:left="-1" w:right="158" w:firstLine="427"/>
        <w:jc w:val="both"/>
        <w:rPr>
          <w:position w:val="-2"/>
        </w:rPr>
      </w:pPr>
      <w:r w:rsidRPr="00DC0C84">
        <w:rPr>
          <w:b/>
          <w:bCs/>
        </w:rPr>
        <w:t>1.</w:t>
      </w:r>
      <w:r w:rsidRPr="00DC0C84">
        <w:rPr>
          <w:position w:val="-2"/>
        </w:rPr>
        <w:t xml:space="preserve"> Zajęcia dydaktyczno - wychowawcze rozpoczynają się w szkole w pierwszym powszednim dniu września, a kończą się w pierwszy piątek po 20 czerwca. Jeżeli pierwszy dzień września wypada w piątek lub sobotę, zajęcia w szkole rozpoczynają się w n</w:t>
      </w:r>
      <w:r>
        <w:rPr>
          <w:position w:val="-2"/>
        </w:rPr>
        <w:t xml:space="preserve">ajbliższy poniedziałek po dniu </w:t>
      </w:r>
      <w:r w:rsidRPr="00DC0C84">
        <w:rPr>
          <w:position w:val="-2"/>
        </w:rPr>
        <w:t>pierwszego września.</w:t>
      </w:r>
    </w:p>
    <w:p w:rsidR="001B12C2" w:rsidRPr="00DC0C84" w:rsidRDefault="001B12C2" w:rsidP="00B03105">
      <w:pPr>
        <w:ind w:left="-1" w:right="158"/>
        <w:jc w:val="both"/>
        <w:rPr>
          <w:b/>
          <w:bCs/>
        </w:rPr>
      </w:pPr>
    </w:p>
    <w:p w:rsidR="001B12C2" w:rsidRPr="00DC0C84" w:rsidRDefault="001B12C2" w:rsidP="00B03105">
      <w:pPr>
        <w:autoSpaceDE w:val="0"/>
        <w:autoSpaceDN w:val="0"/>
        <w:adjustRightInd w:val="0"/>
        <w:ind w:firstLine="426"/>
        <w:jc w:val="both"/>
      </w:pPr>
      <w:r w:rsidRPr="00DC0C84">
        <w:rPr>
          <w:b/>
          <w:bCs/>
        </w:rPr>
        <w:t xml:space="preserve"> 2</w:t>
      </w:r>
      <w:r w:rsidRPr="00DC0C84">
        <w:t xml:space="preserve">. Terminy rozpoczynania i kończenia zajęć dydaktyczno-wychowawczych, przerw świątecznych oraz ferii zimowych i letnich określają przepisy w sprawie organizacji roku szkolnego.  </w:t>
      </w:r>
    </w:p>
    <w:p w:rsidR="001B12C2" w:rsidRPr="00DC0C84" w:rsidRDefault="001B12C2" w:rsidP="00B03105">
      <w:pPr>
        <w:autoSpaceDE w:val="0"/>
        <w:autoSpaceDN w:val="0"/>
        <w:adjustRightInd w:val="0"/>
        <w:jc w:val="both"/>
        <w:rPr>
          <w:b/>
          <w:bCs/>
        </w:rPr>
      </w:pPr>
    </w:p>
    <w:p w:rsidR="001B12C2" w:rsidRPr="00DC0C84" w:rsidRDefault="001B12C2" w:rsidP="000107E4">
      <w:pPr>
        <w:pStyle w:val="Stopka"/>
        <w:tabs>
          <w:tab w:val="clear" w:pos="4536"/>
          <w:tab w:val="clear" w:pos="9072"/>
        </w:tabs>
        <w:autoSpaceDE w:val="0"/>
        <w:autoSpaceDN w:val="0"/>
        <w:adjustRightInd w:val="0"/>
        <w:ind w:firstLine="426"/>
        <w:jc w:val="both"/>
        <w:rPr>
          <w:sz w:val="22"/>
          <w:szCs w:val="22"/>
        </w:rPr>
      </w:pPr>
      <w:r w:rsidRPr="00DC0C84">
        <w:rPr>
          <w:b/>
          <w:bCs/>
          <w:sz w:val="22"/>
          <w:szCs w:val="22"/>
        </w:rPr>
        <w:t>3</w:t>
      </w:r>
      <w:r w:rsidRPr="00DC0C84">
        <w:rPr>
          <w:sz w:val="22"/>
          <w:szCs w:val="22"/>
        </w:rPr>
        <w:t>. Okresy, na które dzieli się rok szkolny opisane są w ro</w:t>
      </w:r>
      <w:r>
        <w:rPr>
          <w:sz w:val="22"/>
          <w:szCs w:val="22"/>
        </w:rPr>
        <w:t xml:space="preserve">zdziale Wewnątrzszkolne Zasady </w:t>
      </w:r>
      <w:r w:rsidRPr="00DC0C84">
        <w:rPr>
          <w:sz w:val="22"/>
          <w:szCs w:val="22"/>
        </w:rPr>
        <w:t xml:space="preserve">Oceniania. </w:t>
      </w:r>
    </w:p>
    <w:p w:rsidR="001B12C2" w:rsidRPr="00DC0C84" w:rsidRDefault="001B12C2" w:rsidP="00B03105">
      <w:pPr>
        <w:pStyle w:val="Stopka"/>
        <w:tabs>
          <w:tab w:val="clear" w:pos="4536"/>
          <w:tab w:val="clear" w:pos="9072"/>
        </w:tabs>
        <w:autoSpaceDE w:val="0"/>
        <w:autoSpaceDN w:val="0"/>
        <w:adjustRightInd w:val="0"/>
        <w:jc w:val="both"/>
        <w:rPr>
          <w:sz w:val="22"/>
          <w:szCs w:val="22"/>
        </w:rPr>
      </w:pPr>
    </w:p>
    <w:p w:rsidR="001B12C2" w:rsidRDefault="001B12C2" w:rsidP="008E0D4D">
      <w:pPr>
        <w:pStyle w:val="Stopka"/>
        <w:numPr>
          <w:ilvl w:val="0"/>
          <w:numId w:val="134"/>
        </w:numPr>
        <w:tabs>
          <w:tab w:val="clear" w:pos="4536"/>
          <w:tab w:val="clear" w:pos="9072"/>
          <w:tab w:val="left" w:pos="284"/>
        </w:tabs>
        <w:autoSpaceDE w:val="0"/>
        <w:autoSpaceDN w:val="0"/>
        <w:adjustRightInd w:val="0"/>
        <w:ind w:left="0" w:firstLine="426"/>
        <w:jc w:val="both"/>
        <w:rPr>
          <w:sz w:val="22"/>
          <w:szCs w:val="22"/>
        </w:rPr>
      </w:pPr>
      <w:r w:rsidRPr="00DC0C84">
        <w:rPr>
          <w:sz w:val="22"/>
          <w:szCs w:val="22"/>
        </w:rPr>
        <w:t xml:space="preserve">Dyrektor szkoły, po zasięgnięciu opinii </w:t>
      </w:r>
      <w:r>
        <w:rPr>
          <w:sz w:val="22"/>
          <w:szCs w:val="22"/>
        </w:rPr>
        <w:t xml:space="preserve">rady pedagogicznej i rady rodziców </w:t>
      </w:r>
      <w:r w:rsidRPr="00DC0C84">
        <w:rPr>
          <w:sz w:val="22"/>
          <w:szCs w:val="22"/>
        </w:rPr>
        <w:t>biorąc pod uwagę warunki lokalowe i możliwości organizacyjne szkoły lub placówki, może, w danym roku szkolnym, ustalić dodatkowe dni wolne od zajęć dydakt</w:t>
      </w:r>
      <w:r w:rsidR="005540A1">
        <w:rPr>
          <w:sz w:val="22"/>
          <w:szCs w:val="22"/>
        </w:rPr>
        <w:t>yczno-wychowawczych w wymiarze 8</w:t>
      </w:r>
      <w:r w:rsidRPr="00DC0C84">
        <w:rPr>
          <w:sz w:val="22"/>
          <w:szCs w:val="22"/>
        </w:rPr>
        <w:t xml:space="preserve"> dni.</w:t>
      </w:r>
    </w:p>
    <w:p w:rsidR="000107E4" w:rsidRDefault="000107E4" w:rsidP="000107E4">
      <w:pPr>
        <w:pStyle w:val="Stopka"/>
        <w:tabs>
          <w:tab w:val="clear" w:pos="4536"/>
          <w:tab w:val="clear" w:pos="9072"/>
          <w:tab w:val="left" w:pos="284"/>
        </w:tabs>
        <w:autoSpaceDE w:val="0"/>
        <w:autoSpaceDN w:val="0"/>
        <w:adjustRightInd w:val="0"/>
        <w:ind w:left="426"/>
        <w:jc w:val="both"/>
        <w:rPr>
          <w:sz w:val="22"/>
          <w:szCs w:val="22"/>
        </w:rPr>
      </w:pPr>
    </w:p>
    <w:p w:rsidR="005540A1" w:rsidRPr="005204FB" w:rsidRDefault="005540A1" w:rsidP="005540A1">
      <w:pPr>
        <w:pStyle w:val="Stopka"/>
        <w:numPr>
          <w:ilvl w:val="0"/>
          <w:numId w:val="134"/>
        </w:numPr>
        <w:tabs>
          <w:tab w:val="clear" w:pos="4536"/>
          <w:tab w:val="clear" w:pos="9072"/>
          <w:tab w:val="left" w:pos="284"/>
        </w:tabs>
        <w:autoSpaceDE w:val="0"/>
        <w:autoSpaceDN w:val="0"/>
        <w:adjustRightInd w:val="0"/>
        <w:ind w:left="0" w:firstLine="426"/>
        <w:jc w:val="both"/>
        <w:rPr>
          <w:sz w:val="22"/>
          <w:szCs w:val="22"/>
        </w:rPr>
      </w:pPr>
      <w:r w:rsidRPr="005204FB">
        <w:rPr>
          <w:rFonts w:asciiTheme="minorHAnsi" w:hAnsiTheme="minorHAnsi" w:cstheme="minorHAnsi"/>
          <w:bCs/>
        </w:rPr>
        <w:t xml:space="preserve">W okresie czasowego ograniczenia funkcjonowania szkoły z powodu zagrożenia epidemicznego, dyrektor szkoły ustala tryb pracy szkoły </w:t>
      </w:r>
      <w:r w:rsidR="005B5DB8">
        <w:rPr>
          <w:rFonts w:asciiTheme="minorHAnsi" w:hAnsiTheme="minorHAnsi" w:cstheme="minorHAnsi"/>
          <w:bCs/>
        </w:rPr>
        <w:t xml:space="preserve">: nauczanie stacjonarne, hybrydowe , zdalne z wykorzystaniem metod i technik kształcenia na odległość i </w:t>
      </w:r>
      <w:r w:rsidRPr="005204FB">
        <w:rPr>
          <w:rFonts w:asciiTheme="minorHAnsi" w:hAnsiTheme="minorHAnsi" w:cstheme="minorHAnsi"/>
          <w:bCs/>
        </w:rPr>
        <w:t>i przekazuje informacje uczniom, rodzicom i nauczycielom.</w:t>
      </w:r>
    </w:p>
    <w:p w:rsidR="001B12C2" w:rsidRPr="005204FB" w:rsidRDefault="001B12C2" w:rsidP="00B03105">
      <w:pPr>
        <w:pStyle w:val="Stopka"/>
        <w:tabs>
          <w:tab w:val="clear" w:pos="4536"/>
          <w:tab w:val="clear" w:pos="9072"/>
          <w:tab w:val="left" w:pos="284"/>
        </w:tabs>
        <w:autoSpaceDE w:val="0"/>
        <w:autoSpaceDN w:val="0"/>
        <w:adjustRightInd w:val="0"/>
        <w:ind w:firstLine="426"/>
        <w:jc w:val="both"/>
        <w:rPr>
          <w:sz w:val="22"/>
          <w:szCs w:val="22"/>
        </w:rPr>
      </w:pPr>
    </w:p>
    <w:p w:rsidR="001B12C2" w:rsidRPr="00DC0C84" w:rsidRDefault="001B12C2" w:rsidP="008E0D4D">
      <w:pPr>
        <w:pStyle w:val="Stopka"/>
        <w:numPr>
          <w:ilvl w:val="0"/>
          <w:numId w:val="134"/>
        </w:numPr>
        <w:tabs>
          <w:tab w:val="clear" w:pos="4536"/>
          <w:tab w:val="clear" w:pos="9072"/>
          <w:tab w:val="left" w:pos="284"/>
        </w:tabs>
        <w:autoSpaceDE w:val="0"/>
        <w:autoSpaceDN w:val="0"/>
        <w:adjustRightInd w:val="0"/>
        <w:ind w:left="0" w:firstLine="426"/>
        <w:jc w:val="both"/>
        <w:rPr>
          <w:sz w:val="22"/>
          <w:szCs w:val="22"/>
        </w:rPr>
      </w:pPr>
      <w:r w:rsidRPr="00DC0C84">
        <w:rPr>
          <w:sz w:val="22"/>
          <w:szCs w:val="22"/>
        </w:rPr>
        <w:t xml:space="preserve">Dodatkowe dni wolne od zajęć dydaktyczno-wychowawczych, o których mowa w ust. 4, mogą być ustalone: </w:t>
      </w:r>
    </w:p>
    <w:p w:rsidR="001B12C2" w:rsidRPr="00DC0C84" w:rsidRDefault="001B12C2" w:rsidP="008E0D4D">
      <w:pPr>
        <w:numPr>
          <w:ilvl w:val="0"/>
          <w:numId w:val="135"/>
        </w:numPr>
        <w:tabs>
          <w:tab w:val="left" w:pos="284"/>
        </w:tabs>
        <w:spacing w:line="276" w:lineRule="auto"/>
        <w:ind w:left="0" w:firstLine="0"/>
        <w:jc w:val="both"/>
      </w:pPr>
      <w:r w:rsidRPr="00DC0C84">
        <w:t>w dni, w których w szkole odbywa się egzamin przepro</w:t>
      </w:r>
      <w:r>
        <w:t xml:space="preserve">wadzany w ostatnim roku nauki w </w:t>
      </w:r>
      <w:r w:rsidRPr="00DC0C84">
        <w:t>szkole podstawowej;</w:t>
      </w:r>
    </w:p>
    <w:p w:rsidR="001B12C2" w:rsidRPr="00DC0C84" w:rsidRDefault="001B12C2" w:rsidP="008E0D4D">
      <w:pPr>
        <w:numPr>
          <w:ilvl w:val="0"/>
          <w:numId w:val="135"/>
        </w:numPr>
        <w:tabs>
          <w:tab w:val="left" w:pos="284"/>
        </w:tabs>
        <w:spacing w:line="276" w:lineRule="auto"/>
        <w:ind w:left="0" w:firstLine="0"/>
        <w:jc w:val="both"/>
      </w:pPr>
      <w:r w:rsidRPr="00DC0C84">
        <w:t xml:space="preserve">w dni świąt religijnych niebędących dniami ustawowo wolnymi od pracy, określone </w:t>
      </w:r>
      <w:r w:rsidRPr="00DC0C84">
        <w:br/>
        <w:t>w przepisach o stosunku państwa do poszcz</w:t>
      </w:r>
      <w:r>
        <w:t>ególnych kościołów lub związków</w:t>
      </w:r>
      <w:r w:rsidRPr="00DC0C84">
        <w:t xml:space="preserve"> wyznaniowych,</w:t>
      </w:r>
    </w:p>
    <w:p w:rsidR="001B12C2" w:rsidRPr="00DC0C84" w:rsidRDefault="001B12C2" w:rsidP="008E0D4D">
      <w:pPr>
        <w:numPr>
          <w:ilvl w:val="0"/>
          <w:numId w:val="135"/>
        </w:numPr>
        <w:tabs>
          <w:tab w:val="left" w:pos="284"/>
        </w:tabs>
        <w:spacing w:line="276" w:lineRule="auto"/>
        <w:ind w:left="0" w:firstLine="0"/>
        <w:jc w:val="both"/>
      </w:pPr>
      <w:r w:rsidRPr="00DC0C84">
        <w:t>w inne dni, jeżeli jest to uzasadnione organizacją pracy szkoły lub placówki lub potrzebami społeczności lokalnej.</w:t>
      </w:r>
    </w:p>
    <w:p w:rsidR="001B12C2" w:rsidRPr="00DC0C84" w:rsidRDefault="001B12C2" w:rsidP="00B03105">
      <w:pPr>
        <w:ind w:left="709" w:right="158" w:hanging="283"/>
        <w:jc w:val="both"/>
      </w:pPr>
    </w:p>
    <w:p w:rsidR="001B12C2" w:rsidRPr="00DC0C84" w:rsidRDefault="000107E4" w:rsidP="00B03105">
      <w:pPr>
        <w:ind w:firstLine="426"/>
        <w:jc w:val="both"/>
      </w:pPr>
      <w:r w:rsidRPr="000107E4">
        <w:rPr>
          <w:b/>
        </w:rPr>
        <w:t>7</w:t>
      </w:r>
      <w:r w:rsidR="001B12C2" w:rsidRPr="00DC0C84">
        <w:t>. Dyrektor szkoły w terminie do dnia 30 września, informuje nauczycieli, uczniów oraz ich rodziców (prawnych opiekunów) o ustalonych w danym roku szkolnym dodatkowych dniach wolnych od zajęć dydaktyczno-wychowawczych, o których mowa w ust. 4.</w:t>
      </w:r>
    </w:p>
    <w:p w:rsidR="001B12C2" w:rsidRPr="00DC0C84" w:rsidRDefault="001B12C2" w:rsidP="00B03105">
      <w:pPr>
        <w:ind w:right="158"/>
        <w:jc w:val="both"/>
      </w:pPr>
    </w:p>
    <w:p w:rsidR="001B12C2" w:rsidRPr="00DC0C84" w:rsidRDefault="000107E4" w:rsidP="00B03105">
      <w:pPr>
        <w:ind w:firstLine="426"/>
        <w:jc w:val="both"/>
      </w:pPr>
      <w:r>
        <w:rPr>
          <w:b/>
          <w:bCs/>
        </w:rPr>
        <w:t>8</w:t>
      </w:r>
      <w:r w:rsidR="001B12C2" w:rsidRPr="00DC0C84">
        <w:rPr>
          <w:b/>
          <w:bCs/>
        </w:rPr>
        <w:t>.</w:t>
      </w:r>
      <w:r w:rsidR="001B12C2" w:rsidRPr="00DC0C84">
        <w:t>W szczególnie uzasadnionych przypadkach, niezależnie od dodatkowych dni wolnych od zajęć dydaktyczno-wychowawczych ustalonych na podstawie ust. 4, dyrektor szkoły, po zasięgnięciu opinii rady pedagogicznej</w:t>
      </w:r>
      <w:r w:rsidR="001B12C2">
        <w:t xml:space="preserve"> i </w:t>
      </w:r>
      <w:r w:rsidR="001B12C2" w:rsidRPr="00DC0C84">
        <w:t>rady rodziców może, za zgodą organu prowadzącego, ustalić inne dodatkowe dni wolne od zajęć dydaktyczno-wychowawczych.</w:t>
      </w:r>
    </w:p>
    <w:p w:rsidR="001B12C2" w:rsidRPr="00DC0C84" w:rsidRDefault="001B12C2" w:rsidP="00B03105">
      <w:pPr>
        <w:spacing w:line="276" w:lineRule="auto"/>
        <w:ind w:right="158" w:firstLine="426"/>
        <w:jc w:val="both"/>
      </w:pPr>
    </w:p>
    <w:p w:rsidR="001B12C2" w:rsidRPr="00DC0C84" w:rsidRDefault="000107E4" w:rsidP="000107E4">
      <w:pPr>
        <w:tabs>
          <w:tab w:val="left" w:pos="284"/>
        </w:tabs>
        <w:ind w:firstLine="426"/>
        <w:jc w:val="both"/>
      </w:pPr>
      <w:r w:rsidRPr="000107E4">
        <w:rPr>
          <w:b/>
        </w:rPr>
        <w:t>9.</w:t>
      </w:r>
      <w:r w:rsidR="001B12C2" w:rsidRPr="00DC0C84">
        <w:t>W przypadku dni wolnych od zajęć, o których mowa w ust.4 , dyrektor szkoły wyznacza termin odpracowania tych dni w wolne soboty.</w:t>
      </w:r>
    </w:p>
    <w:p w:rsidR="001B12C2" w:rsidRPr="00DC0C84" w:rsidRDefault="001B12C2" w:rsidP="00FA54F6">
      <w:pPr>
        <w:tabs>
          <w:tab w:val="left" w:pos="284"/>
        </w:tabs>
        <w:ind w:left="426"/>
        <w:jc w:val="both"/>
      </w:pPr>
    </w:p>
    <w:p w:rsidR="001B12C2" w:rsidRPr="00DC0C84" w:rsidRDefault="001B12C2" w:rsidP="000107E4">
      <w:pPr>
        <w:pStyle w:val="Akapitzlist"/>
        <w:numPr>
          <w:ilvl w:val="0"/>
          <w:numId w:val="215"/>
        </w:numPr>
        <w:tabs>
          <w:tab w:val="left" w:pos="284"/>
        </w:tabs>
        <w:ind w:left="0" w:firstLine="426"/>
        <w:jc w:val="both"/>
      </w:pPr>
      <w:r w:rsidRPr="00DC0C84">
        <w:t xml:space="preserve">W dniach wolnych od zajęć, o których mowa w ust. 4 w szkole organizowane są zajęcia opiekuńczo-wychowawcze. </w:t>
      </w:r>
    </w:p>
    <w:p w:rsidR="001B12C2" w:rsidRPr="00DC0C84" w:rsidRDefault="001B12C2" w:rsidP="000107E4">
      <w:pPr>
        <w:numPr>
          <w:ilvl w:val="0"/>
          <w:numId w:val="215"/>
        </w:numPr>
        <w:tabs>
          <w:tab w:val="left" w:pos="426"/>
        </w:tabs>
        <w:ind w:left="0" w:firstLine="426"/>
        <w:jc w:val="both"/>
      </w:pPr>
      <w:r w:rsidRPr="00DC0C84">
        <w:t>Dyrektor szkoły, za zgodą organu prowadzącego, może zawiesić zajęcia na czas oznaczony, jeżeli:</w:t>
      </w:r>
    </w:p>
    <w:p w:rsidR="001B12C2" w:rsidRPr="00DC0C84" w:rsidRDefault="001B12C2" w:rsidP="008E0D4D">
      <w:pPr>
        <w:numPr>
          <w:ilvl w:val="0"/>
          <w:numId w:val="137"/>
        </w:numPr>
        <w:tabs>
          <w:tab w:val="left" w:pos="284"/>
        </w:tabs>
        <w:autoSpaceDE w:val="0"/>
        <w:autoSpaceDN w:val="0"/>
        <w:adjustRightInd w:val="0"/>
        <w:ind w:left="0" w:firstLine="0"/>
        <w:jc w:val="both"/>
      </w:pPr>
      <w:r w:rsidRPr="00DC0C84">
        <w:t>temperatura zewnętrzna mierzona o godzinie 21:00 w dwóch kolejnych dniach poprzedzających zawieszenie zajęć wynosi -15°C lub jest niższa;</w:t>
      </w:r>
    </w:p>
    <w:p w:rsidR="001B12C2" w:rsidRPr="00DC0C84" w:rsidRDefault="001B12C2" w:rsidP="008E0D4D">
      <w:pPr>
        <w:numPr>
          <w:ilvl w:val="0"/>
          <w:numId w:val="137"/>
        </w:numPr>
        <w:tabs>
          <w:tab w:val="left" w:pos="284"/>
        </w:tabs>
        <w:autoSpaceDE w:val="0"/>
        <w:autoSpaceDN w:val="0"/>
        <w:adjustRightInd w:val="0"/>
        <w:ind w:left="0" w:firstLine="0"/>
        <w:jc w:val="both"/>
      </w:pPr>
      <w:r w:rsidRPr="00DC0C84">
        <w:t>wystąpiły na danym terenie zdarzenia, które mogą zagrozić zdrowiu uczniów. np. klęski żywiołowe, zagrożenia epidemiologiczne, zagrożenia atakami terrorystycznymi i inne.</w:t>
      </w:r>
    </w:p>
    <w:p w:rsidR="001B12C2" w:rsidRPr="00DC0C84" w:rsidRDefault="001B12C2" w:rsidP="00B03105">
      <w:pPr>
        <w:autoSpaceDE w:val="0"/>
        <w:autoSpaceDN w:val="0"/>
        <w:adjustRightInd w:val="0"/>
        <w:ind w:left="720" w:right="158"/>
        <w:jc w:val="both"/>
      </w:pPr>
    </w:p>
    <w:p w:rsidR="001B12C2" w:rsidRPr="00DC0C84" w:rsidRDefault="001B12C2" w:rsidP="00B03105">
      <w:pPr>
        <w:ind w:firstLine="426"/>
        <w:jc w:val="both"/>
      </w:pPr>
      <w:r w:rsidRPr="00DC0C84">
        <w:rPr>
          <w:b/>
          <w:bCs/>
        </w:rPr>
        <w:t>1</w:t>
      </w:r>
      <w:r w:rsidR="000107E4">
        <w:rPr>
          <w:b/>
          <w:bCs/>
        </w:rPr>
        <w:t>2</w:t>
      </w:r>
      <w:r w:rsidRPr="00DC0C84">
        <w:t>. Zajęcia, o których mowa w ust. 10 podlegają odpracowaniu w wyznaczonym przez dyrektora terminie.</w:t>
      </w:r>
    </w:p>
    <w:p w:rsidR="001B12C2" w:rsidRPr="00DC0C84" w:rsidRDefault="001B12C2" w:rsidP="00B03105">
      <w:pPr>
        <w:ind w:firstLine="426"/>
        <w:jc w:val="both"/>
      </w:pPr>
    </w:p>
    <w:p w:rsidR="001B12C2" w:rsidRPr="00A72A9C" w:rsidRDefault="000107E4" w:rsidP="000107E4">
      <w:pPr>
        <w:ind w:firstLine="360"/>
        <w:jc w:val="both"/>
      </w:pPr>
      <w:r w:rsidRPr="000107E4">
        <w:rPr>
          <w:b/>
        </w:rPr>
        <w:t>13.</w:t>
      </w:r>
      <w:r w:rsidR="001B12C2" w:rsidRPr="00A72A9C">
        <w:t xml:space="preserve">Szczegółową organizację nauczania, wychowania i opieki w danym roku szkolnym określa arkusz organizacyjny opracowany przez Dyrekcję Szkoły na podstawie ramowych planów nauczania oraz planu finansowego szkoły. Arkusz organizacji podlega zatwierdzeniu przez organ prowadzący Szkołę. </w:t>
      </w:r>
    </w:p>
    <w:p w:rsidR="001B12C2" w:rsidRPr="00DC0C84" w:rsidRDefault="001B12C2" w:rsidP="00B03105">
      <w:pPr>
        <w:ind w:left="360"/>
        <w:jc w:val="both"/>
      </w:pPr>
    </w:p>
    <w:p w:rsidR="001B12C2" w:rsidRPr="00DC0C84" w:rsidRDefault="000107E4" w:rsidP="000107E4">
      <w:pPr>
        <w:ind w:firstLine="360"/>
        <w:jc w:val="both"/>
      </w:pPr>
      <w:r w:rsidRPr="000107E4">
        <w:rPr>
          <w:b/>
        </w:rPr>
        <w:t>14.</w:t>
      </w:r>
      <w:r w:rsidR="001B12C2" w:rsidRPr="00DC0C84">
        <w:t xml:space="preserve"> Dyrektor szkoły opracowuje arkusz organizacyjny pracy szkoły do 10 kwietnia każdego roku szkolnego, po zasięgnięciu opinii rady pedagogicznej i zakładowych związków zawodowych.</w:t>
      </w:r>
    </w:p>
    <w:p w:rsidR="001B12C2" w:rsidRPr="00DC0C84" w:rsidRDefault="001B12C2" w:rsidP="00B03105">
      <w:pPr>
        <w:ind w:left="360"/>
        <w:jc w:val="both"/>
      </w:pPr>
    </w:p>
    <w:p w:rsidR="001B12C2" w:rsidRDefault="00E31EFB" w:rsidP="00E31EFB">
      <w:pPr>
        <w:ind w:left="360"/>
        <w:jc w:val="both"/>
      </w:pPr>
      <w:r w:rsidRPr="00E31EFB">
        <w:rPr>
          <w:b/>
        </w:rPr>
        <w:t>15.</w:t>
      </w:r>
      <w:r w:rsidR="001B12C2" w:rsidRPr="00DC0C84">
        <w:t xml:space="preserve"> W arkuszu organizacji Szkoły zamieszcza się w szczególności:</w:t>
      </w:r>
    </w:p>
    <w:p w:rsidR="001B12C2" w:rsidRPr="00DC0C84" w:rsidRDefault="001B12C2" w:rsidP="00B84B00">
      <w:pPr>
        <w:jc w:val="both"/>
      </w:pPr>
    </w:p>
    <w:p w:rsidR="001B12C2" w:rsidRPr="00DC0C84" w:rsidRDefault="001B12C2" w:rsidP="00E00DA6">
      <w:pPr>
        <w:pStyle w:val="Akapitzlist"/>
        <w:numPr>
          <w:ilvl w:val="0"/>
          <w:numId w:val="199"/>
        </w:numPr>
        <w:tabs>
          <w:tab w:val="left" w:pos="284"/>
        </w:tabs>
        <w:spacing w:afterLines="40" w:after="96"/>
        <w:ind w:left="0" w:firstLine="0"/>
        <w:jc w:val="both"/>
      </w:pPr>
      <w:r w:rsidRPr="00DC0C84">
        <w:t>liczbę oddziałów poszczególnych klas;</w:t>
      </w:r>
    </w:p>
    <w:p w:rsidR="001B12C2" w:rsidRPr="00DC0C84" w:rsidRDefault="001B12C2" w:rsidP="00E00DA6">
      <w:pPr>
        <w:pStyle w:val="Akapitzlist"/>
        <w:numPr>
          <w:ilvl w:val="0"/>
          <w:numId w:val="199"/>
        </w:numPr>
        <w:tabs>
          <w:tab w:val="left" w:pos="284"/>
        </w:tabs>
        <w:spacing w:afterLines="40" w:after="96"/>
        <w:ind w:left="0" w:firstLine="0"/>
        <w:jc w:val="both"/>
      </w:pPr>
      <w:r w:rsidRPr="00DC0C84">
        <w:t>liczbę uczniów w poszczególnych oddziałach;</w:t>
      </w:r>
    </w:p>
    <w:p w:rsidR="001B12C2" w:rsidRPr="00DC0C84" w:rsidRDefault="001B12C2" w:rsidP="00E00DA6">
      <w:pPr>
        <w:pStyle w:val="Akapitzlist"/>
        <w:numPr>
          <w:ilvl w:val="0"/>
          <w:numId w:val="199"/>
        </w:numPr>
        <w:tabs>
          <w:tab w:val="left" w:pos="284"/>
        </w:tabs>
        <w:spacing w:afterLines="40" w:after="96"/>
        <w:ind w:left="0" w:firstLine="0"/>
        <w:jc w:val="both"/>
      </w:pPr>
      <w:r w:rsidRPr="00DC0C84">
        <w:t>określenie w poszczególnych oddziałach:</w:t>
      </w:r>
    </w:p>
    <w:p w:rsidR="001B12C2" w:rsidRPr="00DC0C84" w:rsidRDefault="001B12C2" w:rsidP="00E00DA6">
      <w:pPr>
        <w:pStyle w:val="Akapitzlist"/>
        <w:numPr>
          <w:ilvl w:val="0"/>
          <w:numId w:val="199"/>
        </w:numPr>
        <w:tabs>
          <w:tab w:val="left" w:pos="284"/>
        </w:tabs>
        <w:spacing w:afterLines="40" w:after="96"/>
        <w:ind w:left="0" w:firstLine="0"/>
        <w:jc w:val="both"/>
      </w:pPr>
      <w:r w:rsidRPr="00DC0C84">
        <w:t>liczbę pracowników ogółem;</w:t>
      </w:r>
    </w:p>
    <w:p w:rsidR="001B12C2" w:rsidRPr="00DC0C84" w:rsidRDefault="001B12C2" w:rsidP="00E00DA6">
      <w:pPr>
        <w:pStyle w:val="Akapitzlist"/>
        <w:numPr>
          <w:ilvl w:val="0"/>
          <w:numId w:val="199"/>
        </w:numPr>
        <w:tabs>
          <w:tab w:val="left" w:pos="284"/>
        </w:tabs>
        <w:spacing w:afterLines="40" w:after="96"/>
        <w:ind w:left="0" w:firstLine="0"/>
        <w:jc w:val="both"/>
      </w:pPr>
      <w:r w:rsidRPr="00DC0C84">
        <w:t>liczbę nauczycieli wraz z informacją o ich kwalifikacjach oraz liczbie godzi zajęć prowadzonych przez poszczególnych nauczycieli;</w:t>
      </w:r>
    </w:p>
    <w:p w:rsidR="001B12C2" w:rsidRPr="00DC0C84" w:rsidRDefault="001B12C2" w:rsidP="00E00DA6">
      <w:pPr>
        <w:pStyle w:val="Akapitzlist"/>
        <w:numPr>
          <w:ilvl w:val="0"/>
          <w:numId w:val="199"/>
        </w:numPr>
        <w:tabs>
          <w:tab w:val="left" w:pos="284"/>
        </w:tabs>
        <w:spacing w:afterLines="40" w:after="96"/>
        <w:ind w:left="0" w:firstLine="0"/>
        <w:jc w:val="both"/>
      </w:pPr>
      <w:r w:rsidRPr="00DC0C84">
        <w:t>liczbę pracowników administracji i obsługi oraz etatów przeliczeniowych;</w:t>
      </w:r>
    </w:p>
    <w:p w:rsidR="001B12C2" w:rsidRPr="00DC0C84" w:rsidRDefault="001B12C2" w:rsidP="00E00DA6">
      <w:pPr>
        <w:pStyle w:val="Akapitzlist"/>
        <w:numPr>
          <w:ilvl w:val="0"/>
          <w:numId w:val="199"/>
        </w:numPr>
        <w:tabs>
          <w:tab w:val="left" w:pos="284"/>
        </w:tabs>
        <w:spacing w:afterLines="40" w:after="96"/>
        <w:ind w:left="0" w:firstLine="0"/>
        <w:jc w:val="both"/>
      </w:pPr>
      <w:r w:rsidRPr="00DC0C84">
        <w:t>ogólna liczbę godzin zajęć edukacyjnych lub godzin finansowanych ze środków przydzielonych przez organ prowadzący szkołę, w tym liczbę godzin zajęć realizowanych w ramach pomocy psychologiczno-pedagogicznej;</w:t>
      </w:r>
    </w:p>
    <w:p w:rsidR="001B12C2" w:rsidRPr="00DC0C84" w:rsidRDefault="001B12C2" w:rsidP="00E00DA6">
      <w:pPr>
        <w:pStyle w:val="Akapitzlist"/>
        <w:numPr>
          <w:ilvl w:val="0"/>
          <w:numId w:val="199"/>
        </w:numPr>
        <w:tabs>
          <w:tab w:val="left" w:pos="284"/>
        </w:tabs>
        <w:spacing w:afterLines="40" w:after="96"/>
        <w:ind w:left="0" w:firstLine="0"/>
        <w:jc w:val="both"/>
      </w:pPr>
      <w:r w:rsidRPr="00DC0C84">
        <w:t xml:space="preserve">liczbę zajęć świetlicowych. </w:t>
      </w:r>
    </w:p>
    <w:p w:rsidR="001B12C2" w:rsidRPr="00DC0C84" w:rsidRDefault="001B12C2" w:rsidP="00B03105">
      <w:pPr>
        <w:ind w:left="360"/>
        <w:jc w:val="both"/>
      </w:pPr>
    </w:p>
    <w:p w:rsidR="001B12C2" w:rsidRPr="00DC0C84" w:rsidRDefault="00E31EFB" w:rsidP="00E31EFB">
      <w:pPr>
        <w:ind w:firstLine="360"/>
        <w:jc w:val="left"/>
      </w:pPr>
      <w:r w:rsidRPr="00E31EFB">
        <w:rPr>
          <w:b/>
        </w:rPr>
        <w:t>16.</w:t>
      </w:r>
      <w:r w:rsidR="001B12C2" w:rsidRPr="00DC0C84">
        <w:t>Na podstawie zatwierdzonego arkusza or</w:t>
      </w:r>
      <w:r>
        <w:t xml:space="preserve">ganizacyjnego szkoły dyrektor, </w:t>
      </w:r>
      <w:r w:rsidR="001B12C2" w:rsidRPr="00DC0C84">
        <w:t>z uwzględnieniem zasad ochrony zdrowia i higieny pracy, ustala tygodniowy rozkład zajęć określający organizację zajęć edukacyjnych.</w:t>
      </w:r>
    </w:p>
    <w:p w:rsidR="001B12C2" w:rsidRPr="00DC0C84" w:rsidRDefault="001B12C2" w:rsidP="00B03105">
      <w:pPr>
        <w:ind w:left="360"/>
        <w:jc w:val="both"/>
      </w:pPr>
    </w:p>
    <w:p w:rsidR="001B12C2" w:rsidRPr="00DC0C84" w:rsidRDefault="00E31EFB" w:rsidP="00E31EFB">
      <w:pPr>
        <w:ind w:left="360"/>
        <w:jc w:val="both"/>
      </w:pPr>
      <w:r w:rsidRPr="00E31EFB">
        <w:rPr>
          <w:b/>
        </w:rPr>
        <w:t>17.</w:t>
      </w:r>
      <w:r w:rsidR="001B12C2" w:rsidRPr="00DC0C84">
        <w:t xml:space="preserve"> Podstawową jednostką organizacyjną jest oddział.</w:t>
      </w:r>
    </w:p>
    <w:p w:rsidR="001B12C2" w:rsidRPr="00DC0C84" w:rsidRDefault="001B12C2" w:rsidP="00B03105">
      <w:pPr>
        <w:ind w:left="360"/>
        <w:jc w:val="both"/>
      </w:pPr>
    </w:p>
    <w:p w:rsidR="001B12C2" w:rsidRPr="00DC0C84" w:rsidRDefault="00E31EFB" w:rsidP="00E31EFB">
      <w:pPr>
        <w:ind w:firstLine="360"/>
        <w:jc w:val="both"/>
      </w:pPr>
      <w:r w:rsidRPr="00E31EFB">
        <w:rPr>
          <w:b/>
        </w:rPr>
        <w:t>18.</w:t>
      </w:r>
      <w:r w:rsidR="001B12C2" w:rsidRPr="00DC0C84">
        <w:t>Uczniowie w danym roku szkolnym uczą się wszystkich przedmiotów obowiązkowych, przewidzianych planem n</w:t>
      </w:r>
      <w:r w:rsidR="001B12C2">
        <w:t xml:space="preserve">auczania i programem wybranym z </w:t>
      </w:r>
      <w:r w:rsidR="001B12C2" w:rsidRPr="00DC0C84">
        <w:t xml:space="preserve">zestawu programów dla danej klasy </w:t>
      </w:r>
      <w:r w:rsidR="001B12C2">
        <w:br/>
      </w:r>
      <w:r w:rsidR="001B12C2" w:rsidRPr="00DC0C84">
        <w:t>i danego typu szkoły, dopuszczonych do użytku szkolnego.</w:t>
      </w:r>
    </w:p>
    <w:p w:rsidR="001B12C2" w:rsidRPr="00DC0C84" w:rsidRDefault="001B12C2" w:rsidP="00B03105">
      <w:pPr>
        <w:ind w:left="360"/>
        <w:jc w:val="both"/>
      </w:pPr>
    </w:p>
    <w:p w:rsidR="001B12C2" w:rsidRPr="00DC0C84" w:rsidRDefault="00E31EFB" w:rsidP="00E31EFB">
      <w:pPr>
        <w:ind w:left="360"/>
        <w:jc w:val="both"/>
      </w:pPr>
      <w:r w:rsidRPr="00E31EFB">
        <w:rPr>
          <w:b/>
        </w:rPr>
        <w:t>19.</w:t>
      </w:r>
      <w:r w:rsidR="001B12C2" w:rsidRPr="00DC0C84">
        <w:t xml:space="preserve"> Przy podziale na oddziały decyduje liczba uczniów z obwodu szkoły.</w:t>
      </w:r>
    </w:p>
    <w:p w:rsidR="001B12C2" w:rsidRPr="00DC0C84" w:rsidRDefault="001B12C2" w:rsidP="00B03105">
      <w:pPr>
        <w:ind w:left="360"/>
        <w:jc w:val="both"/>
      </w:pPr>
    </w:p>
    <w:p w:rsidR="001B12C2" w:rsidRPr="00DC0C84" w:rsidRDefault="00E31EFB" w:rsidP="00E31EFB">
      <w:pPr>
        <w:ind w:firstLine="360"/>
        <w:jc w:val="both"/>
      </w:pPr>
      <w:r w:rsidRPr="00E31EFB">
        <w:rPr>
          <w:b/>
        </w:rPr>
        <w:t>20.</w:t>
      </w:r>
      <w:r w:rsidR="001B12C2" w:rsidRPr="00DC0C84">
        <w:t xml:space="preserve"> Podziału oddziału na grupy dokonuje się na zajęciach wymagających specjalnych warunków nauki i bezpieczeństwa z uwzględnieniem zasa</w:t>
      </w:r>
      <w:r w:rsidR="001B12C2">
        <w:t xml:space="preserve">d określonych w rozporządzeniu </w:t>
      </w:r>
      <w:r w:rsidR="001B12C2" w:rsidRPr="00DC0C84">
        <w:t>w sprawie ramowych planów nauczania.</w:t>
      </w:r>
    </w:p>
    <w:p w:rsidR="001B12C2" w:rsidRPr="00DC0C84" w:rsidRDefault="001B12C2" w:rsidP="00B03105">
      <w:pPr>
        <w:ind w:left="360"/>
        <w:jc w:val="both"/>
      </w:pPr>
    </w:p>
    <w:p w:rsidR="001B12C2" w:rsidRPr="00DC0C84" w:rsidRDefault="00E31EFB" w:rsidP="00E31EFB">
      <w:pPr>
        <w:ind w:firstLine="360"/>
        <w:jc w:val="both"/>
      </w:pPr>
      <w:r w:rsidRPr="00E31EFB">
        <w:rPr>
          <w:b/>
        </w:rPr>
        <w:t>21.</w:t>
      </w:r>
      <w:r w:rsidR="001B12C2" w:rsidRPr="00DC0C84">
        <w:t xml:space="preserve"> Zajęcia edukacyjne w klasach I - III szkoły podstawowej są prowadzone w oddziałach liczących nie więcej niż 25 </w:t>
      </w:r>
      <w:hyperlink r:id="rId27" w:anchor="P1A6" w:tgtFrame="ostatnia" w:history="1">
        <w:r w:rsidR="001B12C2" w:rsidRPr="00DC0C84">
          <w:rPr>
            <w:rStyle w:val="Hipercze"/>
            <w:rFonts w:cs="Calibri"/>
            <w:b w:val="0"/>
            <w:bCs w:val="0"/>
            <w:color w:val="auto"/>
          </w:rPr>
          <w:t>uczniów</w:t>
        </w:r>
      </w:hyperlink>
      <w:r w:rsidR="001B12C2" w:rsidRPr="00DC0C84">
        <w:rPr>
          <w:b/>
          <w:bCs/>
        </w:rPr>
        <w:t>.</w:t>
      </w:r>
    </w:p>
    <w:p w:rsidR="001B12C2" w:rsidRPr="00DC0C84" w:rsidRDefault="001B12C2" w:rsidP="00B03105">
      <w:pPr>
        <w:ind w:left="360"/>
        <w:jc w:val="both"/>
      </w:pPr>
    </w:p>
    <w:p w:rsidR="001B12C2" w:rsidRPr="00DC0C84" w:rsidRDefault="00E31EFB" w:rsidP="00E31EFB">
      <w:pPr>
        <w:ind w:firstLine="360"/>
        <w:jc w:val="both"/>
      </w:pPr>
      <w:r w:rsidRPr="00E31EFB">
        <w:rPr>
          <w:b/>
        </w:rPr>
        <w:t>22.</w:t>
      </w:r>
      <w:r w:rsidR="001B12C2" w:rsidRPr="00DC0C84">
        <w:t xml:space="preserve"> Liczba uczniów w klasach I - III może być zwiększona do 27, w przypadku konieczności przyjęcia w trakcie roku szkolnego uczniów zamieszkałych w obwodzie szkoły.</w:t>
      </w:r>
    </w:p>
    <w:p w:rsidR="001B12C2" w:rsidRPr="00DC0C84" w:rsidRDefault="001B12C2" w:rsidP="00B03105">
      <w:pPr>
        <w:ind w:left="360"/>
        <w:jc w:val="both"/>
      </w:pPr>
    </w:p>
    <w:p w:rsidR="001B12C2" w:rsidRPr="00216BE8" w:rsidRDefault="001B12C2" w:rsidP="00E31EFB">
      <w:pPr>
        <w:pStyle w:val="Akapitzlist"/>
        <w:numPr>
          <w:ilvl w:val="0"/>
          <w:numId w:val="211"/>
        </w:numPr>
        <w:ind w:left="0" w:firstLine="360"/>
        <w:jc w:val="both"/>
      </w:pPr>
      <w:r w:rsidRPr="00DC0C84">
        <w:t xml:space="preserve">W przypadkach zwiększenia liczby uczniów ponad liczbę 25 w klasach </w:t>
      </w:r>
      <w:r>
        <w:t xml:space="preserve">I -III dyrektor szkoły dokonuje </w:t>
      </w:r>
      <w:r w:rsidRPr="00216BE8">
        <w:t>podziału oddziału, po uprzednim poinformowaniu Rady Rodziców</w:t>
      </w:r>
      <w:r>
        <w:t>.</w:t>
      </w:r>
    </w:p>
    <w:p w:rsidR="001B12C2" w:rsidRPr="00DC0C84" w:rsidRDefault="001B12C2" w:rsidP="00E31EFB">
      <w:pPr>
        <w:pStyle w:val="Tekstpodstawowy"/>
        <w:numPr>
          <w:ilvl w:val="0"/>
          <w:numId w:val="211"/>
        </w:numPr>
        <w:ind w:left="0" w:firstLine="360"/>
        <w:rPr>
          <w:rFonts w:cs="Calibri"/>
          <w:sz w:val="22"/>
          <w:szCs w:val="22"/>
        </w:rPr>
      </w:pPr>
      <w:r>
        <w:rPr>
          <w:rFonts w:cs="Calibri"/>
          <w:sz w:val="22"/>
          <w:szCs w:val="22"/>
        </w:rPr>
        <w:t>D</w:t>
      </w:r>
      <w:r w:rsidRPr="00DC0C84">
        <w:rPr>
          <w:rFonts w:cs="Calibri"/>
          <w:sz w:val="22"/>
          <w:szCs w:val="22"/>
        </w:rPr>
        <w:t>yrektor szkoły może odstąpić od podziału oddziału, gdy Rada Rodzic</w:t>
      </w:r>
      <w:r>
        <w:rPr>
          <w:rFonts w:cs="Calibri"/>
          <w:sz w:val="22"/>
          <w:szCs w:val="22"/>
        </w:rPr>
        <w:t xml:space="preserve">ów wystąpi z pisemnym wnioskiem </w:t>
      </w:r>
      <w:r w:rsidRPr="00DC0C84">
        <w:rPr>
          <w:rFonts w:cs="Calibri"/>
          <w:sz w:val="22"/>
          <w:szCs w:val="22"/>
        </w:rPr>
        <w:t xml:space="preserve">do dyrektora szkoły z prośbą o niedokonywanie dzielenia grupy, po uzyskaniu zgody organu prowadzącego. </w:t>
      </w:r>
    </w:p>
    <w:p w:rsidR="001B12C2" w:rsidRPr="00DC0C84" w:rsidRDefault="001B12C2" w:rsidP="00B03105">
      <w:pPr>
        <w:pStyle w:val="Tekstpodstawowy"/>
        <w:ind w:firstLine="426"/>
        <w:rPr>
          <w:rFonts w:cs="Calibri"/>
          <w:sz w:val="22"/>
          <w:szCs w:val="22"/>
        </w:rPr>
      </w:pPr>
    </w:p>
    <w:p w:rsidR="001B12C2" w:rsidRPr="00DC0C84" w:rsidRDefault="001B12C2" w:rsidP="00E31EFB">
      <w:pPr>
        <w:pStyle w:val="Tekstpodstawowy"/>
        <w:numPr>
          <w:ilvl w:val="0"/>
          <w:numId w:val="211"/>
        </w:numPr>
        <w:ind w:left="0" w:firstLine="360"/>
        <w:rPr>
          <w:rFonts w:cs="Calibri"/>
          <w:sz w:val="22"/>
          <w:szCs w:val="22"/>
        </w:rPr>
      </w:pPr>
      <w:r w:rsidRPr="00DC0C84">
        <w:rPr>
          <w:rFonts w:cs="Calibri"/>
          <w:sz w:val="22"/>
          <w:szCs w:val="22"/>
        </w:rPr>
        <w:t>Zwiększony oddział może funkcjonować do zakończenia I etapu edukacyjnego, bez konieczności corocznego postępowania</w:t>
      </w:r>
      <w:r>
        <w:rPr>
          <w:rFonts w:cs="Calibri"/>
          <w:sz w:val="22"/>
          <w:szCs w:val="22"/>
        </w:rPr>
        <w:t>.</w:t>
      </w:r>
    </w:p>
    <w:p w:rsidR="001B12C2" w:rsidRPr="00DC0C84" w:rsidRDefault="001B12C2" w:rsidP="00B03105">
      <w:pPr>
        <w:tabs>
          <w:tab w:val="left" w:pos="284"/>
          <w:tab w:val="left" w:pos="426"/>
        </w:tabs>
        <w:jc w:val="both"/>
      </w:pPr>
    </w:p>
    <w:p w:rsidR="001B12C2" w:rsidRDefault="00E31EFB" w:rsidP="00E31EFB">
      <w:pPr>
        <w:tabs>
          <w:tab w:val="left" w:pos="284"/>
          <w:tab w:val="left" w:pos="426"/>
        </w:tabs>
        <w:ind w:firstLine="426"/>
        <w:jc w:val="both"/>
      </w:pPr>
      <w:r>
        <w:rPr>
          <w:b/>
          <w:bCs/>
        </w:rPr>
        <w:t>26.</w:t>
      </w:r>
      <w:r w:rsidR="001B12C2" w:rsidRPr="00DC0C84">
        <w:t xml:space="preserve"> Liczebność uczniów w klasach IV – VIII określa organ prowadzący.</w:t>
      </w:r>
    </w:p>
    <w:p w:rsidR="00E31EFB" w:rsidRPr="00DC0C84" w:rsidRDefault="00E31EFB" w:rsidP="00CD7F25">
      <w:pPr>
        <w:tabs>
          <w:tab w:val="left" w:pos="284"/>
          <w:tab w:val="left" w:pos="426"/>
        </w:tabs>
        <w:jc w:val="both"/>
      </w:pPr>
    </w:p>
    <w:p w:rsidR="001B12C2" w:rsidRPr="00B536AB" w:rsidRDefault="00E31EFB" w:rsidP="00B536AB">
      <w:pPr>
        <w:autoSpaceDE w:val="0"/>
        <w:autoSpaceDN w:val="0"/>
        <w:adjustRightInd w:val="0"/>
        <w:ind w:firstLine="426"/>
        <w:jc w:val="both"/>
        <w:rPr>
          <w:b/>
          <w:bCs/>
        </w:rPr>
      </w:pPr>
      <w:r>
        <w:rPr>
          <w:b/>
          <w:bCs/>
        </w:rPr>
        <w:lastRenderedPageBreak/>
        <w:t>27</w:t>
      </w:r>
      <w:r w:rsidR="001B12C2" w:rsidRPr="00DC0C84">
        <w:rPr>
          <w:b/>
          <w:bCs/>
        </w:rPr>
        <w:t>.</w:t>
      </w:r>
      <w:r w:rsidR="001B12C2" w:rsidRPr="00DC0C84">
        <w:t xml:space="preserve"> Dyrektor Szkoły odpowiada za przestrzeganie przepisów dotyczących liczby uczniów odbywających zajęcia w salach lekcyjnych. Arkus</w:t>
      </w:r>
      <w:r w:rsidR="001B12C2">
        <w:t xml:space="preserve">z organizacyjny jest tworzony z </w:t>
      </w:r>
      <w:r w:rsidR="001B12C2" w:rsidRPr="00DC0C84">
        <w:t>uwzględnieniem tych przepisów.</w:t>
      </w:r>
    </w:p>
    <w:p w:rsidR="001B12C2" w:rsidRDefault="001B12C2" w:rsidP="00B03105">
      <w:pPr>
        <w:autoSpaceDE w:val="0"/>
        <w:autoSpaceDN w:val="0"/>
        <w:adjustRightInd w:val="0"/>
      </w:pPr>
    </w:p>
    <w:p w:rsidR="00E31EFB" w:rsidRDefault="00E31EFB" w:rsidP="00B03105">
      <w:pPr>
        <w:autoSpaceDE w:val="0"/>
        <w:autoSpaceDN w:val="0"/>
        <w:adjustRightInd w:val="0"/>
      </w:pPr>
    </w:p>
    <w:p w:rsidR="00E31EFB" w:rsidRDefault="00E31EFB" w:rsidP="00B03105">
      <w:pPr>
        <w:autoSpaceDE w:val="0"/>
        <w:autoSpaceDN w:val="0"/>
        <w:adjustRightInd w:val="0"/>
      </w:pPr>
    </w:p>
    <w:p w:rsidR="00E31EFB" w:rsidRPr="00DC0C84" w:rsidRDefault="00E31EFB" w:rsidP="00B03105">
      <w:pPr>
        <w:autoSpaceDE w:val="0"/>
        <w:autoSpaceDN w:val="0"/>
        <w:adjustRightInd w:val="0"/>
      </w:pPr>
    </w:p>
    <w:p w:rsidR="001B12C2" w:rsidRPr="00DC0C84" w:rsidRDefault="001B12C2" w:rsidP="00D9634C">
      <w:pPr>
        <w:autoSpaceDE w:val="0"/>
        <w:autoSpaceDN w:val="0"/>
        <w:adjustRightInd w:val="0"/>
        <w:ind w:firstLine="426"/>
        <w:jc w:val="both"/>
      </w:pPr>
      <w:r w:rsidRPr="00DC0C84">
        <w:rPr>
          <w:b/>
          <w:bCs/>
        </w:rPr>
        <w:t xml:space="preserve">§ </w:t>
      </w:r>
      <w:r>
        <w:rPr>
          <w:b/>
          <w:bCs/>
        </w:rPr>
        <w:t>77</w:t>
      </w:r>
      <w:r w:rsidRPr="00DC0C84">
        <w:t xml:space="preserve">.  </w:t>
      </w:r>
      <w:r w:rsidRPr="00DC0C84">
        <w:rPr>
          <w:b/>
          <w:bCs/>
        </w:rPr>
        <w:t>Działalność innowacyjna i eksperymentalna</w:t>
      </w:r>
    </w:p>
    <w:p w:rsidR="001B12C2" w:rsidRPr="00DC0C84" w:rsidRDefault="001B12C2" w:rsidP="00B03105">
      <w:pPr>
        <w:autoSpaceDE w:val="0"/>
        <w:autoSpaceDN w:val="0"/>
        <w:adjustRightInd w:val="0"/>
        <w:ind w:firstLine="426"/>
      </w:pPr>
    </w:p>
    <w:p w:rsidR="001B12C2" w:rsidRPr="00DC0C84" w:rsidRDefault="001B12C2" w:rsidP="00034046">
      <w:pPr>
        <w:autoSpaceDE w:val="0"/>
        <w:autoSpaceDN w:val="0"/>
        <w:adjustRightInd w:val="0"/>
        <w:ind w:firstLine="709"/>
        <w:jc w:val="both"/>
      </w:pPr>
      <w:r w:rsidRPr="00DC0C84">
        <w:rPr>
          <w:b/>
          <w:bCs/>
        </w:rPr>
        <w:t>1.</w:t>
      </w:r>
      <w:r w:rsidRPr="00DC0C84">
        <w:t xml:space="preserve"> W szkole mogą być wprowadzane innowacje pedagogiczne i prowadzone</w:t>
      </w:r>
      <w:r>
        <w:t xml:space="preserve"> zajęcia </w:t>
      </w:r>
      <w:r w:rsidRPr="00DC0C84">
        <w:t>eksperymentalne. Innowacją pedagogiczną są nowatorskie rozwiązania programowe, organizacyjne lub metodyczne mające na celu poprawę jakości pracy szkoły i efektywność kształcenia.</w:t>
      </w:r>
    </w:p>
    <w:p w:rsidR="001B12C2" w:rsidRDefault="001B12C2" w:rsidP="00B03105">
      <w:pPr>
        <w:tabs>
          <w:tab w:val="left" w:pos="284"/>
        </w:tabs>
        <w:autoSpaceDE w:val="0"/>
        <w:autoSpaceDN w:val="0"/>
        <w:adjustRightInd w:val="0"/>
        <w:jc w:val="both"/>
      </w:pPr>
    </w:p>
    <w:p w:rsidR="001B12C2" w:rsidRPr="00DC0C84" w:rsidRDefault="001B12C2" w:rsidP="00B03105">
      <w:pPr>
        <w:tabs>
          <w:tab w:val="left" w:pos="284"/>
        </w:tabs>
        <w:autoSpaceDE w:val="0"/>
        <w:autoSpaceDN w:val="0"/>
        <w:adjustRightInd w:val="0"/>
        <w:jc w:val="both"/>
      </w:pPr>
      <w:r>
        <w:tab/>
      </w:r>
      <w:r>
        <w:tab/>
      </w:r>
      <w:r w:rsidRPr="00DC0C84">
        <w:rPr>
          <w:b/>
          <w:bCs/>
        </w:rPr>
        <w:t>2</w:t>
      </w:r>
      <w:r w:rsidRPr="00DC0C84">
        <w:t>. Innowacja może obejmować wszystkie lub wybrane zajęcia edukacyjne. Innowacja może być wprowadzona w całej szkole lub w oddziale lub grupie.</w:t>
      </w:r>
    </w:p>
    <w:p w:rsidR="001B12C2" w:rsidRDefault="001B12C2" w:rsidP="00034046">
      <w:pPr>
        <w:pStyle w:val="Nagwek"/>
        <w:tabs>
          <w:tab w:val="clear" w:pos="4536"/>
          <w:tab w:val="clear" w:pos="9072"/>
        </w:tabs>
        <w:spacing w:before="120" w:after="200"/>
        <w:ind w:firstLine="709"/>
        <w:jc w:val="both"/>
        <w:rPr>
          <w:sz w:val="22"/>
          <w:szCs w:val="22"/>
        </w:rPr>
      </w:pPr>
      <w:r w:rsidRPr="00DC0C84">
        <w:rPr>
          <w:b/>
          <w:bCs/>
          <w:sz w:val="22"/>
          <w:szCs w:val="22"/>
        </w:rPr>
        <w:t>3</w:t>
      </w:r>
      <w:r w:rsidRPr="00DC0C84">
        <w:rPr>
          <w:sz w:val="22"/>
          <w:szCs w:val="22"/>
        </w:rPr>
        <w:t>. Rozpoczęcie innowacji jest możliwe po zapewnieniu przez sz</w:t>
      </w:r>
      <w:r>
        <w:rPr>
          <w:sz w:val="22"/>
          <w:szCs w:val="22"/>
        </w:rPr>
        <w:t>kołę</w:t>
      </w:r>
      <w:r w:rsidRPr="00DC0C84">
        <w:rPr>
          <w:sz w:val="22"/>
          <w:szCs w:val="22"/>
        </w:rPr>
        <w:t xml:space="preserve"> odpowiednich warunków kadrowych i organizacyjnych, niezbędnych do realizacji planowanych działań innowacyjnych </w:t>
      </w:r>
      <w:r>
        <w:rPr>
          <w:sz w:val="22"/>
          <w:szCs w:val="22"/>
        </w:rPr>
        <w:br/>
        <w:t>i</w:t>
      </w:r>
      <w:r w:rsidRPr="00DC0C84">
        <w:rPr>
          <w:sz w:val="22"/>
          <w:szCs w:val="22"/>
        </w:rPr>
        <w:t xml:space="preserve"> eksperymentalnych.</w:t>
      </w:r>
    </w:p>
    <w:p w:rsidR="001B12C2" w:rsidRDefault="001B12C2" w:rsidP="00034046">
      <w:pPr>
        <w:pStyle w:val="Nagwek"/>
        <w:tabs>
          <w:tab w:val="clear" w:pos="4536"/>
          <w:tab w:val="clear" w:pos="9072"/>
        </w:tabs>
        <w:spacing w:before="120" w:after="200"/>
        <w:ind w:firstLine="709"/>
        <w:jc w:val="both"/>
        <w:rPr>
          <w:sz w:val="22"/>
          <w:szCs w:val="22"/>
        </w:rPr>
      </w:pPr>
      <w:r w:rsidRPr="00DC0C84">
        <w:rPr>
          <w:b/>
          <w:bCs/>
          <w:sz w:val="22"/>
          <w:szCs w:val="22"/>
        </w:rPr>
        <w:t>4.</w:t>
      </w:r>
      <w:r w:rsidRPr="00DC0C84">
        <w:rPr>
          <w:sz w:val="22"/>
          <w:szCs w:val="22"/>
        </w:rPr>
        <w:t xml:space="preserve"> Innowacje wymagające przyznanie szkole dodatkowych środków budżetowych, mogą być podjęte po wyrażeniu przez organ prowadzący szkołę pisemnej zgody na finansowanie planowanych działań.</w:t>
      </w:r>
    </w:p>
    <w:p w:rsidR="001B12C2" w:rsidRDefault="001B12C2" w:rsidP="00034046">
      <w:pPr>
        <w:pStyle w:val="Nagwek"/>
        <w:tabs>
          <w:tab w:val="clear" w:pos="4536"/>
          <w:tab w:val="clear" w:pos="9072"/>
        </w:tabs>
        <w:spacing w:before="120" w:after="200"/>
        <w:ind w:firstLine="709"/>
        <w:jc w:val="both"/>
        <w:rPr>
          <w:sz w:val="22"/>
          <w:szCs w:val="22"/>
        </w:rPr>
      </w:pPr>
      <w:r w:rsidRPr="00DC0C84">
        <w:rPr>
          <w:b/>
          <w:bCs/>
          <w:sz w:val="22"/>
          <w:szCs w:val="22"/>
        </w:rPr>
        <w:t>5</w:t>
      </w:r>
      <w:r w:rsidRPr="00DC0C84">
        <w:rPr>
          <w:sz w:val="22"/>
          <w:szCs w:val="22"/>
        </w:rPr>
        <w:t>. Udział nauczycieli w innowacji lub eksperymencie jest dobrowolny</w:t>
      </w:r>
      <w:r>
        <w:rPr>
          <w:sz w:val="22"/>
          <w:szCs w:val="22"/>
        </w:rPr>
        <w:t>.</w:t>
      </w:r>
    </w:p>
    <w:p w:rsidR="001B12C2" w:rsidRDefault="001B12C2" w:rsidP="00034046">
      <w:pPr>
        <w:pStyle w:val="Nagwek"/>
        <w:tabs>
          <w:tab w:val="clear" w:pos="4536"/>
          <w:tab w:val="clear" w:pos="9072"/>
        </w:tabs>
        <w:spacing w:before="120" w:after="200"/>
        <w:ind w:firstLine="709"/>
        <w:jc w:val="both"/>
        <w:rPr>
          <w:sz w:val="22"/>
          <w:szCs w:val="22"/>
        </w:rPr>
      </w:pPr>
      <w:r w:rsidRPr="00DC0C84">
        <w:rPr>
          <w:b/>
          <w:bCs/>
          <w:sz w:val="22"/>
          <w:szCs w:val="22"/>
        </w:rPr>
        <w:t>6.</w:t>
      </w:r>
      <w:r w:rsidRPr="00DC0C84">
        <w:rPr>
          <w:sz w:val="22"/>
          <w:szCs w:val="22"/>
        </w:rPr>
        <w:t xml:space="preserve"> Uchwałę w sprawie wprowadzenia innowacji w szkole podejmuje Rada Pedagogiczna.</w:t>
      </w:r>
    </w:p>
    <w:p w:rsidR="001B12C2" w:rsidRPr="00DC0C84" w:rsidRDefault="001B12C2" w:rsidP="00034046">
      <w:pPr>
        <w:pStyle w:val="Nagwek"/>
        <w:tabs>
          <w:tab w:val="clear" w:pos="4536"/>
          <w:tab w:val="clear" w:pos="9072"/>
        </w:tabs>
        <w:spacing w:before="120" w:after="200"/>
        <w:ind w:firstLine="709"/>
        <w:jc w:val="both"/>
        <w:rPr>
          <w:sz w:val="22"/>
          <w:szCs w:val="22"/>
        </w:rPr>
      </w:pPr>
      <w:r w:rsidRPr="00DC0C84">
        <w:rPr>
          <w:b/>
          <w:bCs/>
          <w:sz w:val="22"/>
          <w:szCs w:val="22"/>
        </w:rPr>
        <w:t>7.</w:t>
      </w:r>
      <w:r w:rsidRPr="00DC0C84">
        <w:rPr>
          <w:sz w:val="22"/>
          <w:szCs w:val="22"/>
        </w:rPr>
        <w:t xml:space="preserve"> Uchwała w sprawie wprowadzenia innowacji może być podjęta po uzyskaniu:</w:t>
      </w:r>
    </w:p>
    <w:p w:rsidR="001B12C2" w:rsidRPr="00DC0C84" w:rsidRDefault="001B12C2" w:rsidP="0000283B">
      <w:pPr>
        <w:pStyle w:val="Nagwek"/>
        <w:numPr>
          <w:ilvl w:val="1"/>
          <w:numId w:val="77"/>
        </w:numPr>
        <w:tabs>
          <w:tab w:val="clear" w:pos="4536"/>
          <w:tab w:val="clear" w:pos="9072"/>
          <w:tab w:val="left" w:pos="284"/>
        </w:tabs>
        <w:ind w:left="0" w:firstLine="0"/>
        <w:jc w:val="both"/>
        <w:rPr>
          <w:sz w:val="22"/>
          <w:szCs w:val="22"/>
        </w:rPr>
      </w:pPr>
      <w:r w:rsidRPr="00DC0C84">
        <w:rPr>
          <w:sz w:val="22"/>
          <w:szCs w:val="22"/>
        </w:rPr>
        <w:t>zgody nauczycieli, którzy będą uczestniczyć w innowacji;</w:t>
      </w:r>
    </w:p>
    <w:p w:rsidR="001B12C2" w:rsidRPr="00DC0C84" w:rsidRDefault="001B12C2" w:rsidP="0000283B">
      <w:pPr>
        <w:pStyle w:val="Nagwek"/>
        <w:numPr>
          <w:ilvl w:val="1"/>
          <w:numId w:val="77"/>
        </w:numPr>
        <w:tabs>
          <w:tab w:val="clear" w:pos="4536"/>
          <w:tab w:val="clear" w:pos="9072"/>
          <w:tab w:val="left" w:pos="284"/>
        </w:tabs>
        <w:ind w:left="0" w:firstLine="0"/>
        <w:jc w:val="both"/>
        <w:rPr>
          <w:sz w:val="22"/>
          <w:szCs w:val="22"/>
        </w:rPr>
      </w:pPr>
      <w:r w:rsidRPr="00DC0C84">
        <w:rPr>
          <w:sz w:val="22"/>
          <w:szCs w:val="22"/>
        </w:rPr>
        <w:t>opinii Rady Rodziców;</w:t>
      </w:r>
    </w:p>
    <w:p w:rsidR="001B12C2" w:rsidRDefault="001B12C2" w:rsidP="00034046">
      <w:pPr>
        <w:pStyle w:val="Nagwek"/>
        <w:numPr>
          <w:ilvl w:val="1"/>
          <w:numId w:val="77"/>
        </w:numPr>
        <w:tabs>
          <w:tab w:val="clear" w:pos="4536"/>
          <w:tab w:val="clear" w:pos="9072"/>
          <w:tab w:val="left" w:pos="284"/>
        </w:tabs>
        <w:ind w:left="0" w:firstLine="0"/>
        <w:jc w:val="both"/>
        <w:rPr>
          <w:sz w:val="22"/>
          <w:szCs w:val="22"/>
        </w:rPr>
      </w:pPr>
      <w:r w:rsidRPr="00DC0C84">
        <w:rPr>
          <w:sz w:val="22"/>
          <w:szCs w:val="22"/>
        </w:rPr>
        <w:t xml:space="preserve">pisemnej zgody autora lub zespołu autorskiego innowacji na jej prowadzenie </w:t>
      </w:r>
      <w:r w:rsidRPr="00DC0C84">
        <w:rPr>
          <w:sz w:val="22"/>
          <w:szCs w:val="22"/>
        </w:rPr>
        <w:br/>
        <w:t>w szkole, w przypadku, gdy założenia innowacji nie były wcześniej opublikowane.</w:t>
      </w:r>
    </w:p>
    <w:p w:rsidR="001B12C2" w:rsidRDefault="001B12C2" w:rsidP="00034046">
      <w:pPr>
        <w:pStyle w:val="Nagwek"/>
        <w:tabs>
          <w:tab w:val="clear" w:pos="4536"/>
          <w:tab w:val="clear" w:pos="9072"/>
          <w:tab w:val="left" w:pos="284"/>
        </w:tabs>
        <w:jc w:val="both"/>
        <w:rPr>
          <w:sz w:val="22"/>
          <w:szCs w:val="22"/>
        </w:rPr>
      </w:pPr>
    </w:p>
    <w:p w:rsidR="001B12C2" w:rsidRPr="00DC0C84" w:rsidRDefault="001B12C2" w:rsidP="00034046">
      <w:pPr>
        <w:pStyle w:val="Nagwek"/>
        <w:tabs>
          <w:tab w:val="clear" w:pos="4536"/>
          <w:tab w:val="clear" w:pos="9072"/>
          <w:tab w:val="left" w:pos="284"/>
        </w:tabs>
        <w:jc w:val="both"/>
        <w:rPr>
          <w:sz w:val="22"/>
          <w:szCs w:val="22"/>
        </w:rPr>
      </w:pPr>
      <w:r>
        <w:rPr>
          <w:sz w:val="22"/>
          <w:szCs w:val="22"/>
        </w:rPr>
        <w:tab/>
      </w:r>
      <w:r>
        <w:rPr>
          <w:sz w:val="22"/>
          <w:szCs w:val="22"/>
        </w:rPr>
        <w:tab/>
      </w:r>
      <w:r w:rsidRPr="00DC0C84">
        <w:rPr>
          <w:b/>
          <w:bCs/>
          <w:sz w:val="22"/>
          <w:szCs w:val="22"/>
        </w:rPr>
        <w:t>8.</w:t>
      </w:r>
      <w:r w:rsidRPr="00DC0C84">
        <w:rPr>
          <w:sz w:val="22"/>
          <w:szCs w:val="22"/>
        </w:rPr>
        <w:t xml:space="preserve"> Uchwałę Rady Pedagogicznej w sprawie wprowadzenia innowacji wraz z opisem jej zasad oraz zgodą autora lub zespołu autorskiego innowacji, o której mowa w ust. 7 pkt. 1-3</w:t>
      </w:r>
      <w:r>
        <w:rPr>
          <w:sz w:val="22"/>
          <w:szCs w:val="22"/>
        </w:rPr>
        <w:t>.</w:t>
      </w:r>
    </w:p>
    <w:p w:rsidR="001B12C2" w:rsidRDefault="001B12C2" w:rsidP="00D9634C">
      <w:pPr>
        <w:autoSpaceDE w:val="0"/>
        <w:autoSpaceDN w:val="0"/>
        <w:adjustRightInd w:val="0"/>
        <w:jc w:val="both"/>
        <w:rPr>
          <w:b/>
          <w:bCs/>
        </w:rPr>
      </w:pPr>
    </w:p>
    <w:p w:rsidR="001B12C2" w:rsidRPr="00DC0C84" w:rsidRDefault="001B12C2" w:rsidP="00E31EFB">
      <w:pPr>
        <w:autoSpaceDE w:val="0"/>
        <w:autoSpaceDN w:val="0"/>
        <w:adjustRightInd w:val="0"/>
        <w:ind w:firstLine="426"/>
        <w:jc w:val="both"/>
        <w:rPr>
          <w:b/>
          <w:bCs/>
        </w:rPr>
      </w:pPr>
      <w:r>
        <w:rPr>
          <w:b/>
          <w:bCs/>
        </w:rPr>
        <w:t>§ 78</w:t>
      </w:r>
      <w:r w:rsidRPr="00DC0C84">
        <w:rPr>
          <w:b/>
          <w:bCs/>
        </w:rPr>
        <w:t>.Praktyki studenckie.</w:t>
      </w:r>
    </w:p>
    <w:p w:rsidR="001B12C2" w:rsidRDefault="001B12C2" w:rsidP="00034046">
      <w:pPr>
        <w:autoSpaceDE w:val="0"/>
        <w:autoSpaceDN w:val="0"/>
        <w:adjustRightInd w:val="0"/>
        <w:jc w:val="both"/>
        <w:rPr>
          <w:b/>
          <w:bCs/>
        </w:rPr>
      </w:pPr>
    </w:p>
    <w:p w:rsidR="001B12C2" w:rsidRPr="00DC0C84" w:rsidRDefault="001B12C2" w:rsidP="00034046">
      <w:pPr>
        <w:autoSpaceDE w:val="0"/>
        <w:autoSpaceDN w:val="0"/>
        <w:adjustRightInd w:val="0"/>
        <w:ind w:firstLine="709"/>
        <w:jc w:val="both"/>
      </w:pPr>
      <w:r w:rsidRPr="00DC0C84">
        <w:rPr>
          <w:b/>
          <w:bCs/>
        </w:rPr>
        <w:t>1.</w:t>
      </w:r>
      <w:r w:rsidRPr="00DC0C84">
        <w:t xml:space="preserve"> Szkoła może przyjmować słuchaczy zakładów kształcenia nauczycieli oraz studentów szkół wyższych kształcących nauczycieli na praktyki pedagogiczne (nauczycielskie) na podstawie pisemnego  porozumienia zawartego pomiędzy Dyrektorem Szkoły lub - za jego zgodą – poszczególnymi  nauczycielami, a zakładem kształcenia nauczycieli lub szkołą wyższą. </w:t>
      </w:r>
    </w:p>
    <w:p w:rsidR="001B12C2" w:rsidRPr="00DC0C84" w:rsidRDefault="001B12C2" w:rsidP="00B03105">
      <w:pPr>
        <w:autoSpaceDE w:val="0"/>
        <w:autoSpaceDN w:val="0"/>
        <w:adjustRightInd w:val="0"/>
        <w:ind w:firstLine="284"/>
        <w:jc w:val="both"/>
      </w:pPr>
    </w:p>
    <w:p w:rsidR="001B12C2" w:rsidRPr="00DC0C84" w:rsidRDefault="001B12C2" w:rsidP="00034046">
      <w:pPr>
        <w:autoSpaceDE w:val="0"/>
        <w:autoSpaceDN w:val="0"/>
        <w:adjustRightInd w:val="0"/>
        <w:ind w:firstLine="709"/>
        <w:jc w:val="both"/>
      </w:pPr>
      <w:r w:rsidRPr="00DC0C84">
        <w:rPr>
          <w:b/>
          <w:bCs/>
        </w:rPr>
        <w:t>2</w:t>
      </w:r>
      <w:r w:rsidRPr="00DC0C84">
        <w:t>. Koszty związane z przebiegiem praktyk pokrywa zakład kierujący na prakt</w:t>
      </w:r>
      <w:r>
        <w:t xml:space="preserve">ykę. </w:t>
      </w:r>
      <w:r w:rsidRPr="00DC0C84">
        <w:t>Za dokumentację praktyk studenckich odpowiada upoważniony wicedyrektor Szkoły lub szkolny opiekun praktyk.</w:t>
      </w:r>
    </w:p>
    <w:p w:rsidR="001B12C2" w:rsidRPr="00DC0C84" w:rsidRDefault="001B12C2" w:rsidP="00B03105">
      <w:pPr>
        <w:autoSpaceDE w:val="0"/>
        <w:autoSpaceDN w:val="0"/>
        <w:adjustRightInd w:val="0"/>
        <w:jc w:val="both"/>
      </w:pPr>
    </w:p>
    <w:p w:rsidR="001B12C2" w:rsidRPr="00DC0C84" w:rsidRDefault="001B12C2" w:rsidP="00E31EFB">
      <w:pPr>
        <w:autoSpaceDE w:val="0"/>
        <w:autoSpaceDN w:val="0"/>
        <w:adjustRightInd w:val="0"/>
        <w:ind w:firstLine="426"/>
        <w:jc w:val="both"/>
        <w:rPr>
          <w:b/>
          <w:bCs/>
        </w:rPr>
      </w:pPr>
      <w:r>
        <w:rPr>
          <w:b/>
          <w:bCs/>
        </w:rPr>
        <w:t>§ 79</w:t>
      </w:r>
      <w:r w:rsidRPr="00DC0C84">
        <w:rPr>
          <w:b/>
          <w:bCs/>
        </w:rPr>
        <w:t>.Biblioteka szkolna</w:t>
      </w:r>
    </w:p>
    <w:p w:rsidR="001B12C2" w:rsidRPr="00DC0C84" w:rsidRDefault="001B12C2" w:rsidP="00B03105">
      <w:pPr>
        <w:autoSpaceDE w:val="0"/>
        <w:autoSpaceDN w:val="0"/>
        <w:adjustRightInd w:val="0"/>
        <w:jc w:val="both"/>
      </w:pPr>
    </w:p>
    <w:p w:rsidR="001B12C2" w:rsidRPr="00F2692B" w:rsidRDefault="001B12C2" w:rsidP="00E31EFB">
      <w:pPr>
        <w:numPr>
          <w:ilvl w:val="1"/>
          <w:numId w:val="246"/>
        </w:numPr>
        <w:autoSpaceDE w:val="0"/>
        <w:autoSpaceDN w:val="0"/>
        <w:adjustRightInd w:val="0"/>
        <w:ind w:firstLine="66"/>
        <w:jc w:val="both"/>
        <w:rPr>
          <w:b/>
          <w:bCs/>
        </w:rPr>
      </w:pPr>
      <w:r w:rsidRPr="00F2692B">
        <w:t xml:space="preserve">Biblioteka jest: </w:t>
      </w:r>
    </w:p>
    <w:p w:rsidR="001B12C2" w:rsidRPr="00F2692B" w:rsidRDefault="001B12C2" w:rsidP="00E31EFB">
      <w:pPr>
        <w:numPr>
          <w:ilvl w:val="0"/>
          <w:numId w:val="245"/>
        </w:numPr>
        <w:tabs>
          <w:tab w:val="clear" w:pos="1173"/>
          <w:tab w:val="num" w:pos="284"/>
        </w:tabs>
        <w:ind w:left="0" w:firstLine="0"/>
        <w:jc w:val="both"/>
      </w:pPr>
      <w:r w:rsidRPr="00F2692B">
        <w:lastRenderedPageBreak/>
        <w:t xml:space="preserve">interdyscyplinarną pracownią ogólnoszkolną, w której uczniowie uczestniczą w zajęciach </w:t>
      </w:r>
      <w:r>
        <w:t xml:space="preserve">prowadzonych przez nauczycieli </w:t>
      </w:r>
      <w:r w:rsidRPr="00F2692B">
        <w:t>oraz indywidualnie pracują nad zdo</w:t>
      </w:r>
      <w:r>
        <w:t xml:space="preserve">bywaniem </w:t>
      </w:r>
      <w:r>
        <w:br/>
      </w:r>
      <w:r w:rsidRPr="00F2692B">
        <w:t xml:space="preserve">i poszerzaniem wiedzy; </w:t>
      </w:r>
    </w:p>
    <w:p w:rsidR="001B12C2" w:rsidRPr="00F2692B" w:rsidRDefault="001B12C2" w:rsidP="00E31EFB">
      <w:pPr>
        <w:numPr>
          <w:ilvl w:val="0"/>
          <w:numId w:val="245"/>
        </w:numPr>
        <w:tabs>
          <w:tab w:val="clear" w:pos="1173"/>
          <w:tab w:val="num" w:pos="284"/>
        </w:tabs>
        <w:ind w:left="0" w:firstLine="0"/>
        <w:jc w:val="both"/>
      </w:pPr>
      <w:r w:rsidRPr="00F2692B">
        <w:t>ośrodkiem informacji dla uczniów, nauczycieli i rodziców;</w:t>
      </w:r>
    </w:p>
    <w:p w:rsidR="001B12C2" w:rsidRPr="00F2692B" w:rsidRDefault="001B12C2" w:rsidP="00E31EFB">
      <w:pPr>
        <w:numPr>
          <w:ilvl w:val="0"/>
          <w:numId w:val="245"/>
        </w:numPr>
        <w:tabs>
          <w:tab w:val="clear" w:pos="1173"/>
          <w:tab w:val="num" w:pos="284"/>
        </w:tabs>
        <w:ind w:left="0" w:firstLine="0"/>
        <w:jc w:val="both"/>
      </w:pPr>
      <w:r w:rsidRPr="00F2692B">
        <w:t>ośrodkiem edukacji czytelniczej i informacyjnej;</w:t>
      </w:r>
    </w:p>
    <w:p w:rsidR="001B12C2" w:rsidRPr="00F2692B" w:rsidRDefault="001B12C2" w:rsidP="00E31EFB">
      <w:pPr>
        <w:numPr>
          <w:ilvl w:val="0"/>
          <w:numId w:val="245"/>
        </w:numPr>
        <w:tabs>
          <w:tab w:val="clear" w:pos="1173"/>
          <w:tab w:val="num" w:pos="284"/>
        </w:tabs>
        <w:ind w:left="0" w:firstLine="0"/>
        <w:jc w:val="left"/>
      </w:pPr>
      <w:r w:rsidRPr="00F2692B">
        <w:t>w skład biblioteki wchodzą: wypożyczalnia i czytelnia z czterema stanowiskami komputerowymi, podłączonymi do Internetu;</w:t>
      </w:r>
    </w:p>
    <w:p w:rsidR="001B12C2" w:rsidRPr="008B29A4" w:rsidRDefault="001B12C2" w:rsidP="00E31EFB">
      <w:pPr>
        <w:numPr>
          <w:ilvl w:val="0"/>
          <w:numId w:val="245"/>
        </w:numPr>
        <w:tabs>
          <w:tab w:val="clear" w:pos="1173"/>
          <w:tab w:val="num" w:pos="284"/>
        </w:tabs>
        <w:ind w:left="0" w:firstLine="0"/>
        <w:jc w:val="both"/>
      </w:pPr>
      <w:r w:rsidRPr="008B29A4">
        <w:t>biblioteka jest czynna 4 dni w tygodniu. Każdy piątek, przeznaczony jest</w:t>
      </w:r>
      <w:r>
        <w:t xml:space="preserve"> na pracę wewnętrzną biblioteki z zastrzeżeniem pkt.6;</w:t>
      </w:r>
    </w:p>
    <w:p w:rsidR="001B12C2" w:rsidRPr="00F2692B" w:rsidRDefault="001B12C2" w:rsidP="00E31EFB">
      <w:pPr>
        <w:numPr>
          <w:ilvl w:val="0"/>
          <w:numId w:val="245"/>
        </w:numPr>
        <w:tabs>
          <w:tab w:val="clear" w:pos="1173"/>
          <w:tab w:val="num" w:pos="284"/>
        </w:tabs>
        <w:ind w:left="0" w:firstLine="0"/>
        <w:jc w:val="both"/>
      </w:pPr>
      <w:r w:rsidRPr="00F2692B">
        <w:t xml:space="preserve">godziny pracy biblioteki ustala dyrektor, dostosowując je do tygodniowego rozkładu zajęć, </w:t>
      </w:r>
      <w:r>
        <w:br/>
      </w:r>
      <w:r w:rsidRPr="00F2692B">
        <w:t>w szczególności w sposób umożliwiający dostęp do jej zbiorów podczas zajęć lekcyjnych i po ich zakończeniu;</w:t>
      </w:r>
    </w:p>
    <w:p w:rsidR="001B12C2" w:rsidRPr="00F2692B" w:rsidRDefault="001B12C2" w:rsidP="00E31EFB">
      <w:pPr>
        <w:tabs>
          <w:tab w:val="num" w:pos="284"/>
        </w:tabs>
        <w:ind w:hanging="720"/>
        <w:jc w:val="both"/>
      </w:pPr>
    </w:p>
    <w:p w:rsidR="001B12C2" w:rsidRPr="00F2692B" w:rsidRDefault="001B12C2" w:rsidP="00E31EFB">
      <w:pPr>
        <w:numPr>
          <w:ilvl w:val="1"/>
          <w:numId w:val="246"/>
        </w:numPr>
        <w:tabs>
          <w:tab w:val="num" w:pos="284"/>
        </w:tabs>
        <w:autoSpaceDE w:val="0"/>
        <w:autoSpaceDN w:val="0"/>
        <w:adjustRightInd w:val="0"/>
        <w:ind w:left="0" w:firstLine="426"/>
        <w:jc w:val="both"/>
      </w:pPr>
      <w:r w:rsidRPr="00F2692B">
        <w:t xml:space="preserve">Zadaniem biblioteki w szkole jest: </w:t>
      </w:r>
    </w:p>
    <w:p w:rsidR="001B12C2" w:rsidRPr="00F2692B" w:rsidRDefault="001B12C2" w:rsidP="00E31EFB">
      <w:pPr>
        <w:numPr>
          <w:ilvl w:val="2"/>
          <w:numId w:val="246"/>
        </w:numPr>
        <w:tabs>
          <w:tab w:val="clear" w:pos="2433"/>
          <w:tab w:val="num" w:pos="284"/>
        </w:tabs>
        <w:autoSpaceDE w:val="0"/>
        <w:autoSpaceDN w:val="0"/>
        <w:adjustRightInd w:val="0"/>
        <w:ind w:left="720" w:hanging="720"/>
        <w:jc w:val="both"/>
      </w:pPr>
      <w:r w:rsidRPr="00F2692B">
        <w:t>gromadzenie, opracowanie, przechowywanie i udostępnianie materiałów bibliotecznych;</w:t>
      </w:r>
    </w:p>
    <w:p w:rsidR="001B12C2" w:rsidRPr="00F2692B" w:rsidRDefault="001B12C2" w:rsidP="00E31EFB">
      <w:pPr>
        <w:numPr>
          <w:ilvl w:val="2"/>
          <w:numId w:val="246"/>
        </w:numPr>
        <w:tabs>
          <w:tab w:val="clear" w:pos="2433"/>
          <w:tab w:val="num" w:pos="284"/>
        </w:tabs>
        <w:autoSpaceDE w:val="0"/>
        <w:autoSpaceDN w:val="0"/>
        <w:adjustRightInd w:val="0"/>
        <w:ind w:left="720" w:hanging="720"/>
        <w:jc w:val="both"/>
      </w:pPr>
      <w:r w:rsidRPr="00F2692B">
        <w:t xml:space="preserve"> prowadzenie działalności informacyjnej;</w:t>
      </w:r>
    </w:p>
    <w:p w:rsidR="001B12C2" w:rsidRPr="00F2692B" w:rsidRDefault="001B12C2" w:rsidP="00E31EFB">
      <w:pPr>
        <w:numPr>
          <w:ilvl w:val="2"/>
          <w:numId w:val="246"/>
        </w:numPr>
        <w:tabs>
          <w:tab w:val="clear" w:pos="2433"/>
          <w:tab w:val="num" w:pos="284"/>
        </w:tabs>
        <w:autoSpaceDE w:val="0"/>
        <w:autoSpaceDN w:val="0"/>
        <w:adjustRightInd w:val="0"/>
        <w:ind w:left="720" w:hanging="720"/>
        <w:jc w:val="both"/>
      </w:pPr>
      <w:r w:rsidRPr="00F2692B">
        <w:t>zaspokajanie zgłaszanych przez użytkowników potrzeb czytelniczych i informacyjnych;</w:t>
      </w:r>
    </w:p>
    <w:p w:rsidR="001B12C2" w:rsidRPr="00F2692B" w:rsidRDefault="001B12C2" w:rsidP="00E31EFB">
      <w:pPr>
        <w:numPr>
          <w:ilvl w:val="2"/>
          <w:numId w:val="246"/>
        </w:numPr>
        <w:tabs>
          <w:tab w:val="clear" w:pos="2433"/>
          <w:tab w:val="num" w:pos="284"/>
        </w:tabs>
        <w:autoSpaceDE w:val="0"/>
        <w:autoSpaceDN w:val="0"/>
        <w:adjustRightInd w:val="0"/>
        <w:ind w:left="720" w:hanging="720"/>
        <w:jc w:val="both"/>
      </w:pPr>
      <w:r w:rsidRPr="00F2692B">
        <w:t>podejmowanie różnorodnych form pracy z zakresu edukacji czytelniczej i medialnej;</w:t>
      </w:r>
    </w:p>
    <w:p w:rsidR="001B12C2" w:rsidRPr="00F2692B" w:rsidRDefault="001B12C2" w:rsidP="00E31EFB">
      <w:pPr>
        <w:numPr>
          <w:ilvl w:val="2"/>
          <w:numId w:val="246"/>
        </w:numPr>
        <w:tabs>
          <w:tab w:val="clear" w:pos="2433"/>
          <w:tab w:val="num" w:pos="284"/>
        </w:tabs>
        <w:autoSpaceDE w:val="0"/>
        <w:autoSpaceDN w:val="0"/>
        <w:adjustRightInd w:val="0"/>
        <w:ind w:left="720" w:hanging="720"/>
        <w:jc w:val="both"/>
      </w:pPr>
      <w:r w:rsidRPr="00F2692B">
        <w:t>wspieranie nauczycieli w realizacji ich programów nauczania;</w:t>
      </w:r>
    </w:p>
    <w:p w:rsidR="001B12C2" w:rsidRPr="00F2692B" w:rsidRDefault="001B12C2" w:rsidP="00B120BD">
      <w:pPr>
        <w:numPr>
          <w:ilvl w:val="2"/>
          <w:numId w:val="246"/>
        </w:numPr>
        <w:tabs>
          <w:tab w:val="clear" w:pos="2433"/>
          <w:tab w:val="num" w:pos="284"/>
        </w:tabs>
        <w:autoSpaceDE w:val="0"/>
        <w:autoSpaceDN w:val="0"/>
        <w:adjustRightInd w:val="0"/>
        <w:ind w:left="0" w:firstLine="0"/>
        <w:jc w:val="both"/>
      </w:pPr>
      <w:r w:rsidRPr="00F2692B">
        <w:t>przysposabianie uczniów do samokształcenia, działanie na rzecz przygotowania uczniów do korzystania z różnych mediów, źródeł informacji i bibliotek;</w:t>
      </w:r>
    </w:p>
    <w:p w:rsidR="001B12C2" w:rsidRPr="008B29A4" w:rsidRDefault="001B12C2" w:rsidP="00B120BD">
      <w:pPr>
        <w:numPr>
          <w:ilvl w:val="2"/>
          <w:numId w:val="246"/>
        </w:numPr>
        <w:tabs>
          <w:tab w:val="clear" w:pos="2433"/>
          <w:tab w:val="left" w:pos="284"/>
        </w:tabs>
        <w:suppressAutoHyphens/>
        <w:autoSpaceDE w:val="0"/>
        <w:ind w:left="0" w:firstLine="0"/>
        <w:jc w:val="both"/>
      </w:pPr>
      <w:r w:rsidRPr="008B29A4">
        <w:t xml:space="preserve">rozbudzanie zainteresowań czytelniczych, kształtowanie ich kultury czytelniczej, zaspokajanie potrzeb kulturalnych; </w:t>
      </w:r>
    </w:p>
    <w:p w:rsidR="001B12C2" w:rsidRPr="008B29A4" w:rsidRDefault="001B12C2" w:rsidP="00B120BD">
      <w:pPr>
        <w:numPr>
          <w:ilvl w:val="2"/>
          <w:numId w:val="246"/>
        </w:numPr>
        <w:tabs>
          <w:tab w:val="clear" w:pos="2433"/>
          <w:tab w:val="left" w:pos="284"/>
        </w:tabs>
        <w:suppressAutoHyphens/>
        <w:autoSpaceDE w:val="0"/>
        <w:ind w:left="0" w:firstLine="0"/>
        <w:jc w:val="both"/>
      </w:pPr>
      <w:r w:rsidRPr="008B29A4">
        <w:t>tworzenie warunków do poszukiwania, porządkowania i wykorzystania informacji z różnych źródeł oraz efektywnego posługiwania się technologią informacyjną.</w:t>
      </w:r>
    </w:p>
    <w:p w:rsidR="001B12C2" w:rsidRPr="00F2692B" w:rsidRDefault="001B12C2" w:rsidP="00972BD2">
      <w:pPr>
        <w:autoSpaceDE w:val="0"/>
        <w:autoSpaceDN w:val="0"/>
        <w:adjustRightInd w:val="0"/>
        <w:ind w:left="360"/>
        <w:jc w:val="both"/>
      </w:pPr>
    </w:p>
    <w:p w:rsidR="001B12C2" w:rsidRPr="00F2692B" w:rsidRDefault="001B12C2" w:rsidP="00E31EFB">
      <w:pPr>
        <w:autoSpaceDE w:val="0"/>
        <w:autoSpaceDN w:val="0"/>
        <w:adjustRightInd w:val="0"/>
        <w:ind w:firstLine="426"/>
        <w:jc w:val="both"/>
      </w:pPr>
      <w:r w:rsidRPr="00F2692B">
        <w:rPr>
          <w:b/>
          <w:bCs/>
        </w:rPr>
        <w:t>3</w:t>
      </w:r>
      <w:r w:rsidRPr="00F2692B">
        <w:t xml:space="preserve">. Do zadań nauczycieli bibliotekarzy należy: </w:t>
      </w:r>
    </w:p>
    <w:p w:rsidR="001B12C2" w:rsidRPr="00F2692B" w:rsidRDefault="001B12C2" w:rsidP="00B120BD">
      <w:pPr>
        <w:numPr>
          <w:ilvl w:val="3"/>
          <w:numId w:val="246"/>
        </w:numPr>
        <w:tabs>
          <w:tab w:val="clear" w:pos="2973"/>
        </w:tabs>
        <w:autoSpaceDE w:val="0"/>
        <w:autoSpaceDN w:val="0"/>
        <w:adjustRightInd w:val="0"/>
        <w:ind w:left="284" w:hanging="284"/>
        <w:jc w:val="both"/>
      </w:pPr>
      <w:r w:rsidRPr="00F2692B">
        <w:t xml:space="preserve">w zakresie pracy pedagogicznej: </w:t>
      </w:r>
    </w:p>
    <w:p w:rsidR="001B12C2" w:rsidRPr="00F2692B" w:rsidRDefault="001B12C2" w:rsidP="00B120BD">
      <w:pPr>
        <w:pStyle w:val="Tekstpodstawowy"/>
        <w:numPr>
          <w:ilvl w:val="0"/>
          <w:numId w:val="248"/>
        </w:numPr>
        <w:tabs>
          <w:tab w:val="left" w:pos="426"/>
        </w:tabs>
        <w:ind w:left="284" w:hanging="142"/>
        <w:rPr>
          <w:rFonts w:cs="Calibri"/>
          <w:sz w:val="22"/>
          <w:szCs w:val="22"/>
        </w:rPr>
      </w:pPr>
      <w:r>
        <w:rPr>
          <w:rFonts w:cs="Calibri"/>
          <w:sz w:val="22"/>
          <w:szCs w:val="22"/>
        </w:rPr>
        <w:t xml:space="preserve">udostępnianie </w:t>
      </w:r>
      <w:r w:rsidRPr="008B29A4">
        <w:rPr>
          <w:rFonts w:cs="Calibri"/>
          <w:sz w:val="22"/>
          <w:szCs w:val="22"/>
        </w:rPr>
        <w:t>zbiorów (książki i inne źródła informacji),</w:t>
      </w:r>
    </w:p>
    <w:p w:rsidR="001B12C2" w:rsidRPr="00F2692B" w:rsidRDefault="001B12C2" w:rsidP="00B120BD">
      <w:pPr>
        <w:pStyle w:val="Tekstpodstawowy"/>
        <w:numPr>
          <w:ilvl w:val="0"/>
          <w:numId w:val="248"/>
        </w:numPr>
        <w:tabs>
          <w:tab w:val="left" w:pos="426"/>
        </w:tabs>
        <w:ind w:left="0" w:firstLine="142"/>
        <w:rPr>
          <w:rFonts w:cs="Calibri"/>
          <w:sz w:val="22"/>
          <w:szCs w:val="22"/>
        </w:rPr>
      </w:pPr>
      <w:r w:rsidRPr="00F2692B">
        <w:rPr>
          <w:rFonts w:cs="Calibri"/>
          <w:sz w:val="22"/>
          <w:szCs w:val="22"/>
        </w:rPr>
        <w:t xml:space="preserve">udzielanie informacji bibliotecznych, katalogowych, bibliograficznych, rzeczowych </w:t>
      </w:r>
      <w:r w:rsidRPr="00F2692B">
        <w:rPr>
          <w:rFonts w:cs="Calibri"/>
          <w:sz w:val="22"/>
          <w:szCs w:val="22"/>
        </w:rPr>
        <w:br/>
        <w:t>i tekstowych, informowanie uczniów i nauczycieli o nowych nabytkach,</w:t>
      </w:r>
    </w:p>
    <w:p w:rsidR="001B12C2" w:rsidRPr="00F2692B" w:rsidRDefault="001B12C2" w:rsidP="00B120BD">
      <w:pPr>
        <w:pStyle w:val="Tekstpodstawowy"/>
        <w:numPr>
          <w:ilvl w:val="0"/>
          <w:numId w:val="248"/>
        </w:numPr>
        <w:tabs>
          <w:tab w:val="left" w:pos="426"/>
        </w:tabs>
        <w:ind w:left="284" w:hanging="142"/>
        <w:rPr>
          <w:rFonts w:cs="Calibri"/>
          <w:sz w:val="22"/>
          <w:szCs w:val="22"/>
        </w:rPr>
      </w:pPr>
      <w:r w:rsidRPr="00F2692B">
        <w:rPr>
          <w:rFonts w:cs="Calibri"/>
          <w:sz w:val="22"/>
          <w:szCs w:val="22"/>
        </w:rPr>
        <w:t>rozmowy z czytelnikami o książkach,</w:t>
      </w:r>
    </w:p>
    <w:p w:rsidR="001B12C2" w:rsidRPr="00F2692B" w:rsidRDefault="001B12C2" w:rsidP="00B120BD">
      <w:pPr>
        <w:pStyle w:val="Tekstpodstawowy"/>
        <w:numPr>
          <w:ilvl w:val="0"/>
          <w:numId w:val="248"/>
        </w:numPr>
        <w:tabs>
          <w:tab w:val="left" w:pos="426"/>
        </w:tabs>
        <w:ind w:left="284" w:hanging="142"/>
        <w:rPr>
          <w:rFonts w:cs="Calibri"/>
          <w:sz w:val="22"/>
          <w:szCs w:val="22"/>
        </w:rPr>
      </w:pPr>
      <w:r w:rsidRPr="00F2692B">
        <w:rPr>
          <w:rFonts w:cs="Calibri"/>
          <w:sz w:val="22"/>
          <w:szCs w:val="22"/>
        </w:rPr>
        <w:t>poradnictwo w wyborach czytelniczych, zachęcanie uczniów do świadomego wyboru lektury,</w:t>
      </w:r>
    </w:p>
    <w:p w:rsidR="001B12C2" w:rsidRPr="00F2692B" w:rsidRDefault="001B12C2" w:rsidP="00B120BD">
      <w:pPr>
        <w:pStyle w:val="Tekstpodstawowy"/>
        <w:numPr>
          <w:ilvl w:val="0"/>
          <w:numId w:val="248"/>
        </w:numPr>
        <w:tabs>
          <w:tab w:val="left" w:pos="426"/>
        </w:tabs>
        <w:ind w:left="0" w:firstLine="142"/>
        <w:rPr>
          <w:rFonts w:cs="Calibri"/>
          <w:sz w:val="22"/>
          <w:szCs w:val="22"/>
        </w:rPr>
      </w:pPr>
      <w:r w:rsidRPr="00F2692B">
        <w:rPr>
          <w:rFonts w:cs="Calibri"/>
          <w:sz w:val="22"/>
          <w:szCs w:val="22"/>
        </w:rPr>
        <w:t xml:space="preserve">udostępnianie nauczycielom i wychowawcom potrzebnych im materiałów, udzielanie pomocy w przeprowadzeniu różnych form zajęć </w:t>
      </w:r>
      <w:proofErr w:type="spellStart"/>
      <w:r w:rsidRPr="00F2692B">
        <w:rPr>
          <w:rFonts w:cs="Calibri"/>
          <w:sz w:val="22"/>
          <w:szCs w:val="22"/>
        </w:rPr>
        <w:t>dydaktyczno</w:t>
      </w:r>
      <w:proofErr w:type="spellEnd"/>
      <w:r w:rsidRPr="00F2692B">
        <w:rPr>
          <w:rFonts w:cs="Calibri"/>
          <w:sz w:val="22"/>
          <w:szCs w:val="22"/>
        </w:rPr>
        <w:t xml:space="preserve"> – wychowawczych </w:t>
      </w:r>
      <w:r w:rsidRPr="00F2692B">
        <w:rPr>
          <w:rFonts w:cs="Calibri"/>
          <w:sz w:val="22"/>
          <w:szCs w:val="22"/>
        </w:rPr>
        <w:br/>
        <w:t>w bibliotece,</w:t>
      </w:r>
    </w:p>
    <w:p w:rsidR="001B12C2" w:rsidRPr="006421C2" w:rsidRDefault="001B12C2" w:rsidP="00B120BD">
      <w:pPr>
        <w:pStyle w:val="Tekstpodstawowy"/>
        <w:numPr>
          <w:ilvl w:val="0"/>
          <w:numId w:val="248"/>
        </w:numPr>
        <w:tabs>
          <w:tab w:val="left" w:pos="426"/>
        </w:tabs>
        <w:ind w:left="0" w:firstLine="142"/>
        <w:rPr>
          <w:rFonts w:cs="Calibri"/>
          <w:sz w:val="22"/>
          <w:szCs w:val="22"/>
        </w:rPr>
      </w:pPr>
      <w:r w:rsidRPr="00F2692B">
        <w:rPr>
          <w:rFonts w:cs="Calibri"/>
          <w:sz w:val="22"/>
          <w:szCs w:val="22"/>
        </w:rPr>
        <w:t xml:space="preserve">informowanie nauczycieli o czytelnictwie uczniów, przygotowanie analiz stanu </w:t>
      </w:r>
      <w:r w:rsidRPr="006421C2">
        <w:rPr>
          <w:rFonts w:cs="Calibri"/>
          <w:sz w:val="22"/>
          <w:szCs w:val="22"/>
        </w:rPr>
        <w:t>czytelnictwa na posiedzeniu rad pedagogicznych wraz z wnioskami z tego wynikającymi,</w:t>
      </w:r>
    </w:p>
    <w:p w:rsidR="001B12C2" w:rsidRPr="006421C2" w:rsidRDefault="001B12C2" w:rsidP="00B120BD">
      <w:pPr>
        <w:pStyle w:val="Tekstpodstawowy"/>
        <w:numPr>
          <w:ilvl w:val="0"/>
          <w:numId w:val="248"/>
        </w:numPr>
        <w:tabs>
          <w:tab w:val="left" w:pos="426"/>
        </w:tabs>
        <w:ind w:left="284" w:hanging="142"/>
        <w:rPr>
          <w:rFonts w:cs="Calibri"/>
          <w:sz w:val="22"/>
          <w:szCs w:val="22"/>
        </w:rPr>
      </w:pPr>
      <w:r w:rsidRPr="006421C2">
        <w:rPr>
          <w:rFonts w:cs="Calibri"/>
          <w:sz w:val="22"/>
          <w:szCs w:val="22"/>
        </w:rPr>
        <w:t>inspirowanie pracy Koła Przyjaciół Biblioteki,</w:t>
      </w:r>
    </w:p>
    <w:p w:rsidR="001B12C2" w:rsidRPr="00F2692B" w:rsidRDefault="001B12C2" w:rsidP="00B120BD">
      <w:pPr>
        <w:pStyle w:val="Tekstpodstawowy"/>
        <w:numPr>
          <w:ilvl w:val="0"/>
          <w:numId w:val="248"/>
        </w:numPr>
        <w:tabs>
          <w:tab w:val="left" w:pos="426"/>
        </w:tabs>
        <w:ind w:left="284" w:hanging="142"/>
        <w:rPr>
          <w:rFonts w:cs="Calibri"/>
          <w:sz w:val="22"/>
          <w:szCs w:val="22"/>
        </w:rPr>
      </w:pPr>
      <w:r w:rsidRPr="00F2692B">
        <w:rPr>
          <w:rFonts w:cs="Calibri"/>
          <w:sz w:val="22"/>
          <w:szCs w:val="22"/>
        </w:rPr>
        <w:t>prowadzenie różnych form wizualnej informacji i popularyzacji książek,</w:t>
      </w:r>
    </w:p>
    <w:p w:rsidR="001B12C2" w:rsidRPr="008B29A4" w:rsidRDefault="001B12C2" w:rsidP="00B120BD">
      <w:pPr>
        <w:pStyle w:val="Tekstpodstawowy"/>
        <w:numPr>
          <w:ilvl w:val="0"/>
          <w:numId w:val="248"/>
        </w:numPr>
        <w:tabs>
          <w:tab w:val="left" w:pos="426"/>
        </w:tabs>
        <w:ind w:left="0" w:firstLine="142"/>
        <w:jc w:val="left"/>
        <w:rPr>
          <w:rFonts w:cs="Calibri"/>
          <w:sz w:val="22"/>
          <w:szCs w:val="22"/>
        </w:rPr>
      </w:pPr>
      <w:r w:rsidRPr="00F2692B">
        <w:rPr>
          <w:rFonts w:cs="Calibri"/>
          <w:sz w:val="22"/>
          <w:szCs w:val="22"/>
        </w:rPr>
        <w:t xml:space="preserve">organizowanie różnych form inspiracji czytelnictwa i rozwijanie kultury czytelniczej </w:t>
      </w:r>
      <w:r w:rsidRPr="008B29A4">
        <w:rPr>
          <w:rFonts w:cs="Calibri"/>
          <w:sz w:val="22"/>
          <w:szCs w:val="22"/>
        </w:rPr>
        <w:t>uczniów oraz różnorodnych działań rozwijających wrażliwość kulturową i społeczną uczniów,</w:t>
      </w:r>
    </w:p>
    <w:p w:rsidR="001B12C2" w:rsidRPr="008B29A4" w:rsidRDefault="001B12C2" w:rsidP="00B120BD">
      <w:pPr>
        <w:pStyle w:val="Tekstpodstawowy"/>
        <w:numPr>
          <w:ilvl w:val="0"/>
          <w:numId w:val="248"/>
        </w:numPr>
        <w:tabs>
          <w:tab w:val="left" w:pos="426"/>
        </w:tabs>
        <w:suppressAutoHyphens/>
        <w:spacing w:line="288" w:lineRule="auto"/>
        <w:ind w:left="0" w:firstLine="142"/>
        <w:jc w:val="left"/>
        <w:rPr>
          <w:rFonts w:cs="Calibri"/>
          <w:sz w:val="22"/>
          <w:szCs w:val="22"/>
        </w:rPr>
      </w:pPr>
      <w:r w:rsidRPr="008B29A4">
        <w:rPr>
          <w:rFonts w:cs="Calibri"/>
          <w:sz w:val="22"/>
          <w:szCs w:val="22"/>
        </w:rPr>
        <w:t>rozbudzanie i rozwijanie indywidualnych zainteresowań uczniów oraz wyrabianie i pogłębianie u uczniów nawyku czytania i uczenia się.</w:t>
      </w:r>
    </w:p>
    <w:p w:rsidR="001B12C2" w:rsidRPr="00F2692B" w:rsidRDefault="001B12C2" w:rsidP="00B120BD">
      <w:pPr>
        <w:autoSpaceDE w:val="0"/>
        <w:autoSpaceDN w:val="0"/>
        <w:adjustRightInd w:val="0"/>
        <w:ind w:left="284" w:hanging="284"/>
        <w:jc w:val="both"/>
      </w:pPr>
    </w:p>
    <w:p w:rsidR="001B12C2" w:rsidRPr="00F2692B" w:rsidRDefault="001B12C2" w:rsidP="00B120BD">
      <w:pPr>
        <w:autoSpaceDE w:val="0"/>
        <w:autoSpaceDN w:val="0"/>
        <w:adjustRightInd w:val="0"/>
        <w:jc w:val="both"/>
      </w:pPr>
      <w:r w:rsidRPr="00F2692B">
        <w:t xml:space="preserve">2) w zakresie prac organizacyjno - technicznych: </w:t>
      </w:r>
    </w:p>
    <w:p w:rsidR="001B12C2" w:rsidRPr="00F2692B" w:rsidRDefault="001B12C2" w:rsidP="00B120BD">
      <w:pPr>
        <w:numPr>
          <w:ilvl w:val="0"/>
          <w:numId w:val="249"/>
        </w:numPr>
        <w:tabs>
          <w:tab w:val="clear" w:pos="1125"/>
          <w:tab w:val="num" w:pos="426"/>
        </w:tabs>
        <w:autoSpaceDE w:val="0"/>
        <w:autoSpaceDN w:val="0"/>
        <w:adjustRightInd w:val="0"/>
        <w:ind w:hanging="983"/>
        <w:jc w:val="both"/>
      </w:pPr>
      <w:r w:rsidRPr="00F2692B">
        <w:t>gromadzenie zbiorów zgodnie z potrzebami szkoły,</w:t>
      </w:r>
    </w:p>
    <w:p w:rsidR="001B12C2" w:rsidRPr="00F2692B" w:rsidRDefault="001B12C2" w:rsidP="00B120BD">
      <w:pPr>
        <w:numPr>
          <w:ilvl w:val="0"/>
          <w:numId w:val="249"/>
        </w:numPr>
        <w:tabs>
          <w:tab w:val="clear" w:pos="1125"/>
          <w:tab w:val="num" w:pos="426"/>
        </w:tabs>
        <w:autoSpaceDE w:val="0"/>
        <w:autoSpaceDN w:val="0"/>
        <w:adjustRightInd w:val="0"/>
        <w:ind w:hanging="983"/>
        <w:jc w:val="both"/>
      </w:pPr>
      <w:r w:rsidRPr="00F2692B">
        <w:t>ewidencję zbiorów zgodnie z obowiązującymi przepisami,</w:t>
      </w:r>
    </w:p>
    <w:p w:rsidR="001B12C2" w:rsidRPr="00F2692B" w:rsidRDefault="001B12C2" w:rsidP="00B120BD">
      <w:pPr>
        <w:numPr>
          <w:ilvl w:val="0"/>
          <w:numId w:val="249"/>
        </w:numPr>
        <w:tabs>
          <w:tab w:val="clear" w:pos="1125"/>
          <w:tab w:val="num" w:pos="426"/>
        </w:tabs>
        <w:autoSpaceDE w:val="0"/>
        <w:autoSpaceDN w:val="0"/>
        <w:adjustRightInd w:val="0"/>
        <w:ind w:hanging="983"/>
        <w:jc w:val="both"/>
      </w:pPr>
      <w:r w:rsidRPr="00F2692B">
        <w:t>opracowanie biblioteczne zbiorów:</w:t>
      </w:r>
    </w:p>
    <w:p w:rsidR="001B12C2" w:rsidRPr="00F2692B" w:rsidRDefault="001B12C2" w:rsidP="00B120BD">
      <w:pPr>
        <w:tabs>
          <w:tab w:val="num" w:pos="426"/>
        </w:tabs>
        <w:autoSpaceDE w:val="0"/>
        <w:autoSpaceDN w:val="0"/>
        <w:adjustRightInd w:val="0"/>
        <w:ind w:left="900" w:hanging="983"/>
        <w:jc w:val="both"/>
      </w:pPr>
      <w:r w:rsidRPr="00F2692B">
        <w:tab/>
        <w:t>- opracowanie techniczne,</w:t>
      </w:r>
    </w:p>
    <w:p w:rsidR="001B12C2" w:rsidRPr="00F2692B" w:rsidRDefault="001B12C2" w:rsidP="00B120BD">
      <w:pPr>
        <w:tabs>
          <w:tab w:val="num" w:pos="426"/>
        </w:tabs>
        <w:autoSpaceDE w:val="0"/>
        <w:autoSpaceDN w:val="0"/>
        <w:adjustRightInd w:val="0"/>
        <w:ind w:left="900" w:hanging="983"/>
        <w:jc w:val="both"/>
      </w:pPr>
      <w:r w:rsidRPr="00F2692B">
        <w:tab/>
        <w:t>- klasyfikowanie,</w:t>
      </w:r>
    </w:p>
    <w:p w:rsidR="001B12C2" w:rsidRPr="00F2692B" w:rsidRDefault="001B12C2" w:rsidP="00B120BD">
      <w:pPr>
        <w:tabs>
          <w:tab w:val="num" w:pos="426"/>
        </w:tabs>
        <w:autoSpaceDE w:val="0"/>
        <w:autoSpaceDN w:val="0"/>
        <w:adjustRightInd w:val="0"/>
        <w:ind w:left="900" w:hanging="983"/>
        <w:jc w:val="both"/>
      </w:pPr>
      <w:r w:rsidRPr="00F2692B">
        <w:lastRenderedPageBreak/>
        <w:tab/>
        <w:t>- katalogowanie zgodnie z zasadami obowiązującymi w bibliotekarstwie,</w:t>
      </w:r>
    </w:p>
    <w:p w:rsidR="001B12C2" w:rsidRPr="00F2692B" w:rsidRDefault="001B12C2" w:rsidP="00B120BD">
      <w:pPr>
        <w:numPr>
          <w:ilvl w:val="0"/>
          <w:numId w:val="249"/>
        </w:numPr>
        <w:tabs>
          <w:tab w:val="clear" w:pos="1125"/>
          <w:tab w:val="num" w:pos="426"/>
        </w:tabs>
        <w:autoSpaceDE w:val="0"/>
        <w:autoSpaceDN w:val="0"/>
        <w:adjustRightInd w:val="0"/>
        <w:ind w:hanging="983"/>
        <w:jc w:val="both"/>
      </w:pPr>
      <w:r w:rsidRPr="00F2692B">
        <w:t>selekcję zbiorów,</w:t>
      </w:r>
    </w:p>
    <w:p w:rsidR="001B12C2" w:rsidRPr="00F2692B" w:rsidRDefault="001B12C2" w:rsidP="00B120BD">
      <w:pPr>
        <w:numPr>
          <w:ilvl w:val="0"/>
          <w:numId w:val="249"/>
        </w:numPr>
        <w:tabs>
          <w:tab w:val="clear" w:pos="1125"/>
          <w:tab w:val="num" w:pos="426"/>
        </w:tabs>
        <w:autoSpaceDE w:val="0"/>
        <w:autoSpaceDN w:val="0"/>
        <w:adjustRightInd w:val="0"/>
        <w:ind w:hanging="983"/>
        <w:jc w:val="both"/>
      </w:pPr>
      <w:r w:rsidRPr="00F2692B">
        <w:t>konserwację zbiorów,</w:t>
      </w:r>
    </w:p>
    <w:p w:rsidR="001B12C2" w:rsidRPr="00F2692B" w:rsidRDefault="001B12C2" w:rsidP="00B120BD">
      <w:pPr>
        <w:numPr>
          <w:ilvl w:val="0"/>
          <w:numId w:val="249"/>
        </w:numPr>
        <w:tabs>
          <w:tab w:val="clear" w:pos="1125"/>
          <w:tab w:val="num" w:pos="426"/>
        </w:tabs>
        <w:autoSpaceDE w:val="0"/>
        <w:autoSpaceDN w:val="0"/>
        <w:adjustRightInd w:val="0"/>
        <w:ind w:hanging="983"/>
        <w:jc w:val="both"/>
      </w:pPr>
      <w:r w:rsidRPr="00F2692B">
        <w:t>organizowanie warsztatu informacyjnego,</w:t>
      </w:r>
    </w:p>
    <w:p w:rsidR="001B12C2" w:rsidRPr="00F2692B" w:rsidRDefault="001B12C2" w:rsidP="00B120BD">
      <w:pPr>
        <w:numPr>
          <w:ilvl w:val="0"/>
          <w:numId w:val="249"/>
        </w:numPr>
        <w:tabs>
          <w:tab w:val="clear" w:pos="1125"/>
          <w:tab w:val="num" w:pos="426"/>
        </w:tabs>
        <w:autoSpaceDE w:val="0"/>
        <w:autoSpaceDN w:val="0"/>
        <w:adjustRightInd w:val="0"/>
        <w:ind w:hanging="983"/>
        <w:jc w:val="both"/>
      </w:pPr>
      <w:r w:rsidRPr="00F2692B">
        <w:t>opracowanie rocznych planów działania biblioteki,</w:t>
      </w:r>
    </w:p>
    <w:p w:rsidR="001B12C2" w:rsidRPr="00F2692B" w:rsidRDefault="001B12C2" w:rsidP="00B120BD">
      <w:pPr>
        <w:numPr>
          <w:ilvl w:val="0"/>
          <w:numId w:val="249"/>
        </w:numPr>
        <w:tabs>
          <w:tab w:val="clear" w:pos="1125"/>
          <w:tab w:val="num" w:pos="426"/>
        </w:tabs>
        <w:autoSpaceDE w:val="0"/>
        <w:autoSpaceDN w:val="0"/>
        <w:adjustRightInd w:val="0"/>
        <w:ind w:left="142" w:firstLine="0"/>
        <w:jc w:val="both"/>
      </w:pPr>
      <w:r w:rsidRPr="00F2692B">
        <w:t>udział w kontroli księgozbioru (skontrum),</w:t>
      </w:r>
      <w:r>
        <w:t xml:space="preserve"> którą przeprowadza się co 5 lat </w:t>
      </w:r>
      <w:r>
        <w:br/>
      </w:r>
      <w:r w:rsidRPr="00F2692B">
        <w:t>z zastosowaniem przepisów Rozporządzenia Ministra kultury i Dziedzictwa narodowego z dnia 29 października 2008r. (Dz. U.2008r. poz. 1283) oraz Regulaminem komisji Skontrowej,</w:t>
      </w:r>
    </w:p>
    <w:p w:rsidR="001B12C2" w:rsidRPr="00F2692B" w:rsidRDefault="001B12C2" w:rsidP="00B120BD">
      <w:pPr>
        <w:numPr>
          <w:ilvl w:val="0"/>
          <w:numId w:val="249"/>
        </w:numPr>
        <w:tabs>
          <w:tab w:val="clear" w:pos="1125"/>
          <w:tab w:val="num" w:pos="426"/>
        </w:tabs>
        <w:autoSpaceDE w:val="0"/>
        <w:autoSpaceDN w:val="0"/>
        <w:adjustRightInd w:val="0"/>
        <w:ind w:hanging="983"/>
        <w:jc w:val="both"/>
      </w:pPr>
      <w:r w:rsidRPr="00F2692B">
        <w:t>planowanie, sprawozdawczość, odpowiedzialność materialną.</w:t>
      </w:r>
    </w:p>
    <w:p w:rsidR="001B12C2" w:rsidRPr="00F2692B" w:rsidRDefault="001B12C2" w:rsidP="00972BD2">
      <w:pPr>
        <w:tabs>
          <w:tab w:val="left" w:pos="0"/>
        </w:tabs>
        <w:autoSpaceDE w:val="0"/>
        <w:autoSpaceDN w:val="0"/>
        <w:adjustRightInd w:val="0"/>
        <w:jc w:val="both"/>
      </w:pPr>
    </w:p>
    <w:p w:rsidR="001B12C2" w:rsidRDefault="001B12C2" w:rsidP="00E31EFB">
      <w:pPr>
        <w:tabs>
          <w:tab w:val="left" w:pos="0"/>
        </w:tabs>
        <w:autoSpaceDE w:val="0"/>
        <w:ind w:firstLine="426"/>
        <w:jc w:val="both"/>
      </w:pPr>
      <w:r w:rsidRPr="00E905DD">
        <w:rPr>
          <w:b/>
          <w:bCs/>
        </w:rPr>
        <w:t>4.</w:t>
      </w:r>
      <w:r w:rsidRPr="00E905DD">
        <w:t xml:space="preserve">  Zasady współpracy biblioteki szkolnej:</w:t>
      </w:r>
    </w:p>
    <w:p w:rsidR="00140BF8" w:rsidRPr="00E905DD" w:rsidRDefault="00140BF8" w:rsidP="00E31EFB">
      <w:pPr>
        <w:tabs>
          <w:tab w:val="left" w:pos="0"/>
        </w:tabs>
        <w:autoSpaceDE w:val="0"/>
        <w:ind w:firstLine="426"/>
        <w:jc w:val="both"/>
      </w:pPr>
    </w:p>
    <w:p w:rsidR="001B12C2" w:rsidRPr="00E905DD" w:rsidRDefault="001B12C2" w:rsidP="00E905DD">
      <w:pPr>
        <w:tabs>
          <w:tab w:val="left" w:pos="0"/>
        </w:tabs>
        <w:autoSpaceDE w:val="0"/>
        <w:jc w:val="both"/>
      </w:pPr>
      <w:r w:rsidRPr="00E905DD">
        <w:t>a) z uczniami:</w:t>
      </w:r>
    </w:p>
    <w:p w:rsidR="001B12C2" w:rsidRPr="00E905DD" w:rsidRDefault="001B12C2" w:rsidP="00E905DD">
      <w:pPr>
        <w:tabs>
          <w:tab w:val="left" w:pos="0"/>
        </w:tabs>
        <w:autoSpaceDE w:val="0"/>
        <w:jc w:val="both"/>
      </w:pPr>
      <w:r w:rsidRPr="00E905DD">
        <w:t>- rozwijanie kultury czytelniczej uczniów;</w:t>
      </w:r>
    </w:p>
    <w:p w:rsidR="001B12C2" w:rsidRPr="00E905DD" w:rsidRDefault="001B12C2" w:rsidP="00E905DD">
      <w:pPr>
        <w:tabs>
          <w:tab w:val="left" w:pos="0"/>
        </w:tabs>
        <w:autoSpaceDE w:val="0"/>
        <w:jc w:val="both"/>
      </w:pPr>
      <w:r w:rsidRPr="00E905DD">
        <w:t>- przygotowanie ich do samokształcenia;</w:t>
      </w:r>
    </w:p>
    <w:p w:rsidR="001B12C2" w:rsidRPr="00E905DD" w:rsidRDefault="001B12C2" w:rsidP="00E905DD">
      <w:pPr>
        <w:tabs>
          <w:tab w:val="left" w:pos="0"/>
        </w:tabs>
        <w:autoSpaceDE w:val="0"/>
        <w:jc w:val="both"/>
      </w:pPr>
      <w:r w:rsidRPr="00E905DD">
        <w:t>- indywidualne rozmowy z czytelnikami;</w:t>
      </w:r>
    </w:p>
    <w:p w:rsidR="001B12C2" w:rsidRPr="00E905DD" w:rsidRDefault="001B12C2" w:rsidP="00E905DD">
      <w:pPr>
        <w:tabs>
          <w:tab w:val="left" w:pos="0"/>
        </w:tabs>
        <w:autoSpaceDE w:val="0"/>
        <w:jc w:val="both"/>
      </w:pPr>
      <w:r w:rsidRPr="00E905DD">
        <w:t>- współpraca biblioteki z łącznikami klasowymi;</w:t>
      </w:r>
    </w:p>
    <w:p w:rsidR="001B12C2" w:rsidRPr="00E905DD" w:rsidRDefault="001B12C2" w:rsidP="00E905DD">
      <w:pPr>
        <w:tabs>
          <w:tab w:val="left" w:pos="0"/>
        </w:tabs>
        <w:autoSpaceDE w:val="0"/>
        <w:jc w:val="both"/>
      </w:pPr>
      <w:r w:rsidRPr="00E905DD">
        <w:t>b) z nauczycielami:</w:t>
      </w:r>
    </w:p>
    <w:p w:rsidR="001B12C2" w:rsidRPr="00E905DD" w:rsidRDefault="001B12C2" w:rsidP="00E905DD">
      <w:pPr>
        <w:tabs>
          <w:tab w:val="left" w:pos="0"/>
        </w:tabs>
        <w:autoSpaceDE w:val="0"/>
        <w:jc w:val="both"/>
      </w:pPr>
      <w:r w:rsidRPr="00E905DD">
        <w:t>- indywidualne kontakty;</w:t>
      </w:r>
    </w:p>
    <w:p w:rsidR="001B12C2" w:rsidRPr="00E905DD" w:rsidRDefault="001B12C2" w:rsidP="00E905DD">
      <w:pPr>
        <w:tabs>
          <w:tab w:val="left" w:pos="0"/>
        </w:tabs>
        <w:autoSpaceDE w:val="0"/>
        <w:jc w:val="both"/>
      </w:pPr>
      <w:r w:rsidRPr="00E905DD">
        <w:t>- sporządzanie statystyk czytelnictwa uczniów dla nauczycieli;</w:t>
      </w:r>
    </w:p>
    <w:p w:rsidR="001B12C2" w:rsidRPr="00E905DD" w:rsidRDefault="001B12C2" w:rsidP="00E905DD">
      <w:pPr>
        <w:tabs>
          <w:tab w:val="left" w:pos="0"/>
        </w:tabs>
        <w:autoSpaceDE w:val="0"/>
        <w:jc w:val="both"/>
      </w:pPr>
      <w:r w:rsidRPr="00E905DD">
        <w:t>- organizowanie z nauczycielami konkursów i imprez czytelniczych;</w:t>
      </w:r>
    </w:p>
    <w:p w:rsidR="001B12C2" w:rsidRPr="00E905DD" w:rsidRDefault="001B12C2" w:rsidP="00E905DD">
      <w:pPr>
        <w:tabs>
          <w:tab w:val="left" w:pos="0"/>
        </w:tabs>
        <w:autoSpaceDE w:val="0"/>
        <w:jc w:val="both"/>
      </w:pPr>
      <w:r w:rsidRPr="00E905DD">
        <w:t>c) z rodzicami( prawnymi opiekunami):</w:t>
      </w:r>
    </w:p>
    <w:p w:rsidR="001B12C2" w:rsidRPr="00E905DD" w:rsidRDefault="001B12C2" w:rsidP="00E905DD">
      <w:pPr>
        <w:tabs>
          <w:tab w:val="left" w:pos="0"/>
        </w:tabs>
        <w:autoSpaceDE w:val="0"/>
        <w:jc w:val="both"/>
      </w:pPr>
      <w:r w:rsidRPr="00E905DD">
        <w:t>- współpraca z Radą Rodziców w zakresie finansowania zakupu książek do biblioteki;</w:t>
      </w:r>
    </w:p>
    <w:p w:rsidR="001B12C2" w:rsidRPr="00E905DD" w:rsidRDefault="001B12C2" w:rsidP="00E905DD">
      <w:pPr>
        <w:tabs>
          <w:tab w:val="left" w:pos="0"/>
        </w:tabs>
        <w:autoSpaceDE w:val="0"/>
        <w:jc w:val="both"/>
      </w:pPr>
      <w:r w:rsidRPr="00E905DD">
        <w:t>- przekazywanie informacji o pracy biblioteki za pośrednictwem wychowawców;</w:t>
      </w:r>
    </w:p>
    <w:p w:rsidR="001B12C2" w:rsidRPr="00E905DD" w:rsidRDefault="001B12C2" w:rsidP="00E905DD">
      <w:pPr>
        <w:tabs>
          <w:tab w:val="left" w:pos="0"/>
        </w:tabs>
        <w:autoSpaceDE w:val="0"/>
        <w:jc w:val="both"/>
      </w:pPr>
      <w:r w:rsidRPr="00E905DD">
        <w:t>- pomoc rodziców w realizacji zadań bibliotecznych;</w:t>
      </w:r>
    </w:p>
    <w:p w:rsidR="001B12C2" w:rsidRPr="00E905DD" w:rsidRDefault="001B12C2" w:rsidP="00E905DD">
      <w:pPr>
        <w:tabs>
          <w:tab w:val="left" w:pos="0"/>
        </w:tabs>
        <w:autoSpaceDE w:val="0"/>
        <w:jc w:val="both"/>
      </w:pPr>
      <w:r w:rsidRPr="00E905DD">
        <w:t>- indywidualne rozmowy z rodzicami, dotyczące wyborów czytelniczych ich dzieci;</w:t>
      </w:r>
    </w:p>
    <w:p w:rsidR="001B12C2" w:rsidRPr="00E905DD" w:rsidRDefault="001B12C2" w:rsidP="00E905DD">
      <w:pPr>
        <w:tabs>
          <w:tab w:val="left" w:pos="0"/>
        </w:tabs>
        <w:autoSpaceDE w:val="0"/>
        <w:jc w:val="both"/>
      </w:pPr>
      <w:r w:rsidRPr="00E905DD">
        <w:t>d) z bibliotekami:</w:t>
      </w:r>
    </w:p>
    <w:p w:rsidR="001B12C2" w:rsidRPr="00E905DD" w:rsidRDefault="001B12C2" w:rsidP="00E905DD">
      <w:pPr>
        <w:tabs>
          <w:tab w:val="left" w:pos="0"/>
        </w:tabs>
        <w:autoSpaceDE w:val="0"/>
        <w:jc w:val="both"/>
      </w:pPr>
      <w:r w:rsidRPr="00E905DD">
        <w:t>- organizowanie wspólnych spotkań w celu wymiany doświadczeń;</w:t>
      </w:r>
    </w:p>
    <w:p w:rsidR="001B12C2" w:rsidRPr="00E905DD" w:rsidRDefault="001B12C2" w:rsidP="00E905DD">
      <w:pPr>
        <w:tabs>
          <w:tab w:val="left" w:pos="0"/>
        </w:tabs>
        <w:autoSpaceDE w:val="0"/>
        <w:jc w:val="both"/>
      </w:pPr>
      <w:r w:rsidRPr="00E905DD">
        <w:t>- przygotowanie międzyszkolnych konkursów, uroczystości i imprez czytelniczych;</w:t>
      </w:r>
    </w:p>
    <w:p w:rsidR="001B12C2" w:rsidRPr="00E905DD" w:rsidRDefault="001B12C2" w:rsidP="00E905DD">
      <w:pPr>
        <w:tabs>
          <w:tab w:val="left" w:pos="0"/>
        </w:tabs>
        <w:autoSpaceDE w:val="0"/>
        <w:jc w:val="both"/>
      </w:pPr>
      <w:r w:rsidRPr="00E905DD">
        <w:t>- uczestnictwo w spotkaniach, konferencjach, szkoleniach nauczycieli bibliotekarzy.</w:t>
      </w:r>
    </w:p>
    <w:p w:rsidR="001B12C2" w:rsidRPr="00F2692B" w:rsidRDefault="001B12C2" w:rsidP="00972BD2">
      <w:pPr>
        <w:autoSpaceDE w:val="0"/>
        <w:autoSpaceDN w:val="0"/>
        <w:adjustRightInd w:val="0"/>
        <w:jc w:val="both"/>
        <w:rPr>
          <w:color w:val="000000"/>
        </w:rPr>
      </w:pPr>
    </w:p>
    <w:p w:rsidR="001B12C2" w:rsidRDefault="001B12C2" w:rsidP="00B120BD">
      <w:pPr>
        <w:autoSpaceDE w:val="0"/>
        <w:autoSpaceDN w:val="0"/>
        <w:adjustRightInd w:val="0"/>
        <w:ind w:firstLine="426"/>
        <w:jc w:val="both"/>
      </w:pPr>
      <w:r w:rsidRPr="00F2692B">
        <w:rPr>
          <w:b/>
          <w:bCs/>
          <w:color w:val="000000"/>
        </w:rPr>
        <w:t xml:space="preserve">5.  </w:t>
      </w:r>
      <w:r w:rsidRPr="00F2692B">
        <w:t>Bezpośredni nadzór nad biblioteką sprawuje dyrektor szkoły, który:</w:t>
      </w:r>
    </w:p>
    <w:p w:rsidR="00140BF8" w:rsidRPr="00F2692B" w:rsidRDefault="00140BF8" w:rsidP="00B120BD">
      <w:pPr>
        <w:autoSpaceDE w:val="0"/>
        <w:autoSpaceDN w:val="0"/>
        <w:adjustRightInd w:val="0"/>
        <w:ind w:firstLine="426"/>
        <w:jc w:val="both"/>
      </w:pPr>
    </w:p>
    <w:p w:rsidR="001B12C2" w:rsidRPr="00F2692B" w:rsidRDefault="001B12C2" w:rsidP="00140BF8">
      <w:pPr>
        <w:numPr>
          <w:ilvl w:val="0"/>
          <w:numId w:val="247"/>
        </w:numPr>
        <w:tabs>
          <w:tab w:val="clear" w:pos="851"/>
        </w:tabs>
        <w:autoSpaceDE w:val="0"/>
        <w:autoSpaceDN w:val="0"/>
        <w:adjustRightInd w:val="0"/>
        <w:ind w:left="0" w:firstLine="426"/>
        <w:jc w:val="left"/>
      </w:pPr>
      <w:r w:rsidRPr="00F2692B">
        <w:t>zapewnia pomieszczenia i ich wyposażenie warunkujące prawidłową pracę biblioteki, bezpieczeństwo i nienaruszalność mienia;</w:t>
      </w:r>
    </w:p>
    <w:p w:rsidR="001B12C2" w:rsidRPr="00F2692B" w:rsidRDefault="001B12C2" w:rsidP="00140BF8">
      <w:pPr>
        <w:numPr>
          <w:ilvl w:val="0"/>
          <w:numId w:val="247"/>
        </w:numPr>
        <w:tabs>
          <w:tab w:val="clear" w:pos="851"/>
        </w:tabs>
        <w:autoSpaceDE w:val="0"/>
        <w:autoSpaceDN w:val="0"/>
        <w:adjustRightInd w:val="0"/>
        <w:ind w:left="0" w:firstLine="426"/>
        <w:jc w:val="left"/>
      </w:pPr>
      <w:r w:rsidRPr="00F2692B">
        <w:t>zatrudnia bibliotekarzy z odpowiednimi kwalifikacjami bibliotekarskimi i pedagogicznymi według obowiązujących norm etatowych oraz zapewnia im warunki do doskonalenia zawodowego;</w:t>
      </w:r>
    </w:p>
    <w:p w:rsidR="001B12C2" w:rsidRPr="00F2692B" w:rsidRDefault="001B12C2" w:rsidP="00140BF8">
      <w:pPr>
        <w:numPr>
          <w:ilvl w:val="0"/>
          <w:numId w:val="247"/>
        </w:numPr>
        <w:tabs>
          <w:tab w:val="clear" w:pos="851"/>
        </w:tabs>
        <w:autoSpaceDE w:val="0"/>
        <w:autoSpaceDN w:val="0"/>
        <w:adjustRightInd w:val="0"/>
        <w:ind w:left="0" w:firstLine="426"/>
        <w:jc w:val="both"/>
      </w:pPr>
      <w:r w:rsidRPr="00F2692B">
        <w:t>przydziela na początku każdego roku kalendarzowego środki finansowe na działalność biblioteki;</w:t>
      </w:r>
    </w:p>
    <w:p w:rsidR="001B12C2" w:rsidRPr="00F2692B" w:rsidRDefault="001B12C2" w:rsidP="00140BF8">
      <w:pPr>
        <w:numPr>
          <w:ilvl w:val="0"/>
          <w:numId w:val="247"/>
        </w:numPr>
        <w:tabs>
          <w:tab w:val="clear" w:pos="851"/>
        </w:tabs>
        <w:autoSpaceDE w:val="0"/>
        <w:autoSpaceDN w:val="0"/>
        <w:adjustRightInd w:val="0"/>
        <w:ind w:left="426" w:firstLine="0"/>
        <w:jc w:val="both"/>
      </w:pPr>
      <w:r w:rsidRPr="00F2692B">
        <w:t>zatwierdza przydziały czynności poszczególnych bibliotekarzy;</w:t>
      </w:r>
    </w:p>
    <w:p w:rsidR="001B12C2" w:rsidRPr="00F2692B" w:rsidRDefault="001B12C2" w:rsidP="00140BF8">
      <w:pPr>
        <w:numPr>
          <w:ilvl w:val="0"/>
          <w:numId w:val="247"/>
        </w:numPr>
        <w:tabs>
          <w:tab w:val="clear" w:pos="851"/>
        </w:tabs>
        <w:autoSpaceDE w:val="0"/>
        <w:autoSpaceDN w:val="0"/>
        <w:adjustRightInd w:val="0"/>
        <w:ind w:left="0" w:firstLine="426"/>
        <w:jc w:val="left"/>
      </w:pPr>
      <w:r w:rsidRPr="00F2692B">
        <w:t>inspiruje i kontroluje współpracę grona pedagogicznego z biblioteką w tworzeniu systemu edukacji czytelniczej, informacyjnej oraz medialnej w szkole;</w:t>
      </w:r>
    </w:p>
    <w:p w:rsidR="001B12C2" w:rsidRPr="00F2692B" w:rsidRDefault="001B12C2" w:rsidP="00140BF8">
      <w:pPr>
        <w:numPr>
          <w:ilvl w:val="0"/>
          <w:numId w:val="247"/>
        </w:numPr>
        <w:tabs>
          <w:tab w:val="clear" w:pos="851"/>
        </w:tabs>
        <w:autoSpaceDE w:val="0"/>
        <w:autoSpaceDN w:val="0"/>
        <w:adjustRightInd w:val="0"/>
        <w:ind w:left="0" w:firstLine="426"/>
        <w:jc w:val="left"/>
      </w:pPr>
      <w:r w:rsidRPr="00F2692B">
        <w:t>zarządza skontrum zbiorów biblioteki, odpowiada za ich protokolarne przekazanie przy zmianie bibliotekarza, opracowuje regulamin działania komisji skontrowej zgodnie z Rozporządzenia Ministra Kultury i Dziedzictwa Narodowego z dnia 29 października 2008r. (Dz. U.2008r. poz. 1283)</w:t>
      </w:r>
    </w:p>
    <w:p w:rsidR="001B12C2" w:rsidRPr="00F2692B" w:rsidRDefault="001B12C2" w:rsidP="00140BF8">
      <w:pPr>
        <w:numPr>
          <w:ilvl w:val="0"/>
          <w:numId w:val="247"/>
        </w:numPr>
        <w:tabs>
          <w:tab w:val="clear" w:pos="851"/>
        </w:tabs>
        <w:autoSpaceDE w:val="0"/>
        <w:autoSpaceDN w:val="0"/>
        <w:adjustRightInd w:val="0"/>
        <w:ind w:left="426" w:firstLine="0"/>
        <w:jc w:val="both"/>
      </w:pPr>
      <w:r w:rsidRPr="00F2692B">
        <w:t>nadzoruje i ocenia pracę biblioteki.</w:t>
      </w:r>
    </w:p>
    <w:p w:rsidR="001B12C2" w:rsidRPr="00F2692B" w:rsidRDefault="001B12C2" w:rsidP="00972BD2">
      <w:pPr>
        <w:autoSpaceDE w:val="0"/>
        <w:autoSpaceDN w:val="0"/>
        <w:adjustRightInd w:val="0"/>
        <w:jc w:val="both"/>
      </w:pPr>
    </w:p>
    <w:p w:rsidR="001B12C2" w:rsidRDefault="001B12C2" w:rsidP="00140BF8">
      <w:pPr>
        <w:ind w:firstLine="426"/>
        <w:jc w:val="both"/>
      </w:pPr>
      <w:r w:rsidRPr="00F2692B">
        <w:rPr>
          <w:b/>
          <w:bCs/>
        </w:rPr>
        <w:t>6</w:t>
      </w:r>
      <w:r w:rsidRPr="00F2692B">
        <w:t>. Wydatki biblioteki pokrywane są z budżetu szkoły lub dotowane przez Radę Rodziców i innych ofiarodawców.</w:t>
      </w:r>
    </w:p>
    <w:p w:rsidR="00140BF8" w:rsidRPr="00F2692B" w:rsidRDefault="00140BF8" w:rsidP="00972BD2">
      <w:pPr>
        <w:tabs>
          <w:tab w:val="num" w:pos="1080"/>
        </w:tabs>
        <w:jc w:val="both"/>
      </w:pPr>
    </w:p>
    <w:p w:rsidR="001B12C2" w:rsidRDefault="001B12C2" w:rsidP="00140BF8">
      <w:pPr>
        <w:ind w:firstLine="426"/>
        <w:jc w:val="both"/>
      </w:pPr>
      <w:r w:rsidRPr="00F2692B">
        <w:rPr>
          <w:b/>
          <w:bCs/>
        </w:rPr>
        <w:t>7.</w:t>
      </w:r>
      <w:r w:rsidRPr="00F2692B">
        <w:t xml:space="preserve"> Nauczyciel bibliotekarz może organizować imprezy okolicznościowe, z których dochód przeznaczony będzie na nagrody oraz na wzbogacenie zbiorów biblioteki</w:t>
      </w:r>
      <w:r>
        <w:t>.</w:t>
      </w:r>
    </w:p>
    <w:p w:rsidR="00140BF8" w:rsidRDefault="00140BF8" w:rsidP="00972BD2">
      <w:pPr>
        <w:jc w:val="both"/>
      </w:pPr>
    </w:p>
    <w:p w:rsidR="00DE7CF3" w:rsidRPr="005204FB" w:rsidRDefault="001B12C2" w:rsidP="00140BF8">
      <w:pPr>
        <w:pStyle w:val="NormalnyWeb"/>
        <w:shd w:val="clear" w:color="auto" w:fill="FFFFFF"/>
        <w:tabs>
          <w:tab w:val="num" w:pos="426"/>
        </w:tabs>
        <w:spacing w:before="0" w:beforeAutospacing="0" w:after="0" w:afterAutospacing="0"/>
        <w:ind w:firstLine="426"/>
        <w:jc w:val="both"/>
        <w:rPr>
          <w:rFonts w:asciiTheme="minorHAnsi" w:hAnsiTheme="minorHAnsi" w:cstheme="minorHAnsi"/>
          <w:bCs/>
          <w:sz w:val="22"/>
          <w:szCs w:val="22"/>
        </w:rPr>
      </w:pPr>
      <w:r w:rsidRPr="00140BF8">
        <w:rPr>
          <w:rFonts w:asciiTheme="minorHAnsi" w:hAnsiTheme="minorHAnsi" w:cstheme="minorHAnsi"/>
          <w:b/>
          <w:bCs/>
        </w:rPr>
        <w:t>8.</w:t>
      </w:r>
      <w:r w:rsidRPr="005204FB">
        <w:rPr>
          <w:rFonts w:asciiTheme="minorHAnsi" w:hAnsiTheme="minorHAnsi" w:cstheme="minorHAnsi"/>
        </w:rPr>
        <w:t>Zasady korzystania ze zbiorów, określa Regulamin biblio</w:t>
      </w:r>
      <w:r w:rsidR="005204FB" w:rsidRPr="005204FB">
        <w:rPr>
          <w:rFonts w:asciiTheme="minorHAnsi" w:hAnsiTheme="minorHAnsi" w:cstheme="minorHAnsi"/>
        </w:rPr>
        <w:t>tek</w:t>
      </w:r>
      <w:r w:rsidR="005B5DB8">
        <w:rPr>
          <w:rFonts w:asciiTheme="minorHAnsi" w:hAnsiTheme="minorHAnsi" w:cstheme="minorHAnsi"/>
        </w:rPr>
        <w:t>ar</w:t>
      </w:r>
      <w:r w:rsidR="00DE7CF3" w:rsidRPr="005204FB">
        <w:rPr>
          <w:rFonts w:asciiTheme="minorHAnsi" w:hAnsiTheme="minorHAnsi" w:cstheme="minorHAnsi"/>
          <w:bCs/>
          <w:sz w:val="22"/>
          <w:szCs w:val="22"/>
        </w:rPr>
        <w:t>z zachowaniem obowiązujących procedur wdrożonych na czas zagrożenia epidemicznego.</w:t>
      </w:r>
    </w:p>
    <w:p w:rsidR="001B12C2" w:rsidRDefault="001B12C2" w:rsidP="00CD7F25">
      <w:pPr>
        <w:autoSpaceDE w:val="0"/>
        <w:autoSpaceDN w:val="0"/>
        <w:adjustRightInd w:val="0"/>
        <w:jc w:val="both"/>
        <w:rPr>
          <w:color w:val="000000"/>
        </w:rPr>
      </w:pPr>
    </w:p>
    <w:p w:rsidR="001B12C2" w:rsidRDefault="001B12C2" w:rsidP="00140BF8">
      <w:pPr>
        <w:jc w:val="both"/>
        <w:rPr>
          <w:b/>
          <w:bCs/>
        </w:rPr>
      </w:pPr>
    </w:p>
    <w:p w:rsidR="001B12C2" w:rsidRPr="00DC0C84" w:rsidRDefault="001B12C2" w:rsidP="00140BF8">
      <w:pPr>
        <w:ind w:firstLine="426"/>
        <w:jc w:val="both"/>
        <w:rPr>
          <w:i/>
          <w:iCs/>
        </w:rPr>
      </w:pPr>
      <w:r>
        <w:rPr>
          <w:b/>
          <w:bCs/>
        </w:rPr>
        <w:t>§ 80. Zespoły nauczycielskie</w:t>
      </w:r>
      <w:r w:rsidRPr="00DC0C84">
        <w:rPr>
          <w:b/>
          <w:bCs/>
        </w:rPr>
        <w:t xml:space="preserve"> i zasady ich pracy</w:t>
      </w:r>
      <w:r w:rsidRPr="00DC0C84">
        <w:rPr>
          <w:i/>
          <w:iCs/>
        </w:rPr>
        <w:t>.</w:t>
      </w:r>
    </w:p>
    <w:p w:rsidR="001B12C2" w:rsidRPr="00DC0C84" w:rsidRDefault="001B12C2" w:rsidP="00B03105">
      <w:pPr>
        <w:rPr>
          <w:b/>
          <w:bCs/>
        </w:rPr>
      </w:pPr>
    </w:p>
    <w:p w:rsidR="001B12C2" w:rsidRPr="00DC0C84" w:rsidRDefault="001B12C2" w:rsidP="00D9634C">
      <w:pPr>
        <w:ind w:firstLine="284"/>
        <w:jc w:val="both"/>
        <w:rPr>
          <w:b/>
          <w:bCs/>
        </w:rPr>
      </w:pPr>
      <w:r w:rsidRPr="00DC0C84">
        <w:rPr>
          <w:b/>
          <w:bCs/>
        </w:rPr>
        <w:t xml:space="preserve"> 1. </w:t>
      </w:r>
      <w:r w:rsidRPr="00DC0C84">
        <w:t xml:space="preserve">Zespoły nauczycielskie powołuje dyrektor szkoły. </w:t>
      </w:r>
    </w:p>
    <w:p w:rsidR="001B12C2" w:rsidRPr="00DC0C84" w:rsidRDefault="001B12C2" w:rsidP="00B03105">
      <w:pPr>
        <w:rPr>
          <w:b/>
          <w:bCs/>
        </w:rPr>
      </w:pPr>
    </w:p>
    <w:p w:rsidR="001B12C2" w:rsidRPr="00DC0C84" w:rsidRDefault="001B12C2" w:rsidP="00D9634C">
      <w:pPr>
        <w:ind w:firstLine="284"/>
        <w:jc w:val="both"/>
        <w:rPr>
          <w:b/>
          <w:bCs/>
        </w:rPr>
      </w:pPr>
      <w:r w:rsidRPr="00DC0C84">
        <w:rPr>
          <w:b/>
          <w:bCs/>
        </w:rPr>
        <w:t xml:space="preserve"> 2. </w:t>
      </w:r>
      <w:r w:rsidRPr="00DC0C84">
        <w:t>Zespoły nauczycielskie powołuje się celem:</w:t>
      </w:r>
    </w:p>
    <w:p w:rsidR="001B12C2" w:rsidRPr="00DC0C84" w:rsidRDefault="001B12C2" w:rsidP="00B03105">
      <w:pPr>
        <w:jc w:val="both"/>
      </w:pPr>
    </w:p>
    <w:p w:rsidR="001B12C2" w:rsidRPr="00DC0C84" w:rsidRDefault="001B12C2" w:rsidP="00B84B00">
      <w:pPr>
        <w:pStyle w:val="Akapitzlist"/>
        <w:numPr>
          <w:ilvl w:val="0"/>
          <w:numId w:val="75"/>
        </w:numPr>
        <w:tabs>
          <w:tab w:val="left" w:pos="567"/>
          <w:tab w:val="left" w:pos="1100"/>
        </w:tabs>
        <w:spacing w:before="40" w:after="40" w:line="240" w:lineRule="auto"/>
        <w:ind w:left="771" w:firstLine="0"/>
        <w:jc w:val="both"/>
      </w:pPr>
      <w:r w:rsidRPr="00DC0C84">
        <w:t>planowania i organizacji procesów zachodzących w szkole;</w:t>
      </w:r>
    </w:p>
    <w:p w:rsidR="001B12C2" w:rsidRPr="00DC0C84" w:rsidRDefault="001B12C2" w:rsidP="00B84B00">
      <w:pPr>
        <w:pStyle w:val="Akapitzlist"/>
        <w:numPr>
          <w:ilvl w:val="0"/>
          <w:numId w:val="75"/>
        </w:numPr>
        <w:tabs>
          <w:tab w:val="left" w:pos="567"/>
          <w:tab w:val="left" w:pos="1100"/>
        </w:tabs>
        <w:spacing w:before="40" w:after="40" w:line="240" w:lineRule="auto"/>
        <w:ind w:left="771" w:firstLine="0"/>
        <w:jc w:val="both"/>
      </w:pPr>
      <w:r w:rsidRPr="00DC0C84">
        <w:t>koordynowania działań w szkole;</w:t>
      </w:r>
    </w:p>
    <w:p w:rsidR="001B12C2" w:rsidRPr="00DC0C84" w:rsidRDefault="001B12C2" w:rsidP="00B84B00">
      <w:pPr>
        <w:pStyle w:val="Akapitzlist"/>
        <w:numPr>
          <w:ilvl w:val="0"/>
          <w:numId w:val="75"/>
        </w:numPr>
        <w:tabs>
          <w:tab w:val="left" w:pos="567"/>
          <w:tab w:val="left" w:pos="1100"/>
        </w:tabs>
        <w:spacing w:before="40" w:after="40" w:line="240" w:lineRule="auto"/>
        <w:ind w:left="771" w:firstLine="0"/>
        <w:jc w:val="both"/>
      </w:pPr>
      <w:r w:rsidRPr="00DC0C84">
        <w:t>zwiększenia skuteczności działania;</w:t>
      </w:r>
    </w:p>
    <w:p w:rsidR="001B12C2" w:rsidRPr="00DC0C84" w:rsidRDefault="001B12C2" w:rsidP="00B84B00">
      <w:pPr>
        <w:pStyle w:val="Akapitzlist"/>
        <w:numPr>
          <w:ilvl w:val="0"/>
          <w:numId w:val="75"/>
        </w:numPr>
        <w:tabs>
          <w:tab w:val="left" w:pos="567"/>
          <w:tab w:val="left" w:pos="1100"/>
        </w:tabs>
        <w:spacing w:before="40" w:after="40" w:line="240" w:lineRule="auto"/>
        <w:ind w:left="771" w:firstLine="0"/>
        <w:jc w:val="both"/>
      </w:pPr>
      <w:r w:rsidRPr="00DC0C84">
        <w:t>ułatwienia wykonywania zadań stojących przed szkołą i nauczycielami;</w:t>
      </w:r>
    </w:p>
    <w:p w:rsidR="001B12C2" w:rsidRPr="00DC0C84" w:rsidRDefault="001B12C2" w:rsidP="00B84B00">
      <w:pPr>
        <w:pStyle w:val="Akapitzlist"/>
        <w:numPr>
          <w:ilvl w:val="0"/>
          <w:numId w:val="75"/>
        </w:numPr>
        <w:tabs>
          <w:tab w:val="left" w:pos="567"/>
          <w:tab w:val="left" w:pos="1100"/>
        </w:tabs>
        <w:spacing w:before="40" w:after="40" w:line="240" w:lineRule="auto"/>
        <w:ind w:left="771" w:firstLine="0"/>
        <w:jc w:val="both"/>
      </w:pPr>
      <w:r w:rsidRPr="00DC0C84">
        <w:t>doskonalenia umiejętności indywidualnych;</w:t>
      </w:r>
    </w:p>
    <w:p w:rsidR="001B12C2" w:rsidRPr="00DC0C84" w:rsidRDefault="001B12C2" w:rsidP="00B84B00">
      <w:pPr>
        <w:pStyle w:val="Akapitzlist"/>
        <w:numPr>
          <w:ilvl w:val="0"/>
          <w:numId w:val="75"/>
        </w:numPr>
        <w:tabs>
          <w:tab w:val="left" w:pos="567"/>
          <w:tab w:val="left" w:pos="1100"/>
        </w:tabs>
        <w:spacing w:before="40" w:after="40" w:line="240" w:lineRule="auto"/>
        <w:ind w:left="771" w:firstLine="0"/>
        <w:jc w:val="both"/>
      </w:pPr>
      <w:r w:rsidRPr="00DC0C84">
        <w:t>zapewnienia nauczycielom bezpośredniego wpływu na podejmowane decyzje;</w:t>
      </w:r>
      <w:r w:rsidR="005B5DB8">
        <w:t xml:space="preserve"> </w:t>
      </w:r>
      <w:r w:rsidRPr="00DC0C84">
        <w:t>doskonalenia współpracy zespołowej;</w:t>
      </w:r>
    </w:p>
    <w:p w:rsidR="001B12C2" w:rsidRPr="00DC0C84" w:rsidRDefault="001B12C2" w:rsidP="00B84B00">
      <w:pPr>
        <w:pStyle w:val="Akapitzlist"/>
        <w:numPr>
          <w:ilvl w:val="0"/>
          <w:numId w:val="75"/>
        </w:numPr>
        <w:tabs>
          <w:tab w:val="left" w:pos="567"/>
          <w:tab w:val="left" w:pos="1100"/>
        </w:tabs>
        <w:spacing w:before="40" w:after="40" w:line="240" w:lineRule="auto"/>
        <w:ind w:left="771" w:firstLine="0"/>
        <w:jc w:val="both"/>
      </w:pPr>
      <w:r w:rsidRPr="00DC0C84">
        <w:t>wymiany doświadczeń między nauczycielami;</w:t>
      </w:r>
    </w:p>
    <w:p w:rsidR="001B12C2" w:rsidRPr="00DC0C84" w:rsidRDefault="001B12C2" w:rsidP="00B84B00">
      <w:pPr>
        <w:pStyle w:val="Akapitzlist"/>
        <w:numPr>
          <w:ilvl w:val="0"/>
          <w:numId w:val="75"/>
        </w:numPr>
        <w:tabs>
          <w:tab w:val="left" w:pos="567"/>
          <w:tab w:val="left" w:pos="1100"/>
        </w:tabs>
        <w:spacing w:before="40" w:after="40" w:line="240" w:lineRule="auto"/>
        <w:ind w:left="771" w:firstLine="0"/>
        <w:jc w:val="both"/>
      </w:pPr>
      <w:r w:rsidRPr="00DC0C84">
        <w:t xml:space="preserve">wykorzystania potencjału członków grupy dla poprawy jakości nauczania, wychowania </w:t>
      </w:r>
      <w:r w:rsidRPr="00DC0C84">
        <w:br/>
        <w:t>i organizacji;</w:t>
      </w:r>
    </w:p>
    <w:p w:rsidR="001B12C2" w:rsidRPr="00DC0C84" w:rsidRDefault="001B12C2" w:rsidP="00B84B00">
      <w:pPr>
        <w:pStyle w:val="Akapitzlist"/>
        <w:numPr>
          <w:ilvl w:val="0"/>
          <w:numId w:val="75"/>
        </w:numPr>
        <w:tabs>
          <w:tab w:val="left" w:pos="567"/>
          <w:tab w:val="left" w:pos="1100"/>
        </w:tabs>
        <w:spacing w:before="40" w:after="40" w:line="240" w:lineRule="auto"/>
        <w:ind w:left="771" w:firstLine="0"/>
        <w:jc w:val="both"/>
      </w:pPr>
      <w:r w:rsidRPr="00DC0C84">
        <w:t xml:space="preserve">ograniczania ryzyka indywidualnych błędów i pomoc tym, którzy mają trudności </w:t>
      </w:r>
      <w:r w:rsidRPr="00DC0C84">
        <w:br/>
        <w:t>w wykonywaniu zadań;</w:t>
      </w:r>
    </w:p>
    <w:p w:rsidR="001B12C2" w:rsidRPr="00DC0C84" w:rsidRDefault="001B12C2" w:rsidP="00B84B00">
      <w:pPr>
        <w:pStyle w:val="Akapitzlist"/>
        <w:numPr>
          <w:ilvl w:val="0"/>
          <w:numId w:val="75"/>
        </w:numPr>
        <w:tabs>
          <w:tab w:val="left" w:pos="567"/>
          <w:tab w:val="left" w:pos="1100"/>
        </w:tabs>
        <w:spacing w:before="40" w:after="40" w:line="240" w:lineRule="auto"/>
        <w:ind w:left="771" w:firstLine="0"/>
        <w:jc w:val="both"/>
      </w:pPr>
      <w:r w:rsidRPr="00DC0C84">
        <w:t>zwiększenia poczucia bezpieczeństwa nauczycieli;</w:t>
      </w:r>
    </w:p>
    <w:p w:rsidR="001B12C2" w:rsidRDefault="001B12C2" w:rsidP="00B03105">
      <w:pPr>
        <w:ind w:firstLine="284"/>
        <w:jc w:val="both"/>
        <w:rPr>
          <w:b/>
          <w:bCs/>
        </w:rPr>
      </w:pPr>
    </w:p>
    <w:p w:rsidR="001B12C2" w:rsidRPr="00DC0C84" w:rsidRDefault="001B12C2" w:rsidP="00B03105">
      <w:pPr>
        <w:ind w:firstLine="284"/>
        <w:jc w:val="both"/>
      </w:pPr>
      <w:r w:rsidRPr="00DC0C84">
        <w:rPr>
          <w:b/>
          <w:bCs/>
        </w:rPr>
        <w:t>3.</w:t>
      </w:r>
      <w:r w:rsidRPr="00DC0C84">
        <w:t xml:space="preserve"> W </w:t>
      </w:r>
      <w:r>
        <w:t xml:space="preserve">szkole </w:t>
      </w:r>
      <w:r w:rsidRPr="00DC0C84">
        <w:t xml:space="preserve">powołuje się zespoły stałe i doraźne. </w:t>
      </w:r>
    </w:p>
    <w:p w:rsidR="001B12C2" w:rsidRPr="00DC0C84" w:rsidRDefault="001B12C2" w:rsidP="00B03105">
      <w:pPr>
        <w:ind w:firstLine="284"/>
        <w:jc w:val="both"/>
      </w:pPr>
    </w:p>
    <w:p w:rsidR="001B12C2" w:rsidRPr="00DC0C84" w:rsidRDefault="001B12C2" w:rsidP="0000283B">
      <w:pPr>
        <w:numPr>
          <w:ilvl w:val="0"/>
          <w:numId w:val="68"/>
        </w:numPr>
        <w:tabs>
          <w:tab w:val="left" w:pos="284"/>
        </w:tabs>
        <w:ind w:left="0" w:firstLine="284"/>
        <w:jc w:val="both"/>
      </w:pPr>
      <w:r w:rsidRPr="00DC0C84">
        <w:t>Zespół stały funkcjonuje od chwili jego powołania do rozwiązania. Dyrektor szkoły może corocznie dokonywać zmiany w składzie zespołu stałego w przypadku zmian kadrowych na stanowiskach nauczycieli lub zmiany rodzaju przydzielonych zajęć.</w:t>
      </w:r>
    </w:p>
    <w:p w:rsidR="001B12C2" w:rsidRPr="00DC0C84" w:rsidRDefault="001B12C2" w:rsidP="00B03105">
      <w:pPr>
        <w:ind w:firstLine="284"/>
        <w:jc w:val="both"/>
      </w:pPr>
    </w:p>
    <w:p w:rsidR="001B12C2" w:rsidRPr="00DC0C84" w:rsidRDefault="001B12C2" w:rsidP="0000283B">
      <w:pPr>
        <w:numPr>
          <w:ilvl w:val="0"/>
          <w:numId w:val="68"/>
        </w:numPr>
        <w:tabs>
          <w:tab w:val="left" w:pos="284"/>
        </w:tabs>
        <w:ind w:left="0" w:firstLine="284"/>
        <w:jc w:val="both"/>
      </w:pPr>
      <w:r w:rsidRPr="00DC0C84">
        <w:t>Zespoły doraźne (problemowe i zadaniowe) powołuje dyrektor do wykonania okresowego zadania lub rozwiązania problemu. Po zakończeniu pracy zespół ulega rozwiązaniu.</w:t>
      </w:r>
    </w:p>
    <w:p w:rsidR="001B12C2" w:rsidRPr="00DC0C84" w:rsidRDefault="001B12C2" w:rsidP="00B03105">
      <w:pPr>
        <w:ind w:firstLine="284"/>
        <w:jc w:val="both"/>
      </w:pPr>
    </w:p>
    <w:p w:rsidR="001B12C2" w:rsidRPr="00DC0C84" w:rsidRDefault="001B12C2" w:rsidP="0000283B">
      <w:pPr>
        <w:numPr>
          <w:ilvl w:val="0"/>
          <w:numId w:val="68"/>
        </w:numPr>
        <w:tabs>
          <w:tab w:val="left" w:pos="284"/>
        </w:tabs>
        <w:ind w:left="0" w:firstLine="284"/>
        <w:jc w:val="both"/>
      </w:pPr>
      <w:r w:rsidRPr="00DC0C84">
        <w:t>Pracą każdego zespołu kieruje przewodniczący.</w:t>
      </w:r>
    </w:p>
    <w:p w:rsidR="001B12C2" w:rsidRPr="00DC0C84" w:rsidRDefault="001B12C2" w:rsidP="00F600CB">
      <w:pPr>
        <w:jc w:val="both"/>
      </w:pPr>
    </w:p>
    <w:p w:rsidR="001B12C2" w:rsidRPr="00DC0C84" w:rsidRDefault="001B12C2" w:rsidP="0000283B">
      <w:pPr>
        <w:numPr>
          <w:ilvl w:val="0"/>
          <w:numId w:val="68"/>
        </w:numPr>
        <w:tabs>
          <w:tab w:val="left" w:pos="284"/>
        </w:tabs>
        <w:ind w:left="0" w:firstLine="284"/>
        <w:jc w:val="both"/>
      </w:pPr>
      <w:r>
        <w:t xml:space="preserve">Na spotkaniu zespołu </w:t>
      </w:r>
      <w:r w:rsidRPr="00DC0C84">
        <w:t>dokonuje się wyboru osób funkcyjnych i opracowuje się plan pracy.</w:t>
      </w:r>
    </w:p>
    <w:p w:rsidR="001B12C2" w:rsidRPr="00DC0C84" w:rsidRDefault="001B12C2" w:rsidP="00B03105">
      <w:pPr>
        <w:ind w:firstLine="284"/>
        <w:jc w:val="both"/>
      </w:pPr>
    </w:p>
    <w:p w:rsidR="001B12C2" w:rsidRPr="00DC0C84" w:rsidRDefault="001B12C2" w:rsidP="0000283B">
      <w:pPr>
        <w:numPr>
          <w:ilvl w:val="0"/>
          <w:numId w:val="68"/>
        </w:numPr>
        <w:tabs>
          <w:tab w:val="left" w:pos="284"/>
        </w:tabs>
        <w:ind w:left="0" w:firstLine="284"/>
        <w:jc w:val="both"/>
      </w:pPr>
      <w:r w:rsidRPr="00DC0C84">
        <w:t>Przewodniczący zespołu jest zobowiązany do przedstawienia planu pracy dyrektorowi szko</w:t>
      </w:r>
      <w:r>
        <w:t>ły</w:t>
      </w:r>
      <w:r w:rsidRPr="00DC0C84">
        <w:t xml:space="preserve"> w terminie do </w:t>
      </w:r>
      <w:r>
        <w:t>30</w:t>
      </w:r>
      <w:r w:rsidRPr="00F600CB">
        <w:t xml:space="preserve"> września</w:t>
      </w:r>
      <w:r w:rsidRPr="00DC0C84">
        <w:t xml:space="preserve"> każdego roku szkolnego. Plan pracy zatwierdza dyrektor szkoły. </w:t>
      </w:r>
    </w:p>
    <w:p w:rsidR="001B12C2" w:rsidRPr="00DC0C84" w:rsidRDefault="001B12C2" w:rsidP="00F600CB">
      <w:pPr>
        <w:tabs>
          <w:tab w:val="left" w:pos="284"/>
        </w:tabs>
        <w:jc w:val="both"/>
      </w:pPr>
    </w:p>
    <w:p w:rsidR="001B12C2" w:rsidRPr="00DC0C84" w:rsidRDefault="001B12C2" w:rsidP="0000283B">
      <w:pPr>
        <w:numPr>
          <w:ilvl w:val="0"/>
          <w:numId w:val="68"/>
        </w:numPr>
        <w:tabs>
          <w:tab w:val="left" w:pos="426"/>
        </w:tabs>
        <w:ind w:left="0" w:firstLine="284"/>
        <w:jc w:val="both"/>
      </w:pPr>
      <w:r>
        <w:t xml:space="preserve">Przewodniczący przedkłada </w:t>
      </w:r>
      <w:r w:rsidRPr="00DC0C84">
        <w:t>na radzie pedagogicznej na zakończenie roku szkolnego sprawozdanie z prac zespołu.</w:t>
      </w:r>
    </w:p>
    <w:p w:rsidR="001B12C2" w:rsidRPr="00DC0C84" w:rsidRDefault="001B12C2" w:rsidP="00F600CB">
      <w:pPr>
        <w:tabs>
          <w:tab w:val="left" w:pos="426"/>
        </w:tabs>
        <w:jc w:val="both"/>
      </w:pPr>
    </w:p>
    <w:p w:rsidR="001B12C2" w:rsidRPr="00DC0C84" w:rsidRDefault="001B12C2" w:rsidP="0000283B">
      <w:pPr>
        <w:numPr>
          <w:ilvl w:val="0"/>
          <w:numId w:val="68"/>
        </w:numPr>
        <w:tabs>
          <w:tab w:val="left" w:pos="426"/>
        </w:tabs>
        <w:ind w:left="0" w:firstLine="284"/>
        <w:jc w:val="both"/>
      </w:pPr>
      <w:r w:rsidRPr="00DC0C84">
        <w:t>Nauczyciel zatrudniony w Szkole jest obowiązany należeć do przynajmniej jednego zespołu. Wpisanie nauczyciela w skład zespołu nie wymaga zgody nauczyciela.</w:t>
      </w:r>
    </w:p>
    <w:p w:rsidR="001B12C2" w:rsidRPr="00DC0C84" w:rsidRDefault="001B12C2" w:rsidP="00B03105">
      <w:pPr>
        <w:tabs>
          <w:tab w:val="left" w:pos="426"/>
        </w:tabs>
        <w:ind w:firstLine="284"/>
        <w:jc w:val="both"/>
      </w:pPr>
    </w:p>
    <w:p w:rsidR="001B12C2" w:rsidRPr="00DC0C84" w:rsidRDefault="001B12C2" w:rsidP="0000283B">
      <w:pPr>
        <w:numPr>
          <w:ilvl w:val="0"/>
          <w:numId w:val="68"/>
        </w:numPr>
        <w:tabs>
          <w:tab w:val="left" w:pos="426"/>
        </w:tabs>
        <w:ind w:left="0" w:firstLine="284"/>
        <w:jc w:val="both"/>
      </w:pPr>
      <w:r w:rsidRPr="00DC0C84">
        <w:t>Każdy nauczyciel aktywnie uczestniczy w pracach zespołu.</w:t>
      </w:r>
    </w:p>
    <w:p w:rsidR="001B12C2" w:rsidRPr="00DC0C84" w:rsidRDefault="001B12C2" w:rsidP="00B03105">
      <w:pPr>
        <w:tabs>
          <w:tab w:val="left" w:pos="426"/>
        </w:tabs>
        <w:ind w:firstLine="284"/>
        <w:jc w:val="both"/>
      </w:pPr>
    </w:p>
    <w:p w:rsidR="001B12C2" w:rsidRPr="00DC0C84" w:rsidRDefault="001B12C2" w:rsidP="0000283B">
      <w:pPr>
        <w:numPr>
          <w:ilvl w:val="0"/>
          <w:numId w:val="68"/>
        </w:numPr>
        <w:tabs>
          <w:tab w:val="left" w:pos="426"/>
        </w:tabs>
        <w:ind w:left="0" w:firstLine="284"/>
        <w:jc w:val="both"/>
      </w:pPr>
      <w:r w:rsidRPr="00DC0C84">
        <w:t>Obecność nauczyciela na zebraniach jest obowiązkowa.</w:t>
      </w:r>
    </w:p>
    <w:p w:rsidR="001B12C2" w:rsidRPr="00DC0C84" w:rsidRDefault="001B12C2" w:rsidP="00B03105">
      <w:pPr>
        <w:tabs>
          <w:tab w:val="left" w:pos="426"/>
        </w:tabs>
        <w:ind w:firstLine="284"/>
        <w:jc w:val="both"/>
      </w:pPr>
    </w:p>
    <w:p w:rsidR="001B12C2" w:rsidRPr="00DC0C84" w:rsidRDefault="001B12C2" w:rsidP="0000283B">
      <w:pPr>
        <w:numPr>
          <w:ilvl w:val="0"/>
          <w:numId w:val="68"/>
        </w:numPr>
        <w:tabs>
          <w:tab w:val="left" w:pos="426"/>
        </w:tabs>
        <w:ind w:left="0" w:firstLine="284"/>
        <w:jc w:val="both"/>
      </w:pPr>
      <w:r w:rsidRPr="00DC0C84">
        <w:t>Zespół ma prawo wypracować wewnętrzne zasady współpracy, organizacji spotkań, komunikowania się, podziału ról i obowiązków, monitorowania działań i ewaluacji pracy własnej.</w:t>
      </w:r>
    </w:p>
    <w:p w:rsidR="001B12C2" w:rsidRDefault="001B12C2" w:rsidP="00B03105">
      <w:pPr>
        <w:jc w:val="both"/>
        <w:rPr>
          <w:b/>
          <w:bCs/>
        </w:rPr>
      </w:pPr>
    </w:p>
    <w:p w:rsidR="001B12C2" w:rsidRPr="00DC0C84" w:rsidRDefault="001B12C2" w:rsidP="00B03105">
      <w:pPr>
        <w:jc w:val="both"/>
        <w:rPr>
          <w:b/>
          <w:bCs/>
        </w:rPr>
      </w:pPr>
    </w:p>
    <w:p w:rsidR="001B12C2" w:rsidRPr="00F600CB" w:rsidRDefault="001B12C2" w:rsidP="00140BF8">
      <w:pPr>
        <w:ind w:firstLine="426"/>
        <w:jc w:val="both"/>
        <w:rPr>
          <w:b/>
          <w:bCs/>
        </w:rPr>
      </w:pPr>
      <w:r w:rsidRPr="00DC0C84">
        <w:rPr>
          <w:b/>
          <w:bCs/>
        </w:rPr>
        <w:t>§ 8</w:t>
      </w:r>
      <w:r>
        <w:rPr>
          <w:b/>
          <w:bCs/>
        </w:rPr>
        <w:t xml:space="preserve">1. </w:t>
      </w:r>
      <w:r w:rsidRPr="002932CC">
        <w:rPr>
          <w:b/>
          <w:bCs/>
        </w:rPr>
        <w:t>Zespoły oddział</w:t>
      </w:r>
      <w:r>
        <w:rPr>
          <w:b/>
          <w:bCs/>
        </w:rPr>
        <w:t>owe</w:t>
      </w:r>
    </w:p>
    <w:p w:rsidR="001B12C2" w:rsidRPr="00F2692B" w:rsidRDefault="001B12C2" w:rsidP="00F600CB">
      <w:pPr>
        <w:pStyle w:val="Stopka"/>
        <w:tabs>
          <w:tab w:val="clear" w:pos="4536"/>
          <w:tab w:val="clear" w:pos="9072"/>
        </w:tabs>
        <w:autoSpaceDE w:val="0"/>
        <w:autoSpaceDN w:val="0"/>
        <w:adjustRightInd w:val="0"/>
        <w:jc w:val="both"/>
        <w:rPr>
          <w:sz w:val="22"/>
          <w:szCs w:val="22"/>
        </w:rPr>
      </w:pPr>
    </w:p>
    <w:p w:rsidR="001B12C2" w:rsidRPr="00F2692B" w:rsidRDefault="001B12C2" w:rsidP="00F600CB">
      <w:pPr>
        <w:pStyle w:val="Stopka"/>
        <w:tabs>
          <w:tab w:val="clear" w:pos="4536"/>
          <w:tab w:val="clear" w:pos="9072"/>
        </w:tabs>
        <w:autoSpaceDE w:val="0"/>
        <w:autoSpaceDN w:val="0"/>
        <w:adjustRightInd w:val="0"/>
        <w:jc w:val="both"/>
        <w:rPr>
          <w:sz w:val="22"/>
          <w:szCs w:val="22"/>
        </w:rPr>
      </w:pPr>
      <w:r w:rsidRPr="00F2692B">
        <w:rPr>
          <w:b/>
          <w:bCs/>
          <w:sz w:val="22"/>
          <w:szCs w:val="22"/>
        </w:rPr>
        <w:t>1</w:t>
      </w:r>
      <w:r w:rsidRPr="00F2692B">
        <w:rPr>
          <w:sz w:val="22"/>
          <w:szCs w:val="22"/>
        </w:rPr>
        <w:t xml:space="preserve">. Liczba zespołów oddziałowych jest równa ilości oddziałów w danym roku szkolnym. Zespół tworzą nauczyciele prowadzący zajęcia w danym oddziale. </w:t>
      </w:r>
    </w:p>
    <w:p w:rsidR="001B12C2" w:rsidRPr="00F2692B" w:rsidRDefault="001B12C2" w:rsidP="00F600CB">
      <w:pPr>
        <w:pStyle w:val="Stopka"/>
        <w:tabs>
          <w:tab w:val="clear" w:pos="4536"/>
          <w:tab w:val="clear" w:pos="9072"/>
        </w:tabs>
        <w:autoSpaceDE w:val="0"/>
        <w:autoSpaceDN w:val="0"/>
        <w:adjustRightInd w:val="0"/>
        <w:jc w:val="both"/>
        <w:rPr>
          <w:sz w:val="22"/>
          <w:szCs w:val="22"/>
        </w:rPr>
      </w:pPr>
    </w:p>
    <w:p w:rsidR="001B12C2" w:rsidRPr="00F2692B" w:rsidRDefault="001B12C2" w:rsidP="00F600CB">
      <w:pPr>
        <w:autoSpaceDE w:val="0"/>
        <w:autoSpaceDN w:val="0"/>
        <w:adjustRightInd w:val="0"/>
        <w:jc w:val="both"/>
      </w:pPr>
      <w:r w:rsidRPr="00F2692B">
        <w:rPr>
          <w:b/>
          <w:bCs/>
        </w:rPr>
        <w:t>2.</w:t>
      </w:r>
      <w:r w:rsidRPr="00F2692B">
        <w:t xml:space="preserve"> Zadania zespołu to: </w:t>
      </w:r>
    </w:p>
    <w:p w:rsidR="001B12C2" w:rsidRPr="00F2692B" w:rsidRDefault="001B12C2" w:rsidP="00F600CB">
      <w:pPr>
        <w:autoSpaceDE w:val="0"/>
        <w:autoSpaceDN w:val="0"/>
        <w:adjustRightInd w:val="0"/>
        <w:ind w:left="550" w:hanging="360"/>
        <w:jc w:val="both"/>
      </w:pPr>
      <w:r w:rsidRPr="00F2692B">
        <w:t xml:space="preserve">1) ustalenie sposobów realizacji programów nauczania dla danego oddziału z uwzględnieniem ścieżek edukacyjnych oraz ewentualnego ich modyfikowania w razie potrzeby; </w:t>
      </w:r>
    </w:p>
    <w:p w:rsidR="001B12C2" w:rsidRPr="00F2692B" w:rsidRDefault="001B12C2" w:rsidP="00F600CB">
      <w:pPr>
        <w:autoSpaceDE w:val="0"/>
        <w:autoSpaceDN w:val="0"/>
        <w:adjustRightInd w:val="0"/>
        <w:ind w:left="550" w:hanging="360"/>
        <w:jc w:val="both"/>
      </w:pPr>
      <w:r w:rsidRPr="00F2692B">
        <w:t>2) korelowanie treści programowych przedmiotów, bloków i ścieżek edukacyjnych w trakcie realizacji i porozumiewanie się co do wymagań oraz organizowanie mierzenia osiągnięć uczniów;</w:t>
      </w:r>
    </w:p>
    <w:p w:rsidR="001B12C2" w:rsidRPr="00DC0C84" w:rsidRDefault="001B12C2" w:rsidP="00F600CB">
      <w:pPr>
        <w:tabs>
          <w:tab w:val="left" w:pos="660"/>
          <w:tab w:val="left" w:pos="770"/>
          <w:tab w:val="left" w:pos="880"/>
        </w:tabs>
        <w:ind w:left="550" w:hanging="360"/>
        <w:jc w:val="both"/>
        <w:rPr>
          <w:color w:val="00B050"/>
        </w:rPr>
      </w:pPr>
      <w:r w:rsidRPr="002B55DC">
        <w:t>3)</w:t>
      </w:r>
      <w:r w:rsidRPr="00F2692B">
        <w:t>wnioskowanie do dyrektora szkoły i Rady Pedagogicznej w sprawach pedagogicznych, opiekuńczych i profilaktycznych.</w:t>
      </w:r>
    </w:p>
    <w:p w:rsidR="001B12C2" w:rsidRPr="00DC0C84" w:rsidRDefault="001B12C2" w:rsidP="001A62F1">
      <w:pPr>
        <w:tabs>
          <w:tab w:val="left" w:pos="426"/>
        </w:tabs>
        <w:jc w:val="both"/>
        <w:rPr>
          <w:noProof w:val="0"/>
          <w:lang w:eastAsia="pl-PL"/>
        </w:rPr>
      </w:pPr>
    </w:p>
    <w:p w:rsidR="001B12C2" w:rsidRPr="00DC0C84" w:rsidRDefault="001B12C2" w:rsidP="00993479">
      <w:pPr>
        <w:jc w:val="both"/>
        <w:rPr>
          <w:noProof w:val="0"/>
          <w:lang w:eastAsia="pl-PL"/>
        </w:rPr>
      </w:pPr>
    </w:p>
    <w:p w:rsidR="001B12C2" w:rsidRPr="00DC0C84" w:rsidRDefault="001B12C2" w:rsidP="00B03105">
      <w:pPr>
        <w:pStyle w:val="Nagwek2"/>
        <w:rPr>
          <w:rFonts w:ascii="Calibri" w:hAnsi="Calibri" w:cs="Calibri"/>
          <w:sz w:val="22"/>
          <w:szCs w:val="22"/>
        </w:rPr>
      </w:pPr>
      <w:bookmarkStart w:id="20" w:name="_Toc499659662"/>
      <w:r w:rsidRPr="00DC0C84">
        <w:rPr>
          <w:rFonts w:ascii="Calibri" w:hAnsi="Calibri" w:cs="Calibri"/>
          <w:sz w:val="22"/>
          <w:szCs w:val="22"/>
        </w:rPr>
        <w:t>DZIAŁ V</w:t>
      </w:r>
      <w:bookmarkEnd w:id="20"/>
    </w:p>
    <w:p w:rsidR="001B12C2" w:rsidRPr="00DC0C84" w:rsidRDefault="001B12C2" w:rsidP="00B02871"/>
    <w:p w:rsidR="001B12C2" w:rsidRPr="00DC0C84" w:rsidRDefault="001B12C2" w:rsidP="00B02871">
      <w:pPr>
        <w:pStyle w:val="Nagwek2"/>
        <w:spacing w:before="0"/>
        <w:rPr>
          <w:rFonts w:ascii="Calibri" w:hAnsi="Calibri" w:cs="Calibri"/>
          <w:b w:val="0"/>
          <w:bCs w:val="0"/>
          <w:color w:val="7030A0"/>
          <w:sz w:val="22"/>
          <w:szCs w:val="22"/>
        </w:rPr>
      </w:pPr>
      <w:bookmarkStart w:id="21" w:name="_Toc499659663"/>
      <w:r w:rsidRPr="00DC0C84">
        <w:rPr>
          <w:rFonts w:ascii="Calibri" w:hAnsi="Calibri" w:cs="Calibri"/>
          <w:color w:val="7030A0"/>
          <w:sz w:val="22"/>
          <w:szCs w:val="22"/>
        </w:rPr>
        <w:t>Rozdział 1</w:t>
      </w:r>
      <w:r w:rsidRPr="00DC0C84">
        <w:rPr>
          <w:rFonts w:ascii="Calibri" w:hAnsi="Calibri" w:cs="Calibri"/>
          <w:b w:val="0"/>
          <w:bCs w:val="0"/>
          <w:color w:val="7030A0"/>
          <w:sz w:val="22"/>
          <w:szCs w:val="22"/>
        </w:rPr>
        <w:br/>
      </w:r>
      <w:r w:rsidRPr="00DC0C84">
        <w:rPr>
          <w:rFonts w:ascii="Calibri" w:hAnsi="Calibri" w:cs="Calibri"/>
          <w:color w:val="7030A0"/>
          <w:sz w:val="22"/>
          <w:szCs w:val="22"/>
        </w:rPr>
        <w:t>Nauczyciele i inni pracownicy szkoły</w:t>
      </w:r>
      <w:bookmarkEnd w:id="21"/>
    </w:p>
    <w:p w:rsidR="001B12C2" w:rsidRPr="00DC0C84" w:rsidRDefault="001B12C2" w:rsidP="00B03105"/>
    <w:p w:rsidR="001B12C2" w:rsidRPr="00DC0C84" w:rsidRDefault="001B12C2" w:rsidP="00140BF8">
      <w:pPr>
        <w:ind w:firstLine="426"/>
        <w:jc w:val="both"/>
        <w:rPr>
          <w:b/>
          <w:bCs/>
        </w:rPr>
      </w:pPr>
      <w:r>
        <w:rPr>
          <w:b/>
          <w:bCs/>
        </w:rPr>
        <w:t xml:space="preserve">§ </w:t>
      </w:r>
      <w:r w:rsidRPr="00DC0C84">
        <w:rPr>
          <w:b/>
          <w:bCs/>
        </w:rPr>
        <w:t>8</w:t>
      </w:r>
      <w:r>
        <w:rPr>
          <w:b/>
          <w:bCs/>
        </w:rPr>
        <w:t xml:space="preserve">2. </w:t>
      </w:r>
      <w:r w:rsidRPr="00DC0C84">
        <w:rPr>
          <w:b/>
          <w:bCs/>
        </w:rPr>
        <w:t>Zadania nauczycieli.</w:t>
      </w:r>
    </w:p>
    <w:p w:rsidR="001B12C2" w:rsidRPr="00DC0C84" w:rsidRDefault="001B12C2" w:rsidP="0000283B">
      <w:pPr>
        <w:numPr>
          <w:ilvl w:val="0"/>
          <w:numId w:val="71"/>
        </w:numPr>
        <w:tabs>
          <w:tab w:val="left" w:pos="993"/>
        </w:tabs>
        <w:spacing w:before="240"/>
        <w:ind w:left="0" w:firstLine="567"/>
        <w:jc w:val="both"/>
      </w:pPr>
      <w:r w:rsidRPr="00DC0C84">
        <w:t>Nauczyciel prowadzi pracę dydaktyczno – wychowawczą i opiekuńczą oraz odpowiada za jakość i wyniki tej pracy oraz bezpieczeństwo powierzonych jego opiece uczniów.</w:t>
      </w:r>
    </w:p>
    <w:p w:rsidR="001B12C2" w:rsidRPr="00DC0C84" w:rsidRDefault="001B12C2" w:rsidP="0000283B">
      <w:pPr>
        <w:numPr>
          <w:ilvl w:val="0"/>
          <w:numId w:val="71"/>
        </w:numPr>
        <w:tabs>
          <w:tab w:val="left" w:pos="993"/>
        </w:tabs>
        <w:spacing w:before="240"/>
        <w:ind w:left="0" w:firstLine="567"/>
        <w:jc w:val="both"/>
      </w:pPr>
      <w:r w:rsidRPr="00DC0C84">
        <w:t xml:space="preserve">Do obowiązków nauczycieli należy w szczególności: </w:t>
      </w:r>
    </w:p>
    <w:p w:rsidR="001B12C2" w:rsidRPr="00DC0C84" w:rsidRDefault="001B12C2" w:rsidP="0000283B">
      <w:pPr>
        <w:numPr>
          <w:ilvl w:val="0"/>
          <w:numId w:val="73"/>
        </w:numPr>
        <w:tabs>
          <w:tab w:val="left" w:pos="284"/>
          <w:tab w:val="left" w:pos="709"/>
        </w:tabs>
        <w:spacing w:before="240"/>
        <w:ind w:left="0" w:firstLine="0"/>
        <w:jc w:val="both"/>
      </w:pPr>
      <w:r w:rsidRPr="00DC0C84">
        <w:t>dbałość o życie, zdrowie i bezpieczeństwo uczniów podczas zajęć organizowanych przez szkołę;</w:t>
      </w:r>
    </w:p>
    <w:p w:rsidR="001B12C2" w:rsidRPr="00DC0C84" w:rsidRDefault="001B12C2" w:rsidP="0000283B">
      <w:pPr>
        <w:numPr>
          <w:ilvl w:val="0"/>
          <w:numId w:val="73"/>
        </w:numPr>
        <w:tabs>
          <w:tab w:val="left" w:pos="284"/>
          <w:tab w:val="left" w:pos="709"/>
        </w:tabs>
        <w:spacing w:before="240"/>
        <w:ind w:left="0" w:firstLine="0"/>
        <w:jc w:val="both"/>
      </w:pPr>
      <w:r w:rsidRPr="00DC0C84">
        <w:t>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sadów, w</w:t>
      </w:r>
      <w:r>
        <w:t>ybór odpowiedniego podręcznika</w:t>
      </w:r>
      <w:r w:rsidRPr="00DC0C84">
        <w:t xml:space="preserve"> i poinformowanie o nim uczniów;</w:t>
      </w:r>
    </w:p>
    <w:p w:rsidR="001B12C2" w:rsidRPr="00DC0C84" w:rsidRDefault="001B12C2" w:rsidP="0000283B">
      <w:pPr>
        <w:numPr>
          <w:ilvl w:val="0"/>
          <w:numId w:val="73"/>
        </w:numPr>
        <w:tabs>
          <w:tab w:val="left" w:pos="284"/>
          <w:tab w:val="left" w:pos="709"/>
        </w:tabs>
        <w:spacing w:before="240"/>
        <w:ind w:left="0" w:firstLine="0"/>
        <w:jc w:val="both"/>
      </w:pPr>
      <w:r w:rsidRPr="00DC0C84">
        <w:t>kształcenie i wychowywanie młodzieży w umiłowaniu Ojczyzny, w poszanowaniu Konstytucji Rzeczypospolitej Polskiej, w atmosferze wolności sumienia i szacunku dla każdego człowieka;</w:t>
      </w:r>
    </w:p>
    <w:p w:rsidR="001B12C2" w:rsidRPr="00DC0C84" w:rsidRDefault="001B12C2" w:rsidP="0000283B">
      <w:pPr>
        <w:numPr>
          <w:ilvl w:val="0"/>
          <w:numId w:val="73"/>
        </w:numPr>
        <w:tabs>
          <w:tab w:val="left" w:pos="284"/>
          <w:tab w:val="left" w:pos="709"/>
        </w:tabs>
        <w:spacing w:before="240"/>
        <w:ind w:left="0" w:firstLine="0"/>
        <w:jc w:val="both"/>
      </w:pPr>
      <w:r w:rsidRPr="00DC0C84">
        <w:t>dbanie o kształtowanie u uczniów postaw moralnych i obywatelskich zgodnie z ideą demokracji, pokoju i przyjaźni między ludźmi różnych narodów, ras i światopoglądów;</w:t>
      </w:r>
    </w:p>
    <w:p w:rsidR="001B12C2" w:rsidRPr="00DC0C84" w:rsidRDefault="001B12C2" w:rsidP="0000283B">
      <w:pPr>
        <w:numPr>
          <w:ilvl w:val="0"/>
          <w:numId w:val="73"/>
        </w:numPr>
        <w:tabs>
          <w:tab w:val="left" w:pos="284"/>
          <w:tab w:val="left" w:pos="709"/>
        </w:tabs>
        <w:spacing w:before="240"/>
        <w:ind w:left="0" w:firstLine="0"/>
        <w:jc w:val="both"/>
      </w:pPr>
      <w:r w:rsidRPr="00DC0C84">
        <w:t>tworzenie własnego warsztatu pracy dydaktycznej, wykonywanie pomocy dydaktycznych wspólnie z uczniami, udział w gromadzeniu innych niezbędnych śro</w:t>
      </w:r>
      <w:r>
        <w:t xml:space="preserve">dków dydaktycznych (zgłaszanie </w:t>
      </w:r>
      <w:r w:rsidRPr="00DC0C84">
        <w:t>dyrekcji zapotrzebowania, pomoc w zakupie), dbałość o pomoce i sprzęt szkolny;</w:t>
      </w:r>
    </w:p>
    <w:p w:rsidR="001B12C2" w:rsidRPr="00DC0C84" w:rsidRDefault="001B12C2" w:rsidP="0000283B">
      <w:pPr>
        <w:numPr>
          <w:ilvl w:val="0"/>
          <w:numId w:val="73"/>
        </w:numPr>
        <w:tabs>
          <w:tab w:val="left" w:pos="284"/>
          <w:tab w:val="left" w:pos="709"/>
        </w:tabs>
        <w:spacing w:before="240"/>
        <w:ind w:left="0" w:firstLine="0"/>
        <w:jc w:val="both"/>
      </w:pPr>
      <w:r w:rsidRPr="00DC0C84">
        <w:t>rozpoznawanie możliwości psychofizycznych oraz indywidua</w:t>
      </w:r>
      <w:r>
        <w:t xml:space="preserve">lnych potrzeb rozwojowych, </w:t>
      </w:r>
      <w:r w:rsidRPr="00DC0C84">
        <w:br/>
        <w:t>a w szczególności rozpoznawanie przyczyn niepowodzeń szkolnych;</w:t>
      </w:r>
    </w:p>
    <w:p w:rsidR="001B12C2" w:rsidRPr="00DC0C84" w:rsidRDefault="001B12C2" w:rsidP="0000283B">
      <w:pPr>
        <w:numPr>
          <w:ilvl w:val="0"/>
          <w:numId w:val="73"/>
        </w:numPr>
        <w:tabs>
          <w:tab w:val="left" w:pos="284"/>
          <w:tab w:val="left" w:pos="709"/>
        </w:tabs>
        <w:spacing w:before="240"/>
        <w:ind w:left="0" w:firstLine="0"/>
        <w:jc w:val="both"/>
      </w:pPr>
      <w:r w:rsidRPr="00DC0C84">
        <w:lastRenderedPageBreak/>
        <w:t xml:space="preserve"> prowadzenie zindywidualizowanej pracy z uczniem o specjalnych potrzebach, na obowiązkowych i dodatkowych zajęciach;</w:t>
      </w:r>
    </w:p>
    <w:p w:rsidR="001B12C2" w:rsidRPr="00DC0C84" w:rsidRDefault="001B12C2" w:rsidP="0000283B">
      <w:pPr>
        <w:numPr>
          <w:ilvl w:val="0"/>
          <w:numId w:val="73"/>
        </w:numPr>
        <w:tabs>
          <w:tab w:val="left" w:pos="284"/>
          <w:tab w:val="left" w:pos="709"/>
        </w:tabs>
        <w:spacing w:before="240"/>
        <w:ind w:left="0" w:firstLine="0"/>
        <w:jc w:val="both"/>
      </w:pPr>
      <w:r w:rsidRPr="00DC0C84">
        <w:t xml:space="preserve">wnioskowanie do wychowawcy o objęcie pomocą psychologiczno-pedagogiczną ucznia, </w:t>
      </w:r>
      <w:r w:rsidRPr="00DC0C84">
        <w:br/>
        <w:t>w przypadkach, gdy podejmowane przez nauczyciela działania nie przyniosły oczekiwanych zmian lub, gdy nauczyciel zdiagnozował wybitne uzdolnienia;</w:t>
      </w:r>
    </w:p>
    <w:p w:rsidR="001B12C2" w:rsidRPr="00DC0C84" w:rsidRDefault="001B12C2" w:rsidP="0000283B">
      <w:pPr>
        <w:numPr>
          <w:ilvl w:val="0"/>
          <w:numId w:val="73"/>
        </w:numPr>
        <w:tabs>
          <w:tab w:val="left" w:pos="284"/>
          <w:tab w:val="left" w:pos="709"/>
        </w:tabs>
        <w:spacing w:before="240"/>
        <w:ind w:left="0" w:firstLine="0"/>
        <w:jc w:val="both"/>
      </w:pPr>
      <w:r w:rsidRPr="00DC0C84">
        <w:t xml:space="preserve">dostosowanie wymagań edukacyjnych z nauczanego przedmiotu (zajęć) do indywidualnych potrzeb psychofizycznych i edukacyjnych ucznia oraz możliwości psychofizycznych ucznia: </w:t>
      </w:r>
    </w:p>
    <w:p w:rsidR="001B12C2" w:rsidRPr="00DC0C84" w:rsidRDefault="001B12C2" w:rsidP="008E0D4D">
      <w:pPr>
        <w:numPr>
          <w:ilvl w:val="0"/>
          <w:numId w:val="114"/>
        </w:numPr>
        <w:tabs>
          <w:tab w:val="left" w:pos="567"/>
          <w:tab w:val="left" w:pos="1418"/>
        </w:tabs>
        <w:ind w:left="567" w:hanging="283"/>
        <w:jc w:val="both"/>
      </w:pPr>
      <w:r w:rsidRPr="00DC0C84">
        <w:t>posiadającego orzeczenia o potrzebie kształcenia specjalnego – na podstawie tego orzeczenia oraz ustaleń zawartych w indywidualnym programie edukacyjno-terapeutycznym, opracowanym dla ucznia na podstawie przepisów w sprawie warunków organiz</w:t>
      </w:r>
      <w:r>
        <w:t xml:space="preserve">owania kształcenia, wychowania </w:t>
      </w:r>
      <w:r w:rsidRPr="00DC0C84">
        <w:t>i opieki dla dzieci i młodzieży niepełnosprawnych oraz niedostosowanych społecznie</w:t>
      </w:r>
      <w:r>
        <w:t>,</w:t>
      </w:r>
    </w:p>
    <w:p w:rsidR="001B12C2" w:rsidRPr="00DC0C84" w:rsidRDefault="001B12C2" w:rsidP="008E0D4D">
      <w:pPr>
        <w:numPr>
          <w:ilvl w:val="0"/>
          <w:numId w:val="114"/>
        </w:numPr>
        <w:tabs>
          <w:tab w:val="left" w:pos="567"/>
          <w:tab w:val="left" w:pos="1418"/>
        </w:tabs>
        <w:ind w:left="567" w:hanging="283"/>
        <w:jc w:val="both"/>
      </w:pPr>
      <w:r w:rsidRPr="00DC0C84">
        <w:t>posiadającego orzeczenie o potrzebie indywidualnego nauczania - na podstawie tego orzeczenia,</w:t>
      </w:r>
    </w:p>
    <w:p w:rsidR="001B12C2" w:rsidRPr="00DC0C84" w:rsidRDefault="001B12C2" w:rsidP="008E0D4D">
      <w:pPr>
        <w:numPr>
          <w:ilvl w:val="0"/>
          <w:numId w:val="114"/>
        </w:numPr>
        <w:tabs>
          <w:tab w:val="left" w:pos="567"/>
          <w:tab w:val="left" w:pos="1418"/>
        </w:tabs>
        <w:ind w:left="567" w:hanging="283"/>
        <w:jc w:val="both"/>
      </w:pPr>
      <w:r w:rsidRPr="00DC0C84">
        <w:t xml:space="preserve">posiadającego opinię poradni psychologiczno-pedagogicznej, w tym poradni specjalistycznej, </w:t>
      </w:r>
      <w:r>
        <w:br/>
      </w:r>
      <w:r w:rsidRPr="00DC0C84">
        <w:t>o specyficznych trudnościach w uczeniu się lub inną opinię poradni psychologiczno-pedagogicznej, w tym poradni specjalistycznej - na podstawie tej opinii,</w:t>
      </w:r>
    </w:p>
    <w:p w:rsidR="001B12C2" w:rsidRPr="00DC0C84" w:rsidRDefault="001B12C2" w:rsidP="008E0D4D">
      <w:pPr>
        <w:numPr>
          <w:ilvl w:val="0"/>
          <w:numId w:val="114"/>
        </w:numPr>
        <w:tabs>
          <w:tab w:val="left" w:pos="567"/>
          <w:tab w:val="left" w:pos="1418"/>
        </w:tabs>
        <w:ind w:left="567" w:hanging="283"/>
        <w:jc w:val="both"/>
      </w:pPr>
      <w:r w:rsidRPr="00DC0C84">
        <w:t xml:space="preserve">nieposiadającego orzeczenia lub opinii wymienionych w lit. a – c , który objęty jest pomocą psychologiczno-pedagogiczną w szkole - na podstawie rozpoznania indywidualnych potrzeb rozwojowych i edukacyjnych oraz indywidualnych możliwości psychofizycznych ucznia dokonanego przez nauczycieli i specjalistów, o którym mowa w przepisach </w:t>
      </w:r>
      <w:r w:rsidRPr="00DC0C84">
        <w:br/>
        <w:t>w sprawie zasad udzielania i organizacji pomocy psychologiczno-pedagogicznej</w:t>
      </w:r>
      <w:r>
        <w:t>,</w:t>
      </w:r>
    </w:p>
    <w:p w:rsidR="001B12C2" w:rsidRPr="00DC0C84" w:rsidRDefault="001B12C2" w:rsidP="008E0D4D">
      <w:pPr>
        <w:numPr>
          <w:ilvl w:val="0"/>
          <w:numId w:val="114"/>
        </w:numPr>
        <w:tabs>
          <w:tab w:val="left" w:pos="567"/>
          <w:tab w:val="left" w:pos="1418"/>
        </w:tabs>
        <w:ind w:left="567" w:hanging="283"/>
        <w:jc w:val="both"/>
      </w:pPr>
      <w:r w:rsidRPr="00DC0C84">
        <w:t>posiadających opinię lekarza o ograniczonych możliwościach wykonywania określonych ćwiczeń na wychowaniu fizycznym</w:t>
      </w:r>
      <w:r>
        <w:t>;</w:t>
      </w:r>
    </w:p>
    <w:p w:rsidR="001B12C2" w:rsidRPr="00DC0C84" w:rsidRDefault="001B12C2" w:rsidP="0000283B">
      <w:pPr>
        <w:numPr>
          <w:ilvl w:val="0"/>
          <w:numId w:val="73"/>
        </w:numPr>
        <w:tabs>
          <w:tab w:val="left" w:pos="426"/>
        </w:tabs>
        <w:spacing w:before="240"/>
        <w:ind w:left="0" w:firstLine="0"/>
        <w:jc w:val="both"/>
      </w:pPr>
      <w:r w:rsidRPr="00DC0C84">
        <w:t>bezstronne, rzetelne, systematyczne i sprawiedliwe ocenianie b</w:t>
      </w:r>
      <w:r>
        <w:t xml:space="preserve">ieżące wiedzy i umiejętności </w:t>
      </w:r>
      <w:r w:rsidRPr="00DC0C84">
        <w:t>uczniów z zachowaniem wspierającej i motywującej funkcji oceny;</w:t>
      </w:r>
    </w:p>
    <w:p w:rsidR="001B12C2" w:rsidRPr="00DC0C84" w:rsidRDefault="001B12C2" w:rsidP="0000283B">
      <w:pPr>
        <w:numPr>
          <w:ilvl w:val="0"/>
          <w:numId w:val="73"/>
        </w:numPr>
        <w:tabs>
          <w:tab w:val="left" w:pos="426"/>
        </w:tabs>
        <w:spacing w:before="240"/>
        <w:ind w:left="0" w:firstLine="0"/>
        <w:jc w:val="both"/>
      </w:pPr>
      <w:r w:rsidRPr="00DC0C84">
        <w:t>uzasadnianie wystawianych ocen w sposób określ</w:t>
      </w:r>
      <w:r>
        <w:t xml:space="preserve">ony w wewnątrzszkolnych zasadach </w:t>
      </w:r>
      <w:r w:rsidRPr="00DC0C84">
        <w:t>oceniania;</w:t>
      </w:r>
    </w:p>
    <w:p w:rsidR="001B12C2" w:rsidRPr="00DC0C84" w:rsidRDefault="001B12C2" w:rsidP="0000283B">
      <w:pPr>
        <w:numPr>
          <w:ilvl w:val="0"/>
          <w:numId w:val="73"/>
        </w:numPr>
        <w:tabs>
          <w:tab w:val="left" w:pos="426"/>
        </w:tabs>
        <w:spacing w:before="240"/>
        <w:ind w:left="0" w:firstLine="0"/>
        <w:jc w:val="both"/>
      </w:pPr>
      <w:r w:rsidRPr="00DC0C84">
        <w:t>zachowanie jawności ocen dla ucznia i rodzica;</w:t>
      </w:r>
    </w:p>
    <w:p w:rsidR="001B12C2" w:rsidRPr="00DC0C84" w:rsidRDefault="001B12C2" w:rsidP="0000283B">
      <w:pPr>
        <w:numPr>
          <w:ilvl w:val="0"/>
          <w:numId w:val="73"/>
        </w:numPr>
        <w:tabs>
          <w:tab w:val="left" w:pos="426"/>
        </w:tabs>
        <w:spacing w:before="240"/>
        <w:ind w:left="0" w:firstLine="0"/>
        <w:jc w:val="both"/>
      </w:pPr>
      <w:r w:rsidRPr="00DC0C84">
        <w:t>udostępnianie pisemnych prac uczniów zgodnie z wewnątrzszkolnymi zasadami oceniania;</w:t>
      </w:r>
    </w:p>
    <w:p w:rsidR="001B12C2" w:rsidRPr="00DC0C84" w:rsidRDefault="001B12C2" w:rsidP="0000283B">
      <w:pPr>
        <w:numPr>
          <w:ilvl w:val="0"/>
          <w:numId w:val="73"/>
        </w:numPr>
        <w:tabs>
          <w:tab w:val="left" w:pos="426"/>
        </w:tabs>
        <w:spacing w:before="240"/>
        <w:ind w:left="0" w:firstLine="0"/>
        <w:jc w:val="both"/>
      </w:pPr>
      <w:r w:rsidRPr="00DC0C84">
        <w:t>informowanie rodziców o przewidywanych rocznych klasyfikacyjnych o</w:t>
      </w:r>
      <w:r>
        <w:t>cenach według formy ustalonej w</w:t>
      </w:r>
      <w:r>
        <w:rPr>
          <w:i/>
          <w:iCs/>
        </w:rPr>
        <w:t>Wewnątrzszkolnych Zasadach</w:t>
      </w:r>
      <w:r w:rsidRPr="00DC0C84">
        <w:rPr>
          <w:i/>
          <w:iCs/>
        </w:rPr>
        <w:t xml:space="preserve"> Oceniania;</w:t>
      </w:r>
    </w:p>
    <w:p w:rsidR="001B12C2" w:rsidRPr="00DC0C84" w:rsidRDefault="001B12C2" w:rsidP="0000283B">
      <w:pPr>
        <w:numPr>
          <w:ilvl w:val="0"/>
          <w:numId w:val="73"/>
        </w:numPr>
        <w:tabs>
          <w:tab w:val="left" w:pos="426"/>
        </w:tabs>
        <w:spacing w:before="240"/>
        <w:ind w:left="0" w:firstLine="0"/>
        <w:jc w:val="both"/>
        <w:rPr>
          <w:color w:val="00B050"/>
        </w:rPr>
      </w:pPr>
      <w:r w:rsidRPr="00DC0C84">
        <w:t xml:space="preserve">wspieranie rozwoju psychofizycznego uczniów, ich zdolności i zainteresowań, m.in. poprzez pomoc w rozwijaniu szczególnych uzdolnień i zainteresowań przygotowanie do udziału </w:t>
      </w:r>
      <w:r w:rsidRPr="00DC0C84">
        <w:br/>
        <w:t>w konkursach, zawodach;</w:t>
      </w:r>
    </w:p>
    <w:p w:rsidR="001B12C2" w:rsidRPr="00DC0C84" w:rsidRDefault="001B12C2" w:rsidP="0000283B">
      <w:pPr>
        <w:numPr>
          <w:ilvl w:val="0"/>
          <w:numId w:val="73"/>
        </w:numPr>
        <w:tabs>
          <w:tab w:val="left" w:pos="426"/>
        </w:tabs>
        <w:spacing w:before="240"/>
        <w:ind w:left="0" w:firstLine="0"/>
        <w:jc w:val="both"/>
        <w:rPr>
          <w:color w:val="00B050"/>
        </w:rPr>
      </w:pPr>
      <w:r w:rsidRPr="00DC0C84">
        <w:t>udzielanie pomocy w przezwyciężaniu niepowodzeń szkolnych uczniów, rozpoznanie możliwości i potrzeb ucznia w porozumieniu z wychowawcą;</w:t>
      </w:r>
    </w:p>
    <w:p w:rsidR="001B12C2" w:rsidRPr="00DC0C84" w:rsidRDefault="001B12C2" w:rsidP="0000283B">
      <w:pPr>
        <w:numPr>
          <w:ilvl w:val="0"/>
          <w:numId w:val="73"/>
        </w:numPr>
        <w:tabs>
          <w:tab w:val="left" w:pos="426"/>
        </w:tabs>
        <w:spacing w:before="240"/>
        <w:ind w:left="0" w:firstLine="0"/>
        <w:jc w:val="both"/>
        <w:rPr>
          <w:color w:val="00B050"/>
        </w:rPr>
      </w:pPr>
      <w:r w:rsidRPr="00DC0C84">
        <w:t>współpraca z wychowawcą i samorządem klasowym;</w:t>
      </w:r>
    </w:p>
    <w:p w:rsidR="001B12C2" w:rsidRPr="00DC0C84" w:rsidRDefault="001B12C2" w:rsidP="0000283B">
      <w:pPr>
        <w:numPr>
          <w:ilvl w:val="0"/>
          <w:numId w:val="73"/>
        </w:numPr>
        <w:tabs>
          <w:tab w:val="left" w:pos="426"/>
        </w:tabs>
        <w:spacing w:before="240"/>
        <w:ind w:left="0" w:firstLine="0"/>
        <w:jc w:val="both"/>
        <w:rPr>
          <w:color w:val="00B050"/>
        </w:rPr>
      </w:pPr>
      <w:r w:rsidRPr="00DC0C84">
        <w:t>indywidualne kontakty z rodzicami uczniów;</w:t>
      </w:r>
    </w:p>
    <w:p w:rsidR="001B12C2" w:rsidRPr="00DC0C84" w:rsidRDefault="001B12C2" w:rsidP="0000283B">
      <w:pPr>
        <w:numPr>
          <w:ilvl w:val="0"/>
          <w:numId w:val="73"/>
        </w:numPr>
        <w:tabs>
          <w:tab w:val="left" w:pos="426"/>
        </w:tabs>
        <w:spacing w:before="240"/>
        <w:ind w:left="0" w:firstLine="0"/>
        <w:jc w:val="both"/>
        <w:rPr>
          <w:color w:val="00B050"/>
        </w:rPr>
      </w:pPr>
      <w:r w:rsidRPr="00DC0C84">
        <w:t>doskonalenie umiejętności dydaktycznych i podnoszenie poziomu wiedz</w:t>
      </w:r>
      <w:r>
        <w:t>y merytorycznej, aktywny udział</w:t>
      </w:r>
      <w:r w:rsidRPr="00DC0C84">
        <w:t xml:space="preserve"> we wszystkich posiedzeniach Rady Pedagogicznej i udział w lekcja</w:t>
      </w:r>
      <w:r>
        <w:t>ch koleżeńskich, uczestnictwo w konferencjach</w:t>
      </w:r>
      <w:r w:rsidRPr="00DC0C84">
        <w:t xml:space="preserve"> metodycznych oraz innych formach doskona</w:t>
      </w:r>
      <w:r>
        <w:t>lenia organizowanych przez, OKE</w:t>
      </w:r>
      <w:r w:rsidRPr="00DC0C84">
        <w:t xml:space="preserve"> lub  inne instytucje w porozumieniu z Dyrekcją Szkoły zgodnie ze szkolnym planem WDN;</w:t>
      </w:r>
    </w:p>
    <w:p w:rsidR="001B12C2" w:rsidRPr="00DC0C84" w:rsidRDefault="001B12C2" w:rsidP="0000283B">
      <w:pPr>
        <w:numPr>
          <w:ilvl w:val="0"/>
          <w:numId w:val="73"/>
        </w:numPr>
        <w:tabs>
          <w:tab w:val="left" w:pos="426"/>
        </w:tabs>
        <w:spacing w:before="240"/>
        <w:ind w:left="0" w:firstLine="0"/>
        <w:jc w:val="both"/>
        <w:rPr>
          <w:color w:val="00B050"/>
        </w:rPr>
      </w:pPr>
      <w:r w:rsidRPr="00DC0C84">
        <w:lastRenderedPageBreak/>
        <w:t>aktywny udział w życiu szkoły: uczestnictwo w uroczystości</w:t>
      </w:r>
      <w:r>
        <w:t xml:space="preserve">ach i imprezach organizowanych </w:t>
      </w:r>
      <w:r w:rsidRPr="00DC0C84">
        <w:t>przez Szkołę, opieka nad uczniami skupionymi w organiz</w:t>
      </w:r>
      <w:r>
        <w:t xml:space="preserve">acji, kole przedmiotowym, kole </w:t>
      </w:r>
      <w:r w:rsidRPr="00DC0C84">
        <w:t>zainteresowań lub innej  formie organizacyjnej;</w:t>
      </w:r>
    </w:p>
    <w:p w:rsidR="001B12C2" w:rsidRPr="00DC0C84" w:rsidRDefault="001B12C2" w:rsidP="0000283B">
      <w:pPr>
        <w:numPr>
          <w:ilvl w:val="0"/>
          <w:numId w:val="73"/>
        </w:numPr>
        <w:tabs>
          <w:tab w:val="left" w:pos="426"/>
        </w:tabs>
        <w:spacing w:before="240"/>
        <w:ind w:left="0" w:firstLine="0"/>
        <w:jc w:val="both"/>
        <w:rPr>
          <w:color w:val="00B050"/>
        </w:rPr>
      </w:pPr>
      <w:r w:rsidRPr="00DC0C84">
        <w:t xml:space="preserve">przestrzeganie dyscypliny pracy: aktywne pełnienie dyżuru przez całą przerwę miedzylekcyjną, natychmiastowe informowanie dyrekcji o nieobecności w pracy, punktualne rozpoczynanie </w:t>
      </w:r>
      <w:r>
        <w:br/>
      </w:r>
      <w:r w:rsidRPr="00DC0C84">
        <w:t>i kończe</w:t>
      </w:r>
      <w:r>
        <w:t xml:space="preserve">nie zajęć  oraz innych zapisów </w:t>
      </w:r>
      <w:r w:rsidRPr="00DC0C84">
        <w:t>K.p;</w:t>
      </w:r>
    </w:p>
    <w:p w:rsidR="001B12C2" w:rsidRPr="00DC0C84" w:rsidRDefault="001B12C2" w:rsidP="0000283B">
      <w:pPr>
        <w:numPr>
          <w:ilvl w:val="0"/>
          <w:numId w:val="73"/>
        </w:numPr>
        <w:tabs>
          <w:tab w:val="left" w:pos="426"/>
        </w:tabs>
        <w:spacing w:before="240"/>
        <w:ind w:left="0" w:firstLine="0"/>
        <w:jc w:val="both"/>
        <w:rPr>
          <w:color w:val="00B050"/>
        </w:rPr>
      </w:pPr>
      <w:r w:rsidRPr="00DC0C84">
        <w:t>prawidłowe prowadzenie dokumentacji pedagogicznej, terminowe dokonywanie prawidłowych wpisów do dziennika, arkuszy ocen i innych dokumentów, a także potwierdzanie własnoręcznym podpisem odbyte zajęcia;</w:t>
      </w:r>
    </w:p>
    <w:p w:rsidR="001B12C2" w:rsidRPr="00DC0C84" w:rsidRDefault="001B12C2" w:rsidP="0000283B">
      <w:pPr>
        <w:numPr>
          <w:ilvl w:val="0"/>
          <w:numId w:val="73"/>
        </w:numPr>
        <w:tabs>
          <w:tab w:val="left" w:pos="426"/>
        </w:tabs>
        <w:spacing w:before="240"/>
        <w:ind w:left="0" w:firstLine="0"/>
        <w:jc w:val="both"/>
        <w:rPr>
          <w:color w:val="00B050"/>
        </w:rPr>
      </w:pPr>
      <w:r w:rsidRPr="00DC0C84">
        <w:t>kierowanie się w swoich działaniach dobrem ucznia, a także p</w:t>
      </w:r>
      <w:r>
        <w:t xml:space="preserve">oszanowanie godności osobistej </w:t>
      </w:r>
      <w:r w:rsidRPr="00DC0C84">
        <w:t>ucznia;</w:t>
      </w:r>
    </w:p>
    <w:p w:rsidR="001B12C2" w:rsidRPr="00DC0C84" w:rsidRDefault="001B12C2" w:rsidP="0000283B">
      <w:pPr>
        <w:numPr>
          <w:ilvl w:val="0"/>
          <w:numId w:val="73"/>
        </w:numPr>
        <w:tabs>
          <w:tab w:val="left" w:pos="426"/>
        </w:tabs>
        <w:spacing w:before="240"/>
        <w:ind w:left="0" w:firstLine="0"/>
        <w:jc w:val="both"/>
        <w:rPr>
          <w:color w:val="00B050"/>
        </w:rPr>
      </w:pPr>
      <w:r w:rsidRPr="00DC0C84">
        <w:t>przestrzeganie tajemnicy służbowej i ochrona danych osobowych uczniów i rodziców;</w:t>
      </w:r>
    </w:p>
    <w:p w:rsidR="001B12C2" w:rsidRPr="00DC0C84" w:rsidRDefault="001B12C2" w:rsidP="0000283B">
      <w:pPr>
        <w:numPr>
          <w:ilvl w:val="0"/>
          <w:numId w:val="73"/>
        </w:numPr>
        <w:tabs>
          <w:tab w:val="left" w:pos="426"/>
        </w:tabs>
        <w:spacing w:before="240"/>
        <w:ind w:left="0" w:firstLine="0"/>
        <w:jc w:val="both"/>
        <w:rPr>
          <w:color w:val="00B050"/>
        </w:rPr>
      </w:pPr>
      <w:r w:rsidRPr="00DC0C84">
        <w:t>przestrzeganie zasad współżycia społecznego i dbanie o właściwe relacje pracownicze;</w:t>
      </w:r>
    </w:p>
    <w:p w:rsidR="001B12C2" w:rsidRPr="00DC0C84" w:rsidRDefault="001B12C2" w:rsidP="0000283B">
      <w:pPr>
        <w:numPr>
          <w:ilvl w:val="0"/>
          <w:numId w:val="73"/>
        </w:numPr>
        <w:tabs>
          <w:tab w:val="left" w:pos="426"/>
        </w:tabs>
        <w:spacing w:before="240"/>
        <w:ind w:left="0" w:firstLine="0"/>
        <w:jc w:val="both"/>
        <w:rPr>
          <w:color w:val="00B050"/>
        </w:rPr>
      </w:pPr>
      <w:r w:rsidRPr="00DC0C84">
        <w:t>dokonanie wyboru podręczników i programu nauczania lub opracowanie własnego pro</w:t>
      </w:r>
      <w:r>
        <w:t xml:space="preserve">gramu nauczania i zapoznanie z </w:t>
      </w:r>
      <w:r w:rsidRPr="00DC0C84">
        <w:t>nimi uczniów i rodziców, po uprzednim przedstawieniu ich do zaopiniowania przez Radę Pedagogiczną;</w:t>
      </w:r>
    </w:p>
    <w:p w:rsidR="001B12C2" w:rsidRPr="00DC0C84" w:rsidRDefault="001B12C2" w:rsidP="0000283B">
      <w:pPr>
        <w:numPr>
          <w:ilvl w:val="0"/>
          <w:numId w:val="73"/>
        </w:numPr>
        <w:tabs>
          <w:tab w:val="left" w:pos="426"/>
        </w:tabs>
        <w:spacing w:before="240"/>
        <w:ind w:left="0" w:firstLine="0"/>
        <w:jc w:val="both"/>
        <w:rPr>
          <w:color w:val="00B050"/>
        </w:rPr>
      </w:pPr>
      <w:r w:rsidRPr="00DC0C84">
        <w:t xml:space="preserve">uczestniczenie w </w:t>
      </w:r>
      <w:r>
        <w:t>pracach komisji</w:t>
      </w:r>
      <w:r w:rsidRPr="00DC0C84">
        <w:t xml:space="preserve"> egzaminu w ostatnim roku nauki w szkole</w:t>
      </w:r>
      <w:r>
        <w:t xml:space="preserve"> (w przypadku delegowania przez dyrektora)</w:t>
      </w:r>
      <w:r w:rsidRPr="00DC0C84">
        <w:t>.</w:t>
      </w:r>
    </w:p>
    <w:p w:rsidR="001B12C2" w:rsidRPr="00DC0C84" w:rsidRDefault="001B12C2" w:rsidP="0000283B">
      <w:pPr>
        <w:numPr>
          <w:ilvl w:val="0"/>
          <w:numId w:val="71"/>
        </w:numPr>
        <w:spacing w:before="240"/>
        <w:ind w:left="0" w:firstLine="426"/>
        <w:jc w:val="both"/>
      </w:pPr>
      <w:r w:rsidRPr="00DC0C84">
        <w:t>W ramach czasu pracy oraz ustalonego wynagrodzenia nauczyciel obowiązany jest realizować:</w:t>
      </w:r>
    </w:p>
    <w:p w:rsidR="001B12C2" w:rsidRPr="00DC0C84" w:rsidRDefault="001B12C2" w:rsidP="00B03105">
      <w:pPr>
        <w:tabs>
          <w:tab w:val="left" w:pos="540"/>
        </w:tabs>
        <w:ind w:left="540"/>
        <w:jc w:val="both"/>
      </w:pPr>
    </w:p>
    <w:p w:rsidR="001B12C2" w:rsidRPr="00DC0C84" w:rsidRDefault="001B12C2" w:rsidP="00777E30">
      <w:pPr>
        <w:pStyle w:val="Akapitzlist"/>
        <w:numPr>
          <w:ilvl w:val="0"/>
          <w:numId w:val="76"/>
        </w:numPr>
        <w:tabs>
          <w:tab w:val="left" w:pos="284"/>
        </w:tabs>
        <w:spacing w:line="240" w:lineRule="auto"/>
        <w:ind w:left="0" w:firstLine="0"/>
        <w:jc w:val="both"/>
      </w:pPr>
      <w:r w:rsidRPr="00DC0C84">
        <w:t>zajęcia dydaktyczne, wychowawcze i opiekuńcze, prowadzone bezpośrednio z uczniami lub wychowankami albo na ich rzecz, w wymiarze określonym przepisami dla danego stanowiska;</w:t>
      </w:r>
    </w:p>
    <w:p w:rsidR="001B12C2" w:rsidRPr="00B536AB" w:rsidRDefault="001B12C2" w:rsidP="00B536AB">
      <w:pPr>
        <w:pStyle w:val="Akapitzlist"/>
        <w:numPr>
          <w:ilvl w:val="0"/>
          <w:numId w:val="76"/>
        </w:numPr>
        <w:tabs>
          <w:tab w:val="left" w:pos="284"/>
        </w:tabs>
        <w:spacing w:line="240" w:lineRule="auto"/>
        <w:ind w:left="0" w:firstLine="0"/>
        <w:jc w:val="both"/>
      </w:pPr>
      <w:r w:rsidRPr="00DC0C84">
        <w:t>zajęcia i czynności związane z przygotowaniem si</w:t>
      </w:r>
      <w:r>
        <w:t xml:space="preserve">ę do zajęć, samokształceniem </w:t>
      </w:r>
      <w:r>
        <w:br/>
        <w:t>i</w:t>
      </w:r>
      <w:r w:rsidRPr="00DC0C84">
        <w:t xml:space="preserve"> doskonaleniem zawodowym.</w:t>
      </w:r>
    </w:p>
    <w:p w:rsidR="001B12C2" w:rsidRPr="00DC0C84" w:rsidRDefault="001B12C2" w:rsidP="00140BF8">
      <w:pPr>
        <w:spacing w:before="240"/>
        <w:ind w:firstLine="426"/>
        <w:jc w:val="both"/>
      </w:pPr>
      <w:r>
        <w:rPr>
          <w:b/>
          <w:bCs/>
        </w:rPr>
        <w:t xml:space="preserve">§ </w:t>
      </w:r>
      <w:r w:rsidRPr="00DC0C84">
        <w:rPr>
          <w:b/>
          <w:bCs/>
        </w:rPr>
        <w:t>8</w:t>
      </w:r>
      <w:r>
        <w:rPr>
          <w:b/>
          <w:bCs/>
        </w:rPr>
        <w:t xml:space="preserve">3. </w:t>
      </w:r>
      <w:r w:rsidRPr="00DC0C84">
        <w:rPr>
          <w:b/>
          <w:bCs/>
        </w:rPr>
        <w:t>Zadania wychowawców klas.</w:t>
      </w:r>
    </w:p>
    <w:p w:rsidR="001B12C2" w:rsidRPr="00DC0C84" w:rsidRDefault="001B12C2" w:rsidP="00B03105">
      <w:pPr>
        <w:spacing w:before="240"/>
        <w:ind w:firstLine="426"/>
        <w:jc w:val="both"/>
      </w:pPr>
      <w:r w:rsidRPr="00DC0C84">
        <w:rPr>
          <w:b/>
          <w:bCs/>
        </w:rPr>
        <w:t>1.</w:t>
      </w:r>
      <w:r w:rsidRPr="00DC0C84">
        <w:t xml:space="preserve"> Zadaniem wychowawcy klasy jest sprawowanie opieki wychowaw</w:t>
      </w:r>
      <w:r>
        <w:t xml:space="preserve">czej nad uczniami, </w:t>
      </w:r>
      <w:r>
        <w:br/>
        <w:t xml:space="preserve">a </w:t>
      </w:r>
      <w:r w:rsidRPr="00DC0C84">
        <w:t xml:space="preserve">w szczególności:  </w:t>
      </w:r>
    </w:p>
    <w:p w:rsidR="001B12C2" w:rsidRPr="00DC0C84" w:rsidRDefault="001B12C2" w:rsidP="008E0D4D">
      <w:pPr>
        <w:numPr>
          <w:ilvl w:val="0"/>
          <w:numId w:val="113"/>
        </w:numPr>
        <w:tabs>
          <w:tab w:val="clear" w:pos="1932"/>
          <w:tab w:val="left" w:pos="426"/>
        </w:tabs>
        <w:ind w:left="0" w:firstLine="0"/>
        <w:jc w:val="both"/>
      </w:pPr>
      <w:r w:rsidRPr="00DC0C84">
        <w:t xml:space="preserve"> tworzenie warunków wspomagających rozwój ucznia, </w:t>
      </w:r>
      <w:r>
        <w:t xml:space="preserve">proces jego uczenia się oraz </w:t>
      </w:r>
      <w:r w:rsidRPr="00DC0C84">
        <w:t>przygotowanie do życia w rodzinie i społeczeństwie;</w:t>
      </w:r>
    </w:p>
    <w:p w:rsidR="001B12C2" w:rsidRPr="00DC0C84" w:rsidRDefault="001B12C2" w:rsidP="008E0D4D">
      <w:pPr>
        <w:numPr>
          <w:ilvl w:val="0"/>
          <w:numId w:val="113"/>
        </w:numPr>
        <w:tabs>
          <w:tab w:val="clear" w:pos="1932"/>
          <w:tab w:val="left" w:pos="426"/>
        </w:tabs>
        <w:ind w:left="0" w:firstLine="0"/>
        <w:jc w:val="both"/>
      </w:pPr>
      <w:r w:rsidRPr="00DC0C84">
        <w:t>inspirowanie i wspomaganie działań zespołowych uczniów;</w:t>
      </w:r>
    </w:p>
    <w:p w:rsidR="001B12C2" w:rsidRPr="00DC0C84" w:rsidRDefault="001B12C2" w:rsidP="008E0D4D">
      <w:pPr>
        <w:numPr>
          <w:ilvl w:val="0"/>
          <w:numId w:val="113"/>
        </w:numPr>
        <w:tabs>
          <w:tab w:val="clear" w:pos="1932"/>
          <w:tab w:val="left" w:pos="426"/>
        </w:tabs>
        <w:ind w:left="0" w:firstLine="0"/>
        <w:jc w:val="both"/>
      </w:pPr>
      <w:r w:rsidRPr="00DC0C84">
        <w:t>podejmowanie działań umożliwiających rozwiązywanie konfliktów w zespole uczniów pomiędzy uczniami a innymi członkami społeczności szkolnej.</w:t>
      </w:r>
    </w:p>
    <w:p w:rsidR="001B12C2" w:rsidRPr="00DC0C84" w:rsidRDefault="001B12C2" w:rsidP="00B03105">
      <w:pPr>
        <w:ind w:left="1077"/>
        <w:jc w:val="both"/>
      </w:pPr>
    </w:p>
    <w:p w:rsidR="001B12C2" w:rsidRPr="006521DB" w:rsidRDefault="001B12C2" w:rsidP="00140BF8">
      <w:pPr>
        <w:numPr>
          <w:ilvl w:val="1"/>
          <w:numId w:val="113"/>
        </w:numPr>
        <w:tabs>
          <w:tab w:val="left" w:pos="360"/>
        </w:tabs>
        <w:ind w:left="0" w:firstLine="426"/>
        <w:jc w:val="both"/>
        <w:rPr>
          <w:b/>
          <w:bCs/>
        </w:rPr>
      </w:pPr>
      <w:r w:rsidRPr="006521DB">
        <w:rPr>
          <w:b/>
          <w:bCs/>
        </w:rPr>
        <w:t>Realizację zadań wychowawców klas opisano w §26 niniejszego Statutu</w:t>
      </w:r>
    </w:p>
    <w:p w:rsidR="001B12C2" w:rsidRPr="00DC0C84" w:rsidRDefault="001B12C2" w:rsidP="00B03105">
      <w:pPr>
        <w:tabs>
          <w:tab w:val="left" w:pos="720"/>
        </w:tabs>
        <w:jc w:val="both"/>
        <w:rPr>
          <w:color w:val="00B050"/>
        </w:rPr>
      </w:pPr>
    </w:p>
    <w:p w:rsidR="001B12C2" w:rsidRPr="00DC0C84" w:rsidRDefault="001B12C2" w:rsidP="00140BF8">
      <w:pPr>
        <w:numPr>
          <w:ilvl w:val="1"/>
          <w:numId w:val="113"/>
        </w:numPr>
        <w:tabs>
          <w:tab w:val="left" w:pos="0"/>
        </w:tabs>
        <w:ind w:left="0" w:firstLine="426"/>
        <w:jc w:val="both"/>
      </w:pPr>
      <w:r w:rsidRPr="00DC0C84">
        <w:t xml:space="preserve">Wychowawca ustala ocenę zachowania swoich wychowanków po zasięgnięciu opinii ucznia, jego kolegów i nauczycieli, wnioskuje w sprawie przyznawania nagród i udzielania kar. Wychowawca  </w:t>
      </w:r>
      <w:r w:rsidRPr="00DC0C84">
        <w:rPr>
          <w:color w:val="000000"/>
        </w:rPr>
        <w:t xml:space="preserve">ma prawo ustanowić przy współpracy z Klasową Radą Rodziców własne formy nagradzania </w:t>
      </w:r>
      <w:r>
        <w:rPr>
          <w:color w:val="000000"/>
        </w:rPr>
        <w:br/>
      </w:r>
      <w:r w:rsidRPr="00DC0C84">
        <w:rPr>
          <w:color w:val="000000"/>
        </w:rPr>
        <w:t xml:space="preserve">i motywowania wychowanków. </w:t>
      </w:r>
    </w:p>
    <w:p w:rsidR="001B12C2" w:rsidRDefault="001B12C2" w:rsidP="00B03105">
      <w:pPr>
        <w:tabs>
          <w:tab w:val="left" w:pos="900"/>
        </w:tabs>
        <w:ind w:left="540"/>
        <w:jc w:val="both"/>
      </w:pPr>
    </w:p>
    <w:p w:rsidR="00A025BD" w:rsidRDefault="00A025BD" w:rsidP="00B03105">
      <w:pPr>
        <w:tabs>
          <w:tab w:val="left" w:pos="900"/>
        </w:tabs>
        <w:ind w:left="540"/>
        <w:jc w:val="both"/>
      </w:pPr>
    </w:p>
    <w:p w:rsidR="00A025BD" w:rsidRPr="00DC0C84" w:rsidRDefault="00A025BD" w:rsidP="00B03105">
      <w:pPr>
        <w:tabs>
          <w:tab w:val="left" w:pos="900"/>
        </w:tabs>
        <w:ind w:left="540"/>
        <w:jc w:val="both"/>
      </w:pPr>
    </w:p>
    <w:p w:rsidR="001B12C2" w:rsidRPr="00DC0C84" w:rsidRDefault="001B12C2" w:rsidP="00140BF8">
      <w:pPr>
        <w:numPr>
          <w:ilvl w:val="1"/>
          <w:numId w:val="113"/>
        </w:numPr>
        <w:ind w:left="0" w:firstLine="426"/>
        <w:jc w:val="both"/>
      </w:pPr>
      <w:r w:rsidRPr="00DC0C84">
        <w:lastRenderedPageBreak/>
        <w:t>Wychowawca zobowiązany jest do wykonywania czynności administracyjnych dotyczących klas:</w:t>
      </w:r>
    </w:p>
    <w:p w:rsidR="001B12C2" w:rsidRPr="00DC0C84" w:rsidRDefault="001B12C2" w:rsidP="00B03105">
      <w:pPr>
        <w:tabs>
          <w:tab w:val="left" w:pos="426"/>
        </w:tabs>
        <w:ind w:firstLine="426"/>
        <w:jc w:val="both"/>
      </w:pPr>
    </w:p>
    <w:p w:rsidR="001B12C2" w:rsidRPr="00DC0C84" w:rsidRDefault="001B12C2" w:rsidP="0000283B">
      <w:pPr>
        <w:numPr>
          <w:ilvl w:val="0"/>
          <w:numId w:val="74"/>
        </w:numPr>
        <w:tabs>
          <w:tab w:val="left" w:pos="426"/>
        </w:tabs>
        <w:autoSpaceDE w:val="0"/>
        <w:autoSpaceDN w:val="0"/>
        <w:adjustRightInd w:val="0"/>
        <w:ind w:left="0" w:firstLine="0"/>
        <w:jc w:val="left"/>
        <w:rPr>
          <w:b/>
          <w:bCs/>
          <w:i/>
          <w:iCs/>
        </w:rPr>
      </w:pPr>
      <w:r w:rsidRPr="00DC0C84">
        <w:t>Prowadzi</w:t>
      </w:r>
      <w:r>
        <w:t xml:space="preserve"> elektroniczny</w:t>
      </w:r>
      <w:r w:rsidRPr="00DC0C84">
        <w:t xml:space="preserve"> dziennik lekcyjny, arkusze ocen;</w:t>
      </w:r>
    </w:p>
    <w:p w:rsidR="001B12C2" w:rsidRPr="00DC0C84" w:rsidRDefault="001B12C2" w:rsidP="0000283B">
      <w:pPr>
        <w:numPr>
          <w:ilvl w:val="0"/>
          <w:numId w:val="74"/>
        </w:numPr>
        <w:tabs>
          <w:tab w:val="left" w:pos="426"/>
        </w:tabs>
        <w:autoSpaceDE w:val="0"/>
        <w:autoSpaceDN w:val="0"/>
        <w:adjustRightInd w:val="0"/>
        <w:ind w:left="0" w:firstLine="0"/>
        <w:jc w:val="left"/>
        <w:rPr>
          <w:b/>
          <w:bCs/>
          <w:i/>
          <w:iCs/>
        </w:rPr>
      </w:pPr>
      <w:r w:rsidRPr="00DC0C84">
        <w:t>sporządza zest</w:t>
      </w:r>
      <w:r>
        <w:t xml:space="preserve">awienia statystyczne dotyczące </w:t>
      </w:r>
      <w:r w:rsidRPr="00DC0C84">
        <w:t>klasy;</w:t>
      </w:r>
    </w:p>
    <w:p w:rsidR="001B12C2" w:rsidRPr="00DC0C84" w:rsidRDefault="001B12C2" w:rsidP="0000283B">
      <w:pPr>
        <w:numPr>
          <w:ilvl w:val="0"/>
          <w:numId w:val="74"/>
        </w:numPr>
        <w:tabs>
          <w:tab w:val="left" w:pos="426"/>
        </w:tabs>
        <w:autoSpaceDE w:val="0"/>
        <w:autoSpaceDN w:val="0"/>
        <w:adjustRightInd w:val="0"/>
        <w:ind w:left="0" w:firstLine="0"/>
        <w:jc w:val="left"/>
        <w:rPr>
          <w:b/>
          <w:bCs/>
          <w:i/>
          <w:iCs/>
        </w:rPr>
      </w:pPr>
      <w:r w:rsidRPr="00DC0C84">
        <w:t>nadzoruje prowadzenie ewidencji wpłat składek przez skarbnika klasowego;</w:t>
      </w:r>
    </w:p>
    <w:p w:rsidR="001B12C2" w:rsidRPr="00DC0C84" w:rsidRDefault="001B12C2" w:rsidP="0000283B">
      <w:pPr>
        <w:numPr>
          <w:ilvl w:val="0"/>
          <w:numId w:val="74"/>
        </w:numPr>
        <w:tabs>
          <w:tab w:val="left" w:pos="426"/>
        </w:tabs>
        <w:autoSpaceDE w:val="0"/>
        <w:autoSpaceDN w:val="0"/>
        <w:adjustRightInd w:val="0"/>
        <w:ind w:left="0" w:firstLine="0"/>
        <w:jc w:val="left"/>
        <w:rPr>
          <w:b/>
          <w:bCs/>
          <w:i/>
          <w:iCs/>
        </w:rPr>
      </w:pPr>
      <w:r w:rsidRPr="00DC0C84">
        <w:t xml:space="preserve">wypisuje świadectwa szkolne; </w:t>
      </w:r>
    </w:p>
    <w:p w:rsidR="001B12C2" w:rsidRPr="00DC0C84" w:rsidRDefault="001B12C2" w:rsidP="0000283B">
      <w:pPr>
        <w:numPr>
          <w:ilvl w:val="0"/>
          <w:numId w:val="74"/>
        </w:numPr>
        <w:tabs>
          <w:tab w:val="left" w:pos="426"/>
        </w:tabs>
        <w:autoSpaceDE w:val="0"/>
        <w:autoSpaceDN w:val="0"/>
        <w:adjustRightInd w:val="0"/>
        <w:ind w:left="0" w:firstLine="0"/>
        <w:jc w:val="left"/>
        <w:rPr>
          <w:b/>
          <w:bCs/>
          <w:i/>
          <w:iCs/>
        </w:rPr>
      </w:pPr>
      <w:r w:rsidRPr="00DC0C84">
        <w:t>wykonuje inne czynności administracyjne dotyczące</w:t>
      </w:r>
      <w:r>
        <w:t xml:space="preserve"> klasy, zgodnie z zarządzeniami władz </w:t>
      </w:r>
      <w:r w:rsidRPr="00DC0C84">
        <w:t>szkolnych,  polecen</w:t>
      </w:r>
      <w:r>
        <w:t xml:space="preserve">iami Dyrektora </w:t>
      </w:r>
      <w:r w:rsidRPr="00DC0C84">
        <w:t xml:space="preserve">Szkoły oraz uchwałami Rady Pedagogicznej.  </w:t>
      </w:r>
    </w:p>
    <w:p w:rsidR="001B12C2" w:rsidRPr="00DC0C84" w:rsidRDefault="001B12C2" w:rsidP="00B03105">
      <w:pPr>
        <w:spacing w:before="240"/>
        <w:ind w:firstLine="709"/>
        <w:jc w:val="both"/>
      </w:pPr>
      <w:r>
        <w:rPr>
          <w:b/>
          <w:bCs/>
        </w:rPr>
        <w:t xml:space="preserve">§ </w:t>
      </w:r>
      <w:r w:rsidRPr="00DC0C84">
        <w:rPr>
          <w:b/>
          <w:bCs/>
        </w:rPr>
        <w:t>8</w:t>
      </w:r>
      <w:r>
        <w:rPr>
          <w:b/>
          <w:bCs/>
        </w:rPr>
        <w:t xml:space="preserve">4. </w:t>
      </w:r>
      <w:r w:rsidRPr="00DC0C84">
        <w:rPr>
          <w:b/>
          <w:bCs/>
        </w:rPr>
        <w:t>Zadania nauczycieli w zakresie zapewniania bezpieczeństwa uczniom:</w:t>
      </w:r>
    </w:p>
    <w:p w:rsidR="001B12C2" w:rsidRPr="00DC0C84" w:rsidRDefault="001B12C2" w:rsidP="00B03105">
      <w:pPr>
        <w:spacing w:before="240"/>
        <w:ind w:firstLine="567"/>
        <w:jc w:val="both"/>
      </w:pPr>
      <w:r w:rsidRPr="00DC0C84">
        <w:rPr>
          <w:b/>
          <w:bCs/>
        </w:rPr>
        <w:t>1.</w:t>
      </w:r>
      <w:r w:rsidRPr="00DC0C84">
        <w:t xml:space="preserve">  Nauczyciel jest odpowiedzialny za życie, zdrowie i bezpieczeństwo uczniów, nad którymi sprawuje opiekę podczas zajęć edukacyjnych organizowanych przez szkołę.</w:t>
      </w:r>
    </w:p>
    <w:p w:rsidR="001B12C2" w:rsidRPr="00DC0C84" w:rsidRDefault="001B12C2" w:rsidP="00B03105">
      <w:pPr>
        <w:tabs>
          <w:tab w:val="left" w:pos="720"/>
        </w:tabs>
        <w:spacing w:before="240"/>
        <w:ind w:firstLine="567"/>
        <w:jc w:val="both"/>
      </w:pPr>
      <w:r w:rsidRPr="00DC0C84">
        <w:rPr>
          <w:b/>
          <w:bCs/>
        </w:rPr>
        <w:t>2.</w:t>
      </w:r>
      <w:r w:rsidRPr="00DC0C84">
        <w:t xml:space="preserve"> Nauczyciel jest zobowiązany skrupulatnie przestrzegać i stosować przepisy </w:t>
      </w:r>
      <w:r w:rsidRPr="00DC0C84">
        <w:br/>
        <w:t>i zarządzenia odnośnie bhp i p/poż., a także odbywać wymagane szkolenia z tego zakresu.</w:t>
      </w:r>
    </w:p>
    <w:p w:rsidR="001B12C2" w:rsidRPr="00DC0C84" w:rsidRDefault="001B12C2" w:rsidP="00B03105">
      <w:pPr>
        <w:spacing w:before="240"/>
        <w:ind w:firstLine="567"/>
        <w:jc w:val="both"/>
      </w:pPr>
      <w:r w:rsidRPr="00DC0C84">
        <w:rPr>
          <w:b/>
          <w:bCs/>
        </w:rPr>
        <w:t>3.</w:t>
      </w:r>
      <w:r w:rsidRPr="00DC0C84">
        <w:t xml:space="preserve"> Nauczyciel jest zobowiązany pełnić dyżur w godzinach i miejscach wyznaczonych przez dyrektora szkoły. W czasie dyżuru nauczyciel jest zobowiązany do: </w:t>
      </w:r>
    </w:p>
    <w:p w:rsidR="001B12C2" w:rsidRPr="00DC0C84" w:rsidRDefault="001B12C2" w:rsidP="0000283B">
      <w:pPr>
        <w:numPr>
          <w:ilvl w:val="0"/>
          <w:numId w:val="72"/>
        </w:numPr>
        <w:tabs>
          <w:tab w:val="clear" w:pos="1506"/>
          <w:tab w:val="num" w:pos="0"/>
          <w:tab w:val="left" w:pos="426"/>
        </w:tabs>
        <w:autoSpaceDE w:val="0"/>
        <w:autoSpaceDN w:val="0"/>
        <w:adjustRightInd w:val="0"/>
        <w:ind w:left="0" w:firstLine="0"/>
        <w:jc w:val="both"/>
        <w:rPr>
          <w:rStyle w:val="Odwoaniedokomentarza"/>
          <w:rFonts w:cs="Calibri"/>
          <w:sz w:val="22"/>
          <w:szCs w:val="22"/>
        </w:rPr>
      </w:pPr>
      <w:r w:rsidRPr="00DC0C84">
        <w:rPr>
          <w:rStyle w:val="Odwoaniedokomentarza"/>
          <w:rFonts w:cs="Calibri"/>
          <w:sz w:val="22"/>
          <w:szCs w:val="22"/>
        </w:rPr>
        <w:t>punktualnego rozpoczynania dyżuru i ciągłej obecności w miejscu podlegającym jego nadzorowi;</w:t>
      </w:r>
    </w:p>
    <w:p w:rsidR="001B12C2" w:rsidRPr="00DC0C84" w:rsidRDefault="001B12C2" w:rsidP="0000283B">
      <w:pPr>
        <w:numPr>
          <w:ilvl w:val="0"/>
          <w:numId w:val="72"/>
        </w:numPr>
        <w:tabs>
          <w:tab w:val="clear" w:pos="1506"/>
          <w:tab w:val="num" w:pos="0"/>
          <w:tab w:val="left" w:pos="426"/>
        </w:tabs>
        <w:autoSpaceDE w:val="0"/>
        <w:autoSpaceDN w:val="0"/>
        <w:adjustRightInd w:val="0"/>
        <w:ind w:left="0" w:firstLine="0"/>
        <w:jc w:val="both"/>
        <w:rPr>
          <w:rStyle w:val="Odwoaniedokomentarza"/>
          <w:rFonts w:cs="Calibri"/>
          <w:sz w:val="22"/>
          <w:szCs w:val="22"/>
        </w:rPr>
      </w:pPr>
      <w:r w:rsidRPr="00DC0C84">
        <w:rPr>
          <w:rStyle w:val="Odwoaniedokomentarza"/>
          <w:rFonts w:cs="Calibri"/>
          <w:sz w:val="22"/>
          <w:szCs w:val="22"/>
        </w:rPr>
        <w:t>aktywnego pełnienia dyżuru – reagowania na wszelkie przejawy zachowań odbiegających od przyjętych norm. W szczególności powinien reagować na niebezpieczne, zagrażające bezpieczeństwu uczniów zachowania (agresywne postawy wobec kolegów, bieganie, siadanie na poręcze s</w:t>
      </w:r>
      <w:r>
        <w:rPr>
          <w:rStyle w:val="Odwoaniedokomentarza"/>
          <w:rFonts w:cs="Calibri"/>
          <w:sz w:val="22"/>
          <w:szCs w:val="22"/>
        </w:rPr>
        <w:t xml:space="preserve">chodów </w:t>
      </w:r>
      <w:r>
        <w:rPr>
          <w:rStyle w:val="Odwoaniedokomentarza"/>
          <w:rFonts w:cs="Calibri"/>
          <w:sz w:val="22"/>
          <w:szCs w:val="22"/>
        </w:rPr>
        <w:br/>
        <w:t>i inne)</w:t>
      </w:r>
      <w:r w:rsidRPr="00DC0C84">
        <w:rPr>
          <w:rStyle w:val="Odwoaniedokomentarza"/>
          <w:rFonts w:cs="Calibri"/>
          <w:sz w:val="22"/>
          <w:szCs w:val="22"/>
        </w:rPr>
        <w:t>;</w:t>
      </w:r>
    </w:p>
    <w:p w:rsidR="001B12C2" w:rsidRPr="00DC0C84" w:rsidRDefault="001B12C2" w:rsidP="0000283B">
      <w:pPr>
        <w:numPr>
          <w:ilvl w:val="0"/>
          <w:numId w:val="72"/>
        </w:numPr>
        <w:tabs>
          <w:tab w:val="clear" w:pos="1506"/>
          <w:tab w:val="num" w:pos="0"/>
          <w:tab w:val="left" w:pos="426"/>
        </w:tabs>
        <w:autoSpaceDE w:val="0"/>
        <w:autoSpaceDN w:val="0"/>
        <w:adjustRightInd w:val="0"/>
        <w:ind w:left="0" w:firstLine="0"/>
        <w:jc w:val="both"/>
        <w:rPr>
          <w:rStyle w:val="Odwoaniedokomentarza"/>
          <w:rFonts w:cs="Calibri"/>
          <w:sz w:val="22"/>
          <w:szCs w:val="22"/>
        </w:rPr>
      </w:pPr>
      <w:r w:rsidRPr="00DC0C84">
        <w:rPr>
          <w:rStyle w:val="Odwoaniedokomentarza"/>
          <w:rFonts w:cs="Calibri"/>
          <w:sz w:val="22"/>
          <w:szCs w:val="22"/>
        </w:rPr>
        <w:t>przestrzegania zakazu otwierania okien na korytarzach, obowiązku zamykania drzwi do sal lekcyjnych;</w:t>
      </w:r>
    </w:p>
    <w:p w:rsidR="001B12C2" w:rsidRPr="00DC0C84" w:rsidRDefault="001B12C2" w:rsidP="0000283B">
      <w:pPr>
        <w:numPr>
          <w:ilvl w:val="0"/>
          <w:numId w:val="72"/>
        </w:numPr>
        <w:tabs>
          <w:tab w:val="clear" w:pos="1506"/>
          <w:tab w:val="num" w:pos="0"/>
          <w:tab w:val="left" w:pos="426"/>
        </w:tabs>
        <w:autoSpaceDE w:val="0"/>
        <w:autoSpaceDN w:val="0"/>
        <w:adjustRightInd w:val="0"/>
        <w:ind w:left="0" w:firstLine="0"/>
        <w:jc w:val="both"/>
        <w:rPr>
          <w:rStyle w:val="Odwoaniedokomentarza"/>
          <w:rFonts w:cs="Calibri"/>
          <w:sz w:val="22"/>
          <w:szCs w:val="22"/>
        </w:rPr>
      </w:pPr>
      <w:r w:rsidRPr="00DC0C84">
        <w:rPr>
          <w:rStyle w:val="Odwoaniedokomentarza"/>
          <w:rFonts w:cs="Calibri"/>
          <w:sz w:val="22"/>
          <w:szCs w:val="22"/>
        </w:rPr>
        <w:t>dbania, by uczniowie nie śmiecili, nie brudzil</w:t>
      </w:r>
      <w:r>
        <w:rPr>
          <w:rStyle w:val="Odwoaniedokomentarza"/>
          <w:rFonts w:cs="Calibri"/>
          <w:sz w:val="22"/>
          <w:szCs w:val="22"/>
        </w:rPr>
        <w:t>i, nie dewastowali ścian, ławek</w:t>
      </w:r>
      <w:r w:rsidRPr="00DC0C84">
        <w:rPr>
          <w:rStyle w:val="Odwoaniedokomentarza"/>
          <w:rFonts w:cs="Calibri"/>
          <w:sz w:val="22"/>
          <w:szCs w:val="22"/>
        </w:rPr>
        <w:t xml:space="preserve"> i innych urządzeń szkolnych oraz by nie niszczyli roślin i dekoracji;</w:t>
      </w:r>
    </w:p>
    <w:p w:rsidR="001B12C2" w:rsidRPr="00DC0C84" w:rsidRDefault="001B12C2" w:rsidP="0000283B">
      <w:pPr>
        <w:numPr>
          <w:ilvl w:val="0"/>
          <w:numId w:val="72"/>
        </w:numPr>
        <w:tabs>
          <w:tab w:val="clear" w:pos="1506"/>
          <w:tab w:val="num" w:pos="0"/>
          <w:tab w:val="left" w:pos="426"/>
        </w:tabs>
        <w:autoSpaceDE w:val="0"/>
        <w:autoSpaceDN w:val="0"/>
        <w:adjustRightInd w:val="0"/>
        <w:ind w:left="0" w:firstLine="0"/>
        <w:jc w:val="both"/>
        <w:rPr>
          <w:rStyle w:val="Odwoaniedokomentarza"/>
          <w:rFonts w:cs="Calibri"/>
          <w:sz w:val="22"/>
          <w:szCs w:val="22"/>
        </w:rPr>
      </w:pPr>
      <w:r w:rsidRPr="00DC0C84">
        <w:rPr>
          <w:rStyle w:val="Odwoaniedokomentarza"/>
          <w:rFonts w:cs="Calibri"/>
          <w:sz w:val="22"/>
          <w:szCs w:val="22"/>
        </w:rPr>
        <w:t>zwracania uwagi na przestrzeganie przez uczniów ustalonych zasad wchodzenia do budynku szkolnego lub sal lekcyjnych;</w:t>
      </w:r>
    </w:p>
    <w:p w:rsidR="001B12C2" w:rsidRPr="00DC0C84" w:rsidRDefault="001B12C2" w:rsidP="0000283B">
      <w:pPr>
        <w:numPr>
          <w:ilvl w:val="0"/>
          <w:numId w:val="72"/>
        </w:numPr>
        <w:tabs>
          <w:tab w:val="clear" w:pos="1506"/>
          <w:tab w:val="num" w:pos="0"/>
          <w:tab w:val="left" w:pos="426"/>
        </w:tabs>
        <w:autoSpaceDE w:val="0"/>
        <w:autoSpaceDN w:val="0"/>
        <w:adjustRightInd w:val="0"/>
        <w:ind w:left="0" w:firstLine="0"/>
        <w:jc w:val="both"/>
        <w:rPr>
          <w:rStyle w:val="Odwoaniedokomentarza"/>
          <w:rFonts w:cs="Calibri"/>
          <w:sz w:val="22"/>
          <w:szCs w:val="22"/>
        </w:rPr>
      </w:pPr>
      <w:r w:rsidRPr="00DC0C84">
        <w:rPr>
          <w:rStyle w:val="Odwoaniedokomentarza"/>
          <w:rFonts w:cs="Calibri"/>
          <w:sz w:val="22"/>
          <w:szCs w:val="22"/>
        </w:rPr>
        <w:t>egzekwowania , by uczniowie nie opuszczali terenu szkoły podczas przerw;</w:t>
      </w:r>
    </w:p>
    <w:p w:rsidR="001B12C2" w:rsidRPr="00DC0C84" w:rsidRDefault="001B12C2" w:rsidP="0000283B">
      <w:pPr>
        <w:numPr>
          <w:ilvl w:val="0"/>
          <w:numId w:val="72"/>
        </w:numPr>
        <w:tabs>
          <w:tab w:val="clear" w:pos="1506"/>
          <w:tab w:val="num" w:pos="0"/>
          <w:tab w:val="left" w:pos="426"/>
        </w:tabs>
        <w:autoSpaceDE w:val="0"/>
        <w:autoSpaceDN w:val="0"/>
        <w:adjustRightInd w:val="0"/>
        <w:ind w:left="0" w:firstLine="0"/>
        <w:jc w:val="both"/>
        <w:rPr>
          <w:rStyle w:val="Odwoaniedokomentarza"/>
          <w:rFonts w:cs="Calibri"/>
          <w:sz w:val="22"/>
          <w:szCs w:val="22"/>
        </w:rPr>
      </w:pPr>
      <w:r w:rsidRPr="00DC0C84">
        <w:rPr>
          <w:rStyle w:val="Odwoaniedokomentarza"/>
          <w:rFonts w:cs="Calibri"/>
          <w:sz w:val="22"/>
          <w:szCs w:val="22"/>
        </w:rPr>
        <w:t>niedopuszczanie do palenia papierosów na terenie szkoły – szczególnie  w toaletach szkolnych;</w:t>
      </w:r>
    </w:p>
    <w:p w:rsidR="001B12C2" w:rsidRPr="00DC0C84" w:rsidRDefault="001B12C2" w:rsidP="0000283B">
      <w:pPr>
        <w:numPr>
          <w:ilvl w:val="0"/>
          <w:numId w:val="72"/>
        </w:numPr>
        <w:tabs>
          <w:tab w:val="clear" w:pos="1506"/>
          <w:tab w:val="num" w:pos="0"/>
          <w:tab w:val="left" w:pos="426"/>
        </w:tabs>
        <w:autoSpaceDE w:val="0"/>
        <w:autoSpaceDN w:val="0"/>
        <w:adjustRightInd w:val="0"/>
        <w:ind w:left="0" w:firstLine="0"/>
        <w:jc w:val="both"/>
      </w:pPr>
      <w:r w:rsidRPr="00DC0C84">
        <w:rPr>
          <w:rStyle w:val="Odwoaniedokomentarza"/>
          <w:rFonts w:cs="Calibri"/>
          <w:sz w:val="22"/>
          <w:szCs w:val="22"/>
        </w:rPr>
        <w:t>natychmiastowego zgłoszenia dyrekcji szkoły faktu zaistnienia wypadku i podjęcia działań zmierzających do udzielenia pierwszej pomocy i zapewnienia dalszej opieki oraz zabezpieczenia miejsca wypadku.</w:t>
      </w:r>
    </w:p>
    <w:p w:rsidR="001B12C2" w:rsidRPr="00DC0C84" w:rsidRDefault="001B12C2" w:rsidP="00B03105">
      <w:pPr>
        <w:tabs>
          <w:tab w:val="left" w:pos="284"/>
        </w:tabs>
        <w:spacing w:before="240"/>
        <w:ind w:firstLine="426"/>
        <w:jc w:val="both"/>
        <w:rPr>
          <w:rStyle w:val="Odwoaniedokomentarza"/>
          <w:rFonts w:cs="Calibri"/>
          <w:sz w:val="22"/>
          <w:szCs w:val="22"/>
        </w:rPr>
      </w:pPr>
      <w:r w:rsidRPr="00DC0C84">
        <w:rPr>
          <w:b/>
          <w:bCs/>
        </w:rPr>
        <w:t>4.</w:t>
      </w:r>
      <w:r w:rsidRPr="00DC0C84">
        <w:rPr>
          <w:rStyle w:val="Odwoaniedokomentarza"/>
          <w:rFonts w:cs="Calibri"/>
          <w:sz w:val="22"/>
          <w:szCs w:val="22"/>
        </w:rPr>
        <w:t xml:space="preserve">Nauczyciel nie może pod żadnym pozorem zejść z dyżuru bez ustalenia zastępstwa </w:t>
      </w:r>
      <w:r w:rsidRPr="00DC0C84">
        <w:rPr>
          <w:rStyle w:val="Odwoaniedokomentarza"/>
          <w:rFonts w:cs="Calibri"/>
          <w:sz w:val="22"/>
          <w:szCs w:val="22"/>
        </w:rPr>
        <w:br/>
        <w:t>i poinformowania o tym fakcie dyrektora Szkoły lub wicedyrektora;</w:t>
      </w:r>
    </w:p>
    <w:p w:rsidR="001B12C2" w:rsidRPr="00DC0C84" w:rsidRDefault="001B12C2" w:rsidP="00B03105">
      <w:pPr>
        <w:spacing w:before="240"/>
        <w:ind w:firstLine="426"/>
        <w:jc w:val="both"/>
        <w:rPr>
          <w:rStyle w:val="Odwoaniedokomentarza"/>
          <w:rFonts w:cs="Calibri"/>
          <w:sz w:val="22"/>
          <w:szCs w:val="22"/>
        </w:rPr>
      </w:pPr>
      <w:r w:rsidRPr="00DC0C84">
        <w:rPr>
          <w:rStyle w:val="Odwoaniedokomentarza"/>
          <w:rFonts w:cs="Calibri"/>
          <w:b/>
          <w:bCs/>
          <w:sz w:val="22"/>
          <w:szCs w:val="22"/>
        </w:rPr>
        <w:t>5</w:t>
      </w:r>
      <w:r w:rsidRPr="00DC0C84">
        <w:rPr>
          <w:rStyle w:val="Odwoaniedokomentarza"/>
          <w:rFonts w:cs="Calibri"/>
          <w:sz w:val="22"/>
          <w:szCs w:val="22"/>
        </w:rPr>
        <w:t>. 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r>
        <w:rPr>
          <w:rStyle w:val="Odwoaniedokomentarza"/>
          <w:rFonts w:cs="Calibri"/>
          <w:sz w:val="22"/>
          <w:szCs w:val="22"/>
        </w:rPr>
        <w:t>;</w:t>
      </w:r>
    </w:p>
    <w:p w:rsidR="001B12C2" w:rsidRPr="00DC0C84" w:rsidRDefault="001B12C2" w:rsidP="00B03105">
      <w:pPr>
        <w:spacing w:before="240"/>
        <w:ind w:firstLine="426"/>
        <w:jc w:val="both"/>
        <w:rPr>
          <w:rStyle w:val="Odwoaniedokomentarza"/>
          <w:rFonts w:cs="Calibri"/>
          <w:sz w:val="22"/>
          <w:szCs w:val="22"/>
        </w:rPr>
      </w:pPr>
      <w:r w:rsidRPr="00DC0C84">
        <w:rPr>
          <w:rStyle w:val="Odwoaniedokomentarza"/>
          <w:rFonts w:cs="Calibri"/>
          <w:b/>
          <w:bCs/>
          <w:sz w:val="22"/>
          <w:szCs w:val="22"/>
        </w:rPr>
        <w:t>6</w:t>
      </w:r>
      <w:r w:rsidRPr="00DC0C84">
        <w:rPr>
          <w:rStyle w:val="Odwoaniedokomentarza"/>
          <w:rFonts w:cs="Calibri"/>
          <w:sz w:val="22"/>
          <w:szCs w:val="22"/>
        </w:rPr>
        <w:t xml:space="preserve">. Nauczyciel jest zobowiązany do niezwłocznego przerwania i wyprowadzenia </w:t>
      </w:r>
      <w:r w:rsidRPr="00DC0C84">
        <w:rPr>
          <w:rStyle w:val="Odwoaniedokomentarza"/>
          <w:rFonts w:cs="Calibri"/>
          <w:sz w:val="22"/>
          <w:szCs w:val="22"/>
        </w:rPr>
        <w:br/>
        <w:t xml:space="preserve">z zagrożonych miejsc osoby powierzone opiece, jeżeli stan zagrożenia powstanie lub ujawni się </w:t>
      </w:r>
      <w:r>
        <w:rPr>
          <w:rStyle w:val="Odwoaniedokomentarza"/>
          <w:rFonts w:cs="Calibri"/>
          <w:sz w:val="22"/>
          <w:szCs w:val="22"/>
        </w:rPr>
        <w:br/>
      </w:r>
      <w:r w:rsidRPr="00DC0C84">
        <w:rPr>
          <w:rStyle w:val="Odwoaniedokomentarza"/>
          <w:rFonts w:cs="Calibri"/>
          <w:sz w:val="22"/>
          <w:szCs w:val="22"/>
        </w:rPr>
        <w:t>w czasie zajęć</w:t>
      </w:r>
      <w:r>
        <w:rPr>
          <w:rStyle w:val="Odwoaniedokomentarza"/>
          <w:rFonts w:cs="Calibri"/>
          <w:sz w:val="22"/>
          <w:szCs w:val="22"/>
        </w:rPr>
        <w:t>;</w:t>
      </w:r>
    </w:p>
    <w:p w:rsidR="001B12C2" w:rsidRPr="00DC0C84" w:rsidRDefault="001B12C2" w:rsidP="00916A9C">
      <w:pPr>
        <w:spacing w:before="240"/>
        <w:ind w:firstLine="426"/>
        <w:jc w:val="both"/>
        <w:rPr>
          <w:rStyle w:val="Odwoaniedokomentarza"/>
          <w:rFonts w:cs="Calibri"/>
          <w:sz w:val="22"/>
          <w:szCs w:val="22"/>
        </w:rPr>
      </w:pPr>
      <w:r w:rsidRPr="00DC0C84">
        <w:rPr>
          <w:rStyle w:val="Odwoaniedokomentarza"/>
          <w:rFonts w:cs="Calibri"/>
          <w:b/>
          <w:bCs/>
          <w:sz w:val="22"/>
          <w:szCs w:val="22"/>
        </w:rPr>
        <w:t>8</w:t>
      </w:r>
      <w:r w:rsidRPr="00DC0C84">
        <w:rPr>
          <w:rStyle w:val="Odwoaniedokomentarza"/>
          <w:rFonts w:cs="Calibri"/>
          <w:sz w:val="22"/>
          <w:szCs w:val="22"/>
        </w:rPr>
        <w:t>. Nie rozpoczynanie zajęć, jeżeli w pomieszczeniach lub innych miejscach, w których mają być prowadzone zajęcia stan znajdującego się wyposażenia stwarza zagrożenia dla bezpieczeństwa</w:t>
      </w:r>
      <w:r>
        <w:rPr>
          <w:rStyle w:val="Odwoaniedokomentarza"/>
          <w:rFonts w:cs="Calibri"/>
          <w:sz w:val="22"/>
          <w:szCs w:val="22"/>
        </w:rPr>
        <w:t>;</w:t>
      </w:r>
    </w:p>
    <w:p w:rsidR="001B12C2" w:rsidRPr="00DC0C84" w:rsidRDefault="001B12C2" w:rsidP="00B03105">
      <w:pPr>
        <w:spacing w:before="240"/>
        <w:ind w:firstLine="426"/>
        <w:jc w:val="both"/>
        <w:rPr>
          <w:rStyle w:val="Odwoaniedokomentarza"/>
          <w:rFonts w:cs="Calibri"/>
          <w:sz w:val="22"/>
          <w:szCs w:val="22"/>
        </w:rPr>
      </w:pPr>
      <w:r w:rsidRPr="00DC0C84">
        <w:rPr>
          <w:rStyle w:val="Odwoaniedokomentarza"/>
          <w:rFonts w:cs="Calibri"/>
          <w:b/>
          <w:bCs/>
          <w:sz w:val="22"/>
          <w:szCs w:val="22"/>
        </w:rPr>
        <w:t>9.</w:t>
      </w:r>
      <w:r w:rsidRPr="00DC0C84">
        <w:rPr>
          <w:rStyle w:val="Odwoaniedokomentarza"/>
          <w:rFonts w:cs="Calibri"/>
          <w:sz w:val="22"/>
          <w:szCs w:val="22"/>
        </w:rPr>
        <w:t xml:space="preserve"> Nauczyciele zobowiązani są do przestrzegania ustalonych godzin rozpoczynania</w:t>
      </w:r>
      <w:r w:rsidRPr="00DC0C84">
        <w:rPr>
          <w:rStyle w:val="Odwoaniedokomentarza"/>
          <w:rFonts w:cs="Calibri"/>
          <w:sz w:val="22"/>
          <w:szCs w:val="22"/>
        </w:rPr>
        <w:br/>
        <w:t>i kończenia zajęć edukacyjnych oraz respektowania prawa uczniów do pełnych przerw między</w:t>
      </w:r>
      <w:r>
        <w:rPr>
          <w:rStyle w:val="Odwoaniedokomentarza"/>
          <w:rFonts w:cs="Calibri"/>
          <w:sz w:val="22"/>
          <w:szCs w:val="22"/>
        </w:rPr>
        <w:t>lekcyjnych;</w:t>
      </w:r>
    </w:p>
    <w:p w:rsidR="001B12C2" w:rsidRDefault="001B12C2" w:rsidP="0092060F">
      <w:pPr>
        <w:spacing w:before="240"/>
        <w:ind w:firstLine="426"/>
        <w:jc w:val="both"/>
        <w:rPr>
          <w:rStyle w:val="Odwoaniedokomentarza"/>
          <w:rFonts w:cs="Calibri"/>
          <w:sz w:val="22"/>
          <w:szCs w:val="22"/>
        </w:rPr>
      </w:pPr>
      <w:r w:rsidRPr="00DC0C84">
        <w:rPr>
          <w:rStyle w:val="Odwoaniedokomentarza"/>
          <w:rFonts w:cs="Calibri"/>
          <w:b/>
          <w:bCs/>
          <w:sz w:val="22"/>
          <w:szCs w:val="22"/>
        </w:rPr>
        <w:lastRenderedPageBreak/>
        <w:t>1</w:t>
      </w:r>
      <w:r w:rsidR="006E3A9F">
        <w:rPr>
          <w:rStyle w:val="Odwoaniedokomentarza"/>
          <w:rFonts w:cs="Calibri"/>
          <w:b/>
          <w:bCs/>
          <w:sz w:val="22"/>
          <w:szCs w:val="22"/>
        </w:rPr>
        <w:t>0</w:t>
      </w:r>
      <w:r w:rsidRPr="00DC0C84">
        <w:rPr>
          <w:rStyle w:val="Odwoaniedokomentarza"/>
          <w:rFonts w:cs="Calibri"/>
          <w:sz w:val="22"/>
          <w:szCs w:val="22"/>
        </w:rPr>
        <w:t xml:space="preserve">. Nauczyciel organizujący wyjście uczniów ze szkoły lub wycieczkę ma obowiązek przestrzegać zasad ujętych w procedurze </w:t>
      </w:r>
      <w:r w:rsidRPr="00DC0C84">
        <w:rPr>
          <w:rStyle w:val="Odwoaniedokomentarza"/>
          <w:rFonts w:cs="Calibri"/>
          <w:i/>
          <w:iCs/>
          <w:sz w:val="22"/>
          <w:szCs w:val="22"/>
        </w:rPr>
        <w:t>Organizacji wycieczek szkolnych i zagranicznych</w:t>
      </w:r>
      <w:r w:rsidRPr="00DC0C84">
        <w:rPr>
          <w:rStyle w:val="Odwoaniedokomentarza"/>
          <w:rFonts w:cs="Calibri"/>
          <w:sz w:val="22"/>
          <w:szCs w:val="22"/>
        </w:rPr>
        <w:t xml:space="preserve">, obowiązującej w </w:t>
      </w:r>
      <w:r>
        <w:rPr>
          <w:rStyle w:val="Odwoaniedokomentarza"/>
          <w:rFonts w:cs="Calibri"/>
          <w:sz w:val="22"/>
          <w:szCs w:val="22"/>
        </w:rPr>
        <w:t>s</w:t>
      </w:r>
      <w:r w:rsidRPr="00DC0C84">
        <w:rPr>
          <w:rStyle w:val="Odwoaniedokomentarza"/>
          <w:rFonts w:cs="Calibri"/>
          <w:sz w:val="22"/>
          <w:szCs w:val="22"/>
        </w:rPr>
        <w:t>zkole.</w:t>
      </w:r>
    </w:p>
    <w:p w:rsidR="001B12C2" w:rsidRPr="00DC0C84" w:rsidRDefault="001B12C2" w:rsidP="0092060F">
      <w:pPr>
        <w:spacing w:before="240"/>
        <w:ind w:firstLine="426"/>
        <w:jc w:val="both"/>
        <w:rPr>
          <w:rStyle w:val="Odwoaniedokomentarza"/>
          <w:rFonts w:cs="Calibri"/>
          <w:sz w:val="22"/>
          <w:szCs w:val="22"/>
        </w:rPr>
      </w:pPr>
      <w:r w:rsidRPr="0092060F">
        <w:rPr>
          <w:rStyle w:val="Odwoaniedokomentarza"/>
          <w:rFonts w:cs="Calibri"/>
          <w:b/>
          <w:bCs/>
          <w:sz w:val="22"/>
          <w:szCs w:val="22"/>
        </w:rPr>
        <w:t>1</w:t>
      </w:r>
      <w:r w:rsidR="006E3A9F">
        <w:rPr>
          <w:rStyle w:val="Odwoaniedokomentarza"/>
          <w:rFonts w:cs="Calibri"/>
          <w:b/>
          <w:bCs/>
          <w:sz w:val="22"/>
          <w:szCs w:val="22"/>
        </w:rPr>
        <w:t>1</w:t>
      </w:r>
      <w:r w:rsidRPr="0092060F">
        <w:rPr>
          <w:rStyle w:val="Odwoaniedokomentarza"/>
          <w:rFonts w:cs="Calibri"/>
          <w:b/>
          <w:bCs/>
          <w:sz w:val="22"/>
          <w:szCs w:val="22"/>
        </w:rPr>
        <w:t>.</w:t>
      </w:r>
      <w:r w:rsidRPr="00DC0C84">
        <w:rPr>
          <w:rStyle w:val="Odwoaniedokomentarza"/>
          <w:rFonts w:cs="Calibri"/>
          <w:sz w:val="22"/>
          <w:szCs w:val="22"/>
        </w:rPr>
        <w:t>Wychowawcy klas są zobowiązani zapoznać uczniów z:</w:t>
      </w:r>
    </w:p>
    <w:p w:rsidR="001B12C2" w:rsidRPr="00DC0C84" w:rsidRDefault="001B12C2" w:rsidP="00B03105">
      <w:pPr>
        <w:tabs>
          <w:tab w:val="left" w:pos="284"/>
        </w:tabs>
        <w:autoSpaceDE w:val="0"/>
        <w:autoSpaceDN w:val="0"/>
        <w:adjustRightInd w:val="0"/>
        <w:rPr>
          <w:rStyle w:val="Odwoaniedokomentarza"/>
          <w:rFonts w:cs="Calibri"/>
          <w:sz w:val="22"/>
          <w:szCs w:val="22"/>
        </w:rPr>
      </w:pPr>
    </w:p>
    <w:p w:rsidR="001B12C2" w:rsidRPr="00DC0C84" w:rsidRDefault="001B12C2" w:rsidP="0000283B">
      <w:pPr>
        <w:numPr>
          <w:ilvl w:val="0"/>
          <w:numId w:val="70"/>
        </w:numPr>
        <w:tabs>
          <w:tab w:val="clear" w:pos="1215"/>
          <w:tab w:val="left" w:pos="284"/>
          <w:tab w:val="left" w:pos="567"/>
          <w:tab w:val="num" w:pos="851"/>
        </w:tabs>
        <w:autoSpaceDE w:val="0"/>
        <w:autoSpaceDN w:val="0"/>
        <w:adjustRightInd w:val="0"/>
        <w:ind w:left="0" w:firstLine="0"/>
        <w:jc w:val="left"/>
        <w:rPr>
          <w:rStyle w:val="Odwoaniedokomentarza"/>
          <w:rFonts w:cs="Calibri"/>
          <w:sz w:val="22"/>
          <w:szCs w:val="22"/>
        </w:rPr>
      </w:pPr>
      <w:r w:rsidRPr="00DC0C84">
        <w:rPr>
          <w:rStyle w:val="Odwoaniedokomentarza"/>
          <w:rFonts w:cs="Calibri"/>
          <w:sz w:val="22"/>
          <w:szCs w:val="22"/>
        </w:rPr>
        <w:t>zasadami postępowania w razie zauważenia ognia;</w:t>
      </w:r>
    </w:p>
    <w:p w:rsidR="001B12C2" w:rsidRPr="00DC0C84" w:rsidRDefault="001B12C2" w:rsidP="0000283B">
      <w:pPr>
        <w:numPr>
          <w:ilvl w:val="0"/>
          <w:numId w:val="70"/>
        </w:numPr>
        <w:tabs>
          <w:tab w:val="clear" w:pos="1215"/>
          <w:tab w:val="left" w:pos="284"/>
          <w:tab w:val="num" w:pos="851"/>
        </w:tabs>
        <w:autoSpaceDE w:val="0"/>
        <w:autoSpaceDN w:val="0"/>
        <w:adjustRightInd w:val="0"/>
        <w:ind w:left="0" w:firstLine="0"/>
        <w:jc w:val="left"/>
        <w:rPr>
          <w:rStyle w:val="Odwoaniedokomentarza"/>
          <w:rFonts w:cs="Calibri"/>
          <w:sz w:val="22"/>
          <w:szCs w:val="22"/>
        </w:rPr>
      </w:pPr>
      <w:r w:rsidRPr="00DC0C84">
        <w:rPr>
          <w:rStyle w:val="Odwoaniedokomentarza"/>
          <w:rFonts w:cs="Calibri"/>
          <w:sz w:val="22"/>
          <w:szCs w:val="22"/>
        </w:rPr>
        <w:t>sygnałami alarmowymi na wypadek zagrożenia;</w:t>
      </w:r>
    </w:p>
    <w:p w:rsidR="001B12C2" w:rsidRPr="00DC0C84" w:rsidRDefault="001B12C2" w:rsidP="0000283B">
      <w:pPr>
        <w:numPr>
          <w:ilvl w:val="0"/>
          <w:numId w:val="70"/>
        </w:numPr>
        <w:tabs>
          <w:tab w:val="clear" w:pos="1215"/>
          <w:tab w:val="left" w:pos="284"/>
          <w:tab w:val="num" w:pos="851"/>
        </w:tabs>
        <w:autoSpaceDE w:val="0"/>
        <w:autoSpaceDN w:val="0"/>
        <w:adjustRightInd w:val="0"/>
        <w:ind w:left="0" w:firstLine="0"/>
        <w:jc w:val="left"/>
        <w:rPr>
          <w:rStyle w:val="Odwoaniedokomentarza"/>
          <w:rFonts w:cs="Calibri"/>
          <w:sz w:val="22"/>
          <w:szCs w:val="22"/>
        </w:rPr>
      </w:pPr>
      <w:r w:rsidRPr="00DC0C84">
        <w:rPr>
          <w:rStyle w:val="Odwoaniedokomentarza"/>
          <w:rFonts w:cs="Calibri"/>
          <w:sz w:val="22"/>
          <w:szCs w:val="22"/>
        </w:rPr>
        <w:t>z planami ewakuacji, oznakowaniem dróg ewakuacyjnych;</w:t>
      </w:r>
    </w:p>
    <w:p w:rsidR="001B12C2" w:rsidRPr="00DC0C84" w:rsidRDefault="001B12C2" w:rsidP="0000283B">
      <w:pPr>
        <w:numPr>
          <w:ilvl w:val="0"/>
          <w:numId w:val="70"/>
        </w:numPr>
        <w:tabs>
          <w:tab w:val="clear" w:pos="1215"/>
          <w:tab w:val="left" w:pos="284"/>
          <w:tab w:val="num" w:pos="851"/>
        </w:tabs>
        <w:autoSpaceDE w:val="0"/>
        <w:autoSpaceDN w:val="0"/>
        <w:adjustRightInd w:val="0"/>
        <w:ind w:left="0" w:firstLine="0"/>
        <w:jc w:val="left"/>
      </w:pPr>
      <w:r w:rsidRPr="00DC0C84">
        <w:rPr>
          <w:rStyle w:val="Odwoaniedokomentarza"/>
          <w:rFonts w:cs="Calibri"/>
          <w:sz w:val="22"/>
          <w:szCs w:val="22"/>
        </w:rPr>
        <w:t>zasadami zachowania i wynikającymi z tego obowiązkami w czasie zagrożenia.</w:t>
      </w:r>
    </w:p>
    <w:p w:rsidR="001B12C2" w:rsidRPr="00DC0C84" w:rsidRDefault="001B12C2" w:rsidP="00B03105">
      <w:pPr>
        <w:tabs>
          <w:tab w:val="left" w:pos="284"/>
        </w:tabs>
        <w:autoSpaceDE w:val="0"/>
        <w:autoSpaceDN w:val="0"/>
        <w:adjustRightInd w:val="0"/>
      </w:pPr>
    </w:p>
    <w:p w:rsidR="001B12C2" w:rsidRPr="00DC0C84" w:rsidRDefault="001B12C2" w:rsidP="006E3A9F">
      <w:pPr>
        <w:tabs>
          <w:tab w:val="left" w:pos="284"/>
        </w:tabs>
        <w:autoSpaceDE w:val="0"/>
        <w:autoSpaceDN w:val="0"/>
        <w:adjustRightInd w:val="0"/>
        <w:ind w:firstLine="426"/>
        <w:jc w:val="both"/>
      </w:pPr>
      <w:r>
        <w:rPr>
          <w:b/>
          <w:bCs/>
        </w:rPr>
        <w:t xml:space="preserve">§ 85. </w:t>
      </w:r>
      <w:r w:rsidRPr="00DC0C84">
        <w:rPr>
          <w:b/>
          <w:bCs/>
        </w:rPr>
        <w:t>1.</w:t>
      </w:r>
      <w:r w:rsidRPr="00DC0C84">
        <w:t xml:space="preserve"> Pracownicy zatrudnieni na umowę o pracę w szkole są pracownikami samorządowymi i podlegają regulacjom ustawy o pracownikach samorządowych.</w:t>
      </w:r>
    </w:p>
    <w:p w:rsidR="001B12C2" w:rsidRPr="00DC0C84" w:rsidRDefault="001B12C2" w:rsidP="00B03105">
      <w:pPr>
        <w:ind w:left="142" w:hanging="23"/>
        <w:jc w:val="both"/>
      </w:pPr>
    </w:p>
    <w:p w:rsidR="001B12C2" w:rsidRPr="00DC0C84" w:rsidRDefault="001B12C2" w:rsidP="00B03105">
      <w:pPr>
        <w:ind w:firstLine="567"/>
        <w:jc w:val="both"/>
      </w:pPr>
      <w:r w:rsidRPr="00DC0C84">
        <w:rPr>
          <w:b/>
          <w:bCs/>
        </w:rPr>
        <w:t>2</w:t>
      </w:r>
      <w:r>
        <w:t xml:space="preserve">. </w:t>
      </w:r>
      <w:r w:rsidRPr="00DC0C84">
        <w:t>Pracownik zatrudniony w szkole zobowiązany jest przestrzegać szczegółowy zakres obowiązków na zajmowanym stanowisku. Przyjęcie szczegółowego zakresu obowiązków jest potwierdzane podpisem pracownika.</w:t>
      </w:r>
    </w:p>
    <w:p w:rsidR="001B12C2" w:rsidRPr="00DC0C84" w:rsidRDefault="001B12C2" w:rsidP="00B03105">
      <w:pPr>
        <w:ind w:left="119"/>
        <w:jc w:val="both"/>
        <w:rPr>
          <w:color w:val="FF0000"/>
        </w:rPr>
      </w:pPr>
    </w:p>
    <w:p w:rsidR="001B12C2" w:rsidRPr="00436B4F" w:rsidRDefault="001B12C2" w:rsidP="006E3A9F">
      <w:pPr>
        <w:tabs>
          <w:tab w:val="left" w:pos="360"/>
        </w:tabs>
        <w:ind w:firstLine="426"/>
        <w:jc w:val="both"/>
        <w:rPr>
          <w:color w:val="000000"/>
        </w:rPr>
      </w:pPr>
      <w:r>
        <w:rPr>
          <w:b/>
          <w:bCs/>
          <w:color w:val="000000"/>
        </w:rPr>
        <w:t>§ 86</w:t>
      </w:r>
      <w:r w:rsidRPr="00DC0C84">
        <w:rPr>
          <w:b/>
          <w:bCs/>
          <w:color w:val="000000"/>
        </w:rPr>
        <w:t xml:space="preserve">. </w:t>
      </w:r>
      <w:r w:rsidRPr="00436B4F">
        <w:rPr>
          <w:color w:val="000000"/>
        </w:rPr>
        <w:t xml:space="preserve">Zakresy zadań na poszczególnych stanowiskach pracy ustanawiają odrębne przepisy </w:t>
      </w:r>
      <w:r w:rsidRPr="00436B4F">
        <w:rPr>
          <w:color w:val="000000"/>
        </w:rPr>
        <w:br/>
        <w:t>i regulaminy.</w:t>
      </w:r>
    </w:p>
    <w:p w:rsidR="001B12C2" w:rsidRPr="00DC0C84" w:rsidRDefault="001B12C2" w:rsidP="00B03105">
      <w:pPr>
        <w:tabs>
          <w:tab w:val="left" w:pos="360"/>
        </w:tabs>
        <w:jc w:val="both"/>
        <w:rPr>
          <w:color w:val="000000"/>
        </w:rPr>
      </w:pPr>
    </w:p>
    <w:p w:rsidR="001B12C2" w:rsidRPr="00DC0C84" w:rsidRDefault="001B12C2" w:rsidP="006E3A9F">
      <w:pPr>
        <w:autoSpaceDE w:val="0"/>
        <w:autoSpaceDN w:val="0"/>
        <w:adjustRightInd w:val="0"/>
        <w:ind w:firstLine="426"/>
        <w:jc w:val="both"/>
        <w:rPr>
          <w:b/>
          <w:bCs/>
        </w:rPr>
      </w:pPr>
      <w:r w:rsidRPr="006421C2">
        <w:rPr>
          <w:b/>
          <w:bCs/>
        </w:rPr>
        <w:t>§ 87.  Wicedyrektor</w:t>
      </w:r>
    </w:p>
    <w:p w:rsidR="001B12C2" w:rsidRPr="00DC0C84" w:rsidRDefault="001B12C2" w:rsidP="00B03105">
      <w:pPr>
        <w:autoSpaceDE w:val="0"/>
        <w:autoSpaceDN w:val="0"/>
        <w:adjustRightInd w:val="0"/>
        <w:rPr>
          <w:b/>
          <w:bCs/>
        </w:rPr>
      </w:pPr>
    </w:p>
    <w:p w:rsidR="001B12C2" w:rsidRPr="00DC0C84" w:rsidRDefault="001B12C2" w:rsidP="008E0D4D">
      <w:pPr>
        <w:numPr>
          <w:ilvl w:val="0"/>
          <w:numId w:val="194"/>
        </w:numPr>
        <w:tabs>
          <w:tab w:val="left" w:pos="284"/>
          <w:tab w:val="left" w:pos="851"/>
        </w:tabs>
        <w:autoSpaceDE w:val="0"/>
        <w:autoSpaceDN w:val="0"/>
        <w:adjustRightInd w:val="0"/>
        <w:ind w:left="0" w:firstLine="567"/>
        <w:jc w:val="both"/>
      </w:pPr>
      <w:r w:rsidRPr="00DC0C84">
        <w:t>Stanowisko wicedyrektora szkoły i inne stanowiska kierownicze, przypadkach uzasadnionych potrzebami organizacyjnymi szkoły, tworzy d</w:t>
      </w:r>
      <w:r>
        <w:t xml:space="preserve">yrektor szkoły, za zgodą organyu </w:t>
      </w:r>
      <w:r w:rsidRPr="00DC0C84">
        <w:t xml:space="preserve">prowadzącego. </w:t>
      </w:r>
    </w:p>
    <w:p w:rsidR="001B12C2" w:rsidRPr="00DC0C84" w:rsidRDefault="001B12C2" w:rsidP="00B03105">
      <w:pPr>
        <w:tabs>
          <w:tab w:val="left" w:pos="284"/>
        </w:tabs>
        <w:autoSpaceDE w:val="0"/>
        <w:autoSpaceDN w:val="0"/>
        <w:adjustRightInd w:val="0"/>
        <w:ind w:firstLine="284"/>
        <w:jc w:val="both"/>
      </w:pPr>
    </w:p>
    <w:p w:rsidR="001B12C2" w:rsidRPr="00DC0C84" w:rsidRDefault="001B12C2" w:rsidP="008E0D4D">
      <w:pPr>
        <w:numPr>
          <w:ilvl w:val="0"/>
          <w:numId w:val="194"/>
        </w:numPr>
        <w:tabs>
          <w:tab w:val="left" w:pos="284"/>
          <w:tab w:val="left" w:pos="851"/>
        </w:tabs>
        <w:autoSpaceDE w:val="0"/>
        <w:autoSpaceDN w:val="0"/>
        <w:adjustRightInd w:val="0"/>
        <w:ind w:left="0" w:firstLine="567"/>
        <w:jc w:val="both"/>
      </w:pPr>
      <w:r w:rsidRPr="00DC0C84">
        <w:t>Po zasięgni</w:t>
      </w:r>
      <w:r>
        <w:t>ęciu opinii Rady Pedagogicznej,</w:t>
      </w:r>
      <w:r w:rsidR="006E3A9F">
        <w:t xml:space="preserve"> RR oraz organu prowadzącego, d</w:t>
      </w:r>
      <w:r w:rsidRPr="00DC0C84">
        <w:t>yrektor Szkoły powołuje osobę na stanowisko wicedyrektora lub inne kierownicze.</w:t>
      </w:r>
    </w:p>
    <w:p w:rsidR="001B12C2" w:rsidRPr="00DC0C84" w:rsidRDefault="001B12C2" w:rsidP="006E3A9F">
      <w:pPr>
        <w:spacing w:before="240"/>
        <w:ind w:firstLine="426"/>
        <w:jc w:val="both"/>
        <w:rPr>
          <w:b/>
          <w:bCs/>
        </w:rPr>
      </w:pPr>
      <w:r>
        <w:rPr>
          <w:b/>
          <w:bCs/>
        </w:rPr>
        <w:t xml:space="preserve">§ 88. </w:t>
      </w:r>
      <w:r w:rsidRPr="006421C2">
        <w:t>Zakres obowiązków wicedyrektora:</w:t>
      </w:r>
    </w:p>
    <w:p w:rsidR="001B12C2" w:rsidRPr="00DC0C84" w:rsidRDefault="001B12C2" w:rsidP="00B03105">
      <w:pPr>
        <w:spacing w:before="240"/>
        <w:ind w:firstLine="567"/>
        <w:jc w:val="both"/>
      </w:pPr>
      <w:r w:rsidRPr="00DC0C84">
        <w:rPr>
          <w:b/>
          <w:bCs/>
        </w:rPr>
        <w:t>1</w:t>
      </w:r>
      <w:r w:rsidR="006E3A9F">
        <w:t>.  Do zadań w</w:t>
      </w:r>
      <w:r w:rsidRPr="00DC0C84">
        <w:t>icedyrektora należy w szczególności:</w:t>
      </w:r>
    </w:p>
    <w:p w:rsidR="001B12C2" w:rsidRPr="00DC0C84" w:rsidRDefault="001B12C2" w:rsidP="0000283B">
      <w:pPr>
        <w:widowControl w:val="0"/>
        <w:numPr>
          <w:ilvl w:val="1"/>
          <w:numId w:val="69"/>
        </w:numPr>
        <w:tabs>
          <w:tab w:val="clear" w:pos="1477"/>
          <w:tab w:val="num" w:pos="0"/>
          <w:tab w:val="left" w:pos="141"/>
          <w:tab w:val="left" w:pos="282"/>
          <w:tab w:val="left" w:pos="426"/>
          <w:tab w:val="left" w:pos="720"/>
        </w:tabs>
        <w:overflowPunct w:val="0"/>
        <w:autoSpaceDE w:val="0"/>
        <w:autoSpaceDN w:val="0"/>
        <w:adjustRightInd w:val="0"/>
        <w:ind w:left="0" w:firstLine="0"/>
        <w:jc w:val="both"/>
      </w:pPr>
      <w:r w:rsidRPr="00DC0C84">
        <w:t>sprawowanie nadzoru pedagogicznego zgodnie z odrębnymi przepisami, w tym prowadzenie obserwacji u wskazanych przez dyrektora nauczycieli;</w:t>
      </w:r>
    </w:p>
    <w:p w:rsidR="001B12C2" w:rsidRPr="00DC0C84" w:rsidRDefault="001B12C2" w:rsidP="0000283B">
      <w:pPr>
        <w:widowControl w:val="0"/>
        <w:numPr>
          <w:ilvl w:val="1"/>
          <w:numId w:val="69"/>
        </w:numPr>
        <w:tabs>
          <w:tab w:val="clear" w:pos="1477"/>
          <w:tab w:val="num" w:pos="0"/>
          <w:tab w:val="left" w:pos="141"/>
          <w:tab w:val="left" w:pos="282"/>
          <w:tab w:val="left" w:pos="426"/>
          <w:tab w:val="left" w:pos="720"/>
        </w:tabs>
        <w:overflowPunct w:val="0"/>
        <w:autoSpaceDE w:val="0"/>
        <w:autoSpaceDN w:val="0"/>
        <w:adjustRightInd w:val="0"/>
        <w:ind w:left="0" w:firstLine="0"/>
        <w:jc w:val="both"/>
      </w:pPr>
      <w:r w:rsidRPr="00DC0C84">
        <w:t>nadzór nad Samorządem Uczniowskim;</w:t>
      </w:r>
    </w:p>
    <w:p w:rsidR="001B12C2" w:rsidRPr="00DC0C84" w:rsidRDefault="001B12C2" w:rsidP="0000283B">
      <w:pPr>
        <w:widowControl w:val="0"/>
        <w:numPr>
          <w:ilvl w:val="1"/>
          <w:numId w:val="69"/>
        </w:numPr>
        <w:tabs>
          <w:tab w:val="clear" w:pos="1477"/>
          <w:tab w:val="num" w:pos="0"/>
          <w:tab w:val="left" w:pos="141"/>
          <w:tab w:val="left" w:pos="282"/>
          <w:tab w:val="left" w:pos="426"/>
          <w:tab w:val="left" w:pos="720"/>
        </w:tabs>
        <w:overflowPunct w:val="0"/>
        <w:autoSpaceDE w:val="0"/>
        <w:autoSpaceDN w:val="0"/>
        <w:adjustRightInd w:val="0"/>
        <w:ind w:left="0" w:firstLine="0"/>
        <w:jc w:val="both"/>
      </w:pPr>
      <w:r w:rsidRPr="00DC0C84">
        <w:t>kierowanie Komisją Stypendialną;</w:t>
      </w:r>
    </w:p>
    <w:p w:rsidR="001B12C2" w:rsidRPr="00DC0C84" w:rsidRDefault="001B12C2" w:rsidP="0000283B">
      <w:pPr>
        <w:widowControl w:val="0"/>
        <w:numPr>
          <w:ilvl w:val="1"/>
          <w:numId w:val="69"/>
        </w:numPr>
        <w:tabs>
          <w:tab w:val="clear" w:pos="1477"/>
          <w:tab w:val="num" w:pos="0"/>
          <w:tab w:val="left" w:pos="141"/>
          <w:tab w:val="left" w:pos="282"/>
          <w:tab w:val="left" w:pos="426"/>
          <w:tab w:val="left" w:pos="720"/>
        </w:tabs>
        <w:overflowPunct w:val="0"/>
        <w:autoSpaceDE w:val="0"/>
        <w:autoSpaceDN w:val="0"/>
        <w:adjustRightInd w:val="0"/>
        <w:ind w:left="0" w:firstLine="0"/>
        <w:jc w:val="both"/>
      </w:pPr>
      <w:r w:rsidRPr="00DC0C84">
        <w:t>udostępnianie informacji uczniom, rodzicom i nauczycielom o formach pomocy materialnej uczniom;</w:t>
      </w:r>
    </w:p>
    <w:p w:rsidR="001B12C2" w:rsidRPr="00DC0C84" w:rsidRDefault="001B12C2" w:rsidP="0000283B">
      <w:pPr>
        <w:widowControl w:val="0"/>
        <w:numPr>
          <w:ilvl w:val="1"/>
          <w:numId w:val="69"/>
        </w:numPr>
        <w:tabs>
          <w:tab w:val="clear" w:pos="1477"/>
          <w:tab w:val="num" w:pos="0"/>
          <w:tab w:val="left" w:pos="141"/>
          <w:tab w:val="left" w:pos="282"/>
          <w:tab w:val="left" w:pos="426"/>
          <w:tab w:val="left" w:pos="720"/>
        </w:tabs>
        <w:overflowPunct w:val="0"/>
        <w:autoSpaceDE w:val="0"/>
        <w:autoSpaceDN w:val="0"/>
        <w:adjustRightInd w:val="0"/>
        <w:ind w:left="0" w:firstLine="0"/>
        <w:jc w:val="both"/>
      </w:pPr>
      <w:r w:rsidRPr="00DC0C84">
        <w:t>prowadzenie Księgi Zastępstw i wyznaczanie nauczycieli na zastępstwa;</w:t>
      </w:r>
    </w:p>
    <w:p w:rsidR="001B12C2" w:rsidRPr="00DC0C84" w:rsidRDefault="001B12C2" w:rsidP="0000283B">
      <w:pPr>
        <w:widowControl w:val="0"/>
        <w:numPr>
          <w:ilvl w:val="1"/>
          <w:numId w:val="69"/>
        </w:numPr>
        <w:tabs>
          <w:tab w:val="clear" w:pos="1477"/>
          <w:tab w:val="num" w:pos="0"/>
          <w:tab w:val="left" w:pos="141"/>
          <w:tab w:val="left" w:pos="282"/>
          <w:tab w:val="left" w:pos="426"/>
          <w:tab w:val="left" w:pos="720"/>
        </w:tabs>
        <w:overflowPunct w:val="0"/>
        <w:autoSpaceDE w:val="0"/>
        <w:autoSpaceDN w:val="0"/>
        <w:adjustRightInd w:val="0"/>
        <w:ind w:left="0" w:firstLine="0"/>
        <w:jc w:val="both"/>
      </w:pPr>
      <w:r w:rsidRPr="00DC0C84">
        <w:t>opracowywanie analiz wyników badań efektywności nauczania i wychowania;</w:t>
      </w:r>
    </w:p>
    <w:p w:rsidR="001B12C2" w:rsidRPr="00DC0C84" w:rsidRDefault="001B12C2" w:rsidP="0000283B">
      <w:pPr>
        <w:widowControl w:val="0"/>
        <w:numPr>
          <w:ilvl w:val="1"/>
          <w:numId w:val="69"/>
        </w:numPr>
        <w:tabs>
          <w:tab w:val="clear" w:pos="1477"/>
          <w:tab w:val="num" w:pos="0"/>
          <w:tab w:val="left" w:pos="141"/>
          <w:tab w:val="left" w:pos="282"/>
          <w:tab w:val="left" w:pos="426"/>
          <w:tab w:val="left" w:pos="720"/>
        </w:tabs>
        <w:overflowPunct w:val="0"/>
        <w:autoSpaceDE w:val="0"/>
        <w:autoSpaceDN w:val="0"/>
        <w:adjustRightInd w:val="0"/>
        <w:ind w:left="0" w:firstLine="0"/>
        <w:jc w:val="both"/>
      </w:pPr>
      <w:r>
        <w:t xml:space="preserve">nadzór nad pracami </w:t>
      </w:r>
      <w:r w:rsidRPr="00DC0C84">
        <w:t>Komisji Przedmiotowych;</w:t>
      </w:r>
    </w:p>
    <w:p w:rsidR="001B12C2" w:rsidRPr="00DC0C84" w:rsidRDefault="001B12C2" w:rsidP="0000283B">
      <w:pPr>
        <w:widowControl w:val="0"/>
        <w:numPr>
          <w:ilvl w:val="1"/>
          <w:numId w:val="69"/>
        </w:numPr>
        <w:tabs>
          <w:tab w:val="clear" w:pos="1477"/>
          <w:tab w:val="num" w:pos="0"/>
          <w:tab w:val="left" w:pos="426"/>
          <w:tab w:val="left" w:pos="720"/>
        </w:tabs>
        <w:overflowPunct w:val="0"/>
        <w:autoSpaceDE w:val="0"/>
        <w:autoSpaceDN w:val="0"/>
        <w:adjustRightInd w:val="0"/>
        <w:ind w:left="0" w:firstLine="0"/>
        <w:jc w:val="both"/>
      </w:pPr>
      <w:r w:rsidRPr="00DC0C84">
        <w:t>bezpośredni nadzór nad prawidłową realizacją zadań zleconych nauczycielom;</w:t>
      </w:r>
    </w:p>
    <w:p w:rsidR="001B12C2" w:rsidRPr="00DC0C84" w:rsidRDefault="001B12C2" w:rsidP="0000283B">
      <w:pPr>
        <w:widowControl w:val="0"/>
        <w:numPr>
          <w:ilvl w:val="1"/>
          <w:numId w:val="69"/>
        </w:numPr>
        <w:tabs>
          <w:tab w:val="clear" w:pos="1477"/>
          <w:tab w:val="num" w:pos="0"/>
          <w:tab w:val="left" w:pos="426"/>
          <w:tab w:val="left" w:pos="720"/>
        </w:tabs>
        <w:overflowPunct w:val="0"/>
        <w:autoSpaceDE w:val="0"/>
        <w:autoSpaceDN w:val="0"/>
        <w:adjustRightInd w:val="0"/>
        <w:ind w:left="0" w:firstLine="0"/>
        <w:jc w:val="both"/>
      </w:pPr>
      <w:r w:rsidRPr="00DC0C84">
        <w:t>opracowywanie planu apeli, imprez szkolnych i kalendarza szkolnego;</w:t>
      </w:r>
    </w:p>
    <w:p w:rsidR="001B12C2" w:rsidRPr="00DC0C84" w:rsidRDefault="001B12C2" w:rsidP="0000283B">
      <w:pPr>
        <w:widowControl w:val="0"/>
        <w:numPr>
          <w:ilvl w:val="1"/>
          <w:numId w:val="69"/>
        </w:numPr>
        <w:tabs>
          <w:tab w:val="clear" w:pos="1477"/>
          <w:tab w:val="num" w:pos="0"/>
          <w:tab w:val="left" w:pos="426"/>
          <w:tab w:val="left" w:pos="720"/>
        </w:tabs>
        <w:overflowPunct w:val="0"/>
        <w:autoSpaceDE w:val="0"/>
        <w:autoSpaceDN w:val="0"/>
        <w:adjustRightInd w:val="0"/>
        <w:ind w:left="0" w:firstLine="0"/>
        <w:jc w:val="both"/>
      </w:pPr>
      <w:r w:rsidRPr="00DC0C84">
        <w:t>organizowanie warunków dla prawidłowej realizacji Konwencji o prawach dziecka;</w:t>
      </w:r>
    </w:p>
    <w:p w:rsidR="001B12C2" w:rsidRPr="00DC0C84" w:rsidRDefault="001B12C2" w:rsidP="0000283B">
      <w:pPr>
        <w:widowControl w:val="0"/>
        <w:numPr>
          <w:ilvl w:val="1"/>
          <w:numId w:val="69"/>
        </w:numPr>
        <w:tabs>
          <w:tab w:val="clear" w:pos="1477"/>
          <w:tab w:val="num" w:pos="0"/>
          <w:tab w:val="left" w:pos="426"/>
          <w:tab w:val="left" w:pos="720"/>
        </w:tabs>
        <w:overflowPunct w:val="0"/>
        <w:autoSpaceDE w:val="0"/>
        <w:autoSpaceDN w:val="0"/>
        <w:adjustRightInd w:val="0"/>
        <w:ind w:left="0" w:firstLine="0"/>
        <w:jc w:val="both"/>
      </w:pPr>
      <w:r w:rsidRPr="00DC0C84">
        <w:t>zapewnianie pomocy nauczycieli w realizacji ich zadań oraz ich doskonaleniu zawodowym;</w:t>
      </w:r>
    </w:p>
    <w:p w:rsidR="001B12C2" w:rsidRPr="00DC0C84" w:rsidRDefault="001B12C2" w:rsidP="0000283B">
      <w:pPr>
        <w:widowControl w:val="0"/>
        <w:numPr>
          <w:ilvl w:val="1"/>
          <w:numId w:val="69"/>
        </w:numPr>
        <w:tabs>
          <w:tab w:val="clear" w:pos="1477"/>
          <w:tab w:val="num" w:pos="0"/>
          <w:tab w:val="left" w:pos="426"/>
          <w:tab w:val="left" w:pos="720"/>
        </w:tabs>
        <w:overflowPunct w:val="0"/>
        <w:autoSpaceDE w:val="0"/>
        <w:autoSpaceDN w:val="0"/>
        <w:adjustRightInd w:val="0"/>
        <w:ind w:left="0" w:firstLine="0"/>
        <w:jc w:val="both"/>
      </w:pPr>
      <w:r w:rsidRPr="00DC0C84">
        <w:t xml:space="preserve">nadzór nad organizacjami , stowarzyszeniami i wolontariuszami </w:t>
      </w:r>
      <w:r w:rsidR="006E3A9F">
        <w:t>działającymi w szkole za zgodą d</w:t>
      </w:r>
      <w:r w:rsidRPr="00DC0C84">
        <w:t>yrektora szkoły i pozytywnej opinii Rady Rodziców w zakresie działania programowego;</w:t>
      </w:r>
    </w:p>
    <w:p w:rsidR="001B12C2" w:rsidRPr="00DC0C84" w:rsidRDefault="001B12C2" w:rsidP="0000283B">
      <w:pPr>
        <w:widowControl w:val="0"/>
        <w:numPr>
          <w:ilvl w:val="1"/>
          <w:numId w:val="69"/>
        </w:numPr>
        <w:tabs>
          <w:tab w:val="clear" w:pos="1477"/>
          <w:tab w:val="num" w:pos="0"/>
          <w:tab w:val="left" w:pos="426"/>
          <w:tab w:val="left" w:pos="720"/>
        </w:tabs>
        <w:overflowPunct w:val="0"/>
        <w:autoSpaceDE w:val="0"/>
        <w:autoSpaceDN w:val="0"/>
        <w:adjustRightInd w:val="0"/>
        <w:ind w:left="0" w:firstLine="0"/>
        <w:jc w:val="both"/>
      </w:pPr>
      <w:r>
        <w:t xml:space="preserve">kontrolowane </w:t>
      </w:r>
      <w:r w:rsidRPr="00DC0C84">
        <w:t>realizacj</w:t>
      </w:r>
      <w:r>
        <w:t>i</w:t>
      </w:r>
      <w:r w:rsidRPr="00DC0C84">
        <w:t xml:space="preserve"> indywidualnego nauczania;</w:t>
      </w:r>
    </w:p>
    <w:p w:rsidR="001B12C2" w:rsidRPr="00DC0C84" w:rsidRDefault="001B12C2" w:rsidP="0000283B">
      <w:pPr>
        <w:widowControl w:val="0"/>
        <w:numPr>
          <w:ilvl w:val="1"/>
          <w:numId w:val="69"/>
        </w:numPr>
        <w:tabs>
          <w:tab w:val="clear" w:pos="1477"/>
          <w:tab w:val="num" w:pos="0"/>
          <w:tab w:val="left" w:pos="426"/>
          <w:tab w:val="left" w:pos="720"/>
        </w:tabs>
        <w:overflowPunct w:val="0"/>
        <w:autoSpaceDE w:val="0"/>
        <w:autoSpaceDN w:val="0"/>
        <w:adjustRightInd w:val="0"/>
        <w:ind w:left="0" w:firstLine="0"/>
        <w:jc w:val="both"/>
      </w:pPr>
      <w:r w:rsidRPr="00DC0C84">
        <w:t>egzekwowanie  przestrzegania przez nauczycieli i uczniów postanowień statutu;</w:t>
      </w:r>
    </w:p>
    <w:p w:rsidR="001B12C2" w:rsidRPr="00DC0C84" w:rsidRDefault="001B12C2" w:rsidP="0000283B">
      <w:pPr>
        <w:widowControl w:val="0"/>
        <w:numPr>
          <w:ilvl w:val="1"/>
          <w:numId w:val="69"/>
        </w:numPr>
        <w:tabs>
          <w:tab w:val="clear" w:pos="1477"/>
          <w:tab w:val="num" w:pos="0"/>
          <w:tab w:val="left" w:pos="426"/>
          <w:tab w:val="left" w:pos="720"/>
        </w:tabs>
        <w:overflowPunct w:val="0"/>
        <w:autoSpaceDE w:val="0"/>
        <w:autoSpaceDN w:val="0"/>
        <w:adjustRightInd w:val="0"/>
        <w:ind w:left="0" w:firstLine="0"/>
        <w:jc w:val="both"/>
      </w:pPr>
      <w:r>
        <w:t>dbanie</w:t>
      </w:r>
      <w:r w:rsidRPr="00DC0C84">
        <w:t xml:space="preserve"> o właściwe wyposażenie szkoły w środki dydaktyczne i sprzęt;</w:t>
      </w:r>
    </w:p>
    <w:p w:rsidR="001B12C2" w:rsidRPr="00DC0C84" w:rsidRDefault="001B12C2" w:rsidP="0000283B">
      <w:pPr>
        <w:widowControl w:val="0"/>
        <w:numPr>
          <w:ilvl w:val="1"/>
          <w:numId w:val="69"/>
        </w:numPr>
        <w:tabs>
          <w:tab w:val="clear" w:pos="1477"/>
          <w:tab w:val="num" w:pos="0"/>
          <w:tab w:val="left" w:pos="426"/>
          <w:tab w:val="left" w:pos="720"/>
        </w:tabs>
        <w:overflowPunct w:val="0"/>
        <w:autoSpaceDE w:val="0"/>
        <w:autoSpaceDN w:val="0"/>
        <w:adjustRightInd w:val="0"/>
        <w:ind w:left="0" w:firstLine="0"/>
        <w:jc w:val="both"/>
      </w:pPr>
      <w:r w:rsidRPr="00DC0C84">
        <w:t xml:space="preserve">przygotowywanie materiałów celem ich publikacji na stronie </w:t>
      </w:r>
      <w:hyperlink r:id="rId28" w:history="1">
        <w:r w:rsidRPr="0000283B">
          <w:rPr>
            <w:rStyle w:val="Hipercze"/>
            <w:rFonts w:cs="Calibri"/>
          </w:rPr>
          <w:t>www</w:t>
        </w:r>
      </w:hyperlink>
      <w:r w:rsidRPr="00DC0C84">
        <w:t xml:space="preserve"> szkoły or</w:t>
      </w:r>
      <w:r>
        <w:t>az systematycznie kontrolowanie</w:t>
      </w:r>
      <w:r w:rsidRPr="00DC0C84">
        <w:t xml:space="preserve"> jej zawartość;</w:t>
      </w:r>
    </w:p>
    <w:p w:rsidR="001B12C2" w:rsidRPr="00DC0C84" w:rsidRDefault="001B12C2" w:rsidP="0000283B">
      <w:pPr>
        <w:widowControl w:val="0"/>
        <w:numPr>
          <w:ilvl w:val="1"/>
          <w:numId w:val="69"/>
        </w:numPr>
        <w:tabs>
          <w:tab w:val="clear" w:pos="1477"/>
          <w:tab w:val="num" w:pos="0"/>
          <w:tab w:val="left" w:pos="426"/>
          <w:tab w:val="left" w:pos="720"/>
        </w:tabs>
        <w:overflowPunct w:val="0"/>
        <w:autoSpaceDE w:val="0"/>
        <w:autoSpaceDN w:val="0"/>
        <w:adjustRightInd w:val="0"/>
        <w:ind w:left="0" w:firstLine="0"/>
        <w:jc w:val="both"/>
      </w:pPr>
      <w:r w:rsidRPr="00DC0C84">
        <w:t xml:space="preserve">kontrolowanie prawidłowości wymagań edukacyjnych stawianych przez nauczycieli uczniom </w:t>
      </w:r>
      <w:r>
        <w:br/>
      </w:r>
      <w:r w:rsidRPr="00DC0C84">
        <w:lastRenderedPageBreak/>
        <w:t>w zakresie zgodności ich z podstawową programową i wewnątrzszkolnymi zasadami oceniania;</w:t>
      </w:r>
    </w:p>
    <w:p w:rsidR="001B12C2" w:rsidRPr="00DC0C84" w:rsidRDefault="001B12C2" w:rsidP="0000283B">
      <w:pPr>
        <w:widowControl w:val="0"/>
        <w:numPr>
          <w:ilvl w:val="1"/>
          <w:numId w:val="69"/>
        </w:numPr>
        <w:tabs>
          <w:tab w:val="clear" w:pos="1477"/>
          <w:tab w:val="num" w:pos="0"/>
          <w:tab w:val="left" w:pos="426"/>
          <w:tab w:val="left" w:pos="720"/>
        </w:tabs>
        <w:overflowPunct w:val="0"/>
        <w:autoSpaceDE w:val="0"/>
        <w:autoSpaceDN w:val="0"/>
        <w:adjustRightInd w:val="0"/>
        <w:ind w:left="0" w:firstLine="0"/>
        <w:jc w:val="both"/>
      </w:pPr>
      <w:r w:rsidRPr="00DC0C84">
        <w:t>rozstrzyganie sporów między uczniami i nauczycielami w zakresie upoważnienia dyrektora szkoły;</w:t>
      </w:r>
    </w:p>
    <w:p w:rsidR="001B12C2" w:rsidRPr="00DC0C84" w:rsidRDefault="001B12C2" w:rsidP="004B5D89">
      <w:pPr>
        <w:widowControl w:val="0"/>
        <w:numPr>
          <w:ilvl w:val="1"/>
          <w:numId w:val="69"/>
        </w:numPr>
        <w:tabs>
          <w:tab w:val="clear" w:pos="1477"/>
          <w:tab w:val="num" w:pos="0"/>
          <w:tab w:val="left" w:pos="426"/>
          <w:tab w:val="left" w:pos="720"/>
        </w:tabs>
        <w:overflowPunct w:val="0"/>
        <w:autoSpaceDE w:val="0"/>
        <w:autoSpaceDN w:val="0"/>
        <w:adjustRightInd w:val="0"/>
        <w:ind w:left="0" w:firstLine="0"/>
        <w:jc w:val="both"/>
      </w:pPr>
      <w:r w:rsidRPr="00DC0C84">
        <w:t>współpraca z Radą Rodziców i Radą Pedagogiczną;</w:t>
      </w:r>
    </w:p>
    <w:p w:rsidR="001B12C2" w:rsidRPr="00DC0C84" w:rsidRDefault="001B12C2" w:rsidP="0000283B">
      <w:pPr>
        <w:widowControl w:val="0"/>
        <w:numPr>
          <w:ilvl w:val="1"/>
          <w:numId w:val="69"/>
        </w:numPr>
        <w:tabs>
          <w:tab w:val="clear" w:pos="1477"/>
          <w:tab w:val="num" w:pos="0"/>
          <w:tab w:val="left" w:pos="426"/>
          <w:tab w:val="left" w:pos="720"/>
        </w:tabs>
        <w:overflowPunct w:val="0"/>
        <w:autoSpaceDE w:val="0"/>
        <w:autoSpaceDN w:val="0"/>
        <w:adjustRightInd w:val="0"/>
        <w:ind w:left="0" w:firstLine="0"/>
        <w:jc w:val="both"/>
      </w:pPr>
      <w:r w:rsidRPr="00DC0C84">
        <w:t>dbanie o autorytet Rady Pedagogicznej, ochronę praw i godności nauczycieli;</w:t>
      </w:r>
    </w:p>
    <w:p w:rsidR="001B12C2" w:rsidRPr="00DC0C84" w:rsidRDefault="001B12C2" w:rsidP="0000283B">
      <w:pPr>
        <w:widowControl w:val="0"/>
        <w:numPr>
          <w:ilvl w:val="1"/>
          <w:numId w:val="69"/>
        </w:numPr>
        <w:tabs>
          <w:tab w:val="clear" w:pos="1477"/>
          <w:tab w:val="num" w:pos="0"/>
          <w:tab w:val="left" w:pos="426"/>
          <w:tab w:val="left" w:pos="720"/>
        </w:tabs>
        <w:overflowPunct w:val="0"/>
        <w:autoSpaceDE w:val="0"/>
        <w:autoSpaceDN w:val="0"/>
        <w:adjustRightInd w:val="0"/>
        <w:ind w:left="0" w:firstLine="0"/>
        <w:jc w:val="both"/>
      </w:pPr>
      <w:r w:rsidRPr="00DC0C84">
        <w:t xml:space="preserve">współpraca z Poradnią Pedagogiczno–Psychologiczną, policją i służbami porządkowi </w:t>
      </w:r>
      <w:r w:rsidRPr="00DC0C84">
        <w:br/>
        <w:t>w zakresie pomocy uczniom i zapewnieniu ładu i porządku w szkole i na jej terenie;</w:t>
      </w:r>
    </w:p>
    <w:p w:rsidR="001B12C2" w:rsidRPr="00DC0C84" w:rsidRDefault="001B12C2" w:rsidP="0000283B">
      <w:pPr>
        <w:widowControl w:val="0"/>
        <w:numPr>
          <w:ilvl w:val="1"/>
          <w:numId w:val="69"/>
        </w:numPr>
        <w:tabs>
          <w:tab w:val="clear" w:pos="1477"/>
          <w:tab w:val="num" w:pos="0"/>
          <w:tab w:val="left" w:pos="426"/>
          <w:tab w:val="left" w:pos="720"/>
        </w:tabs>
        <w:overflowPunct w:val="0"/>
        <w:autoSpaceDE w:val="0"/>
        <w:autoSpaceDN w:val="0"/>
        <w:adjustRightInd w:val="0"/>
        <w:ind w:left="0" w:firstLine="0"/>
        <w:jc w:val="both"/>
      </w:pPr>
      <w:r w:rsidRPr="00DC0C84">
        <w:t>przestrzeganie wszelkich Regulaminów wewnatrzszkolnych, a w szczególności Regulaminu Pracy, przepisów w zakresie bhp i p/poż;</w:t>
      </w:r>
    </w:p>
    <w:p w:rsidR="001B12C2" w:rsidRPr="00DC0C84" w:rsidRDefault="001B12C2" w:rsidP="0000283B">
      <w:pPr>
        <w:widowControl w:val="0"/>
        <w:numPr>
          <w:ilvl w:val="1"/>
          <w:numId w:val="69"/>
        </w:numPr>
        <w:tabs>
          <w:tab w:val="clear" w:pos="1477"/>
          <w:tab w:val="num" w:pos="0"/>
          <w:tab w:val="left" w:pos="426"/>
          <w:tab w:val="left" w:pos="720"/>
        </w:tabs>
        <w:overflowPunct w:val="0"/>
        <w:autoSpaceDE w:val="0"/>
        <w:autoSpaceDN w:val="0"/>
        <w:adjustRightInd w:val="0"/>
        <w:ind w:left="0" w:firstLine="0"/>
        <w:jc w:val="both"/>
      </w:pPr>
      <w:r w:rsidRPr="00DC0C84">
        <w:t>wykony</w:t>
      </w:r>
      <w:r>
        <w:t>wanie</w:t>
      </w:r>
      <w:r w:rsidR="006E3A9F">
        <w:t xml:space="preserve"> poleceń d</w:t>
      </w:r>
      <w:r w:rsidRPr="00DC0C84">
        <w:t>yrektora Szkoły.</w:t>
      </w:r>
    </w:p>
    <w:p w:rsidR="001B12C2" w:rsidRPr="00DC0C84" w:rsidRDefault="006E3A9F" w:rsidP="0000283B">
      <w:pPr>
        <w:widowControl w:val="0"/>
        <w:numPr>
          <w:ilvl w:val="1"/>
          <w:numId w:val="69"/>
        </w:numPr>
        <w:tabs>
          <w:tab w:val="clear" w:pos="1477"/>
          <w:tab w:val="num" w:pos="0"/>
          <w:tab w:val="left" w:pos="426"/>
          <w:tab w:val="left" w:pos="720"/>
        </w:tabs>
        <w:overflowPunct w:val="0"/>
        <w:autoSpaceDE w:val="0"/>
        <w:autoSpaceDN w:val="0"/>
        <w:adjustRightInd w:val="0"/>
        <w:ind w:left="0" w:firstLine="0"/>
        <w:jc w:val="both"/>
      </w:pPr>
      <w:r>
        <w:t>zastępowanie d</w:t>
      </w:r>
      <w:r w:rsidR="001B12C2" w:rsidRPr="00DC0C84">
        <w:t>yrektora Szkoły podczas jego nieobecności w zakresie delegowanych uprawnień.</w:t>
      </w:r>
    </w:p>
    <w:p w:rsidR="001B12C2" w:rsidRPr="00DC0C84" w:rsidRDefault="001B12C2" w:rsidP="006E3A9F">
      <w:pPr>
        <w:spacing w:before="240"/>
        <w:ind w:firstLine="426"/>
        <w:jc w:val="both"/>
      </w:pPr>
      <w:r>
        <w:rPr>
          <w:b/>
          <w:bCs/>
        </w:rPr>
        <w:t xml:space="preserve">§ 89. </w:t>
      </w:r>
      <w:r w:rsidRPr="00DC0C84">
        <w:rPr>
          <w:b/>
          <w:bCs/>
        </w:rPr>
        <w:t xml:space="preserve">1. </w:t>
      </w:r>
      <w:r w:rsidRPr="00DC0C84">
        <w:t>W Szkole obowiązuje Regulamin Pracy, us</w:t>
      </w:r>
      <w:r>
        <w:t xml:space="preserve">talony przez dyrektora szkoły </w:t>
      </w:r>
      <w:r w:rsidRPr="00DC0C84">
        <w:t xml:space="preserve">w uzgodnieniu ze związkami zawodowymi działającymi w placówce. </w:t>
      </w:r>
    </w:p>
    <w:p w:rsidR="001B12C2" w:rsidRPr="00DC0C84" w:rsidRDefault="001B12C2" w:rsidP="00B03105">
      <w:pPr>
        <w:spacing w:before="240"/>
        <w:ind w:firstLine="567"/>
        <w:jc w:val="both"/>
      </w:pPr>
      <w:r w:rsidRPr="00DC0C84">
        <w:rPr>
          <w:b/>
          <w:bCs/>
        </w:rPr>
        <w:t>2</w:t>
      </w:r>
      <w:r w:rsidRPr="00DC0C84">
        <w:t>. Każdy pracownik szkoły jest obowiązany znać i prze</w:t>
      </w:r>
      <w:r>
        <w:t xml:space="preserve">strzegać postanowień zawartych </w:t>
      </w:r>
      <w:r>
        <w:br/>
      </w:r>
      <w:r w:rsidRPr="00DC0C84">
        <w:t>w Regulaminie Pracy. Fakt zapoznania się z Regulaminem Pracy pracownik szkoły potwierdza własnoręcznym podpisem.</w:t>
      </w:r>
    </w:p>
    <w:p w:rsidR="001B12C2" w:rsidRPr="00DC0C84" w:rsidRDefault="001B12C2" w:rsidP="00B03105">
      <w:pPr>
        <w:autoSpaceDE w:val="0"/>
        <w:autoSpaceDN w:val="0"/>
        <w:adjustRightInd w:val="0"/>
        <w:jc w:val="both"/>
      </w:pPr>
    </w:p>
    <w:p w:rsidR="001B12C2" w:rsidRPr="00DC0C84" w:rsidRDefault="001B12C2" w:rsidP="006E3A9F">
      <w:pPr>
        <w:autoSpaceDE w:val="0"/>
        <w:autoSpaceDN w:val="0"/>
        <w:adjustRightInd w:val="0"/>
        <w:ind w:firstLine="426"/>
        <w:jc w:val="both"/>
      </w:pPr>
      <w:r>
        <w:rPr>
          <w:b/>
          <w:bCs/>
        </w:rPr>
        <w:t>§ 90</w:t>
      </w:r>
      <w:r w:rsidRPr="00DC0C84">
        <w:rPr>
          <w:b/>
          <w:bCs/>
        </w:rPr>
        <w:t xml:space="preserve">. </w:t>
      </w:r>
      <w:r w:rsidRPr="00DC0C84">
        <w:t>W szkole mogą działać, zgodnie ze swoimi statutami i obowiązującymi w tym względzie przepisami prawnymi związki zawodowe zrzeszające nauczycieli lub innych pracowników szkoły.</w:t>
      </w:r>
    </w:p>
    <w:p w:rsidR="001B12C2" w:rsidRPr="00DC0C84" w:rsidRDefault="001B12C2" w:rsidP="00B03105">
      <w:pPr>
        <w:autoSpaceDE w:val="0"/>
        <w:autoSpaceDN w:val="0"/>
        <w:adjustRightInd w:val="0"/>
        <w:ind w:firstLine="567"/>
        <w:jc w:val="both"/>
      </w:pPr>
    </w:p>
    <w:p w:rsidR="001B12C2" w:rsidRPr="00DC0C84" w:rsidRDefault="001B12C2" w:rsidP="006E3A9F">
      <w:pPr>
        <w:autoSpaceDE w:val="0"/>
        <w:autoSpaceDN w:val="0"/>
        <w:adjustRightInd w:val="0"/>
        <w:ind w:firstLine="426"/>
        <w:jc w:val="both"/>
      </w:pPr>
      <w:r w:rsidRPr="00DC0C84">
        <w:rPr>
          <w:b/>
          <w:bCs/>
        </w:rPr>
        <w:t>§ 9</w:t>
      </w:r>
      <w:r>
        <w:rPr>
          <w:b/>
          <w:bCs/>
        </w:rPr>
        <w:t>1</w:t>
      </w:r>
      <w:r w:rsidRPr="00DC0C84">
        <w:t xml:space="preserve">. W Szkole mogą działać stowarzyszenia, organizacje i fundacje, których celem statutowym jest </w:t>
      </w:r>
      <w:r>
        <w:t>działalność</w:t>
      </w:r>
      <w:r w:rsidRPr="00DC0C84">
        <w:t xml:space="preserve"> wychowawcza albo rozszerzanie i wzbogacanie form działalnoś</w:t>
      </w:r>
      <w:r>
        <w:t xml:space="preserve">ci dydaktycznej, wychowawczej i opiekuńczej Szkoły. </w:t>
      </w:r>
      <w:r w:rsidRPr="00DC0C84">
        <w:t xml:space="preserve">Zgodę na podjecie działalności przez stowarzyszenia </w:t>
      </w:r>
      <w:r>
        <w:br/>
      </w:r>
      <w:r w:rsidRPr="00DC0C84">
        <w:t>i organizacje, wyraża Dyrektor Szkoły po uprzednim uzgodnieniu warunków tej działalności oraz po uzyskaniu pozytywnej  opinii Rady Rodziców i Rady Pedagogicznej.</w:t>
      </w:r>
    </w:p>
    <w:p w:rsidR="001B12C2" w:rsidRDefault="001B12C2" w:rsidP="00B03105">
      <w:pPr>
        <w:rPr>
          <w:b/>
          <w:bCs/>
        </w:rPr>
      </w:pPr>
    </w:p>
    <w:p w:rsidR="001B12C2" w:rsidRPr="00DC0C84" w:rsidRDefault="001B12C2" w:rsidP="00B03105">
      <w:pPr>
        <w:rPr>
          <w:b/>
          <w:bCs/>
        </w:rPr>
      </w:pPr>
    </w:p>
    <w:p w:rsidR="001B12C2" w:rsidRPr="00DC0C84" w:rsidRDefault="001B12C2" w:rsidP="00B03105">
      <w:pPr>
        <w:pStyle w:val="Nagwek2"/>
        <w:rPr>
          <w:rFonts w:ascii="Calibri" w:hAnsi="Calibri" w:cs="Calibri"/>
          <w:b w:val="0"/>
          <w:bCs w:val="0"/>
          <w:sz w:val="22"/>
          <w:szCs w:val="22"/>
        </w:rPr>
      </w:pPr>
      <w:bookmarkStart w:id="22" w:name="_Toc499659664"/>
      <w:r w:rsidRPr="00DC0C84">
        <w:rPr>
          <w:rFonts w:ascii="Calibri" w:hAnsi="Calibri" w:cs="Calibri"/>
          <w:sz w:val="22"/>
          <w:szCs w:val="22"/>
        </w:rPr>
        <w:t>DZIAŁ VI</w:t>
      </w:r>
      <w:bookmarkEnd w:id="22"/>
    </w:p>
    <w:p w:rsidR="001B12C2" w:rsidRPr="00DC0C84" w:rsidRDefault="001B12C2" w:rsidP="00B02871">
      <w:pPr>
        <w:pStyle w:val="Nagwek2"/>
        <w:rPr>
          <w:rFonts w:ascii="Calibri" w:hAnsi="Calibri" w:cs="Calibri"/>
          <w:color w:val="7030A0"/>
          <w:sz w:val="22"/>
          <w:szCs w:val="22"/>
        </w:rPr>
      </w:pPr>
      <w:bookmarkStart w:id="23" w:name="_Toc499659665"/>
      <w:r w:rsidRPr="00DC0C84">
        <w:rPr>
          <w:rFonts w:ascii="Calibri" w:hAnsi="Calibri" w:cs="Calibri"/>
          <w:color w:val="7030A0"/>
          <w:sz w:val="22"/>
          <w:szCs w:val="22"/>
        </w:rPr>
        <w:t>Rozdział 1</w:t>
      </w:r>
      <w:r w:rsidRPr="00DC0C84">
        <w:rPr>
          <w:rFonts w:ascii="Calibri" w:hAnsi="Calibri" w:cs="Calibri"/>
          <w:color w:val="7030A0"/>
          <w:sz w:val="22"/>
          <w:szCs w:val="22"/>
        </w:rPr>
        <w:br/>
        <w:t>Obowiązek szkolny</w:t>
      </w:r>
      <w:bookmarkEnd w:id="23"/>
    </w:p>
    <w:p w:rsidR="001B12C2" w:rsidRPr="00DC0C84" w:rsidRDefault="001B12C2" w:rsidP="00B03105">
      <w:pPr>
        <w:rPr>
          <w:b/>
          <w:bCs/>
        </w:rPr>
      </w:pPr>
    </w:p>
    <w:p w:rsidR="001B12C2" w:rsidRPr="00DC0C84" w:rsidRDefault="001B12C2" w:rsidP="006E3A9F">
      <w:pPr>
        <w:ind w:firstLine="426"/>
        <w:jc w:val="both"/>
        <w:rPr>
          <w:b/>
          <w:bCs/>
        </w:rPr>
      </w:pPr>
      <w:r>
        <w:rPr>
          <w:b/>
          <w:bCs/>
        </w:rPr>
        <w:t xml:space="preserve">§ </w:t>
      </w:r>
      <w:r w:rsidRPr="00DC0C84">
        <w:rPr>
          <w:b/>
          <w:bCs/>
        </w:rPr>
        <w:t>9</w:t>
      </w:r>
      <w:r>
        <w:rPr>
          <w:b/>
          <w:bCs/>
        </w:rPr>
        <w:t xml:space="preserve">2. </w:t>
      </w:r>
      <w:r w:rsidRPr="00DC0C84">
        <w:rPr>
          <w:b/>
          <w:bCs/>
        </w:rPr>
        <w:t>1</w:t>
      </w:r>
      <w:r w:rsidRPr="00DC0C84">
        <w:t>. Obowiązek szkolny dziecka rozpoczyna się z początkiem roku szkolnego w roku kalendarzowym,</w:t>
      </w:r>
      <w:r>
        <w:t xml:space="preserve"> w którym dziecko kończy 7 lat,</w:t>
      </w:r>
      <w:r w:rsidRPr="00DC0C84">
        <w:t xml:space="preserve"> nie dłużej jednak niż do ukończenia 18 roku życia.</w:t>
      </w:r>
    </w:p>
    <w:p w:rsidR="001B12C2" w:rsidRPr="00DC0C84" w:rsidRDefault="001B12C2" w:rsidP="00B12134">
      <w:pPr>
        <w:pStyle w:val="ust"/>
        <w:spacing w:after="0" w:afterAutospacing="0"/>
        <w:ind w:firstLine="709"/>
        <w:jc w:val="both"/>
        <w:rPr>
          <w:rFonts w:ascii="Calibri" w:hAnsi="Calibri" w:cs="Calibri"/>
          <w:sz w:val="22"/>
          <w:szCs w:val="22"/>
        </w:rPr>
      </w:pPr>
      <w:r>
        <w:rPr>
          <w:rFonts w:ascii="Calibri" w:hAnsi="Calibri" w:cs="Calibri"/>
          <w:b/>
          <w:bCs/>
          <w:sz w:val="22"/>
          <w:szCs w:val="22"/>
        </w:rPr>
        <w:t>2</w:t>
      </w:r>
      <w:r w:rsidRPr="00DC0C84">
        <w:rPr>
          <w:rFonts w:ascii="Calibri" w:hAnsi="Calibri" w:cs="Calibri"/>
          <w:b/>
          <w:bCs/>
          <w:sz w:val="22"/>
          <w:szCs w:val="22"/>
        </w:rPr>
        <w:t xml:space="preserve">. </w:t>
      </w:r>
      <w:r w:rsidRPr="00DC0C84">
        <w:rPr>
          <w:rFonts w:ascii="Calibri" w:hAnsi="Calibri" w:cs="Calibri"/>
          <w:sz w:val="22"/>
          <w:szCs w:val="22"/>
        </w:rPr>
        <w:t xml:space="preserve">Na wniosek rodziców naukę w szkole podstawowej może także rozpocząć dziecko, które </w:t>
      </w:r>
      <w:r>
        <w:rPr>
          <w:rFonts w:ascii="Calibri" w:hAnsi="Calibri" w:cs="Calibri"/>
          <w:sz w:val="22"/>
          <w:szCs w:val="22"/>
        </w:rPr>
        <w:br/>
      </w:r>
      <w:r w:rsidRPr="00DC0C84">
        <w:rPr>
          <w:rFonts w:ascii="Calibri" w:hAnsi="Calibri" w:cs="Calibri"/>
          <w:sz w:val="22"/>
          <w:szCs w:val="22"/>
        </w:rPr>
        <w:t xml:space="preserve">w danym roku kalendarzowym kończy 6 lat, jeżeli wykazuje psychofizyczną dojrzałość do podjęcia nauki szkolnej. </w:t>
      </w:r>
    </w:p>
    <w:p w:rsidR="001B12C2" w:rsidRPr="00DC0C84" w:rsidRDefault="001B12C2" w:rsidP="00B03105">
      <w:pPr>
        <w:jc w:val="both"/>
      </w:pPr>
    </w:p>
    <w:p w:rsidR="001B12C2" w:rsidRDefault="001B12C2" w:rsidP="00BC5537">
      <w:pPr>
        <w:ind w:firstLine="709"/>
        <w:jc w:val="both"/>
      </w:pPr>
      <w:r w:rsidRPr="00777E30">
        <w:rPr>
          <w:b/>
          <w:bCs/>
        </w:rPr>
        <w:t>3</w:t>
      </w:r>
      <w:r w:rsidRPr="00777E30">
        <w:t>. Decyzję o wcześniejszym przyjęciu dziecka do szkoły podstawowej podejmuje dyrektor szkoły po zasięgnięciu opinii poradni psychologiczno-pedagogicznej. Dziecko, które zostało wcześniej przyjęte do szkoły podstawowej jest zwolnione z rocznego obowiązkowego przygotowania przedszkolnego.</w:t>
      </w:r>
    </w:p>
    <w:p w:rsidR="006E3A9F" w:rsidRPr="00BC5537" w:rsidRDefault="006E3A9F" w:rsidP="00BC5537">
      <w:pPr>
        <w:ind w:firstLine="709"/>
        <w:jc w:val="both"/>
      </w:pPr>
    </w:p>
    <w:p w:rsidR="001B12C2" w:rsidRPr="00DC0C84" w:rsidRDefault="001B12C2" w:rsidP="006E3A9F">
      <w:pPr>
        <w:ind w:left="709" w:hanging="283"/>
        <w:jc w:val="both"/>
      </w:pPr>
      <w:r>
        <w:rPr>
          <w:b/>
          <w:bCs/>
        </w:rPr>
        <w:t xml:space="preserve">§ </w:t>
      </w:r>
      <w:r w:rsidRPr="00DC0C84">
        <w:rPr>
          <w:b/>
          <w:bCs/>
        </w:rPr>
        <w:t>9</w:t>
      </w:r>
      <w:r>
        <w:rPr>
          <w:b/>
          <w:bCs/>
        </w:rPr>
        <w:t>3</w:t>
      </w:r>
      <w:r w:rsidRPr="00DC0C84">
        <w:t xml:space="preserve">. </w:t>
      </w:r>
      <w:r w:rsidRPr="00DC0C84">
        <w:rPr>
          <w:b/>
          <w:bCs/>
        </w:rPr>
        <w:t>Odroczenie obowiązku szkolnego.</w:t>
      </w:r>
    </w:p>
    <w:p w:rsidR="001B12C2" w:rsidRPr="00DC0C84" w:rsidRDefault="001B12C2" w:rsidP="00B03105">
      <w:pPr>
        <w:jc w:val="both"/>
      </w:pPr>
    </w:p>
    <w:p w:rsidR="001B12C2" w:rsidRPr="00DC0C84" w:rsidRDefault="001B12C2" w:rsidP="00B03105">
      <w:pPr>
        <w:ind w:firstLine="709"/>
        <w:jc w:val="both"/>
      </w:pPr>
      <w:r w:rsidRPr="00DC0C84">
        <w:rPr>
          <w:b/>
          <w:bCs/>
        </w:rPr>
        <w:t>1.</w:t>
      </w:r>
      <w:r w:rsidRPr="00DC0C84">
        <w:t xml:space="preserve"> Odroczenie obowiązku szkolnego dokonuje dyrektor szkoły podstawowej do której zostało przyjęte dziecko. </w:t>
      </w:r>
    </w:p>
    <w:p w:rsidR="001B12C2" w:rsidRPr="00DC0C84" w:rsidRDefault="001B12C2" w:rsidP="00B03105">
      <w:pPr>
        <w:jc w:val="both"/>
      </w:pPr>
    </w:p>
    <w:p w:rsidR="001B12C2" w:rsidRPr="00DC0C84" w:rsidRDefault="001B12C2" w:rsidP="00B03105">
      <w:pPr>
        <w:ind w:firstLine="709"/>
        <w:jc w:val="both"/>
      </w:pPr>
      <w:r w:rsidRPr="00DC0C84">
        <w:rPr>
          <w:b/>
          <w:bCs/>
        </w:rPr>
        <w:lastRenderedPageBreak/>
        <w:t>2</w:t>
      </w:r>
      <w:r>
        <w:t>. Odroczenia dokonuje się</w:t>
      </w:r>
      <w:r w:rsidRPr="00DC0C84">
        <w:t xml:space="preserve"> na wniosek rodziców. Rodzic jest obowiązany dostarczyć opinię poradni psychologiczno-pedagogicznej o potrzebie odroczenia obowiązku szkolnego.</w:t>
      </w:r>
    </w:p>
    <w:p w:rsidR="001B12C2" w:rsidRPr="00DC0C84" w:rsidRDefault="001B12C2" w:rsidP="00B03105">
      <w:pPr>
        <w:jc w:val="both"/>
      </w:pPr>
    </w:p>
    <w:p w:rsidR="001B12C2" w:rsidRPr="00DC0C84" w:rsidRDefault="001B12C2" w:rsidP="00B03105">
      <w:pPr>
        <w:ind w:firstLine="709"/>
        <w:jc w:val="both"/>
      </w:pPr>
      <w:r w:rsidRPr="00DC0C84">
        <w:rPr>
          <w:b/>
          <w:bCs/>
        </w:rPr>
        <w:t>3.</w:t>
      </w:r>
      <w:r w:rsidRPr="00DC0C84">
        <w:t xml:space="preserve"> Wniosek składa się w roku kalendarzowym, w którym dziecko kończy 6 lat. Odroczenie dotyczy roku szkolnego, w którym dziecko ma rozpocząć lub już rozpoczęło spełnianie obowiązku szkolnego. </w:t>
      </w:r>
    </w:p>
    <w:p w:rsidR="001B12C2" w:rsidRPr="00DC0C84" w:rsidRDefault="001B12C2" w:rsidP="00B03105">
      <w:pPr>
        <w:jc w:val="both"/>
      </w:pPr>
    </w:p>
    <w:p w:rsidR="001B12C2" w:rsidRPr="00DC0C84" w:rsidRDefault="001B12C2" w:rsidP="00B03105">
      <w:pPr>
        <w:ind w:firstLine="709"/>
        <w:jc w:val="both"/>
      </w:pPr>
      <w:r w:rsidRPr="00DC0C84">
        <w:rPr>
          <w:b/>
          <w:bCs/>
        </w:rPr>
        <w:t xml:space="preserve">4. </w:t>
      </w:r>
      <w:r w:rsidRPr="00DC0C84">
        <w:t xml:space="preserve">Dyrektor szkoły podstawowej w sytuacji, gdy odroczenie dotyczy dziecka z poza obwodu szkoły, zawiadamia dyrektora szkoły „obwodowej” dla  dziecka o odroczeniu przez niego spełniania obowiązku szkolnego. </w:t>
      </w:r>
    </w:p>
    <w:p w:rsidR="001B12C2" w:rsidRPr="00DC0C84" w:rsidRDefault="001B12C2" w:rsidP="00B03105">
      <w:pPr>
        <w:jc w:val="both"/>
      </w:pPr>
    </w:p>
    <w:p w:rsidR="001B12C2" w:rsidRPr="00DC0C84" w:rsidRDefault="001B12C2" w:rsidP="006E3A9F">
      <w:pPr>
        <w:ind w:left="142" w:firstLine="284"/>
        <w:jc w:val="both"/>
      </w:pPr>
      <w:r>
        <w:rPr>
          <w:b/>
          <w:bCs/>
        </w:rPr>
        <w:t>§ 94</w:t>
      </w:r>
      <w:r w:rsidRPr="00DC0C84">
        <w:rPr>
          <w:color w:val="000000"/>
        </w:rPr>
        <w:t xml:space="preserve">. </w:t>
      </w:r>
      <w:r w:rsidRPr="00DC0C84">
        <w:rPr>
          <w:b/>
          <w:bCs/>
        </w:rPr>
        <w:t>Inne formy spełniania obowiązku szkolnego.</w:t>
      </w:r>
    </w:p>
    <w:p w:rsidR="001B12C2" w:rsidRPr="00DC0C84" w:rsidRDefault="001B12C2" w:rsidP="00B03105">
      <w:pPr>
        <w:jc w:val="both"/>
      </w:pPr>
    </w:p>
    <w:p w:rsidR="001B12C2" w:rsidRPr="00DC0C84" w:rsidRDefault="001B12C2" w:rsidP="00B03105">
      <w:pPr>
        <w:ind w:firstLine="567"/>
        <w:jc w:val="both"/>
      </w:pPr>
      <w:r w:rsidRPr="00DC0C84">
        <w:rPr>
          <w:b/>
          <w:bCs/>
        </w:rPr>
        <w:t>1.</w:t>
      </w:r>
      <w:r w:rsidRPr="00DC0C84">
        <w:t xml:space="preserve"> Obowiązek szkolny może być także spełniany przez dziecko poza szkołą na podstawie decyzji administracyjnej dyrektora szkoły, w obwodzie której dziecko mieszka i na wniosek rodzica/prawnego opiekuna. Sposób postępowania w tym zakresie reguluje art. 16 ust. 8 - 14 ustawy o systemie oświaty.</w:t>
      </w:r>
    </w:p>
    <w:p w:rsidR="001B12C2" w:rsidRPr="00DC0C84" w:rsidRDefault="001B12C2" w:rsidP="00B03105">
      <w:pPr>
        <w:jc w:val="both"/>
        <w:rPr>
          <w:color w:val="000000"/>
        </w:rPr>
      </w:pPr>
    </w:p>
    <w:p w:rsidR="001B12C2" w:rsidRPr="00DC0C84" w:rsidRDefault="001B12C2" w:rsidP="00B03105">
      <w:pPr>
        <w:ind w:firstLine="567"/>
        <w:jc w:val="both"/>
        <w:rPr>
          <w:color w:val="000000"/>
        </w:rPr>
      </w:pPr>
      <w:r w:rsidRPr="00DC0C84">
        <w:rPr>
          <w:b/>
          <w:bCs/>
          <w:color w:val="000000"/>
        </w:rPr>
        <w:t>2</w:t>
      </w:r>
      <w:r w:rsidRPr="00DC0C84">
        <w:rPr>
          <w:color w:val="000000"/>
        </w:rPr>
        <w:t xml:space="preserve">. </w:t>
      </w:r>
      <w:r w:rsidRPr="00DC0C84">
        <w:t>Dziecko spełniając odpowiednio obowiązek szkolny formie, jak w ust. 1 może otrzymać świadectwo ukończenia poszczególnych klas szkoły lub ukończenia tej szkoły na podstawie egzaminów klasyfikacyjnych przeprowadzonych przez szkołę, której dyrektor zezwolił na taka formę spełniania obowiązku szkolnego lub nauki.</w:t>
      </w:r>
    </w:p>
    <w:p w:rsidR="001B12C2" w:rsidRPr="00DC0C84" w:rsidRDefault="001B12C2" w:rsidP="00B03105">
      <w:pPr>
        <w:jc w:val="both"/>
        <w:rPr>
          <w:color w:val="000000"/>
        </w:rPr>
      </w:pPr>
    </w:p>
    <w:p w:rsidR="001B12C2" w:rsidRPr="00DC0C84" w:rsidRDefault="001B12C2" w:rsidP="00B03105">
      <w:pPr>
        <w:ind w:firstLine="567"/>
        <w:jc w:val="both"/>
        <w:rPr>
          <w:color w:val="000000"/>
        </w:rPr>
      </w:pPr>
      <w:r w:rsidRPr="00DC0C84">
        <w:rPr>
          <w:b/>
          <w:bCs/>
          <w:color w:val="000000"/>
        </w:rPr>
        <w:t>3</w:t>
      </w:r>
      <w:r w:rsidRPr="00DC0C84">
        <w:rPr>
          <w:color w:val="000000"/>
        </w:rPr>
        <w:t xml:space="preserve">. </w:t>
      </w:r>
      <w:r w:rsidRPr="00DC0C84">
        <w:t>Za spełnianie obowiązku szkolnegouznaje się również udział dzieci i młodzieży upośledzonej umysłowo w stopniu głębokim w zajęciach rewalidacyjno-wychowawczych, organizowanych zgodnie z odrębnymi przepisami.</w:t>
      </w:r>
    </w:p>
    <w:p w:rsidR="001B12C2" w:rsidRDefault="001B12C2" w:rsidP="006E3A9F">
      <w:pPr>
        <w:spacing w:before="100" w:beforeAutospacing="1" w:after="100" w:afterAutospacing="1"/>
        <w:ind w:firstLine="426"/>
        <w:jc w:val="both"/>
      </w:pPr>
      <w:r>
        <w:rPr>
          <w:b/>
          <w:bCs/>
        </w:rPr>
        <w:t>§ 95.1</w:t>
      </w:r>
      <w:r w:rsidRPr="00DC0C84">
        <w:t>Niespełnianie obowiązku szkolnego lub obowiązku nauki podlega egzekucji w trybie przepisów o postępowaniu egzekucyjnym w administracji.</w:t>
      </w:r>
    </w:p>
    <w:p w:rsidR="00E14A3C" w:rsidRPr="006E3A9F" w:rsidRDefault="001B12C2" w:rsidP="006E3A9F">
      <w:pPr>
        <w:ind w:firstLine="426"/>
        <w:jc w:val="both"/>
        <w:rPr>
          <w:rFonts w:asciiTheme="minorHAnsi" w:eastAsia="Times New Roman" w:hAnsiTheme="minorHAnsi" w:cstheme="minorHAnsi"/>
          <w:bCs/>
          <w:sz w:val="24"/>
          <w:szCs w:val="24"/>
          <w:lang w:eastAsia="pl-PL"/>
        </w:rPr>
      </w:pPr>
      <w:r w:rsidRPr="001B528D">
        <w:rPr>
          <w:b/>
          <w:bCs/>
        </w:rPr>
        <w:t>2.</w:t>
      </w:r>
      <w:r w:rsidRPr="00DC0C84">
        <w:rPr>
          <w:rStyle w:val="Pogrubienie"/>
          <w:rFonts w:cs="Calibri"/>
          <w:b w:val="0"/>
          <w:bCs w:val="0"/>
        </w:rPr>
        <w:t xml:space="preserve">Przez niespełnienie obowiązku szkolnego rozumie się nieusprawiedliwioną nieobecność </w:t>
      </w:r>
      <w:r>
        <w:rPr>
          <w:rStyle w:val="Pogrubienie"/>
          <w:rFonts w:cs="Calibri"/>
          <w:b w:val="0"/>
          <w:bCs w:val="0"/>
        </w:rPr>
        <w:br/>
      </w:r>
      <w:r w:rsidRPr="00DC0C84">
        <w:rPr>
          <w:rStyle w:val="Pogrubienie"/>
          <w:rFonts w:cs="Calibri"/>
          <w:b w:val="0"/>
          <w:bCs w:val="0"/>
        </w:rPr>
        <w:t>w okresie jednego miesiąca na co najmniej 50</w:t>
      </w:r>
      <w:r w:rsidRPr="00DC0C84">
        <w:rPr>
          <w:rStyle w:val="Pogrubienie"/>
          <w:rFonts w:cs="Calibri"/>
        </w:rPr>
        <w:t xml:space="preserve">% </w:t>
      </w:r>
      <w:r w:rsidRPr="00DC0C84">
        <w:t>obowiązkowych zajęciach ed</w:t>
      </w:r>
      <w:r w:rsidR="00E14A3C">
        <w:t>ukacyjnych w szkole podstawowej</w:t>
      </w:r>
      <w:r w:rsidR="00E14A3C" w:rsidRPr="005204FB">
        <w:rPr>
          <w:rFonts w:asciiTheme="minorHAnsi" w:eastAsia="Times New Roman" w:hAnsiTheme="minorHAnsi" w:cstheme="minorHAnsi"/>
          <w:bCs/>
          <w:szCs w:val="26"/>
          <w:lang w:eastAsia="pl-PL"/>
        </w:rPr>
        <w:t>prowadzonych także w formie zdalnej.</w:t>
      </w:r>
    </w:p>
    <w:p w:rsidR="001B12C2" w:rsidRPr="00DC0C84" w:rsidRDefault="001B12C2" w:rsidP="006E3A9F">
      <w:pPr>
        <w:spacing w:before="100" w:beforeAutospacing="1" w:after="100" w:afterAutospacing="1"/>
        <w:ind w:firstLine="426"/>
        <w:jc w:val="both"/>
      </w:pPr>
      <w:r>
        <w:rPr>
          <w:b/>
          <w:bCs/>
        </w:rPr>
        <w:t>§ 96</w:t>
      </w:r>
      <w:r w:rsidRPr="00DC0C84">
        <w:rPr>
          <w:color w:val="000000"/>
        </w:rPr>
        <w:t xml:space="preserve">. </w:t>
      </w:r>
      <w:r w:rsidRPr="00DC0C84">
        <w:t>Rodzice dziecka podlegającego obowiązkowi szkolnemu są obowiązani do:</w:t>
      </w:r>
    </w:p>
    <w:p w:rsidR="001B12C2" w:rsidRPr="00DC0C84" w:rsidRDefault="001B12C2" w:rsidP="008E0D4D">
      <w:pPr>
        <w:numPr>
          <w:ilvl w:val="0"/>
          <w:numId w:val="117"/>
        </w:numPr>
        <w:tabs>
          <w:tab w:val="left" w:pos="284"/>
        </w:tabs>
        <w:spacing w:before="100" w:beforeAutospacing="1" w:after="100" w:afterAutospacing="1"/>
        <w:ind w:left="0" w:firstLine="0"/>
        <w:jc w:val="left"/>
      </w:pPr>
      <w:r w:rsidRPr="00DC0C84">
        <w:t>dopełnienia czynności związanych z zgłoszeniem dziecka do szkoły</w:t>
      </w:r>
      <w:r>
        <w:t>,</w:t>
      </w:r>
    </w:p>
    <w:p w:rsidR="001B12C2" w:rsidRPr="00DC0C84" w:rsidRDefault="001B12C2" w:rsidP="008E0D4D">
      <w:pPr>
        <w:numPr>
          <w:ilvl w:val="0"/>
          <w:numId w:val="117"/>
        </w:numPr>
        <w:tabs>
          <w:tab w:val="left" w:pos="284"/>
        </w:tabs>
        <w:spacing w:before="100" w:beforeAutospacing="1" w:after="100" w:afterAutospacing="1"/>
        <w:ind w:left="0" w:firstLine="0"/>
        <w:jc w:val="left"/>
      </w:pPr>
      <w:r w:rsidRPr="00DC0C84">
        <w:t>zapewnienia regularnego uczęszczania na zajęcia szkolne</w:t>
      </w:r>
      <w:r>
        <w:t>,</w:t>
      </w:r>
    </w:p>
    <w:p w:rsidR="001B12C2" w:rsidRPr="00DC0C84" w:rsidRDefault="001B12C2" w:rsidP="008E0D4D">
      <w:pPr>
        <w:numPr>
          <w:ilvl w:val="0"/>
          <w:numId w:val="117"/>
        </w:numPr>
        <w:tabs>
          <w:tab w:val="left" w:pos="284"/>
        </w:tabs>
        <w:spacing w:before="100" w:beforeAutospacing="1" w:after="100" w:afterAutospacing="1"/>
        <w:ind w:left="0" w:firstLine="0"/>
        <w:jc w:val="left"/>
      </w:pPr>
      <w:r w:rsidRPr="00DC0C84">
        <w:t>zapewnienia dziecku warunków umożliwiających przygotowanie się do zajęć</w:t>
      </w:r>
      <w:r>
        <w:t>,</w:t>
      </w:r>
    </w:p>
    <w:p w:rsidR="001B12C2" w:rsidRPr="00DC0C84" w:rsidRDefault="001B12C2" w:rsidP="008E0D4D">
      <w:pPr>
        <w:numPr>
          <w:ilvl w:val="0"/>
          <w:numId w:val="117"/>
        </w:numPr>
        <w:tabs>
          <w:tab w:val="left" w:pos="284"/>
        </w:tabs>
        <w:spacing w:before="100" w:beforeAutospacing="1" w:after="100" w:afterAutospacing="1"/>
        <w:ind w:left="0" w:firstLine="0"/>
        <w:jc w:val="left"/>
      </w:pPr>
      <w:r w:rsidRPr="00DC0C84">
        <w:t>informowania w terminie do 30 września każdego rok</w:t>
      </w:r>
      <w:r>
        <w:t>u, dyrektora szkoły podstawowej</w:t>
      </w:r>
      <w:r w:rsidRPr="00DC0C84">
        <w:br/>
        <w:t>w obwodzie których dziecko mieszka, o realizacji obowiązku szkolnego poza szkołą obwodową.</w:t>
      </w:r>
    </w:p>
    <w:p w:rsidR="001B12C2" w:rsidRPr="00DC0C84" w:rsidRDefault="001B12C2" w:rsidP="00C72D15">
      <w:pPr>
        <w:tabs>
          <w:tab w:val="num" w:pos="1390"/>
        </w:tabs>
        <w:jc w:val="both"/>
        <w:rPr>
          <w:b/>
          <w:bCs/>
          <w:highlight w:val="cyan"/>
        </w:rPr>
      </w:pPr>
    </w:p>
    <w:p w:rsidR="001B12C2" w:rsidRPr="00DC0C84" w:rsidRDefault="001B12C2" w:rsidP="00B02871">
      <w:pPr>
        <w:pStyle w:val="Nagwek2"/>
        <w:rPr>
          <w:rFonts w:ascii="Calibri" w:hAnsi="Calibri" w:cs="Calibri"/>
          <w:b w:val="0"/>
          <w:bCs w:val="0"/>
          <w:color w:val="7030A0"/>
          <w:sz w:val="22"/>
          <w:szCs w:val="22"/>
        </w:rPr>
      </w:pPr>
      <w:bookmarkStart w:id="24" w:name="_Toc499659666"/>
      <w:r w:rsidRPr="00DC0C84">
        <w:rPr>
          <w:rFonts w:ascii="Calibri" w:hAnsi="Calibri" w:cs="Calibri"/>
          <w:color w:val="7030A0"/>
          <w:sz w:val="22"/>
          <w:szCs w:val="22"/>
        </w:rPr>
        <w:t>Rozdział 2</w:t>
      </w:r>
      <w:r w:rsidRPr="00DC0C84">
        <w:rPr>
          <w:rFonts w:ascii="Calibri" w:hAnsi="Calibri" w:cs="Calibri"/>
          <w:b w:val="0"/>
          <w:bCs w:val="0"/>
          <w:color w:val="7030A0"/>
          <w:sz w:val="22"/>
          <w:szCs w:val="22"/>
        </w:rPr>
        <w:br/>
      </w:r>
      <w:r w:rsidRPr="00DC0C84">
        <w:rPr>
          <w:rFonts w:ascii="Calibri" w:hAnsi="Calibri" w:cs="Calibri"/>
          <w:color w:val="7030A0"/>
          <w:sz w:val="22"/>
          <w:szCs w:val="22"/>
        </w:rPr>
        <w:t>Prawa i obowiązki członków społeczności szkolnej</w:t>
      </w:r>
      <w:bookmarkEnd w:id="24"/>
    </w:p>
    <w:p w:rsidR="001B12C2" w:rsidRPr="00DC0C84" w:rsidRDefault="001B12C2" w:rsidP="00B03105">
      <w:pPr>
        <w:autoSpaceDE w:val="0"/>
        <w:autoSpaceDN w:val="0"/>
        <w:adjustRightInd w:val="0"/>
        <w:ind w:firstLine="567"/>
        <w:jc w:val="both"/>
      </w:pPr>
    </w:p>
    <w:p w:rsidR="001B12C2" w:rsidRPr="00DC0C84" w:rsidRDefault="001B12C2" w:rsidP="008E5388">
      <w:pPr>
        <w:autoSpaceDE w:val="0"/>
        <w:autoSpaceDN w:val="0"/>
        <w:adjustRightInd w:val="0"/>
        <w:ind w:firstLine="426"/>
        <w:jc w:val="both"/>
        <w:rPr>
          <w:b/>
          <w:bCs/>
        </w:rPr>
      </w:pPr>
      <w:r>
        <w:rPr>
          <w:b/>
          <w:bCs/>
        </w:rPr>
        <w:t>§ 97</w:t>
      </w:r>
      <w:r w:rsidRPr="00DC0C84">
        <w:rPr>
          <w:b/>
          <w:bCs/>
        </w:rPr>
        <w:t xml:space="preserve">. </w:t>
      </w:r>
      <w:r w:rsidRPr="00DC0C84">
        <w:t xml:space="preserve">Członek społeczności szkolnej. </w:t>
      </w:r>
    </w:p>
    <w:p w:rsidR="001B12C2" w:rsidRPr="00DC0C84" w:rsidRDefault="001B12C2" w:rsidP="00B03105">
      <w:pPr>
        <w:autoSpaceDE w:val="0"/>
        <w:autoSpaceDN w:val="0"/>
        <w:adjustRightInd w:val="0"/>
        <w:rPr>
          <w:b/>
          <w:bCs/>
        </w:rPr>
      </w:pPr>
    </w:p>
    <w:p w:rsidR="001B12C2" w:rsidRPr="00DC0C84" w:rsidRDefault="001B12C2" w:rsidP="00B03105">
      <w:pPr>
        <w:autoSpaceDE w:val="0"/>
        <w:autoSpaceDN w:val="0"/>
        <w:adjustRightInd w:val="0"/>
        <w:ind w:firstLine="567"/>
        <w:jc w:val="both"/>
      </w:pPr>
      <w:r w:rsidRPr="00DC0C84">
        <w:rPr>
          <w:b/>
          <w:bCs/>
        </w:rPr>
        <w:t>1</w:t>
      </w:r>
      <w:r w:rsidRPr="00DC0C84">
        <w:t xml:space="preserve">. Członkiem społeczności Szkoły staje się każdy, kto został przyjęty do </w:t>
      </w:r>
      <w:r>
        <w:t>Szkoły w określony przez zasady</w:t>
      </w:r>
      <w:r w:rsidRPr="00DC0C84">
        <w:t xml:space="preserve"> przyjmowania sposób. </w:t>
      </w:r>
    </w:p>
    <w:p w:rsidR="001B12C2" w:rsidRPr="00DC0C84" w:rsidRDefault="001B12C2" w:rsidP="00B03105">
      <w:pPr>
        <w:autoSpaceDE w:val="0"/>
        <w:autoSpaceDN w:val="0"/>
        <w:adjustRightInd w:val="0"/>
        <w:ind w:firstLine="567"/>
      </w:pPr>
    </w:p>
    <w:p w:rsidR="001B12C2" w:rsidRPr="00DC0C84" w:rsidRDefault="001B12C2" w:rsidP="00B03105">
      <w:pPr>
        <w:autoSpaceDE w:val="0"/>
        <w:autoSpaceDN w:val="0"/>
        <w:adjustRightInd w:val="0"/>
        <w:ind w:firstLine="567"/>
        <w:jc w:val="both"/>
      </w:pPr>
      <w:r w:rsidRPr="00DC0C84">
        <w:rPr>
          <w:b/>
          <w:bCs/>
        </w:rPr>
        <w:t>2</w:t>
      </w:r>
      <w:r w:rsidRPr="00DC0C84">
        <w:t xml:space="preserve">. Wraz z zakończeniem nauki lub pracy w szkole traci się członkostwo społeczności szkolnej. </w:t>
      </w:r>
    </w:p>
    <w:p w:rsidR="001B12C2" w:rsidRPr="00DC0C84" w:rsidRDefault="001B12C2" w:rsidP="00B03105">
      <w:pPr>
        <w:autoSpaceDE w:val="0"/>
        <w:autoSpaceDN w:val="0"/>
        <w:adjustRightInd w:val="0"/>
        <w:jc w:val="both"/>
      </w:pPr>
    </w:p>
    <w:p w:rsidR="001B12C2" w:rsidRPr="00DC0C84" w:rsidRDefault="001B12C2" w:rsidP="00B03105">
      <w:pPr>
        <w:autoSpaceDE w:val="0"/>
        <w:autoSpaceDN w:val="0"/>
        <w:adjustRightInd w:val="0"/>
        <w:ind w:firstLine="567"/>
        <w:jc w:val="both"/>
        <w:rPr>
          <w:b/>
          <w:bCs/>
        </w:rPr>
      </w:pPr>
      <w:r w:rsidRPr="00DC0C84">
        <w:rPr>
          <w:b/>
          <w:bCs/>
        </w:rPr>
        <w:t xml:space="preserve">3. </w:t>
      </w:r>
      <w:r w:rsidRPr="00DC0C84">
        <w:t xml:space="preserve">Żadne prawa obowiązujące w szkole </w:t>
      </w:r>
      <w:r>
        <w:t>nie mogą być sprzeczne z między</w:t>
      </w:r>
      <w:r w:rsidRPr="00DC0C84">
        <w:t xml:space="preserve">narodowymi </w:t>
      </w:r>
      <w:r>
        <w:t xml:space="preserve">prawami człowieka i  dziecka. </w:t>
      </w:r>
    </w:p>
    <w:p w:rsidR="001B12C2" w:rsidRPr="00DC0C84" w:rsidRDefault="001B12C2" w:rsidP="00B03105">
      <w:pPr>
        <w:autoSpaceDE w:val="0"/>
        <w:autoSpaceDN w:val="0"/>
        <w:adjustRightInd w:val="0"/>
        <w:ind w:firstLine="567"/>
        <w:jc w:val="both"/>
      </w:pPr>
    </w:p>
    <w:p w:rsidR="001B12C2" w:rsidRPr="00DC0C84" w:rsidRDefault="001B12C2" w:rsidP="00B03105">
      <w:pPr>
        <w:autoSpaceDE w:val="0"/>
        <w:autoSpaceDN w:val="0"/>
        <w:adjustRightInd w:val="0"/>
        <w:ind w:firstLine="567"/>
        <w:jc w:val="both"/>
      </w:pPr>
      <w:r w:rsidRPr="00DC0C84">
        <w:rPr>
          <w:b/>
          <w:bCs/>
        </w:rPr>
        <w:t xml:space="preserve">4. </w:t>
      </w:r>
      <w:r w:rsidRPr="00DC0C84">
        <w:t>Wszyscy członkowie społeczności szkolnej są równi wobec prawa bez względu na różnice rasy, płci, r</w:t>
      </w:r>
      <w:r>
        <w:t>eligii, poglądów  politycznych czy innych przekonań,</w:t>
      </w:r>
      <w:r w:rsidRPr="00DC0C84">
        <w:t xml:space="preserve"> nar</w:t>
      </w:r>
      <w:r>
        <w:t>odowości, pochodzenia społecznego, majątku, urodzenia lub</w:t>
      </w:r>
      <w:r w:rsidRPr="00DC0C84">
        <w:t xml:space="preserve"> jakiekolwiek inne. </w:t>
      </w:r>
    </w:p>
    <w:p w:rsidR="001B12C2" w:rsidRPr="00DC0C84" w:rsidRDefault="001B12C2" w:rsidP="00B03105">
      <w:pPr>
        <w:autoSpaceDE w:val="0"/>
        <w:autoSpaceDN w:val="0"/>
        <w:adjustRightInd w:val="0"/>
        <w:ind w:firstLine="567"/>
        <w:jc w:val="both"/>
      </w:pPr>
    </w:p>
    <w:p w:rsidR="001B12C2" w:rsidRPr="00DC0C84" w:rsidRDefault="001B12C2" w:rsidP="00B03105">
      <w:pPr>
        <w:autoSpaceDE w:val="0"/>
        <w:autoSpaceDN w:val="0"/>
        <w:adjustRightInd w:val="0"/>
        <w:ind w:firstLine="567"/>
        <w:jc w:val="both"/>
      </w:pPr>
      <w:r w:rsidRPr="00DC0C84">
        <w:rPr>
          <w:b/>
          <w:bCs/>
        </w:rPr>
        <w:t>5.</w:t>
      </w:r>
      <w:r w:rsidRPr="00DC0C84">
        <w:t xml:space="preserve"> Traktowanie członków. </w:t>
      </w:r>
    </w:p>
    <w:p w:rsidR="001B12C2" w:rsidRPr="00DC0C84" w:rsidRDefault="001B12C2" w:rsidP="00B03105">
      <w:pPr>
        <w:autoSpaceDE w:val="0"/>
        <w:autoSpaceDN w:val="0"/>
        <w:adjustRightInd w:val="0"/>
        <w:ind w:firstLine="567"/>
        <w:jc w:val="both"/>
        <w:rPr>
          <w:b/>
          <w:bCs/>
        </w:rPr>
      </w:pPr>
    </w:p>
    <w:p w:rsidR="001B12C2" w:rsidRPr="00DC0C84" w:rsidRDefault="001B12C2" w:rsidP="008E0D4D">
      <w:pPr>
        <w:numPr>
          <w:ilvl w:val="0"/>
          <w:numId w:val="152"/>
        </w:numPr>
        <w:tabs>
          <w:tab w:val="left" w:pos="426"/>
        </w:tabs>
        <w:autoSpaceDE w:val="0"/>
        <w:autoSpaceDN w:val="0"/>
        <w:adjustRightInd w:val="0"/>
        <w:ind w:left="0" w:firstLine="0"/>
        <w:jc w:val="both"/>
      </w:pPr>
      <w:r w:rsidRPr="00DC0C84">
        <w:t>Nikt nie może być poddawany okrutnemu, nieludzkiemu, upokarzającemu traktowaniu lub karaniu;</w:t>
      </w:r>
    </w:p>
    <w:p w:rsidR="001B12C2" w:rsidRPr="00DC0C84" w:rsidRDefault="001B12C2" w:rsidP="008E0D4D">
      <w:pPr>
        <w:numPr>
          <w:ilvl w:val="0"/>
          <w:numId w:val="152"/>
        </w:numPr>
        <w:tabs>
          <w:tab w:val="left" w:pos="426"/>
        </w:tabs>
        <w:autoSpaceDE w:val="0"/>
        <w:autoSpaceDN w:val="0"/>
        <w:adjustRightInd w:val="0"/>
        <w:ind w:left="0" w:firstLine="0"/>
        <w:jc w:val="both"/>
      </w:pPr>
      <w:r w:rsidRPr="00DC0C84">
        <w:t xml:space="preserve"> Żaden członek społeczności Szkoły nie może podlegać arbitralnej i bezprawnej ingerencji </w:t>
      </w:r>
      <w:r w:rsidRPr="00DC0C84">
        <w:br/>
        <w:t>w sferę jego życia prywatnego;</w:t>
      </w:r>
    </w:p>
    <w:p w:rsidR="001B12C2" w:rsidRPr="00DC0C84" w:rsidRDefault="001B12C2" w:rsidP="008E0D4D">
      <w:pPr>
        <w:numPr>
          <w:ilvl w:val="0"/>
          <w:numId w:val="152"/>
        </w:numPr>
        <w:tabs>
          <w:tab w:val="left" w:pos="426"/>
        </w:tabs>
        <w:autoSpaceDE w:val="0"/>
        <w:autoSpaceDN w:val="0"/>
        <w:adjustRightInd w:val="0"/>
        <w:ind w:left="0" w:firstLine="0"/>
        <w:jc w:val="both"/>
      </w:pPr>
      <w:r w:rsidRPr="00DC0C84">
        <w:t xml:space="preserve"> Szerzenie nienawiści lub pogardy, wywoływanie waśni lub poniżanie członka społeczności Szkoły ze względu  na różnice narodowości, rasy, wyznania jest zakazane i karane;</w:t>
      </w:r>
    </w:p>
    <w:p w:rsidR="001B12C2" w:rsidRPr="00DC0C84" w:rsidRDefault="001B12C2" w:rsidP="008E0D4D">
      <w:pPr>
        <w:numPr>
          <w:ilvl w:val="0"/>
          <w:numId w:val="152"/>
        </w:numPr>
        <w:tabs>
          <w:tab w:val="left" w:pos="426"/>
        </w:tabs>
        <w:autoSpaceDE w:val="0"/>
        <w:autoSpaceDN w:val="0"/>
        <w:adjustRightInd w:val="0"/>
        <w:ind w:left="0" w:firstLine="0"/>
        <w:jc w:val="both"/>
      </w:pPr>
      <w:r w:rsidRPr="00DC0C84">
        <w:t>Nikogo nie wolno zmuszać do uczestniczenia lub nieuczestniczenia w czynności</w:t>
      </w:r>
      <w:r>
        <w:t xml:space="preserve">ach, obrzędach religijnych lub </w:t>
      </w:r>
      <w:r w:rsidRPr="00DC0C84">
        <w:t>nauce religii;</w:t>
      </w:r>
    </w:p>
    <w:p w:rsidR="001B12C2" w:rsidRPr="00DC0C84" w:rsidRDefault="001B12C2" w:rsidP="008E0D4D">
      <w:pPr>
        <w:numPr>
          <w:ilvl w:val="0"/>
          <w:numId w:val="152"/>
        </w:numPr>
        <w:tabs>
          <w:tab w:val="left" w:pos="426"/>
        </w:tabs>
        <w:autoSpaceDE w:val="0"/>
        <w:autoSpaceDN w:val="0"/>
        <w:adjustRightInd w:val="0"/>
        <w:ind w:left="0" w:firstLine="0"/>
        <w:jc w:val="both"/>
      </w:pPr>
      <w:r w:rsidRPr="00DC0C84">
        <w:t>Każdy bez względu na swój wiek i funkcję w szkole ma obowiązek:</w:t>
      </w:r>
    </w:p>
    <w:p w:rsidR="001B12C2" w:rsidRPr="00DC0C84" w:rsidRDefault="001B12C2" w:rsidP="00B03105">
      <w:pPr>
        <w:tabs>
          <w:tab w:val="left" w:pos="426"/>
        </w:tabs>
        <w:autoSpaceDE w:val="0"/>
        <w:autoSpaceDN w:val="0"/>
        <w:adjustRightInd w:val="0"/>
        <w:jc w:val="both"/>
      </w:pPr>
    </w:p>
    <w:p w:rsidR="001B12C2" w:rsidRPr="00DC0C84" w:rsidRDefault="001B12C2" w:rsidP="00114B16">
      <w:pPr>
        <w:pStyle w:val="Tekstpodstawowywcity3"/>
        <w:numPr>
          <w:ilvl w:val="0"/>
          <w:numId w:val="270"/>
        </w:numPr>
        <w:spacing w:after="0"/>
        <w:jc w:val="both"/>
        <w:rPr>
          <w:sz w:val="22"/>
          <w:szCs w:val="22"/>
        </w:rPr>
      </w:pPr>
      <w:r w:rsidRPr="00DC0C84">
        <w:rPr>
          <w:sz w:val="22"/>
          <w:szCs w:val="22"/>
        </w:rPr>
        <w:t>poszanowania godności osobistej, dobrego imienia i własności pozostałych osób,</w:t>
      </w:r>
    </w:p>
    <w:p w:rsidR="001B12C2" w:rsidRPr="00DC0C84" w:rsidRDefault="001B12C2" w:rsidP="0000283B">
      <w:pPr>
        <w:pStyle w:val="Tekstpodstawowywcity3"/>
        <w:numPr>
          <w:ilvl w:val="0"/>
          <w:numId w:val="270"/>
        </w:numPr>
        <w:spacing w:after="0"/>
        <w:jc w:val="both"/>
        <w:rPr>
          <w:sz w:val="22"/>
          <w:szCs w:val="22"/>
        </w:rPr>
      </w:pPr>
      <w:r w:rsidRPr="00DC0C84">
        <w:rPr>
          <w:sz w:val="22"/>
          <w:szCs w:val="22"/>
        </w:rPr>
        <w:t>przestrzegania zasady poszanowania cudzej godności w kontaktach z innymi ludźmi,</w:t>
      </w:r>
    </w:p>
    <w:p w:rsidR="001B12C2" w:rsidRPr="00DC0C84" w:rsidRDefault="001B12C2" w:rsidP="0000283B">
      <w:pPr>
        <w:pStyle w:val="Tekstpodstawowywcity3"/>
        <w:numPr>
          <w:ilvl w:val="0"/>
          <w:numId w:val="270"/>
        </w:numPr>
        <w:spacing w:after="0"/>
        <w:jc w:val="both"/>
        <w:rPr>
          <w:sz w:val="22"/>
          <w:szCs w:val="22"/>
        </w:rPr>
      </w:pPr>
      <w:r w:rsidRPr="00DC0C84">
        <w:rPr>
          <w:sz w:val="22"/>
          <w:szCs w:val="22"/>
        </w:rPr>
        <w:t>zachowania tajemnicy dotyczącej ważnych spraw osobistych i rodzinnych,</w:t>
      </w:r>
    </w:p>
    <w:p w:rsidR="001B12C2" w:rsidRPr="00DC0C84" w:rsidRDefault="001B12C2" w:rsidP="0000283B">
      <w:pPr>
        <w:pStyle w:val="Tekstpodstawowywcity3"/>
        <w:numPr>
          <w:ilvl w:val="0"/>
          <w:numId w:val="270"/>
        </w:numPr>
        <w:spacing w:after="0"/>
        <w:jc w:val="both"/>
        <w:rPr>
          <w:sz w:val="22"/>
          <w:szCs w:val="22"/>
        </w:rPr>
      </w:pPr>
      <w:r w:rsidRPr="00DC0C84">
        <w:rPr>
          <w:sz w:val="22"/>
          <w:szCs w:val="22"/>
        </w:rPr>
        <w:t>zabronione są wszelkie działania agresywne skierowane do innej osoby oraz używanie wulgarnych słów, zwrotów i gestów.</w:t>
      </w:r>
    </w:p>
    <w:p w:rsidR="001B12C2" w:rsidRPr="00114B16" w:rsidRDefault="001B12C2" w:rsidP="00B03105">
      <w:pPr>
        <w:ind w:left="360" w:hanging="360"/>
        <w:jc w:val="both"/>
        <w:rPr>
          <w:b/>
          <w:bCs/>
        </w:rPr>
      </w:pPr>
    </w:p>
    <w:p w:rsidR="001B12C2" w:rsidRPr="00DC0C84" w:rsidRDefault="001B12C2" w:rsidP="00B03105">
      <w:pPr>
        <w:pStyle w:val="Tekstpodstawowywcity3"/>
        <w:tabs>
          <w:tab w:val="num" w:pos="1730"/>
        </w:tabs>
        <w:ind w:left="0"/>
        <w:jc w:val="both"/>
        <w:rPr>
          <w:sz w:val="22"/>
          <w:szCs w:val="22"/>
        </w:rPr>
      </w:pPr>
      <w:r w:rsidRPr="00114B16">
        <w:rPr>
          <w:b/>
          <w:bCs/>
          <w:sz w:val="22"/>
          <w:szCs w:val="22"/>
        </w:rPr>
        <w:t>6)</w:t>
      </w:r>
      <w:r w:rsidRPr="00DC0C84">
        <w:rPr>
          <w:sz w:val="22"/>
          <w:szCs w:val="22"/>
        </w:rPr>
        <w:t xml:space="preserve"> Nikt nie ma prawa do wykorzystania swej przewagi: wieku, funkcji, siły fizycznej lub psychicznej do naruszania godności i praw innego człowieka.</w:t>
      </w:r>
    </w:p>
    <w:p w:rsidR="001B12C2" w:rsidRPr="00DC0C84" w:rsidRDefault="001B12C2" w:rsidP="00B03105">
      <w:pPr>
        <w:autoSpaceDE w:val="0"/>
        <w:autoSpaceDN w:val="0"/>
        <w:adjustRightInd w:val="0"/>
        <w:ind w:firstLine="567"/>
        <w:jc w:val="both"/>
      </w:pPr>
      <w:r w:rsidRPr="00DC0C84">
        <w:rPr>
          <w:b/>
          <w:bCs/>
        </w:rPr>
        <w:t>6</w:t>
      </w:r>
      <w:r w:rsidRPr="00DC0C84">
        <w:t xml:space="preserve">. Wszyscy członkowie społeczności szkolnej odpowiadają za dobra materialne zgromadzone </w:t>
      </w:r>
      <w:r>
        <w:br/>
      </w:r>
      <w:r w:rsidRPr="00DC0C84">
        <w:t xml:space="preserve">w Szkole. </w:t>
      </w:r>
    </w:p>
    <w:p w:rsidR="001B12C2" w:rsidRPr="00DC0C84" w:rsidRDefault="001B12C2" w:rsidP="00B03105">
      <w:pPr>
        <w:autoSpaceDE w:val="0"/>
        <w:autoSpaceDN w:val="0"/>
        <w:adjustRightInd w:val="0"/>
        <w:jc w:val="both"/>
      </w:pPr>
    </w:p>
    <w:p w:rsidR="001B12C2" w:rsidRDefault="001B12C2" w:rsidP="001C5711">
      <w:pPr>
        <w:autoSpaceDE w:val="0"/>
        <w:autoSpaceDN w:val="0"/>
        <w:adjustRightInd w:val="0"/>
        <w:ind w:firstLine="567"/>
        <w:jc w:val="both"/>
      </w:pPr>
      <w:r w:rsidRPr="00DC0C84">
        <w:rPr>
          <w:b/>
          <w:bCs/>
        </w:rPr>
        <w:t>7.</w:t>
      </w:r>
      <w:r w:rsidRPr="00DC0C84">
        <w:t>Uczeń i jego rodzice odpowiadają materialnie za świadomie wyrządzone prz</w:t>
      </w:r>
      <w:r>
        <w:t>ez ucznia szkody.</w:t>
      </w:r>
    </w:p>
    <w:p w:rsidR="001B12C2" w:rsidRPr="00DC0C84" w:rsidRDefault="001B12C2" w:rsidP="008E5388">
      <w:pPr>
        <w:autoSpaceDE w:val="0"/>
        <w:autoSpaceDN w:val="0"/>
        <w:adjustRightInd w:val="0"/>
        <w:ind w:firstLine="567"/>
        <w:jc w:val="both"/>
      </w:pPr>
      <w:r>
        <w:br/>
      </w:r>
      <w:r w:rsidRPr="00114B16">
        <w:rPr>
          <w:b/>
          <w:bCs/>
        </w:rPr>
        <w:t>8.</w:t>
      </w:r>
      <w:r w:rsidRPr="00DC0C84">
        <w:t xml:space="preserve">Wszyscy uczniowie naszej szkoły mają obowiązek troszczyć się o honor Szkoły </w:t>
      </w:r>
      <w:r w:rsidRPr="00DC0C84">
        <w:br/>
        <w:t>i kultywować jej tradycje.</w:t>
      </w:r>
    </w:p>
    <w:p w:rsidR="001B12C2" w:rsidRDefault="001B12C2" w:rsidP="0002691B">
      <w:pPr>
        <w:rPr>
          <w:lang w:eastAsia="pl-PL"/>
        </w:rPr>
      </w:pPr>
      <w:bookmarkStart w:id="25" w:name="_Toc499659667"/>
    </w:p>
    <w:p w:rsidR="001B12C2" w:rsidRPr="0002691B" w:rsidRDefault="001B12C2" w:rsidP="0002691B">
      <w:pPr>
        <w:rPr>
          <w:lang w:eastAsia="pl-PL"/>
        </w:rPr>
      </w:pPr>
    </w:p>
    <w:p w:rsidR="001B12C2" w:rsidRPr="00DC0C84" w:rsidRDefault="001B12C2" w:rsidP="00B02871">
      <w:pPr>
        <w:pStyle w:val="Nagwek2"/>
        <w:rPr>
          <w:rFonts w:ascii="Calibri" w:hAnsi="Calibri" w:cs="Calibri"/>
          <w:b w:val="0"/>
          <w:bCs w:val="0"/>
          <w:color w:val="7030A0"/>
          <w:sz w:val="22"/>
          <w:szCs w:val="22"/>
        </w:rPr>
      </w:pPr>
      <w:r w:rsidRPr="00DC0C84">
        <w:rPr>
          <w:rFonts w:ascii="Calibri" w:hAnsi="Calibri" w:cs="Calibri"/>
          <w:color w:val="7030A0"/>
          <w:sz w:val="22"/>
          <w:szCs w:val="22"/>
        </w:rPr>
        <w:t>Rozdział 3</w:t>
      </w:r>
      <w:r w:rsidRPr="00DC0C84">
        <w:rPr>
          <w:rFonts w:ascii="Calibri" w:hAnsi="Calibri" w:cs="Calibri"/>
          <w:color w:val="7030A0"/>
          <w:sz w:val="22"/>
          <w:szCs w:val="22"/>
        </w:rPr>
        <w:br/>
        <w:t>Prawa i obowiązki uczniów</w:t>
      </w:r>
      <w:bookmarkEnd w:id="25"/>
    </w:p>
    <w:p w:rsidR="001B12C2" w:rsidRPr="00DC0C84" w:rsidRDefault="001B12C2" w:rsidP="00B03105">
      <w:pPr>
        <w:autoSpaceDE w:val="0"/>
        <w:autoSpaceDN w:val="0"/>
        <w:adjustRightInd w:val="0"/>
        <w:rPr>
          <w:b/>
          <w:bCs/>
        </w:rPr>
      </w:pPr>
    </w:p>
    <w:p w:rsidR="001B12C2" w:rsidRPr="00DC0C84" w:rsidRDefault="001B12C2" w:rsidP="008E5388">
      <w:pPr>
        <w:autoSpaceDE w:val="0"/>
        <w:autoSpaceDN w:val="0"/>
        <w:adjustRightInd w:val="0"/>
        <w:ind w:firstLine="426"/>
        <w:jc w:val="both"/>
        <w:rPr>
          <w:b/>
          <w:bCs/>
        </w:rPr>
      </w:pPr>
      <w:r w:rsidRPr="00DC0C84">
        <w:rPr>
          <w:b/>
          <w:bCs/>
        </w:rPr>
        <w:t xml:space="preserve">§ </w:t>
      </w:r>
      <w:r>
        <w:rPr>
          <w:b/>
          <w:bCs/>
        </w:rPr>
        <w:t>98</w:t>
      </w:r>
      <w:r w:rsidRPr="00DC0C84">
        <w:rPr>
          <w:b/>
          <w:bCs/>
        </w:rPr>
        <w:t xml:space="preserve">.Prawa i obowiązki uczniów. </w:t>
      </w:r>
    </w:p>
    <w:p w:rsidR="001B12C2" w:rsidRPr="00DC0C84" w:rsidRDefault="001B12C2" w:rsidP="00B03105">
      <w:pPr>
        <w:autoSpaceDE w:val="0"/>
        <w:autoSpaceDN w:val="0"/>
        <w:adjustRightInd w:val="0"/>
        <w:rPr>
          <w:b/>
          <w:bCs/>
        </w:rPr>
      </w:pPr>
    </w:p>
    <w:p w:rsidR="001B12C2" w:rsidRPr="00DC0C84" w:rsidRDefault="001B12C2" w:rsidP="00B03105">
      <w:pPr>
        <w:autoSpaceDE w:val="0"/>
        <w:autoSpaceDN w:val="0"/>
        <w:adjustRightInd w:val="0"/>
        <w:ind w:firstLine="567"/>
        <w:jc w:val="both"/>
      </w:pPr>
      <w:r w:rsidRPr="00DC0C84">
        <w:rPr>
          <w:b/>
          <w:bCs/>
        </w:rPr>
        <w:t>1.</w:t>
      </w:r>
      <w:r w:rsidRPr="00DC0C84">
        <w:t xml:space="preserve"> Każdy uczeń w szkole </w:t>
      </w:r>
      <w:r w:rsidRPr="00DC0C84">
        <w:rPr>
          <w:b/>
          <w:bCs/>
        </w:rPr>
        <w:t>ma prawo</w:t>
      </w:r>
      <w:r w:rsidRPr="00DC0C84">
        <w:t xml:space="preserve"> do: </w:t>
      </w:r>
    </w:p>
    <w:p w:rsidR="001B12C2" w:rsidRPr="00DC0C84" w:rsidRDefault="001B12C2" w:rsidP="00B03105">
      <w:pPr>
        <w:autoSpaceDE w:val="0"/>
        <w:autoSpaceDN w:val="0"/>
        <w:adjustRightInd w:val="0"/>
        <w:ind w:firstLine="567"/>
        <w:jc w:val="both"/>
      </w:pPr>
    </w:p>
    <w:p w:rsidR="001B12C2" w:rsidRPr="00DC0C84" w:rsidRDefault="001B12C2" w:rsidP="003D5075">
      <w:pPr>
        <w:pStyle w:val="Akapitzlist"/>
        <w:numPr>
          <w:ilvl w:val="0"/>
          <w:numId w:val="232"/>
        </w:numPr>
        <w:tabs>
          <w:tab w:val="left" w:pos="426"/>
        </w:tabs>
        <w:autoSpaceDE w:val="0"/>
        <w:autoSpaceDN w:val="0"/>
        <w:adjustRightInd w:val="0"/>
        <w:spacing w:before="60" w:after="60" w:line="240" w:lineRule="auto"/>
        <w:ind w:left="0" w:firstLine="0"/>
        <w:jc w:val="both"/>
        <w:rPr>
          <w:lang w:eastAsia="pl-PL"/>
        </w:rPr>
      </w:pPr>
      <w:r w:rsidRPr="00DC0C84">
        <w:rPr>
          <w:lang w:eastAsia="pl-PL"/>
        </w:rPr>
        <w:t>opieki zarówno podczas lekcji, jak i podczas przerw międzylekcyjnych;</w:t>
      </w:r>
    </w:p>
    <w:p w:rsidR="001B12C2" w:rsidRPr="00DC0C84" w:rsidRDefault="001B12C2" w:rsidP="003D5075">
      <w:pPr>
        <w:pStyle w:val="Akapitzlist"/>
        <w:numPr>
          <w:ilvl w:val="0"/>
          <w:numId w:val="232"/>
        </w:numPr>
        <w:tabs>
          <w:tab w:val="left" w:pos="426"/>
        </w:tabs>
        <w:autoSpaceDE w:val="0"/>
        <w:autoSpaceDN w:val="0"/>
        <w:adjustRightInd w:val="0"/>
        <w:spacing w:before="60" w:after="60" w:line="240" w:lineRule="auto"/>
        <w:ind w:left="0" w:firstLine="0"/>
        <w:jc w:val="both"/>
        <w:rPr>
          <w:lang w:eastAsia="pl-PL"/>
        </w:rPr>
      </w:pPr>
      <w:r w:rsidRPr="00DC0C84">
        <w:rPr>
          <w:lang w:eastAsia="pl-PL"/>
        </w:rPr>
        <w:t>maksymalnie efektywnego wykorzystania czasu spędzanego w szkole;</w:t>
      </w:r>
    </w:p>
    <w:p w:rsidR="001B12C2" w:rsidRPr="00DC0C84" w:rsidRDefault="001B12C2" w:rsidP="003D5075">
      <w:pPr>
        <w:pStyle w:val="Akapitzlist"/>
        <w:numPr>
          <w:ilvl w:val="0"/>
          <w:numId w:val="232"/>
        </w:numPr>
        <w:tabs>
          <w:tab w:val="left" w:pos="426"/>
        </w:tabs>
        <w:autoSpaceDE w:val="0"/>
        <w:autoSpaceDN w:val="0"/>
        <w:adjustRightInd w:val="0"/>
        <w:spacing w:before="60" w:after="60" w:line="240" w:lineRule="auto"/>
        <w:ind w:left="0" w:firstLine="0"/>
        <w:jc w:val="both"/>
        <w:rPr>
          <w:lang w:eastAsia="pl-PL"/>
        </w:rPr>
      </w:pPr>
      <w:r w:rsidRPr="00DC0C84">
        <w:rPr>
          <w:lang w:eastAsia="pl-PL"/>
        </w:rPr>
        <w:t>pomocy w przygotowaniu do konkursów i olimpiad przedmiotowych;</w:t>
      </w:r>
    </w:p>
    <w:p w:rsidR="001B12C2" w:rsidRPr="00DC0C84" w:rsidRDefault="001B12C2" w:rsidP="003D5075">
      <w:pPr>
        <w:pStyle w:val="Akapitzlist"/>
        <w:numPr>
          <w:ilvl w:val="0"/>
          <w:numId w:val="232"/>
        </w:numPr>
        <w:tabs>
          <w:tab w:val="left" w:pos="426"/>
        </w:tabs>
        <w:autoSpaceDE w:val="0"/>
        <w:autoSpaceDN w:val="0"/>
        <w:adjustRightInd w:val="0"/>
        <w:spacing w:before="60" w:after="60" w:line="240" w:lineRule="auto"/>
        <w:ind w:left="0" w:firstLine="0"/>
        <w:jc w:val="both"/>
        <w:rPr>
          <w:lang w:eastAsia="pl-PL"/>
        </w:rPr>
      </w:pPr>
      <w:r w:rsidRPr="00DC0C84">
        <w:rPr>
          <w:lang w:eastAsia="pl-PL"/>
        </w:rPr>
        <w:t>zapoznania się z programem nauczania, zakresem wymagań na poszczególne oceny;</w:t>
      </w:r>
    </w:p>
    <w:p w:rsidR="001B12C2" w:rsidRPr="00DC0C84" w:rsidRDefault="001B12C2" w:rsidP="003D5075">
      <w:pPr>
        <w:pStyle w:val="Akapitzlist"/>
        <w:numPr>
          <w:ilvl w:val="0"/>
          <w:numId w:val="232"/>
        </w:numPr>
        <w:tabs>
          <w:tab w:val="left" w:pos="426"/>
        </w:tabs>
        <w:autoSpaceDE w:val="0"/>
        <w:autoSpaceDN w:val="0"/>
        <w:adjustRightInd w:val="0"/>
        <w:spacing w:before="60" w:after="60" w:line="240" w:lineRule="auto"/>
        <w:ind w:left="0" w:firstLine="0"/>
        <w:jc w:val="both"/>
        <w:rPr>
          <w:lang w:eastAsia="pl-PL"/>
        </w:rPr>
      </w:pPr>
      <w:r w:rsidRPr="00DC0C84">
        <w:rPr>
          <w:lang w:eastAsia="pl-PL"/>
        </w:rPr>
        <w:lastRenderedPageBreak/>
        <w:t xml:space="preserve"> jawnej i umotywowanej oceny postępów w nauce i zachowaniu, zgodnie z zasadami Wewnątrzszkoln</w:t>
      </w:r>
      <w:r>
        <w:rPr>
          <w:lang w:eastAsia="pl-PL"/>
        </w:rPr>
        <w:t xml:space="preserve">ych Zasad </w:t>
      </w:r>
      <w:r w:rsidRPr="00DC0C84">
        <w:rPr>
          <w:lang w:eastAsia="pl-PL"/>
        </w:rPr>
        <w:t>Oceniania;</w:t>
      </w:r>
    </w:p>
    <w:p w:rsidR="001B12C2" w:rsidRPr="00DC0C84" w:rsidRDefault="001B12C2" w:rsidP="003D5075">
      <w:pPr>
        <w:pStyle w:val="Akapitzlist"/>
        <w:numPr>
          <w:ilvl w:val="0"/>
          <w:numId w:val="232"/>
        </w:numPr>
        <w:tabs>
          <w:tab w:val="left" w:pos="426"/>
        </w:tabs>
        <w:autoSpaceDE w:val="0"/>
        <w:autoSpaceDN w:val="0"/>
        <w:adjustRightInd w:val="0"/>
        <w:spacing w:before="60" w:after="60" w:line="240" w:lineRule="auto"/>
        <w:ind w:left="0" w:firstLine="0"/>
        <w:jc w:val="both"/>
        <w:rPr>
          <w:lang w:eastAsia="pl-PL"/>
        </w:rPr>
      </w:pPr>
      <w:r w:rsidRPr="00DC0C84">
        <w:rPr>
          <w:lang w:eastAsia="pl-PL"/>
        </w:rPr>
        <w:t>życzliwego, podmiotowego traktowania ze strony wszystkich członków społeczności szkolnej;</w:t>
      </w:r>
    </w:p>
    <w:p w:rsidR="001B12C2" w:rsidRPr="00DC0C84" w:rsidRDefault="001B12C2" w:rsidP="003D5075">
      <w:pPr>
        <w:pStyle w:val="Akapitzlist"/>
        <w:numPr>
          <w:ilvl w:val="0"/>
          <w:numId w:val="232"/>
        </w:numPr>
        <w:tabs>
          <w:tab w:val="left" w:pos="426"/>
        </w:tabs>
        <w:autoSpaceDE w:val="0"/>
        <w:autoSpaceDN w:val="0"/>
        <w:adjustRightInd w:val="0"/>
        <w:spacing w:before="60" w:after="60" w:line="240" w:lineRule="auto"/>
        <w:ind w:left="0" w:firstLine="0"/>
        <w:jc w:val="both"/>
        <w:rPr>
          <w:lang w:eastAsia="pl-PL"/>
        </w:rPr>
      </w:pPr>
      <w:r w:rsidRPr="00DC0C84">
        <w:rPr>
          <w:lang w:eastAsia="pl-PL"/>
        </w:rPr>
        <w:t>reprezentowania Szkoły w konkursach, olimpiadach, przeglądach i zawodach zgod</w:t>
      </w:r>
      <w:r>
        <w:rPr>
          <w:lang w:eastAsia="pl-PL"/>
        </w:rPr>
        <w:t xml:space="preserve">nie ze swoimi </w:t>
      </w:r>
      <w:r w:rsidRPr="00DC0C84">
        <w:rPr>
          <w:lang w:eastAsia="pl-PL"/>
        </w:rPr>
        <w:t>możliwościami i umiejętnościami;</w:t>
      </w:r>
    </w:p>
    <w:p w:rsidR="001B12C2" w:rsidRPr="00DC0C84" w:rsidRDefault="001B12C2" w:rsidP="003D5075">
      <w:pPr>
        <w:pStyle w:val="Akapitzlist"/>
        <w:numPr>
          <w:ilvl w:val="0"/>
          <w:numId w:val="232"/>
        </w:numPr>
        <w:tabs>
          <w:tab w:val="left" w:pos="426"/>
        </w:tabs>
        <w:autoSpaceDE w:val="0"/>
        <w:autoSpaceDN w:val="0"/>
        <w:adjustRightInd w:val="0"/>
        <w:spacing w:before="60" w:after="60" w:line="240" w:lineRule="auto"/>
        <w:ind w:left="0" w:firstLine="0"/>
        <w:jc w:val="both"/>
        <w:rPr>
          <w:lang w:eastAsia="pl-PL"/>
        </w:rPr>
      </w:pPr>
      <w:r w:rsidRPr="00DC0C84">
        <w:rPr>
          <w:lang w:eastAsia="pl-PL"/>
        </w:rPr>
        <w:t>realizacji autorskiego programu wychowawczego opracowanego przez wychowawcę klasy;</w:t>
      </w:r>
    </w:p>
    <w:p w:rsidR="001B12C2" w:rsidRPr="00DC0C84" w:rsidRDefault="001B12C2" w:rsidP="003D5075">
      <w:pPr>
        <w:pStyle w:val="Akapitzlist"/>
        <w:numPr>
          <w:ilvl w:val="0"/>
          <w:numId w:val="232"/>
        </w:numPr>
        <w:tabs>
          <w:tab w:val="left" w:pos="426"/>
        </w:tabs>
        <w:autoSpaceDE w:val="0"/>
        <w:autoSpaceDN w:val="0"/>
        <w:adjustRightInd w:val="0"/>
        <w:spacing w:before="60" w:after="60" w:line="240" w:lineRule="auto"/>
        <w:ind w:left="0" w:firstLine="0"/>
        <w:jc w:val="both"/>
        <w:rPr>
          <w:lang w:eastAsia="pl-PL"/>
        </w:rPr>
      </w:pPr>
      <w:r w:rsidRPr="00DC0C84">
        <w:rPr>
          <w:lang w:eastAsia="pl-PL"/>
        </w:rPr>
        <w:t>indywidualnego toku nauki, po spełnieniu wymagań określonych w odrębnych przepisach;</w:t>
      </w:r>
    </w:p>
    <w:p w:rsidR="001B12C2" w:rsidRPr="00DC0C84" w:rsidRDefault="001B12C2" w:rsidP="003D5075">
      <w:pPr>
        <w:pStyle w:val="Akapitzlist"/>
        <w:numPr>
          <w:ilvl w:val="0"/>
          <w:numId w:val="232"/>
        </w:numPr>
        <w:tabs>
          <w:tab w:val="left" w:pos="426"/>
        </w:tabs>
        <w:autoSpaceDE w:val="0"/>
        <w:autoSpaceDN w:val="0"/>
        <w:adjustRightInd w:val="0"/>
        <w:spacing w:before="60" w:after="60" w:line="240" w:lineRule="auto"/>
        <w:ind w:left="0" w:firstLine="0"/>
        <w:jc w:val="both"/>
        <w:rPr>
          <w:lang w:eastAsia="pl-PL"/>
        </w:rPr>
      </w:pPr>
      <w:r w:rsidRPr="00DC0C84">
        <w:rPr>
          <w:lang w:eastAsia="pl-PL"/>
        </w:rPr>
        <w:t>korzystania z poradnictwa psychologicznego, pedagogicznego i zawodowego;</w:t>
      </w:r>
    </w:p>
    <w:p w:rsidR="001B12C2" w:rsidRPr="00DC0C84" w:rsidRDefault="001B12C2" w:rsidP="003D5075">
      <w:pPr>
        <w:pStyle w:val="Akapitzlist"/>
        <w:numPr>
          <w:ilvl w:val="0"/>
          <w:numId w:val="232"/>
        </w:numPr>
        <w:tabs>
          <w:tab w:val="left" w:pos="426"/>
        </w:tabs>
        <w:autoSpaceDE w:val="0"/>
        <w:autoSpaceDN w:val="0"/>
        <w:adjustRightInd w:val="0"/>
        <w:spacing w:before="60" w:after="60" w:line="240" w:lineRule="auto"/>
        <w:ind w:left="0" w:firstLine="0"/>
        <w:jc w:val="both"/>
        <w:rPr>
          <w:lang w:eastAsia="pl-PL"/>
        </w:rPr>
      </w:pPr>
      <w:r w:rsidRPr="00DC0C84">
        <w:rPr>
          <w:lang w:eastAsia="pl-PL"/>
        </w:rPr>
        <w:t xml:space="preserve"> korzystania z pomocy </w:t>
      </w:r>
      <w:proofErr w:type="spellStart"/>
      <w:r w:rsidRPr="00DC0C84">
        <w:rPr>
          <w:lang w:eastAsia="pl-PL"/>
        </w:rPr>
        <w:t>psychologiczno</w:t>
      </w:r>
      <w:proofErr w:type="spellEnd"/>
      <w:r w:rsidRPr="00DC0C84">
        <w:rPr>
          <w:lang w:eastAsia="pl-PL"/>
        </w:rPr>
        <w:t xml:space="preserve"> – pedagogicznej;</w:t>
      </w:r>
    </w:p>
    <w:p w:rsidR="001B12C2" w:rsidRPr="00DC0C84" w:rsidRDefault="001B12C2" w:rsidP="003D5075">
      <w:pPr>
        <w:pStyle w:val="Akapitzlist"/>
        <w:numPr>
          <w:ilvl w:val="0"/>
          <w:numId w:val="232"/>
        </w:numPr>
        <w:tabs>
          <w:tab w:val="left" w:pos="426"/>
        </w:tabs>
        <w:autoSpaceDE w:val="0"/>
        <w:autoSpaceDN w:val="0"/>
        <w:adjustRightInd w:val="0"/>
        <w:spacing w:before="60" w:after="60" w:line="240" w:lineRule="auto"/>
        <w:ind w:left="0" w:firstLine="0"/>
        <w:jc w:val="both"/>
        <w:rPr>
          <w:lang w:eastAsia="pl-PL"/>
        </w:rPr>
      </w:pPr>
      <w:r w:rsidRPr="00DC0C84">
        <w:rPr>
          <w:lang w:eastAsia="pl-PL"/>
        </w:rPr>
        <w:t>korzystania z bazy Szkoły podczas zajęć lekcyjnych i pozalekcyjnych według zasad określonych przez Dyrektora Szkoły;</w:t>
      </w:r>
    </w:p>
    <w:p w:rsidR="001B12C2" w:rsidRPr="00DC0C84" w:rsidRDefault="001B12C2" w:rsidP="003D5075">
      <w:pPr>
        <w:pStyle w:val="Akapitzlist"/>
        <w:numPr>
          <w:ilvl w:val="0"/>
          <w:numId w:val="232"/>
        </w:numPr>
        <w:tabs>
          <w:tab w:val="left" w:pos="426"/>
        </w:tabs>
        <w:autoSpaceDE w:val="0"/>
        <w:autoSpaceDN w:val="0"/>
        <w:adjustRightInd w:val="0"/>
        <w:spacing w:before="60" w:after="60" w:line="240" w:lineRule="auto"/>
        <w:ind w:left="0" w:firstLine="0"/>
        <w:jc w:val="both"/>
        <w:rPr>
          <w:lang w:eastAsia="pl-PL"/>
        </w:rPr>
      </w:pPr>
      <w:r w:rsidRPr="00DC0C84">
        <w:rPr>
          <w:lang w:eastAsia="pl-PL"/>
        </w:rPr>
        <w:t>wpływania na życie Szkoły poprzez działalność samorządową;</w:t>
      </w:r>
    </w:p>
    <w:p w:rsidR="001B12C2" w:rsidRPr="00DC0C84" w:rsidRDefault="001B12C2" w:rsidP="003D5075">
      <w:pPr>
        <w:pStyle w:val="Akapitzlist"/>
        <w:numPr>
          <w:ilvl w:val="0"/>
          <w:numId w:val="232"/>
        </w:numPr>
        <w:tabs>
          <w:tab w:val="left" w:pos="426"/>
        </w:tabs>
        <w:autoSpaceDE w:val="0"/>
        <w:autoSpaceDN w:val="0"/>
        <w:adjustRightInd w:val="0"/>
        <w:spacing w:before="60" w:after="60" w:line="240" w:lineRule="auto"/>
        <w:ind w:left="0" w:firstLine="0"/>
        <w:jc w:val="both"/>
        <w:rPr>
          <w:lang w:eastAsia="pl-PL"/>
        </w:rPr>
      </w:pPr>
      <w:r w:rsidRPr="00DC0C84">
        <w:rPr>
          <w:lang w:eastAsia="pl-PL"/>
        </w:rPr>
        <w:t>zwracania się do Dyrekcji, wychowawcy klasy i nauczycieli w sprawach osobistych oraz oczekiwania pomocy, odpowiedzi i wyjaśnień;</w:t>
      </w:r>
    </w:p>
    <w:p w:rsidR="001B12C2" w:rsidRPr="00DC0C84" w:rsidRDefault="001B12C2" w:rsidP="003D5075">
      <w:pPr>
        <w:pStyle w:val="Akapitzlist"/>
        <w:numPr>
          <w:ilvl w:val="0"/>
          <w:numId w:val="232"/>
        </w:numPr>
        <w:tabs>
          <w:tab w:val="left" w:pos="426"/>
        </w:tabs>
        <w:autoSpaceDE w:val="0"/>
        <w:autoSpaceDN w:val="0"/>
        <w:adjustRightInd w:val="0"/>
        <w:spacing w:before="60" w:after="60" w:line="240" w:lineRule="auto"/>
        <w:ind w:left="0" w:firstLine="0"/>
        <w:jc w:val="both"/>
        <w:rPr>
          <w:lang w:eastAsia="pl-PL"/>
        </w:rPr>
      </w:pPr>
      <w:r w:rsidRPr="00DC0C84">
        <w:rPr>
          <w:lang w:eastAsia="pl-PL"/>
        </w:rPr>
        <w:t>swobodnego wyrażania swoich myśli i przekonań, jeżeli nie naruszają one praw innych;</w:t>
      </w:r>
    </w:p>
    <w:p w:rsidR="001B12C2" w:rsidRPr="00DC0C84" w:rsidRDefault="001B12C2" w:rsidP="003D5075">
      <w:pPr>
        <w:pStyle w:val="Akapitzlist"/>
        <w:numPr>
          <w:ilvl w:val="0"/>
          <w:numId w:val="232"/>
        </w:numPr>
        <w:tabs>
          <w:tab w:val="left" w:pos="426"/>
        </w:tabs>
        <w:autoSpaceDE w:val="0"/>
        <w:autoSpaceDN w:val="0"/>
        <w:adjustRightInd w:val="0"/>
        <w:spacing w:before="60" w:after="60" w:line="240" w:lineRule="auto"/>
        <w:ind w:left="0" w:firstLine="0"/>
        <w:jc w:val="both"/>
        <w:rPr>
          <w:lang w:eastAsia="pl-PL"/>
        </w:rPr>
      </w:pPr>
      <w:r w:rsidRPr="00DB3A59">
        <w:rPr>
          <w:lang w:eastAsia="pl-PL"/>
        </w:rPr>
        <w:t>wypoczynku podczas weekendów, przerw świątecznych i ferii szkolnych bez konieczności odrabiania pracy domowej;</w:t>
      </w:r>
    </w:p>
    <w:p w:rsidR="001B12C2" w:rsidRPr="00DC0C84" w:rsidRDefault="001B12C2" w:rsidP="003D5075">
      <w:pPr>
        <w:pStyle w:val="Akapitzlist"/>
        <w:numPr>
          <w:ilvl w:val="0"/>
          <w:numId w:val="232"/>
        </w:numPr>
        <w:tabs>
          <w:tab w:val="left" w:pos="426"/>
        </w:tabs>
        <w:autoSpaceDE w:val="0"/>
        <w:autoSpaceDN w:val="0"/>
        <w:adjustRightInd w:val="0"/>
        <w:spacing w:before="60" w:after="60" w:line="240" w:lineRule="auto"/>
        <w:ind w:left="0" w:firstLine="0"/>
        <w:jc w:val="both"/>
        <w:rPr>
          <w:lang w:eastAsia="pl-PL"/>
        </w:rPr>
      </w:pPr>
      <w:r w:rsidRPr="00DC0C84">
        <w:rPr>
          <w:lang w:eastAsia="pl-PL"/>
        </w:rPr>
        <w:t>do zwolnienia z ćwiczeń na lekcjach wychowania fizycznego i z pracy przy komputerze na zajęciach informatyki i technologii informacyjnej po otrzymaniu decyzji Dyrektora Szkoły wydanej na podstawie zaświadczenia lekarskiego stanowiącego wniosek o takie zwolnienie;</w:t>
      </w:r>
    </w:p>
    <w:p w:rsidR="001B12C2" w:rsidRPr="00DC0C84" w:rsidRDefault="001B12C2" w:rsidP="003D5075">
      <w:pPr>
        <w:pStyle w:val="Akapitzlist"/>
        <w:numPr>
          <w:ilvl w:val="0"/>
          <w:numId w:val="232"/>
        </w:numPr>
        <w:tabs>
          <w:tab w:val="left" w:pos="426"/>
        </w:tabs>
        <w:autoSpaceDE w:val="0"/>
        <w:autoSpaceDN w:val="0"/>
        <w:adjustRightInd w:val="0"/>
        <w:spacing w:before="60" w:after="60" w:line="240" w:lineRule="auto"/>
        <w:ind w:left="0" w:firstLine="0"/>
        <w:jc w:val="both"/>
        <w:rPr>
          <w:lang w:eastAsia="pl-PL"/>
        </w:rPr>
      </w:pPr>
      <w:r w:rsidRPr="00DC0C84">
        <w:rPr>
          <w:lang w:eastAsia="pl-PL"/>
        </w:rPr>
        <w:t>być wybieranym i brać udział w wyborach do Samorządu;</w:t>
      </w:r>
    </w:p>
    <w:p w:rsidR="001B12C2" w:rsidRPr="00DC0C84" w:rsidRDefault="001B12C2" w:rsidP="003D5075">
      <w:pPr>
        <w:pStyle w:val="Akapitzlist"/>
        <w:numPr>
          <w:ilvl w:val="0"/>
          <w:numId w:val="232"/>
        </w:numPr>
        <w:tabs>
          <w:tab w:val="left" w:pos="426"/>
        </w:tabs>
        <w:autoSpaceDE w:val="0"/>
        <w:autoSpaceDN w:val="0"/>
        <w:adjustRightInd w:val="0"/>
        <w:spacing w:before="60" w:after="60" w:line="240" w:lineRule="auto"/>
        <w:ind w:left="0" w:firstLine="0"/>
        <w:jc w:val="both"/>
        <w:rPr>
          <w:lang w:eastAsia="pl-PL"/>
        </w:rPr>
      </w:pPr>
      <w:r w:rsidRPr="00DC0C84">
        <w:rPr>
          <w:lang w:eastAsia="pl-PL"/>
        </w:rPr>
        <w:t xml:space="preserve">składania egzaminu poprawkowego, jeżeli w </w:t>
      </w:r>
      <w:proofErr w:type="spellStart"/>
      <w:r w:rsidRPr="00DC0C84">
        <w:rPr>
          <w:lang w:eastAsia="pl-PL"/>
        </w:rPr>
        <w:t>końcoworocznej</w:t>
      </w:r>
      <w:proofErr w:type="spellEnd"/>
      <w:r w:rsidRPr="00DC0C84">
        <w:rPr>
          <w:lang w:eastAsia="pl-PL"/>
        </w:rPr>
        <w:t xml:space="preserve"> klasyfikacji uzyskał ocenę niedostateczną z jednych zajęć edukacyjnych; w wyjątkowych przypadkach Rada Pedagogiczna może wyrazić zgodę na egzamin poprawkowy z dwóch zajęć edukacyjnych;</w:t>
      </w:r>
    </w:p>
    <w:p w:rsidR="001B12C2" w:rsidRPr="00DC0C84" w:rsidRDefault="001B12C2" w:rsidP="003D5075">
      <w:pPr>
        <w:pStyle w:val="Akapitzlist"/>
        <w:numPr>
          <w:ilvl w:val="0"/>
          <w:numId w:val="232"/>
        </w:numPr>
        <w:tabs>
          <w:tab w:val="left" w:pos="426"/>
        </w:tabs>
        <w:autoSpaceDE w:val="0"/>
        <w:autoSpaceDN w:val="0"/>
        <w:adjustRightInd w:val="0"/>
        <w:spacing w:before="60" w:after="60" w:line="240" w:lineRule="auto"/>
        <w:ind w:left="0" w:firstLine="0"/>
        <w:jc w:val="both"/>
        <w:rPr>
          <w:lang w:eastAsia="pl-PL"/>
        </w:rPr>
      </w:pPr>
      <w:r w:rsidRPr="00DC0C84">
        <w:rPr>
          <w:lang w:eastAsia="pl-PL"/>
        </w:rPr>
        <w:t>składania egzaminu klasyfikacyjnego na pisemną prośbę rodziców (prawnych opiekunów);</w:t>
      </w:r>
    </w:p>
    <w:p w:rsidR="001B12C2" w:rsidRPr="00DC0C84" w:rsidRDefault="001B12C2" w:rsidP="003D5075">
      <w:pPr>
        <w:pStyle w:val="Akapitzlist"/>
        <w:numPr>
          <w:ilvl w:val="0"/>
          <w:numId w:val="232"/>
        </w:numPr>
        <w:tabs>
          <w:tab w:val="left" w:pos="426"/>
        </w:tabs>
        <w:autoSpaceDE w:val="0"/>
        <w:autoSpaceDN w:val="0"/>
        <w:adjustRightInd w:val="0"/>
        <w:spacing w:before="60" w:after="60" w:line="240" w:lineRule="auto"/>
        <w:ind w:left="0" w:firstLine="0"/>
        <w:jc w:val="both"/>
        <w:rPr>
          <w:lang w:eastAsia="pl-PL"/>
        </w:rPr>
      </w:pPr>
      <w:r w:rsidRPr="00DC0C84">
        <w:rPr>
          <w:lang w:eastAsia="pl-PL"/>
        </w:rPr>
        <w:t xml:space="preserve">uzyskania informacji o przewidywanych ocenach okresowych (rocznych) na </w:t>
      </w:r>
      <w:r>
        <w:rPr>
          <w:lang w:eastAsia="pl-PL"/>
        </w:rPr>
        <w:t xml:space="preserve">tydzień, </w:t>
      </w:r>
      <w:r w:rsidRPr="00DC0C84">
        <w:rPr>
          <w:lang w:eastAsia="pl-PL"/>
        </w:rPr>
        <w:t>a o ocenach niedostatecznych na miesiąc przed klasyfikacyjnym posiedzeniem Rady Pedagogicznej;</w:t>
      </w:r>
    </w:p>
    <w:p w:rsidR="001B12C2" w:rsidRPr="00777E30" w:rsidRDefault="001B12C2" w:rsidP="003D5075">
      <w:pPr>
        <w:pStyle w:val="Akapitzlist"/>
        <w:numPr>
          <w:ilvl w:val="0"/>
          <w:numId w:val="232"/>
        </w:numPr>
        <w:tabs>
          <w:tab w:val="left" w:pos="426"/>
        </w:tabs>
        <w:autoSpaceDE w:val="0"/>
        <w:autoSpaceDN w:val="0"/>
        <w:adjustRightInd w:val="0"/>
        <w:spacing w:before="60" w:after="60" w:line="240" w:lineRule="auto"/>
        <w:ind w:left="0" w:firstLine="0"/>
        <w:jc w:val="both"/>
        <w:rPr>
          <w:lang w:eastAsia="pl-PL"/>
        </w:rPr>
      </w:pPr>
      <w:r w:rsidRPr="00777E30">
        <w:rPr>
          <w:lang w:eastAsia="pl-PL"/>
        </w:rPr>
        <w:t>uczeń ma prawo do poprawy ocen śródrocznych</w:t>
      </w:r>
      <w:r>
        <w:rPr>
          <w:lang w:eastAsia="pl-PL"/>
        </w:rPr>
        <w:t xml:space="preserve"> w terminie i w sposób ustalony</w:t>
      </w:r>
      <w:r w:rsidRPr="00777E30">
        <w:rPr>
          <w:lang w:eastAsia="pl-PL"/>
        </w:rPr>
        <w:t xml:space="preserve"> z nauczycielem przedmiotu a jednej z ocen </w:t>
      </w:r>
      <w:proofErr w:type="spellStart"/>
      <w:r w:rsidRPr="00777E30">
        <w:rPr>
          <w:lang w:eastAsia="pl-PL"/>
        </w:rPr>
        <w:t>końcoworocznych</w:t>
      </w:r>
      <w:proofErr w:type="spellEnd"/>
      <w:r w:rsidRPr="00777E30">
        <w:rPr>
          <w:lang w:eastAsia="pl-PL"/>
        </w:rPr>
        <w:t xml:space="preserve"> na egzaminie poprawkowym z wyjątkiem klasy programowo najwyższej;</w:t>
      </w:r>
    </w:p>
    <w:p w:rsidR="001B12C2" w:rsidRPr="00DC0C84" w:rsidRDefault="001B12C2" w:rsidP="00114B16">
      <w:pPr>
        <w:pStyle w:val="Akapitzlist"/>
        <w:tabs>
          <w:tab w:val="left" w:pos="426"/>
        </w:tabs>
        <w:autoSpaceDE w:val="0"/>
        <w:autoSpaceDN w:val="0"/>
        <w:adjustRightInd w:val="0"/>
        <w:spacing w:before="60" w:after="60" w:line="240" w:lineRule="auto"/>
        <w:ind w:left="0"/>
        <w:jc w:val="both"/>
        <w:rPr>
          <w:lang w:eastAsia="pl-PL"/>
        </w:rPr>
      </w:pPr>
    </w:p>
    <w:p w:rsidR="001B12C2" w:rsidRPr="00DC0C84" w:rsidRDefault="001B12C2" w:rsidP="008E5388">
      <w:pPr>
        <w:ind w:firstLine="426"/>
        <w:jc w:val="both"/>
        <w:rPr>
          <w:b/>
          <w:bCs/>
          <w:noProof w:val="0"/>
          <w:lang w:eastAsia="pl-PL"/>
        </w:rPr>
      </w:pPr>
      <w:r>
        <w:rPr>
          <w:b/>
          <w:bCs/>
          <w:noProof w:val="0"/>
          <w:lang w:eastAsia="pl-PL"/>
        </w:rPr>
        <w:t>§ 99 .1.</w:t>
      </w:r>
      <w:r w:rsidRPr="00DC0C84">
        <w:rPr>
          <w:b/>
          <w:bCs/>
          <w:noProof w:val="0"/>
          <w:lang w:eastAsia="pl-PL"/>
        </w:rPr>
        <w:t xml:space="preserve"> Każdy uczeń Szkoły Podstawowej nr </w:t>
      </w:r>
      <w:r>
        <w:rPr>
          <w:b/>
          <w:bCs/>
          <w:noProof w:val="0"/>
          <w:lang w:eastAsia="pl-PL"/>
        </w:rPr>
        <w:t xml:space="preserve">2 </w:t>
      </w:r>
      <w:r w:rsidRPr="00DC0C84">
        <w:rPr>
          <w:b/>
          <w:bCs/>
          <w:noProof w:val="0"/>
          <w:lang w:eastAsia="pl-PL"/>
        </w:rPr>
        <w:t xml:space="preserve">ma obowiązek: </w:t>
      </w:r>
    </w:p>
    <w:p w:rsidR="001B12C2" w:rsidRPr="00DC0C84" w:rsidRDefault="001B12C2" w:rsidP="003D0A42">
      <w:pPr>
        <w:ind w:firstLine="577"/>
        <w:jc w:val="both"/>
        <w:rPr>
          <w:noProof w:val="0"/>
          <w:lang w:eastAsia="pl-PL"/>
        </w:rPr>
      </w:pPr>
    </w:p>
    <w:p w:rsidR="001B12C2" w:rsidRPr="00DC0C84" w:rsidRDefault="001B12C2" w:rsidP="00E00DA6">
      <w:pPr>
        <w:pStyle w:val="Akapitzlist"/>
        <w:numPr>
          <w:ilvl w:val="0"/>
          <w:numId w:val="233"/>
        </w:numPr>
        <w:tabs>
          <w:tab w:val="left" w:pos="284"/>
        </w:tabs>
        <w:autoSpaceDE w:val="0"/>
        <w:autoSpaceDN w:val="0"/>
        <w:adjustRightInd w:val="0"/>
        <w:spacing w:afterLines="60" w:after="144" w:line="240" w:lineRule="auto"/>
        <w:ind w:left="0" w:firstLine="0"/>
        <w:jc w:val="both"/>
        <w:rPr>
          <w:lang w:eastAsia="pl-PL"/>
        </w:rPr>
      </w:pPr>
      <w:r w:rsidRPr="00DC0C84">
        <w:rPr>
          <w:lang w:eastAsia="pl-PL"/>
        </w:rPr>
        <w:t>przestrzegania postanowień zawartych w statucie;</w:t>
      </w:r>
    </w:p>
    <w:p w:rsidR="001B12C2" w:rsidRPr="00DC0C84" w:rsidRDefault="001B12C2" w:rsidP="00E00DA6">
      <w:pPr>
        <w:pStyle w:val="Akapitzlist"/>
        <w:numPr>
          <w:ilvl w:val="0"/>
          <w:numId w:val="233"/>
        </w:numPr>
        <w:tabs>
          <w:tab w:val="left" w:pos="284"/>
        </w:tabs>
        <w:autoSpaceDE w:val="0"/>
        <w:autoSpaceDN w:val="0"/>
        <w:adjustRightInd w:val="0"/>
        <w:spacing w:afterLines="60" w:after="144" w:line="240" w:lineRule="auto"/>
        <w:ind w:left="0" w:firstLine="0"/>
        <w:jc w:val="both"/>
        <w:rPr>
          <w:lang w:eastAsia="pl-PL"/>
        </w:rPr>
      </w:pPr>
      <w:r w:rsidRPr="00DC0C84">
        <w:rPr>
          <w:lang w:eastAsia="pl-PL"/>
        </w:rPr>
        <w:t>godnego, kulturalnego zachowania się w szkole i poza nią;</w:t>
      </w:r>
    </w:p>
    <w:p w:rsidR="001B12C2" w:rsidRPr="00DC0C84" w:rsidRDefault="001B12C2" w:rsidP="00E00DA6">
      <w:pPr>
        <w:pStyle w:val="Akapitzlist"/>
        <w:numPr>
          <w:ilvl w:val="0"/>
          <w:numId w:val="233"/>
        </w:numPr>
        <w:tabs>
          <w:tab w:val="left" w:pos="284"/>
        </w:tabs>
        <w:autoSpaceDE w:val="0"/>
        <w:autoSpaceDN w:val="0"/>
        <w:adjustRightInd w:val="0"/>
        <w:spacing w:afterLines="60" w:after="144" w:line="240" w:lineRule="auto"/>
        <w:ind w:left="0" w:firstLine="0"/>
        <w:jc w:val="both"/>
        <w:rPr>
          <w:lang w:eastAsia="pl-PL"/>
        </w:rPr>
      </w:pPr>
      <w:r w:rsidRPr="00DC0C84">
        <w:rPr>
          <w:lang w:eastAsia="pl-PL"/>
        </w:rPr>
        <w:t xml:space="preserve">systematycznego przygotowywania się do zajęć szkolnych, uczestniczenia w obowiązkowych </w:t>
      </w:r>
      <w:r>
        <w:rPr>
          <w:lang w:eastAsia="pl-PL"/>
        </w:rPr>
        <w:br/>
      </w:r>
      <w:r w:rsidRPr="00DC0C84">
        <w:rPr>
          <w:lang w:eastAsia="pl-PL"/>
        </w:rPr>
        <w:t>i wybranych przez siebie zajęciach;</w:t>
      </w:r>
    </w:p>
    <w:p w:rsidR="001B12C2" w:rsidRPr="00DC0C84" w:rsidRDefault="001B12C2" w:rsidP="00E00DA6">
      <w:pPr>
        <w:pStyle w:val="Akapitzlist"/>
        <w:numPr>
          <w:ilvl w:val="0"/>
          <w:numId w:val="233"/>
        </w:numPr>
        <w:tabs>
          <w:tab w:val="left" w:pos="284"/>
        </w:tabs>
        <w:autoSpaceDE w:val="0"/>
        <w:autoSpaceDN w:val="0"/>
        <w:adjustRightInd w:val="0"/>
        <w:spacing w:afterLines="60" w:after="144" w:line="240" w:lineRule="auto"/>
        <w:ind w:left="0" w:firstLine="0"/>
        <w:jc w:val="both"/>
        <w:rPr>
          <w:lang w:eastAsia="pl-PL"/>
        </w:rPr>
      </w:pPr>
      <w:r w:rsidRPr="00DC0C84">
        <w:rPr>
          <w:lang w:eastAsia="pl-PL"/>
        </w:rPr>
        <w:t>bezwzględnego podporządkowania się zaleceniom dyrektora szkoły, wicedyrektorów, nauczycieli oraz ustaleniom samorządu szkoły lub klasy;</w:t>
      </w:r>
    </w:p>
    <w:p w:rsidR="001B12C2" w:rsidRPr="00DC0C84" w:rsidRDefault="001B12C2" w:rsidP="00E00DA6">
      <w:pPr>
        <w:pStyle w:val="Akapitzlist"/>
        <w:numPr>
          <w:ilvl w:val="0"/>
          <w:numId w:val="233"/>
        </w:numPr>
        <w:tabs>
          <w:tab w:val="left" w:pos="284"/>
        </w:tabs>
        <w:autoSpaceDE w:val="0"/>
        <w:autoSpaceDN w:val="0"/>
        <w:adjustRightInd w:val="0"/>
        <w:spacing w:afterLines="60" w:after="144" w:line="240" w:lineRule="auto"/>
        <w:ind w:left="0" w:firstLine="0"/>
        <w:jc w:val="both"/>
        <w:rPr>
          <w:lang w:eastAsia="pl-PL"/>
        </w:rPr>
      </w:pPr>
      <w:r w:rsidRPr="00DC0C84">
        <w:rPr>
          <w:lang w:eastAsia="pl-PL"/>
        </w:rPr>
        <w:t xml:space="preserve"> przestrzegania zasad kultury i współżycia społecznego, w tym: </w:t>
      </w:r>
    </w:p>
    <w:p w:rsidR="001B12C2" w:rsidRPr="00DC0C84" w:rsidRDefault="001B12C2" w:rsidP="008E5388">
      <w:pPr>
        <w:autoSpaceDE w:val="0"/>
        <w:autoSpaceDN w:val="0"/>
        <w:adjustRightInd w:val="0"/>
        <w:ind w:left="993" w:hanging="142"/>
        <w:jc w:val="both"/>
        <w:rPr>
          <w:noProof w:val="0"/>
          <w:lang w:eastAsia="pl-PL"/>
        </w:rPr>
      </w:pPr>
      <w:r w:rsidRPr="00DC0C84">
        <w:rPr>
          <w:noProof w:val="0"/>
          <w:lang w:eastAsia="pl-PL"/>
        </w:rPr>
        <w:t xml:space="preserve">    a) okazywania szacunku dorosłym i kolegom, </w:t>
      </w:r>
    </w:p>
    <w:p w:rsidR="001B12C2" w:rsidRPr="00DC0C84" w:rsidRDefault="001B12C2" w:rsidP="008E5388">
      <w:pPr>
        <w:autoSpaceDE w:val="0"/>
        <w:autoSpaceDN w:val="0"/>
        <w:adjustRightInd w:val="0"/>
        <w:ind w:left="993" w:hanging="142"/>
        <w:jc w:val="both"/>
        <w:rPr>
          <w:noProof w:val="0"/>
          <w:lang w:eastAsia="pl-PL"/>
        </w:rPr>
      </w:pPr>
      <w:r w:rsidRPr="00DC0C84">
        <w:rPr>
          <w:noProof w:val="0"/>
          <w:lang w:eastAsia="pl-PL"/>
        </w:rPr>
        <w:t xml:space="preserve">     b) szanowania godności osobistej, poglądów i przekonań innych ludzi, </w:t>
      </w:r>
    </w:p>
    <w:p w:rsidR="001B12C2" w:rsidRDefault="001B12C2" w:rsidP="008E5388">
      <w:pPr>
        <w:autoSpaceDE w:val="0"/>
        <w:autoSpaceDN w:val="0"/>
        <w:adjustRightInd w:val="0"/>
        <w:ind w:left="993" w:hanging="142"/>
        <w:jc w:val="both"/>
        <w:rPr>
          <w:lang w:eastAsia="pl-PL"/>
        </w:rPr>
      </w:pPr>
      <w:r w:rsidRPr="00DC0C84">
        <w:rPr>
          <w:lang w:eastAsia="pl-PL"/>
        </w:rPr>
        <w:t xml:space="preserve">     c)  przeciwstawiania się przejawom brutalności i wulgarności.</w:t>
      </w:r>
    </w:p>
    <w:p w:rsidR="001B12C2" w:rsidRPr="00DC0C84" w:rsidRDefault="001B12C2" w:rsidP="00777E30">
      <w:pPr>
        <w:autoSpaceDE w:val="0"/>
        <w:autoSpaceDN w:val="0"/>
        <w:adjustRightInd w:val="0"/>
        <w:ind w:left="993" w:hanging="142"/>
        <w:jc w:val="both"/>
        <w:rPr>
          <w:noProof w:val="0"/>
          <w:lang w:eastAsia="pl-PL"/>
        </w:rPr>
      </w:pPr>
    </w:p>
    <w:p w:rsidR="001B12C2" w:rsidRPr="00DC0C84" w:rsidRDefault="001B12C2" w:rsidP="003D5075">
      <w:pPr>
        <w:pStyle w:val="Akapitzlist"/>
        <w:numPr>
          <w:ilvl w:val="0"/>
          <w:numId w:val="233"/>
        </w:numPr>
        <w:tabs>
          <w:tab w:val="left" w:pos="284"/>
        </w:tabs>
        <w:autoSpaceDE w:val="0"/>
        <w:autoSpaceDN w:val="0"/>
        <w:adjustRightInd w:val="0"/>
        <w:ind w:left="0" w:firstLine="0"/>
        <w:jc w:val="both"/>
        <w:rPr>
          <w:lang w:eastAsia="pl-PL"/>
        </w:rPr>
      </w:pPr>
      <w:r w:rsidRPr="00DC0C84">
        <w:rPr>
          <w:lang w:eastAsia="pl-PL"/>
        </w:rPr>
        <w:t xml:space="preserve"> troszczenia się o mienie szkoły i jej estetyczny wygląd;</w:t>
      </w:r>
    </w:p>
    <w:p w:rsidR="001B12C2" w:rsidRPr="00DC0C84" w:rsidRDefault="001B12C2" w:rsidP="008E5388">
      <w:pPr>
        <w:pStyle w:val="Akapitzlist"/>
        <w:numPr>
          <w:ilvl w:val="0"/>
          <w:numId w:val="233"/>
        </w:numPr>
        <w:tabs>
          <w:tab w:val="left" w:pos="284"/>
        </w:tabs>
        <w:autoSpaceDE w:val="0"/>
        <w:autoSpaceDN w:val="0"/>
        <w:adjustRightInd w:val="0"/>
        <w:spacing w:line="240" w:lineRule="auto"/>
        <w:ind w:left="0" w:firstLine="0"/>
        <w:jc w:val="both"/>
        <w:rPr>
          <w:lang w:eastAsia="pl-PL"/>
        </w:rPr>
      </w:pPr>
      <w:r w:rsidRPr="00DC0C84">
        <w:rPr>
          <w:lang w:eastAsia="pl-PL"/>
        </w:rPr>
        <w:lastRenderedPageBreak/>
        <w:t>punktualnego przychodzenia na lekcje i inne zajęcia;</w:t>
      </w:r>
    </w:p>
    <w:p w:rsidR="001B12C2" w:rsidRDefault="001B12C2" w:rsidP="008E5388">
      <w:pPr>
        <w:pStyle w:val="Akapitzlist"/>
        <w:numPr>
          <w:ilvl w:val="0"/>
          <w:numId w:val="233"/>
        </w:numPr>
        <w:tabs>
          <w:tab w:val="left" w:pos="284"/>
        </w:tabs>
        <w:autoSpaceDE w:val="0"/>
        <w:autoSpaceDN w:val="0"/>
        <w:adjustRightInd w:val="0"/>
        <w:spacing w:after="0"/>
        <w:ind w:left="0" w:firstLine="0"/>
        <w:jc w:val="both"/>
        <w:rPr>
          <w:lang w:eastAsia="pl-PL"/>
        </w:rPr>
      </w:pPr>
      <w:r w:rsidRPr="00DC0C84">
        <w:rPr>
          <w:lang w:eastAsia="pl-PL"/>
        </w:rPr>
        <w:t>usprawie</w:t>
      </w:r>
      <w:r>
        <w:rPr>
          <w:lang w:eastAsia="pl-PL"/>
        </w:rPr>
        <w:t>dliwiania nieobecności wg zasad:</w:t>
      </w:r>
    </w:p>
    <w:p w:rsidR="001B12C2" w:rsidRPr="00F2692B" w:rsidRDefault="001B12C2" w:rsidP="003D5075">
      <w:pPr>
        <w:numPr>
          <w:ilvl w:val="0"/>
          <w:numId w:val="275"/>
        </w:numPr>
        <w:tabs>
          <w:tab w:val="clear" w:pos="284"/>
          <w:tab w:val="num" w:pos="990"/>
        </w:tabs>
        <w:ind w:left="990" w:hanging="440"/>
        <w:jc w:val="both"/>
      </w:pPr>
      <w:r>
        <w:t>u</w:t>
      </w:r>
      <w:r w:rsidRPr="00F2692B">
        <w:t>sprawiedliwiona nieobecność ucznia może być spowodowana chorobą lub ważną przyczyną lo</w:t>
      </w:r>
      <w:r>
        <w:t>sową (w</w:t>
      </w:r>
      <w:r w:rsidRPr="00F2692B">
        <w:t>ychowawca ma prawo odmówić usprawi</w:t>
      </w:r>
      <w:r>
        <w:t xml:space="preserve">edliwienia nieobecności ucznia,jeżeli </w:t>
      </w:r>
      <w:r w:rsidRPr="00F2692B">
        <w:t>w usprawiedliw</w:t>
      </w:r>
      <w:r>
        <w:t>ieniu podana jest inna przyczyną),</w:t>
      </w:r>
    </w:p>
    <w:p w:rsidR="001B12C2" w:rsidRPr="00F2692B" w:rsidRDefault="001B12C2" w:rsidP="003D5075">
      <w:pPr>
        <w:numPr>
          <w:ilvl w:val="0"/>
          <w:numId w:val="275"/>
        </w:numPr>
        <w:tabs>
          <w:tab w:val="clear" w:pos="284"/>
          <w:tab w:val="num" w:pos="990"/>
        </w:tabs>
        <w:ind w:left="990" w:hanging="440"/>
        <w:jc w:val="both"/>
      </w:pPr>
      <w:r>
        <w:t>z</w:t>
      </w:r>
      <w:r w:rsidRPr="00F2692B">
        <w:t>wolnienia (tylko z przyczyn istotnych/losowych) z zajęć lekcyjnych udziela wychowawca klasy</w:t>
      </w:r>
      <w:r>
        <w:t xml:space="preserve"> lub dyrektor szkoły</w:t>
      </w:r>
    </w:p>
    <w:p w:rsidR="001B12C2" w:rsidRPr="00F2692B" w:rsidRDefault="001B12C2" w:rsidP="003D5075">
      <w:pPr>
        <w:numPr>
          <w:ilvl w:val="0"/>
          <w:numId w:val="275"/>
        </w:numPr>
        <w:tabs>
          <w:tab w:val="clear" w:pos="284"/>
          <w:tab w:val="num" w:pos="990"/>
        </w:tabs>
        <w:ind w:left="990" w:hanging="440"/>
        <w:jc w:val="both"/>
      </w:pPr>
      <w:r>
        <w:t>w</w:t>
      </w:r>
      <w:r w:rsidRPr="00F2692B">
        <w:t xml:space="preserve"> przypadku uczniów niepełnoletnich nieobecności uczniów na zajęciach szkolnych usprawiedliwia wychowawca klasy na podstawie oświadczenia rodziców (prawnych opiekunów), informującego o przyczynie nieobecności. Dokumentem usprawiedliwiającym nieobecność ucznia jest </w:t>
      </w:r>
      <w:r>
        <w:t>również zaświadczenie lekarskie,</w:t>
      </w:r>
    </w:p>
    <w:p w:rsidR="001B12C2" w:rsidRPr="00F2692B" w:rsidRDefault="001B12C2" w:rsidP="003D5075">
      <w:pPr>
        <w:numPr>
          <w:ilvl w:val="0"/>
          <w:numId w:val="275"/>
        </w:numPr>
        <w:tabs>
          <w:tab w:val="clear" w:pos="284"/>
          <w:tab w:val="num" w:pos="990"/>
        </w:tabs>
        <w:ind w:left="990" w:hanging="440"/>
        <w:jc w:val="both"/>
      </w:pPr>
      <w:r>
        <w:t>u</w:t>
      </w:r>
      <w:r w:rsidRPr="00F2692B">
        <w:t xml:space="preserve">czeń zobowiązany jest przedłożyć wychowawcy usprawiedliwienie swojej nieobecności w szkole do trzeciego dnia obecności w szkole po okresie obejmującym dni (godziny) </w:t>
      </w:r>
      <w:r>
        <w:t>opuszczonych zajęć edukacyjnych.</w:t>
      </w:r>
    </w:p>
    <w:p w:rsidR="001B12C2" w:rsidRPr="00F2692B" w:rsidRDefault="001B12C2" w:rsidP="003D5075">
      <w:pPr>
        <w:numPr>
          <w:ilvl w:val="0"/>
          <w:numId w:val="275"/>
        </w:numPr>
        <w:tabs>
          <w:tab w:val="clear" w:pos="284"/>
          <w:tab w:val="num" w:pos="990"/>
        </w:tabs>
        <w:ind w:left="990" w:hanging="440"/>
        <w:jc w:val="both"/>
      </w:pPr>
      <w:r>
        <w:t>n</w:t>
      </w:r>
      <w:r w:rsidRPr="00F2692B">
        <w:t>a dłuższą nieobecność ucznia w zajęciach szkolnych, spowodowaną wyjątkową sytuacją zezwala wyłącznie dyrektor szkoły po zasięgnięciu opinii wychowawcy (na podstawie pisemnego wniosku rodziców)</w:t>
      </w:r>
      <w:r>
        <w:t>,</w:t>
      </w:r>
    </w:p>
    <w:p w:rsidR="001B12C2" w:rsidRPr="006A58BE" w:rsidRDefault="001B12C2" w:rsidP="003D5075">
      <w:pPr>
        <w:numPr>
          <w:ilvl w:val="0"/>
          <w:numId w:val="275"/>
        </w:numPr>
        <w:tabs>
          <w:tab w:val="clear" w:pos="284"/>
          <w:tab w:val="num" w:pos="990"/>
        </w:tabs>
        <w:ind w:left="990" w:hanging="440"/>
        <w:jc w:val="both"/>
      </w:pPr>
      <w:r>
        <w:t>w</w:t>
      </w:r>
      <w:r w:rsidRPr="00F2692B">
        <w:t xml:space="preserve">ychowawca klasy ma prawo zwolnić ucznia z części zajęć w danym dniu tylko </w:t>
      </w:r>
      <w:r w:rsidRPr="00F2692B">
        <w:br/>
        <w:t>i wyłącznie na podstawie umotywowanego pisemnego wniosku rodziców</w:t>
      </w:r>
      <w:r>
        <w:t>,</w:t>
      </w:r>
    </w:p>
    <w:p w:rsidR="001B12C2" w:rsidRPr="006A58BE" w:rsidRDefault="001B12C2" w:rsidP="003D5075">
      <w:pPr>
        <w:numPr>
          <w:ilvl w:val="0"/>
          <w:numId w:val="275"/>
        </w:numPr>
        <w:tabs>
          <w:tab w:val="clear" w:pos="284"/>
          <w:tab w:val="num" w:pos="990"/>
        </w:tabs>
        <w:ind w:left="990" w:hanging="440"/>
        <w:jc w:val="both"/>
        <w:rPr>
          <w:color w:val="000000"/>
        </w:rPr>
      </w:pPr>
      <w:r>
        <w:t>d</w:t>
      </w:r>
      <w:r w:rsidRPr="00F2692B">
        <w:t>yrektor szkoły samodzielnie lub na wniosek wychowawcy ud</w:t>
      </w:r>
      <w:r>
        <w:t xml:space="preserve">ziela uczniowi pisemnej nagany </w:t>
      </w:r>
      <w:r w:rsidRPr="00F2692B">
        <w:t xml:space="preserve">z włożeniem do akt w przypadku </w:t>
      </w:r>
      <w:r w:rsidRPr="00F2692B">
        <w:rPr>
          <w:color w:val="000000"/>
        </w:rPr>
        <w:t xml:space="preserve">opuszczenia bez usprawiedliwienia co najmniej </w:t>
      </w:r>
      <w:r w:rsidRPr="00F2692B">
        <w:rPr>
          <w:color w:val="000000"/>
          <w:u w:val="single"/>
        </w:rPr>
        <w:t>40</w:t>
      </w:r>
      <w:r w:rsidRPr="00F2692B">
        <w:rPr>
          <w:color w:val="000000"/>
        </w:rPr>
        <w:t xml:space="preserve"> godzin zajęć dydaktycznych</w:t>
      </w:r>
      <w:r>
        <w:rPr>
          <w:color w:val="000000"/>
        </w:rPr>
        <w:t>;</w:t>
      </w:r>
    </w:p>
    <w:p w:rsidR="001B12C2" w:rsidRDefault="001B12C2" w:rsidP="006A58BE">
      <w:pPr>
        <w:ind w:left="550"/>
        <w:jc w:val="both"/>
      </w:pPr>
    </w:p>
    <w:p w:rsidR="001B12C2" w:rsidRPr="00DC0C84" w:rsidRDefault="001B12C2" w:rsidP="003D5075">
      <w:pPr>
        <w:pStyle w:val="Akapitzlist"/>
        <w:numPr>
          <w:ilvl w:val="0"/>
          <w:numId w:val="233"/>
        </w:numPr>
        <w:tabs>
          <w:tab w:val="left" w:pos="284"/>
        </w:tabs>
        <w:autoSpaceDE w:val="0"/>
        <w:autoSpaceDN w:val="0"/>
        <w:adjustRightInd w:val="0"/>
        <w:ind w:left="0" w:firstLine="0"/>
        <w:jc w:val="both"/>
        <w:rPr>
          <w:lang w:eastAsia="pl-PL"/>
        </w:rPr>
      </w:pPr>
      <w:r w:rsidRPr="00DC0C84">
        <w:rPr>
          <w:lang w:eastAsia="pl-PL"/>
        </w:rPr>
        <w:t>uczestniczenia w imprezach i uroczystościach szkolnych i klasowych, udział traktowany jest na równi z uczestnictwem na zajęciach szkolnych;</w:t>
      </w:r>
    </w:p>
    <w:p w:rsidR="001B12C2" w:rsidRPr="00DC0C84" w:rsidRDefault="001B12C2" w:rsidP="003D5075">
      <w:pPr>
        <w:pStyle w:val="Akapitzlist"/>
        <w:numPr>
          <w:ilvl w:val="0"/>
          <w:numId w:val="233"/>
        </w:numPr>
        <w:tabs>
          <w:tab w:val="left" w:pos="426"/>
        </w:tabs>
        <w:autoSpaceDE w:val="0"/>
        <w:autoSpaceDN w:val="0"/>
        <w:adjustRightInd w:val="0"/>
        <w:ind w:left="0" w:firstLine="0"/>
        <w:jc w:val="both"/>
        <w:rPr>
          <w:lang w:eastAsia="pl-PL"/>
        </w:rPr>
      </w:pPr>
      <w:r w:rsidRPr="00DC0C84">
        <w:rPr>
          <w:lang w:eastAsia="pl-PL"/>
        </w:rPr>
        <w:t>dbania o zabezpieczenie mienia osobistego w szkole, w tym w szatni szkolnej;</w:t>
      </w:r>
    </w:p>
    <w:p w:rsidR="001B12C2" w:rsidRPr="00DC0C84" w:rsidRDefault="001B12C2" w:rsidP="003D5075">
      <w:pPr>
        <w:pStyle w:val="Akapitzlist"/>
        <w:numPr>
          <w:ilvl w:val="0"/>
          <w:numId w:val="233"/>
        </w:numPr>
        <w:tabs>
          <w:tab w:val="left" w:pos="426"/>
        </w:tabs>
        <w:autoSpaceDE w:val="0"/>
        <w:autoSpaceDN w:val="0"/>
        <w:adjustRightInd w:val="0"/>
        <w:ind w:left="0" w:firstLine="0"/>
        <w:jc w:val="both"/>
        <w:rPr>
          <w:lang w:eastAsia="pl-PL"/>
        </w:rPr>
      </w:pPr>
      <w:r w:rsidRPr="00DC0C84">
        <w:rPr>
          <w:lang w:eastAsia="pl-PL"/>
        </w:rPr>
        <w:t xml:space="preserve"> stwarzać atmosferę wzajemnej życzliwości;</w:t>
      </w:r>
    </w:p>
    <w:p w:rsidR="001B12C2" w:rsidRPr="00DC0C84" w:rsidRDefault="001B12C2" w:rsidP="003D5075">
      <w:pPr>
        <w:pStyle w:val="Akapitzlist"/>
        <w:numPr>
          <w:ilvl w:val="0"/>
          <w:numId w:val="233"/>
        </w:numPr>
        <w:tabs>
          <w:tab w:val="left" w:pos="426"/>
        </w:tabs>
        <w:autoSpaceDE w:val="0"/>
        <w:autoSpaceDN w:val="0"/>
        <w:adjustRightInd w:val="0"/>
        <w:ind w:left="0" w:firstLine="0"/>
        <w:jc w:val="both"/>
        <w:rPr>
          <w:lang w:eastAsia="pl-PL"/>
        </w:rPr>
      </w:pPr>
      <w:r w:rsidRPr="00DC0C84">
        <w:rPr>
          <w:lang w:eastAsia="pl-PL"/>
        </w:rPr>
        <w:t xml:space="preserve">  dbać o zdrowie o zdrowie, bezpieczeństwo swoje i kolegów, wystrzegać się wszelkich szkodliwych nałogów: nie palić tytoniu, nie pić alkoholu, nie używać środków odurzających;</w:t>
      </w:r>
    </w:p>
    <w:p w:rsidR="001B12C2" w:rsidRPr="00DC0C84" w:rsidRDefault="001B12C2" w:rsidP="003D5075">
      <w:pPr>
        <w:pStyle w:val="Akapitzlist"/>
        <w:numPr>
          <w:ilvl w:val="0"/>
          <w:numId w:val="233"/>
        </w:numPr>
        <w:tabs>
          <w:tab w:val="left" w:pos="426"/>
        </w:tabs>
        <w:autoSpaceDE w:val="0"/>
        <w:autoSpaceDN w:val="0"/>
        <w:adjustRightInd w:val="0"/>
        <w:ind w:left="0" w:firstLine="0"/>
        <w:jc w:val="both"/>
        <w:rPr>
          <w:lang w:eastAsia="pl-PL"/>
        </w:rPr>
      </w:pPr>
      <w:r w:rsidRPr="00DC0C84">
        <w:rPr>
          <w:lang w:eastAsia="pl-PL"/>
        </w:rPr>
        <w:t xml:space="preserve">  pomagać kolegom w nauce , a szczególnie tym , którzy mają trudności powstałe z przyczyn od nich niezależnych;</w:t>
      </w:r>
    </w:p>
    <w:p w:rsidR="001B12C2" w:rsidRPr="00DC0C84" w:rsidRDefault="001B12C2" w:rsidP="00D75D42">
      <w:pPr>
        <w:pStyle w:val="Akapitzlist"/>
        <w:numPr>
          <w:ilvl w:val="0"/>
          <w:numId w:val="233"/>
        </w:numPr>
        <w:tabs>
          <w:tab w:val="left" w:pos="426"/>
        </w:tabs>
        <w:autoSpaceDE w:val="0"/>
        <w:autoSpaceDN w:val="0"/>
        <w:adjustRightInd w:val="0"/>
        <w:ind w:left="0" w:firstLine="0"/>
        <w:jc w:val="both"/>
        <w:rPr>
          <w:lang w:eastAsia="pl-PL"/>
        </w:rPr>
      </w:pPr>
      <w:r w:rsidRPr="00DC0C84">
        <w:rPr>
          <w:lang w:eastAsia="pl-PL"/>
        </w:rPr>
        <w:t xml:space="preserve">  przestrzegać zasad higieny osobistej, dbać o estetykę ubioru oraz indywidualnie dobranej fryzury;</w:t>
      </w:r>
    </w:p>
    <w:p w:rsidR="001B12C2" w:rsidRPr="00DC0C84" w:rsidRDefault="001B12C2" w:rsidP="008E5388">
      <w:pPr>
        <w:autoSpaceDE w:val="0"/>
        <w:autoSpaceDN w:val="0"/>
        <w:adjustRightInd w:val="0"/>
        <w:ind w:firstLine="426"/>
        <w:jc w:val="both"/>
      </w:pPr>
      <w:r>
        <w:rPr>
          <w:b/>
          <w:bCs/>
        </w:rPr>
        <w:t xml:space="preserve"> § 100</w:t>
      </w:r>
      <w:r w:rsidRPr="00DC0C84">
        <w:rPr>
          <w:b/>
          <w:bCs/>
        </w:rPr>
        <w:t>.</w:t>
      </w:r>
      <w:r w:rsidRPr="00DC0C84">
        <w:t xml:space="preserve"> 1. Uczeń zwolniony z wychowania fizycznego na podstawie opinii o braku możliwości uczestniczenia na zajęciach wychowania fizycznego i z pracy przy komputerze na zajęciach informatyki, drugiego języka ma prawo do zwolnienia z zajęć z tego przedmiotu po spełnieniu warunków:</w:t>
      </w:r>
    </w:p>
    <w:p w:rsidR="001B12C2" w:rsidRPr="00DC0C84" w:rsidRDefault="001B12C2" w:rsidP="00B03105">
      <w:pPr>
        <w:pStyle w:val="Tekstpodstawowy"/>
        <w:ind w:firstLine="284"/>
        <w:rPr>
          <w:rFonts w:cs="Calibri"/>
          <w:sz w:val="22"/>
          <w:szCs w:val="22"/>
        </w:rPr>
      </w:pPr>
    </w:p>
    <w:p w:rsidR="001B12C2" w:rsidRPr="00DC0C84" w:rsidRDefault="001B12C2" w:rsidP="008E0D4D">
      <w:pPr>
        <w:pStyle w:val="Tekstpodstawowy"/>
        <w:numPr>
          <w:ilvl w:val="1"/>
          <w:numId w:val="151"/>
        </w:numPr>
        <w:tabs>
          <w:tab w:val="clear" w:pos="1533"/>
          <w:tab w:val="num" w:pos="0"/>
          <w:tab w:val="left" w:pos="426"/>
        </w:tabs>
        <w:ind w:left="0" w:firstLine="0"/>
        <w:rPr>
          <w:rFonts w:cs="Calibri"/>
          <w:sz w:val="22"/>
          <w:szCs w:val="22"/>
        </w:rPr>
      </w:pPr>
      <w:r w:rsidRPr="00DC0C84">
        <w:rPr>
          <w:rFonts w:cs="Calibri"/>
          <w:sz w:val="22"/>
          <w:szCs w:val="22"/>
        </w:rPr>
        <w:t>lekcje wychowania fizycznego, informatyki, drugi język z których uczeń ma być zwolniony umieszczone są w planie zajęć jako pierwsze lub ostatnie w danym dniu;</w:t>
      </w:r>
    </w:p>
    <w:p w:rsidR="001B12C2" w:rsidRPr="00DC0C84" w:rsidRDefault="001B12C2" w:rsidP="008E0D4D">
      <w:pPr>
        <w:pStyle w:val="Tekstpodstawowy"/>
        <w:numPr>
          <w:ilvl w:val="1"/>
          <w:numId w:val="151"/>
        </w:numPr>
        <w:tabs>
          <w:tab w:val="clear" w:pos="1533"/>
          <w:tab w:val="num" w:pos="0"/>
          <w:tab w:val="left" w:pos="426"/>
          <w:tab w:val="num" w:pos="1440"/>
        </w:tabs>
        <w:ind w:left="0" w:firstLine="0"/>
        <w:rPr>
          <w:rFonts w:cs="Calibri"/>
          <w:sz w:val="22"/>
          <w:szCs w:val="22"/>
        </w:rPr>
      </w:pPr>
      <w:r w:rsidRPr="00DC0C84">
        <w:rPr>
          <w:rFonts w:cs="Calibri"/>
          <w:sz w:val="22"/>
          <w:szCs w:val="22"/>
        </w:rPr>
        <w:t xml:space="preserve">rodzice ucznia wystąpią z podaniem do Dyrektora Szkoły, w którym wyraźnie zaznaczą, </w:t>
      </w:r>
      <w:r w:rsidRPr="00DC0C84">
        <w:rPr>
          <w:rFonts w:cs="Calibri"/>
          <w:sz w:val="22"/>
          <w:szCs w:val="22"/>
        </w:rPr>
        <w:br/>
        <w:t xml:space="preserve">że przejmują odpowiedzialność za ucznia w czasie jego nieobecności na zajęciach. </w:t>
      </w:r>
    </w:p>
    <w:p w:rsidR="001B12C2" w:rsidRPr="00DC0C84" w:rsidRDefault="001B12C2" w:rsidP="00B03105">
      <w:pPr>
        <w:pStyle w:val="Tekstpodstawowy"/>
        <w:tabs>
          <w:tab w:val="left" w:pos="426"/>
          <w:tab w:val="num" w:pos="1440"/>
          <w:tab w:val="num" w:pos="3693"/>
        </w:tabs>
        <w:rPr>
          <w:rFonts w:cs="Calibri"/>
          <w:sz w:val="22"/>
          <w:szCs w:val="22"/>
        </w:rPr>
      </w:pPr>
    </w:p>
    <w:p w:rsidR="001B12C2" w:rsidRPr="00DC0C84" w:rsidRDefault="001B12C2" w:rsidP="00B03105">
      <w:pPr>
        <w:autoSpaceDE w:val="0"/>
        <w:autoSpaceDN w:val="0"/>
        <w:adjustRightInd w:val="0"/>
        <w:ind w:firstLine="567"/>
        <w:jc w:val="both"/>
      </w:pPr>
      <w:r w:rsidRPr="00114B16">
        <w:rPr>
          <w:b/>
          <w:bCs/>
        </w:rPr>
        <w:t>2.</w:t>
      </w:r>
      <w:r w:rsidRPr="00DC0C84">
        <w:t xml:space="preserve"> Uczeń zwolniony z wychowania fizycznego na podstawie opinii o braku możliwości uczestniczenia na zajęciach wychowania fizycznego i z pracy przy komputerze na zajęciach informatyki lub technologii informacyjnej, drugiego języka ma o</w:t>
      </w:r>
      <w:r>
        <w:t xml:space="preserve">bowiązek </w:t>
      </w:r>
      <w:r w:rsidRPr="00DC0C84">
        <w:t xml:space="preserve">uczęszczać na lekcje tego przedmiotu, </w:t>
      </w:r>
      <w:r w:rsidRPr="00DC0C84">
        <w:lastRenderedPageBreak/>
        <w:t>jeżeli w tygodniowym planie zajęć są one umieszczone w danym dniu pomiędzy innymi zajęciami lekcyjnymi.</w:t>
      </w:r>
      <w:r w:rsidRPr="00AD1004">
        <w:t>Dopuszczone jest przebywanie ucznia w świetlicy szkolnej.</w:t>
      </w:r>
    </w:p>
    <w:p w:rsidR="001B12C2" w:rsidRPr="00DC0C84" w:rsidRDefault="001B12C2" w:rsidP="00B03105">
      <w:pPr>
        <w:autoSpaceDE w:val="0"/>
        <w:autoSpaceDN w:val="0"/>
        <w:adjustRightInd w:val="0"/>
        <w:jc w:val="both"/>
      </w:pPr>
    </w:p>
    <w:p w:rsidR="001B12C2" w:rsidRPr="00DC0C84" w:rsidRDefault="001B12C2" w:rsidP="00B03105">
      <w:pPr>
        <w:pStyle w:val="Tekstpodstawowy"/>
        <w:ind w:firstLine="567"/>
        <w:rPr>
          <w:rFonts w:cs="Calibri"/>
          <w:sz w:val="22"/>
          <w:szCs w:val="22"/>
        </w:rPr>
      </w:pPr>
      <w:r w:rsidRPr="00114B16">
        <w:rPr>
          <w:rFonts w:cs="Calibri"/>
          <w:b/>
          <w:bCs/>
          <w:sz w:val="22"/>
          <w:szCs w:val="22"/>
        </w:rPr>
        <w:t>3.</w:t>
      </w:r>
      <w:r w:rsidRPr="00DC0C84">
        <w:rPr>
          <w:rFonts w:cs="Calibri"/>
          <w:sz w:val="22"/>
          <w:szCs w:val="22"/>
        </w:rPr>
        <w:t xml:space="preserve"> Uczeń nabiera uprawnień do zwolnienia z zajęć wychowania fizycznego lub wybranych ćwiczeń fizycznych, informatyki lub technologii informacyjnej, drugiego języka, o ile jest wprowadzony,  po otrzymaniu decyzji Dyrektora Szkoły.</w:t>
      </w:r>
    </w:p>
    <w:p w:rsidR="001B12C2" w:rsidRPr="00DC0C84" w:rsidRDefault="001B12C2" w:rsidP="00B03105">
      <w:pPr>
        <w:pStyle w:val="Tekstpodstawowy"/>
        <w:rPr>
          <w:rFonts w:cs="Calibri"/>
          <w:sz w:val="22"/>
          <w:szCs w:val="22"/>
        </w:rPr>
      </w:pPr>
    </w:p>
    <w:p w:rsidR="001B12C2" w:rsidRPr="00DC0C84" w:rsidRDefault="001B12C2" w:rsidP="008E5388">
      <w:pPr>
        <w:pStyle w:val="Tekstpodstawowy"/>
        <w:ind w:firstLine="426"/>
        <w:rPr>
          <w:rFonts w:cs="Calibri"/>
          <w:b/>
          <w:bCs/>
          <w:sz w:val="22"/>
          <w:szCs w:val="22"/>
        </w:rPr>
      </w:pPr>
      <w:r>
        <w:rPr>
          <w:rFonts w:cs="Calibri"/>
          <w:b/>
          <w:bCs/>
          <w:sz w:val="22"/>
          <w:szCs w:val="22"/>
        </w:rPr>
        <w:t>§ 101</w:t>
      </w:r>
      <w:r w:rsidRPr="00DC0C84">
        <w:rPr>
          <w:rFonts w:cs="Calibri"/>
          <w:b/>
          <w:bCs/>
          <w:sz w:val="22"/>
          <w:szCs w:val="22"/>
        </w:rPr>
        <w:t xml:space="preserve">. </w:t>
      </w:r>
      <w:r w:rsidRPr="00DC0C84">
        <w:rPr>
          <w:rFonts w:cs="Calibri"/>
          <w:sz w:val="22"/>
          <w:szCs w:val="22"/>
        </w:rPr>
        <w:t xml:space="preserve">W ostatnim tygodniu nauki  (VIII klasa, i zmiana szkoły) uczeń ma obowiązek rozliczyć się ze szkołą. </w:t>
      </w:r>
    </w:p>
    <w:p w:rsidR="001B12C2" w:rsidRPr="00DC0C84" w:rsidRDefault="001B12C2" w:rsidP="00B03105">
      <w:pPr>
        <w:pStyle w:val="Tekstpodstawowywcity3"/>
        <w:ind w:left="0"/>
        <w:jc w:val="both"/>
        <w:rPr>
          <w:rStyle w:val="Hipercze"/>
          <w:rFonts w:cs="Calibri"/>
          <w:b w:val="0"/>
          <w:bCs w:val="0"/>
          <w:color w:val="000000"/>
          <w:sz w:val="22"/>
          <w:szCs w:val="22"/>
        </w:rPr>
      </w:pPr>
    </w:p>
    <w:p w:rsidR="001B12C2" w:rsidRPr="00DC0C84" w:rsidRDefault="001B12C2" w:rsidP="008E5388">
      <w:pPr>
        <w:autoSpaceDE w:val="0"/>
        <w:autoSpaceDN w:val="0"/>
        <w:adjustRightInd w:val="0"/>
        <w:ind w:firstLine="426"/>
        <w:jc w:val="both"/>
      </w:pPr>
      <w:r>
        <w:rPr>
          <w:b/>
          <w:bCs/>
        </w:rPr>
        <w:t>§ 102</w:t>
      </w:r>
      <w:r w:rsidRPr="00DC0C84">
        <w:rPr>
          <w:b/>
          <w:bCs/>
        </w:rPr>
        <w:t>.Uczniom nie wolno:</w:t>
      </w:r>
    </w:p>
    <w:p w:rsidR="001B12C2" w:rsidRPr="00DC0C84" w:rsidRDefault="001B12C2" w:rsidP="00B03105">
      <w:pPr>
        <w:autoSpaceDE w:val="0"/>
        <w:autoSpaceDN w:val="0"/>
        <w:adjustRightInd w:val="0"/>
        <w:ind w:firstLine="567"/>
      </w:pPr>
    </w:p>
    <w:p w:rsidR="001B12C2" w:rsidRDefault="001B12C2" w:rsidP="00667830">
      <w:pPr>
        <w:numPr>
          <w:ilvl w:val="0"/>
          <w:numId w:val="78"/>
        </w:numPr>
        <w:tabs>
          <w:tab w:val="clear" w:pos="1117"/>
          <w:tab w:val="num" w:pos="851"/>
        </w:tabs>
        <w:ind w:left="0" w:firstLine="567"/>
        <w:jc w:val="both"/>
      </w:pPr>
      <w:r w:rsidRPr="00DC0C84">
        <w:t xml:space="preserve">Przebywać w szkole pod wpływem alkoholu, narkotyków i innych środków o podobnym działaniu. </w:t>
      </w:r>
    </w:p>
    <w:p w:rsidR="008E5388" w:rsidRPr="00DC0C84" w:rsidRDefault="008E5388" w:rsidP="008E5388">
      <w:pPr>
        <w:ind w:left="567"/>
        <w:jc w:val="both"/>
      </w:pPr>
    </w:p>
    <w:p w:rsidR="001B12C2" w:rsidRDefault="001B12C2" w:rsidP="00667830">
      <w:pPr>
        <w:numPr>
          <w:ilvl w:val="0"/>
          <w:numId w:val="78"/>
        </w:numPr>
        <w:tabs>
          <w:tab w:val="clear" w:pos="1117"/>
          <w:tab w:val="num" w:pos="851"/>
        </w:tabs>
        <w:ind w:left="0" w:firstLine="567"/>
        <w:jc w:val="both"/>
      </w:pPr>
      <w:r w:rsidRPr="00DC0C84">
        <w:t>Wnosić na teren szkoły alkoholu, narkotyków i innych środków o podobnym działaniu.</w:t>
      </w:r>
    </w:p>
    <w:p w:rsidR="008E5388" w:rsidRPr="00DC0C84" w:rsidRDefault="008E5388" w:rsidP="008E5388">
      <w:pPr>
        <w:jc w:val="both"/>
      </w:pPr>
    </w:p>
    <w:p w:rsidR="001B12C2" w:rsidRDefault="001B12C2" w:rsidP="00667830">
      <w:pPr>
        <w:numPr>
          <w:ilvl w:val="0"/>
          <w:numId w:val="78"/>
        </w:numPr>
        <w:tabs>
          <w:tab w:val="clear" w:pos="1117"/>
          <w:tab w:val="num" w:pos="851"/>
        </w:tabs>
        <w:ind w:left="0" w:firstLine="567"/>
        <w:jc w:val="both"/>
      </w:pPr>
      <w:r w:rsidRPr="00DC0C84">
        <w:t xml:space="preserve">Wnosić na teren szkoły przedmiotów i substancji zagrażających zdrowiu i życiu. </w:t>
      </w:r>
    </w:p>
    <w:p w:rsidR="008E5388" w:rsidRPr="00DC0C84" w:rsidRDefault="008E5388" w:rsidP="008E5388">
      <w:pPr>
        <w:jc w:val="both"/>
      </w:pPr>
    </w:p>
    <w:p w:rsidR="001B12C2" w:rsidRDefault="001B12C2" w:rsidP="00667830">
      <w:pPr>
        <w:numPr>
          <w:ilvl w:val="0"/>
          <w:numId w:val="78"/>
        </w:numPr>
        <w:tabs>
          <w:tab w:val="clear" w:pos="1117"/>
          <w:tab w:val="num" w:pos="851"/>
        </w:tabs>
        <w:ind w:left="0" w:firstLine="567"/>
        <w:jc w:val="both"/>
      </w:pPr>
      <w:r w:rsidRPr="00DC0C84">
        <w:t>Wychodzić poza teren szkoły w czasie trwania planowych zajęć.</w:t>
      </w:r>
    </w:p>
    <w:p w:rsidR="008E5388" w:rsidRPr="00DC0C84" w:rsidRDefault="008E5388" w:rsidP="008E5388">
      <w:pPr>
        <w:jc w:val="both"/>
      </w:pPr>
    </w:p>
    <w:p w:rsidR="001B12C2" w:rsidRDefault="001B12C2" w:rsidP="00667830">
      <w:pPr>
        <w:numPr>
          <w:ilvl w:val="0"/>
          <w:numId w:val="78"/>
        </w:numPr>
        <w:tabs>
          <w:tab w:val="clear" w:pos="1117"/>
          <w:tab w:val="num" w:pos="851"/>
        </w:tabs>
        <w:ind w:left="0" w:firstLine="567"/>
        <w:jc w:val="both"/>
      </w:pPr>
      <w:r w:rsidRPr="00DC0C84">
        <w:t>Spożywać posiłków i napojów w czasie zajęć dydaktycznych.</w:t>
      </w:r>
    </w:p>
    <w:p w:rsidR="008E5388" w:rsidRPr="00DC0C84" w:rsidRDefault="008E5388" w:rsidP="008E5388">
      <w:pPr>
        <w:jc w:val="both"/>
      </w:pPr>
    </w:p>
    <w:p w:rsidR="001B12C2" w:rsidRDefault="001B12C2" w:rsidP="00667830">
      <w:pPr>
        <w:numPr>
          <w:ilvl w:val="0"/>
          <w:numId w:val="78"/>
        </w:numPr>
        <w:tabs>
          <w:tab w:val="clear" w:pos="1117"/>
          <w:tab w:val="num" w:pos="851"/>
        </w:tabs>
        <w:ind w:left="0" w:firstLine="567"/>
        <w:jc w:val="both"/>
      </w:pPr>
      <w:r w:rsidRPr="00DC0C84">
        <w:t>Rejestrować przy pomocy urządzeń technicznych obrazów i dźwięków</w:t>
      </w:r>
      <w:r>
        <w:t xml:space="preserve"> bez wiedzy i zgody </w:t>
      </w:r>
      <w:r w:rsidRPr="00DC0C84">
        <w:t>zainteresowanych.</w:t>
      </w:r>
    </w:p>
    <w:p w:rsidR="008E5388" w:rsidRPr="00DC0C84" w:rsidRDefault="008E5388" w:rsidP="008E5388">
      <w:pPr>
        <w:jc w:val="both"/>
      </w:pPr>
    </w:p>
    <w:p w:rsidR="001B12C2" w:rsidRDefault="001B12C2" w:rsidP="00667830">
      <w:pPr>
        <w:numPr>
          <w:ilvl w:val="0"/>
          <w:numId w:val="78"/>
        </w:numPr>
        <w:tabs>
          <w:tab w:val="clear" w:pos="1117"/>
          <w:tab w:val="num" w:pos="851"/>
        </w:tabs>
        <w:ind w:left="0" w:firstLine="567"/>
        <w:jc w:val="both"/>
      </w:pPr>
      <w:r w:rsidRPr="00DC0C84">
        <w:t>Używać podczas zajęć edukacyjnych telefonów komórkowych. W sytuacjach nagłych informacje przekazywane są za pośrednictwem sekretariatu szkoły.</w:t>
      </w:r>
    </w:p>
    <w:p w:rsidR="008E5388" w:rsidRPr="00DC0C84" w:rsidRDefault="008E5388" w:rsidP="008E5388">
      <w:pPr>
        <w:jc w:val="both"/>
      </w:pPr>
    </w:p>
    <w:p w:rsidR="001B12C2" w:rsidRDefault="001B12C2" w:rsidP="00D75D42">
      <w:pPr>
        <w:numPr>
          <w:ilvl w:val="0"/>
          <w:numId w:val="78"/>
        </w:numPr>
        <w:tabs>
          <w:tab w:val="clear" w:pos="1117"/>
          <w:tab w:val="num" w:pos="851"/>
        </w:tabs>
        <w:ind w:left="0" w:firstLine="567"/>
        <w:jc w:val="both"/>
      </w:pPr>
      <w:r>
        <w:t>Zapraszać</w:t>
      </w:r>
      <w:r w:rsidRPr="00DC0C84">
        <w:t xml:space="preserve"> obcych osób do szkoły.</w:t>
      </w:r>
    </w:p>
    <w:p w:rsidR="008E5388" w:rsidRDefault="008E5388" w:rsidP="008E5388">
      <w:pPr>
        <w:pStyle w:val="Akapitzlist"/>
      </w:pPr>
    </w:p>
    <w:p w:rsidR="008E5388" w:rsidRPr="00D75D42" w:rsidRDefault="008E5388" w:rsidP="008E5388">
      <w:pPr>
        <w:jc w:val="both"/>
      </w:pPr>
    </w:p>
    <w:p w:rsidR="001B12C2" w:rsidRPr="00DC0C84" w:rsidRDefault="001B12C2" w:rsidP="00B02871">
      <w:pPr>
        <w:pStyle w:val="Nagwek2"/>
        <w:rPr>
          <w:rFonts w:ascii="Calibri" w:hAnsi="Calibri" w:cs="Calibri"/>
          <w:color w:val="7030A0"/>
          <w:sz w:val="22"/>
          <w:szCs w:val="22"/>
        </w:rPr>
      </w:pPr>
      <w:bookmarkStart w:id="26" w:name="_Toc499659668"/>
      <w:r w:rsidRPr="00DC0C84">
        <w:rPr>
          <w:rFonts w:ascii="Calibri" w:hAnsi="Calibri" w:cs="Calibri"/>
          <w:color w:val="7030A0"/>
          <w:sz w:val="22"/>
          <w:szCs w:val="22"/>
        </w:rPr>
        <w:t>Rozdział 4</w:t>
      </w:r>
      <w:r w:rsidRPr="00DC0C84">
        <w:rPr>
          <w:rFonts w:ascii="Calibri" w:hAnsi="Calibri" w:cs="Calibri"/>
          <w:color w:val="7030A0"/>
          <w:sz w:val="22"/>
          <w:szCs w:val="22"/>
        </w:rPr>
        <w:br/>
        <w:t>Strój szkolny</w:t>
      </w:r>
      <w:bookmarkEnd w:id="26"/>
    </w:p>
    <w:p w:rsidR="001B12C2" w:rsidRPr="00DC0C84" w:rsidRDefault="001B12C2" w:rsidP="00467406">
      <w:pPr>
        <w:rPr>
          <w:lang w:eastAsia="pl-PL"/>
        </w:rPr>
      </w:pPr>
    </w:p>
    <w:p w:rsidR="001B12C2" w:rsidRPr="00DC0C84" w:rsidRDefault="001B12C2" w:rsidP="008E5388">
      <w:pPr>
        <w:ind w:firstLine="426"/>
        <w:jc w:val="both"/>
        <w:rPr>
          <w:lang w:eastAsia="pl-PL"/>
        </w:rPr>
      </w:pPr>
      <w:r>
        <w:rPr>
          <w:b/>
          <w:bCs/>
          <w:lang w:eastAsia="pl-PL"/>
        </w:rPr>
        <w:t xml:space="preserve">§ 103. </w:t>
      </w:r>
      <w:r w:rsidRPr="00DC0C84">
        <w:rPr>
          <w:b/>
          <w:bCs/>
          <w:lang w:eastAsia="pl-PL"/>
        </w:rPr>
        <w:t>1.</w:t>
      </w:r>
      <w:r w:rsidRPr="00DC0C84">
        <w:rPr>
          <w:lang w:eastAsia="pl-PL"/>
        </w:rPr>
        <w:t xml:space="preserve"> Szkoła zobowiązuje uczniów do noszenia estetycznego i schludnego stroju uczniowskiego w odpowiednim stonowanym kolorze. Strój nie powinien zwracać szczególnej uwagi </w:t>
      </w:r>
      <w:r>
        <w:rPr>
          <w:lang w:eastAsia="pl-PL"/>
        </w:rPr>
        <w:br/>
      </w:r>
      <w:r w:rsidRPr="00DC0C84">
        <w:rPr>
          <w:lang w:eastAsia="pl-PL"/>
        </w:rPr>
        <w:t>i wzbudzać kontrowersji.</w:t>
      </w:r>
    </w:p>
    <w:p w:rsidR="001B12C2" w:rsidRPr="00DC0C84" w:rsidRDefault="001B12C2" w:rsidP="00467406">
      <w:pPr>
        <w:jc w:val="both"/>
        <w:rPr>
          <w:lang w:eastAsia="pl-PL"/>
        </w:rPr>
      </w:pPr>
    </w:p>
    <w:p w:rsidR="001B12C2" w:rsidRPr="00DC0C84" w:rsidRDefault="001B12C2" w:rsidP="003D5075">
      <w:pPr>
        <w:numPr>
          <w:ilvl w:val="1"/>
          <w:numId w:val="229"/>
        </w:numPr>
        <w:tabs>
          <w:tab w:val="clear" w:pos="965"/>
          <w:tab w:val="left" w:pos="426"/>
        </w:tabs>
        <w:ind w:left="0" w:firstLine="0"/>
        <w:jc w:val="both"/>
        <w:rPr>
          <w:lang w:eastAsia="pl-PL"/>
        </w:rPr>
      </w:pPr>
      <w:r w:rsidRPr="00DC0C84">
        <w:rPr>
          <w:lang w:eastAsia="pl-PL"/>
        </w:rPr>
        <w:t>Zabrania się: noszenia zbyt krótkich spódnic, strojów odkrywających biodra, brzuch, ramiona oraz z dużymi dekoltami.</w:t>
      </w:r>
    </w:p>
    <w:p w:rsidR="001B12C2" w:rsidRPr="00DC0C84" w:rsidRDefault="001B12C2" w:rsidP="00914F98">
      <w:pPr>
        <w:tabs>
          <w:tab w:val="left" w:pos="426"/>
        </w:tabs>
        <w:jc w:val="both"/>
        <w:rPr>
          <w:lang w:eastAsia="pl-PL"/>
        </w:rPr>
      </w:pPr>
    </w:p>
    <w:p w:rsidR="001B12C2" w:rsidRPr="00DC0C84" w:rsidRDefault="001B12C2" w:rsidP="003D5075">
      <w:pPr>
        <w:numPr>
          <w:ilvl w:val="1"/>
          <w:numId w:val="229"/>
        </w:numPr>
        <w:tabs>
          <w:tab w:val="clear" w:pos="965"/>
          <w:tab w:val="num" w:pos="0"/>
          <w:tab w:val="left" w:pos="426"/>
        </w:tabs>
        <w:ind w:left="0" w:firstLine="0"/>
        <w:jc w:val="both"/>
        <w:rPr>
          <w:lang w:eastAsia="pl-PL"/>
        </w:rPr>
      </w:pPr>
      <w:r w:rsidRPr="00DC0C84">
        <w:rPr>
          <w:lang w:eastAsia="pl-PL"/>
        </w:rPr>
        <w:t>Zabrania się: farbowania włosów, niestosownej fryzury, makijażu, malowania paznokci, noszenia dużej ilości biżuterii.</w:t>
      </w:r>
    </w:p>
    <w:p w:rsidR="001B12C2" w:rsidRPr="00DC0C84" w:rsidRDefault="001B12C2" w:rsidP="00914F98">
      <w:pPr>
        <w:tabs>
          <w:tab w:val="left" w:pos="426"/>
        </w:tabs>
        <w:jc w:val="both"/>
        <w:rPr>
          <w:lang w:eastAsia="pl-PL"/>
        </w:rPr>
      </w:pPr>
    </w:p>
    <w:p w:rsidR="001B12C2" w:rsidRPr="00DC0C84" w:rsidRDefault="001B12C2" w:rsidP="003D5075">
      <w:pPr>
        <w:numPr>
          <w:ilvl w:val="1"/>
          <w:numId w:val="229"/>
        </w:numPr>
        <w:tabs>
          <w:tab w:val="clear" w:pos="965"/>
          <w:tab w:val="num" w:pos="0"/>
          <w:tab w:val="left" w:pos="426"/>
        </w:tabs>
        <w:ind w:left="0" w:firstLine="0"/>
        <w:jc w:val="both"/>
        <w:rPr>
          <w:lang w:eastAsia="pl-PL"/>
        </w:rPr>
      </w:pPr>
      <w:r w:rsidRPr="00DC0C84">
        <w:rPr>
          <w:lang w:eastAsia="pl-PL"/>
        </w:rPr>
        <w:t>Ubranie nie może zawierać wulgarnych i obraźliwych nadruków – również w językach obcych oraz zawierać niebezpiecznych elementów.</w:t>
      </w:r>
    </w:p>
    <w:p w:rsidR="001B12C2" w:rsidRPr="00DC0C84" w:rsidRDefault="001B12C2" w:rsidP="00914F98">
      <w:pPr>
        <w:tabs>
          <w:tab w:val="left" w:pos="426"/>
        </w:tabs>
        <w:jc w:val="both"/>
        <w:rPr>
          <w:lang w:eastAsia="pl-PL"/>
        </w:rPr>
      </w:pPr>
    </w:p>
    <w:p w:rsidR="001B12C2" w:rsidRPr="00DC0C84" w:rsidRDefault="001B12C2" w:rsidP="003D5075">
      <w:pPr>
        <w:numPr>
          <w:ilvl w:val="1"/>
          <w:numId w:val="229"/>
        </w:numPr>
        <w:tabs>
          <w:tab w:val="clear" w:pos="965"/>
          <w:tab w:val="num" w:pos="0"/>
          <w:tab w:val="left" w:pos="426"/>
        </w:tabs>
        <w:ind w:left="0" w:firstLine="0"/>
        <w:jc w:val="both"/>
        <w:rPr>
          <w:lang w:eastAsia="pl-PL"/>
        </w:rPr>
      </w:pPr>
      <w:r w:rsidRPr="00DC0C84">
        <w:rPr>
          <w:lang w:eastAsia="pl-PL"/>
        </w:rPr>
        <w:t xml:space="preserve">Strój na wychowanie fizyczne to biała koszulka i ciemne spodenki oraz obuwie sportowe </w:t>
      </w:r>
      <w:r>
        <w:rPr>
          <w:lang w:eastAsia="pl-PL"/>
        </w:rPr>
        <w:br/>
      </w:r>
      <w:r w:rsidRPr="00DC0C84">
        <w:rPr>
          <w:lang w:eastAsia="pl-PL"/>
        </w:rPr>
        <w:t xml:space="preserve">z bezpieczną podeszwą. </w:t>
      </w:r>
    </w:p>
    <w:p w:rsidR="001B12C2" w:rsidRPr="00DC0C84" w:rsidRDefault="001B12C2" w:rsidP="00914F98">
      <w:pPr>
        <w:tabs>
          <w:tab w:val="left" w:pos="426"/>
        </w:tabs>
        <w:jc w:val="both"/>
        <w:rPr>
          <w:lang w:eastAsia="pl-PL"/>
        </w:rPr>
      </w:pPr>
    </w:p>
    <w:p w:rsidR="001B12C2" w:rsidRPr="00DC0C84" w:rsidRDefault="001B12C2" w:rsidP="003D5075">
      <w:pPr>
        <w:numPr>
          <w:ilvl w:val="1"/>
          <w:numId w:val="229"/>
        </w:numPr>
        <w:tabs>
          <w:tab w:val="clear" w:pos="965"/>
          <w:tab w:val="num" w:pos="0"/>
          <w:tab w:val="left" w:pos="426"/>
        </w:tabs>
        <w:ind w:left="0" w:firstLine="0"/>
        <w:jc w:val="both"/>
        <w:rPr>
          <w:lang w:eastAsia="pl-PL"/>
        </w:rPr>
      </w:pPr>
      <w:r w:rsidRPr="00DC0C84">
        <w:rPr>
          <w:lang w:eastAsia="pl-PL"/>
        </w:rPr>
        <w:t>Uczeń zobowiązany jest nosić na terenie szkoły odpowiednie obuwie zmienne.</w:t>
      </w:r>
    </w:p>
    <w:p w:rsidR="001B12C2" w:rsidRPr="00DC0C84" w:rsidRDefault="001B12C2" w:rsidP="00914F98">
      <w:pPr>
        <w:tabs>
          <w:tab w:val="left" w:pos="426"/>
        </w:tabs>
        <w:jc w:val="both"/>
        <w:rPr>
          <w:lang w:eastAsia="pl-PL"/>
        </w:rPr>
      </w:pPr>
    </w:p>
    <w:p w:rsidR="001B12C2" w:rsidRPr="00DC0C84" w:rsidRDefault="001B12C2" w:rsidP="003D5075">
      <w:pPr>
        <w:numPr>
          <w:ilvl w:val="1"/>
          <w:numId w:val="229"/>
        </w:numPr>
        <w:tabs>
          <w:tab w:val="clear" w:pos="965"/>
          <w:tab w:val="num" w:pos="0"/>
          <w:tab w:val="left" w:pos="426"/>
        </w:tabs>
        <w:ind w:left="0" w:firstLine="0"/>
        <w:jc w:val="both"/>
        <w:rPr>
          <w:lang w:eastAsia="pl-PL"/>
        </w:rPr>
      </w:pPr>
      <w:r w:rsidRPr="00DC0C84">
        <w:rPr>
          <w:lang w:eastAsia="pl-PL"/>
        </w:rPr>
        <w:t>Podczas uroczystości z okazji rozpoczęcia i zakończenia roku szkolnego oraz Dnia Edukacji, Narodowego Święta Niepodległości, Święta Ko</w:t>
      </w:r>
      <w:r>
        <w:rPr>
          <w:lang w:eastAsia="pl-PL"/>
        </w:rPr>
        <w:t xml:space="preserve">nstytucji 3 Maja, </w:t>
      </w:r>
      <w:r w:rsidRPr="00DC0C84">
        <w:rPr>
          <w:lang w:eastAsia="pl-PL"/>
        </w:rPr>
        <w:t>obowiązuje uczniów strój galowy tj. elegancka biała bluzka lub koszula, spodnie lub spódnica w kolorze granatowym lub czarnym. Strój galowy obowiązuje także w przypadku innych ważnych uroczystości, o których uczniowie i rodzice są informowani odpowiednio wcześniej.</w:t>
      </w:r>
    </w:p>
    <w:p w:rsidR="001B12C2" w:rsidRDefault="001B12C2" w:rsidP="00297E43">
      <w:pPr>
        <w:tabs>
          <w:tab w:val="left" w:pos="426"/>
        </w:tabs>
        <w:jc w:val="both"/>
        <w:rPr>
          <w:lang w:eastAsia="pl-PL"/>
        </w:rPr>
      </w:pPr>
    </w:p>
    <w:p w:rsidR="001B12C2" w:rsidRPr="00DC0C84" w:rsidRDefault="001B12C2" w:rsidP="00297E43">
      <w:pPr>
        <w:tabs>
          <w:tab w:val="left" w:pos="426"/>
        </w:tabs>
        <w:jc w:val="both"/>
        <w:rPr>
          <w:lang w:eastAsia="pl-PL"/>
        </w:rPr>
      </w:pPr>
    </w:p>
    <w:p w:rsidR="001B12C2" w:rsidRPr="00DC0C84" w:rsidRDefault="001B12C2" w:rsidP="00B02871">
      <w:pPr>
        <w:pStyle w:val="Nagwek2"/>
        <w:rPr>
          <w:rFonts w:ascii="Calibri" w:hAnsi="Calibri" w:cs="Calibri"/>
          <w:color w:val="7030A0"/>
          <w:sz w:val="22"/>
          <w:szCs w:val="22"/>
        </w:rPr>
      </w:pPr>
      <w:bookmarkStart w:id="27" w:name="_Toc499659669"/>
      <w:r w:rsidRPr="00DC0C84">
        <w:rPr>
          <w:rFonts w:ascii="Calibri" w:hAnsi="Calibri" w:cs="Calibri"/>
          <w:color w:val="7030A0"/>
          <w:sz w:val="22"/>
          <w:szCs w:val="22"/>
        </w:rPr>
        <w:t>Rozdział 5</w:t>
      </w:r>
      <w:r w:rsidRPr="00DC0C84">
        <w:rPr>
          <w:rFonts w:ascii="Calibri" w:hAnsi="Calibri" w:cs="Calibri"/>
          <w:color w:val="7030A0"/>
          <w:sz w:val="22"/>
          <w:szCs w:val="22"/>
        </w:rPr>
        <w:br/>
        <w:t>Zasady korzystania z telefonów komórkowych i innych urządzeń</w:t>
      </w:r>
      <w:bookmarkEnd w:id="27"/>
    </w:p>
    <w:p w:rsidR="001B12C2" w:rsidRPr="00DC0C84" w:rsidRDefault="001B12C2" w:rsidP="00B02871"/>
    <w:p w:rsidR="001B12C2" w:rsidRPr="00DC0C84" w:rsidRDefault="001B12C2" w:rsidP="008E5388">
      <w:pPr>
        <w:pStyle w:val="Teksttreci0"/>
        <w:shd w:val="clear" w:color="auto" w:fill="auto"/>
        <w:spacing w:after="339" w:line="240" w:lineRule="auto"/>
        <w:ind w:left="20" w:right="240" w:firstLine="406"/>
        <w:jc w:val="both"/>
      </w:pPr>
      <w:r>
        <w:rPr>
          <w:b/>
          <w:bCs/>
        </w:rPr>
        <w:t>§104</w:t>
      </w:r>
      <w:r w:rsidRPr="00DC0C84">
        <w:rPr>
          <w:b/>
          <w:bCs/>
        </w:rPr>
        <w:t xml:space="preserve">. </w:t>
      </w:r>
      <w:r w:rsidRPr="00DC0C84">
        <w:t>Zasady korzystania z telefonów komórkowych i innych urządzeń elektronicznych na terenie szkoły:</w:t>
      </w:r>
    </w:p>
    <w:p w:rsidR="001B12C2" w:rsidRDefault="001B12C2" w:rsidP="008E0D4D">
      <w:pPr>
        <w:pStyle w:val="Teksttreci0"/>
        <w:numPr>
          <w:ilvl w:val="0"/>
          <w:numId w:val="118"/>
        </w:numPr>
        <w:shd w:val="clear" w:color="auto" w:fill="auto"/>
        <w:tabs>
          <w:tab w:val="left" w:pos="993"/>
        </w:tabs>
        <w:spacing w:after="0" w:line="240" w:lineRule="auto"/>
        <w:ind w:left="0" w:firstLine="567"/>
        <w:jc w:val="both"/>
      </w:pPr>
      <w:r w:rsidRPr="00DC0C84">
        <w:t xml:space="preserve">W </w:t>
      </w:r>
      <w:r>
        <w:t>szkole</w:t>
      </w:r>
      <w:r w:rsidRPr="00DC0C84">
        <w:t xml:space="preserve"> obowiązuje zakaz używania telefonów komórkowych i innych urządzeń elektronicznych np. dyktafonów,</w:t>
      </w:r>
      <w:r w:rsidR="00DD1311">
        <w:t xml:space="preserve"> smartwatch</w:t>
      </w:r>
      <w:r>
        <w:t>,</w:t>
      </w:r>
      <w:r w:rsidRPr="00DC0C84">
        <w:t xml:space="preserve"> odtwarzaczy MP3</w:t>
      </w:r>
      <w:r>
        <w:t xml:space="preserve"> podczas zajęć i przerw</w:t>
      </w:r>
      <w:r w:rsidRPr="00DC0C84">
        <w:t>.</w:t>
      </w:r>
    </w:p>
    <w:p w:rsidR="001B12C2" w:rsidRDefault="001B12C2" w:rsidP="00EF31E5">
      <w:pPr>
        <w:pStyle w:val="Teksttreci0"/>
        <w:shd w:val="clear" w:color="auto" w:fill="auto"/>
        <w:tabs>
          <w:tab w:val="left" w:pos="993"/>
        </w:tabs>
        <w:spacing w:after="0" w:line="240" w:lineRule="auto"/>
        <w:ind w:firstLine="0"/>
        <w:jc w:val="both"/>
      </w:pPr>
    </w:p>
    <w:p w:rsidR="001B12C2" w:rsidRDefault="001B12C2" w:rsidP="008E0D4D">
      <w:pPr>
        <w:pStyle w:val="Teksttreci0"/>
        <w:numPr>
          <w:ilvl w:val="0"/>
          <w:numId w:val="118"/>
        </w:numPr>
        <w:shd w:val="clear" w:color="auto" w:fill="auto"/>
        <w:tabs>
          <w:tab w:val="left" w:pos="993"/>
        </w:tabs>
        <w:spacing w:after="0" w:line="240" w:lineRule="auto"/>
        <w:ind w:left="0" w:firstLine="567"/>
        <w:jc w:val="both"/>
      </w:pPr>
      <w:r>
        <w:t xml:space="preserve">Uczeń </w:t>
      </w:r>
      <w:r w:rsidRPr="00DC0C84">
        <w:t>na odpowiedzialność swoją i rodziców lub prawnych opiekunów przynosi do szkoły telefon komórkowy lub inne urządzenia elektroniczne np. odtwarzaczy MP3.</w:t>
      </w:r>
    </w:p>
    <w:p w:rsidR="001B12C2" w:rsidRPr="00DC0C84" w:rsidRDefault="001B12C2" w:rsidP="00EF31E5">
      <w:pPr>
        <w:pStyle w:val="Teksttreci0"/>
        <w:shd w:val="clear" w:color="auto" w:fill="auto"/>
        <w:tabs>
          <w:tab w:val="left" w:pos="993"/>
        </w:tabs>
        <w:spacing w:after="0" w:line="240" w:lineRule="auto"/>
        <w:ind w:firstLine="0"/>
        <w:jc w:val="both"/>
      </w:pPr>
    </w:p>
    <w:p w:rsidR="001B12C2" w:rsidRDefault="001B12C2" w:rsidP="008E0D4D">
      <w:pPr>
        <w:pStyle w:val="Teksttreci0"/>
        <w:numPr>
          <w:ilvl w:val="0"/>
          <w:numId w:val="118"/>
        </w:numPr>
        <w:shd w:val="clear" w:color="auto" w:fill="auto"/>
        <w:tabs>
          <w:tab w:val="left" w:pos="993"/>
        </w:tabs>
        <w:spacing w:after="0" w:line="240" w:lineRule="auto"/>
        <w:ind w:left="0" w:firstLine="567"/>
        <w:jc w:val="both"/>
      </w:pPr>
      <w:r w:rsidRPr="00DC0C84">
        <w:t>Szkoła nie ponosi odpowiedzialności za zaginięcie tego rodzaju sprzętu.</w:t>
      </w:r>
    </w:p>
    <w:p w:rsidR="001B12C2" w:rsidRPr="00DC0C84" w:rsidRDefault="001B12C2" w:rsidP="00EF31E5">
      <w:pPr>
        <w:pStyle w:val="Teksttreci0"/>
        <w:shd w:val="clear" w:color="auto" w:fill="auto"/>
        <w:tabs>
          <w:tab w:val="left" w:pos="993"/>
        </w:tabs>
        <w:spacing w:after="0" w:line="240" w:lineRule="auto"/>
        <w:ind w:firstLine="0"/>
        <w:jc w:val="both"/>
      </w:pPr>
    </w:p>
    <w:p w:rsidR="001B12C2" w:rsidRPr="00DC0C84" w:rsidRDefault="001B12C2" w:rsidP="008E0D4D">
      <w:pPr>
        <w:pStyle w:val="Teksttreci0"/>
        <w:numPr>
          <w:ilvl w:val="0"/>
          <w:numId w:val="118"/>
        </w:numPr>
        <w:shd w:val="clear" w:color="auto" w:fill="auto"/>
        <w:tabs>
          <w:tab w:val="left" w:pos="993"/>
        </w:tabs>
        <w:spacing w:after="0" w:line="240" w:lineRule="auto"/>
        <w:ind w:left="0" w:firstLine="567"/>
        <w:jc w:val="both"/>
      </w:pPr>
      <w:r w:rsidRPr="00DC0C84">
        <w:t>Poprzez „używanie" należy rozumieć (w wypadku telefonu komórkowego):</w:t>
      </w:r>
    </w:p>
    <w:p w:rsidR="001B12C2" w:rsidRPr="00DC0C84" w:rsidRDefault="001B12C2" w:rsidP="008E0D4D">
      <w:pPr>
        <w:numPr>
          <w:ilvl w:val="0"/>
          <w:numId w:val="175"/>
        </w:numPr>
        <w:tabs>
          <w:tab w:val="clear" w:pos="1440"/>
          <w:tab w:val="num" w:pos="426"/>
        </w:tabs>
        <w:ind w:left="0" w:firstLine="0"/>
        <w:jc w:val="both"/>
      </w:pPr>
      <w:r w:rsidRPr="00DC0C84">
        <w:t>nawiązywanie połączenia telefonicznego</w:t>
      </w:r>
      <w:r>
        <w:t>;</w:t>
      </w:r>
    </w:p>
    <w:p w:rsidR="001B12C2" w:rsidRPr="00DC0C84" w:rsidRDefault="001B12C2" w:rsidP="008E0D4D">
      <w:pPr>
        <w:numPr>
          <w:ilvl w:val="0"/>
          <w:numId w:val="175"/>
        </w:numPr>
        <w:tabs>
          <w:tab w:val="clear" w:pos="1440"/>
          <w:tab w:val="num" w:pos="426"/>
        </w:tabs>
        <w:ind w:left="0" w:firstLine="0"/>
        <w:jc w:val="both"/>
      </w:pPr>
      <w:r w:rsidRPr="00DC0C84">
        <w:t>redagowanie lub wysyłanie wiadomości typu sms, mms lub podobnej;</w:t>
      </w:r>
    </w:p>
    <w:p w:rsidR="001B12C2" w:rsidRPr="00DC0C84" w:rsidRDefault="001B12C2" w:rsidP="008E0D4D">
      <w:pPr>
        <w:numPr>
          <w:ilvl w:val="0"/>
          <w:numId w:val="175"/>
        </w:numPr>
        <w:tabs>
          <w:tab w:val="clear" w:pos="1440"/>
          <w:tab w:val="num" w:pos="426"/>
        </w:tabs>
        <w:ind w:left="0" w:firstLine="0"/>
        <w:jc w:val="both"/>
      </w:pPr>
      <w:r w:rsidRPr="00DC0C84">
        <w:t>rejestrowanie materiału audiowizualnego</w:t>
      </w:r>
      <w:r>
        <w:t xml:space="preserve"> i/lub dźwiękowego</w:t>
      </w:r>
      <w:r w:rsidRPr="00DC0C84">
        <w:t>;</w:t>
      </w:r>
    </w:p>
    <w:p w:rsidR="001B12C2" w:rsidRPr="00DC0C84" w:rsidRDefault="001B12C2" w:rsidP="008E0D4D">
      <w:pPr>
        <w:numPr>
          <w:ilvl w:val="0"/>
          <w:numId w:val="175"/>
        </w:numPr>
        <w:tabs>
          <w:tab w:val="clear" w:pos="1440"/>
          <w:tab w:val="num" w:pos="426"/>
        </w:tabs>
        <w:ind w:left="0" w:firstLine="0"/>
        <w:jc w:val="both"/>
      </w:pPr>
      <w:r w:rsidRPr="00DC0C84">
        <w:t>odtwarzanie materiału audiowizualnego lub dokumentacji elektronicznej;</w:t>
      </w:r>
    </w:p>
    <w:p w:rsidR="001B12C2" w:rsidRDefault="001B12C2" w:rsidP="008E0D4D">
      <w:pPr>
        <w:numPr>
          <w:ilvl w:val="0"/>
          <w:numId w:val="175"/>
        </w:numPr>
        <w:tabs>
          <w:tab w:val="clear" w:pos="1440"/>
          <w:tab w:val="num" w:pos="426"/>
        </w:tabs>
        <w:ind w:left="0" w:firstLine="0"/>
        <w:jc w:val="both"/>
      </w:pPr>
      <w:r w:rsidRPr="00DC0C84">
        <w:t>transmisja danych;</w:t>
      </w:r>
    </w:p>
    <w:p w:rsidR="001B12C2" w:rsidRDefault="001B12C2" w:rsidP="008E0D4D">
      <w:pPr>
        <w:numPr>
          <w:ilvl w:val="0"/>
          <w:numId w:val="175"/>
        </w:numPr>
        <w:tabs>
          <w:tab w:val="clear" w:pos="1440"/>
          <w:tab w:val="num" w:pos="426"/>
        </w:tabs>
        <w:ind w:left="0" w:firstLine="0"/>
        <w:jc w:val="both"/>
      </w:pPr>
      <w:r>
        <w:t>granie;</w:t>
      </w:r>
    </w:p>
    <w:p w:rsidR="001B12C2" w:rsidRPr="00DC0C84" w:rsidRDefault="001B12C2" w:rsidP="008E0D4D">
      <w:pPr>
        <w:numPr>
          <w:ilvl w:val="0"/>
          <w:numId w:val="175"/>
        </w:numPr>
        <w:tabs>
          <w:tab w:val="clear" w:pos="1440"/>
          <w:tab w:val="num" w:pos="426"/>
        </w:tabs>
        <w:ind w:left="0" w:firstLine="0"/>
        <w:jc w:val="both"/>
      </w:pPr>
      <w:r>
        <w:t>podejmowanie aktywności na portalach społecznościowych;</w:t>
      </w:r>
    </w:p>
    <w:p w:rsidR="001B12C2" w:rsidRPr="00DC0C84" w:rsidRDefault="001B12C2" w:rsidP="008E0D4D">
      <w:pPr>
        <w:numPr>
          <w:ilvl w:val="0"/>
          <w:numId w:val="175"/>
        </w:numPr>
        <w:tabs>
          <w:tab w:val="clear" w:pos="1440"/>
          <w:tab w:val="num" w:pos="426"/>
        </w:tabs>
        <w:ind w:left="0" w:firstLine="0"/>
        <w:jc w:val="both"/>
      </w:pPr>
      <w:r w:rsidRPr="00DC0C84">
        <w:t>wykonywania obliczeń.</w:t>
      </w:r>
    </w:p>
    <w:p w:rsidR="001B12C2" w:rsidRDefault="001B12C2" w:rsidP="00EF31E5">
      <w:pPr>
        <w:jc w:val="both"/>
      </w:pPr>
      <w:r>
        <w:t>W przypadku</w:t>
      </w:r>
      <w:r w:rsidRPr="00DC0C84">
        <w:t xml:space="preserve"> innych urządzeń elektronicznych np. odtwarzaczy MP3 pojęcie „używanie” dotyczy wszystkich w/w punktów możliwych do  wykonania na danym urządzeniu.</w:t>
      </w:r>
    </w:p>
    <w:p w:rsidR="001B12C2" w:rsidRPr="00DC0C84" w:rsidRDefault="001B12C2" w:rsidP="00EF31E5">
      <w:pPr>
        <w:jc w:val="both"/>
      </w:pPr>
    </w:p>
    <w:p w:rsidR="001B12C2" w:rsidRDefault="001B12C2" w:rsidP="008E0D4D">
      <w:pPr>
        <w:pStyle w:val="Teksttreci0"/>
        <w:numPr>
          <w:ilvl w:val="0"/>
          <w:numId w:val="118"/>
        </w:numPr>
        <w:shd w:val="clear" w:color="auto" w:fill="auto"/>
        <w:tabs>
          <w:tab w:val="left" w:pos="993"/>
        </w:tabs>
        <w:spacing w:after="0" w:line="240" w:lineRule="auto"/>
        <w:ind w:left="0" w:firstLine="567"/>
        <w:jc w:val="both"/>
      </w:pPr>
      <w:r w:rsidRPr="00DC0C84">
        <w:t>Przed rozpoczęciem zajęć edukacyjnych (lub w razie przebywania w szkolnej świetlicy, bibliotece) uczeń ma obowiązek wyłączyć i schować aparat telefoniczny</w:t>
      </w:r>
      <w:r>
        <w:t xml:space="preserve"> do szafki szkolnej</w:t>
      </w:r>
      <w:r w:rsidRPr="00DC0C84">
        <w:t>.</w:t>
      </w:r>
    </w:p>
    <w:p w:rsidR="001B12C2" w:rsidRPr="00DC0C84" w:rsidRDefault="001B12C2" w:rsidP="00EF31E5">
      <w:pPr>
        <w:pStyle w:val="Teksttreci0"/>
        <w:shd w:val="clear" w:color="auto" w:fill="auto"/>
        <w:tabs>
          <w:tab w:val="left" w:pos="993"/>
        </w:tabs>
        <w:spacing w:after="0" w:line="240" w:lineRule="auto"/>
        <w:ind w:firstLine="0"/>
        <w:jc w:val="both"/>
      </w:pPr>
    </w:p>
    <w:p w:rsidR="001B12C2" w:rsidRDefault="001B12C2" w:rsidP="008E0D4D">
      <w:pPr>
        <w:pStyle w:val="Teksttreci0"/>
        <w:numPr>
          <w:ilvl w:val="0"/>
          <w:numId w:val="118"/>
        </w:numPr>
        <w:shd w:val="clear" w:color="auto" w:fill="auto"/>
        <w:tabs>
          <w:tab w:val="left" w:pos="993"/>
        </w:tabs>
        <w:spacing w:after="0" w:line="240" w:lineRule="auto"/>
        <w:ind w:left="0" w:firstLine="567"/>
        <w:jc w:val="both"/>
      </w:pPr>
      <w:r w:rsidRPr="00DC0C84">
        <w:t>W razie konieczności skontaktowania się z rodzicami czy omówienia ważnej sprawy uczeń ma obowiązek zwrócić się do nauczyciela z prośbą o pozwolenie na włączenie telefonu lub moż</w:t>
      </w:r>
      <w:r>
        <w:t>liwości</w:t>
      </w:r>
      <w:r w:rsidRPr="00DC0C84">
        <w:t xml:space="preserve"> skorzysta</w:t>
      </w:r>
      <w:r>
        <w:t>nia</w:t>
      </w:r>
      <w:r w:rsidRPr="00DC0C84">
        <w:t xml:space="preserve"> z telefonu szkolnego znajdującego się w sekretariacie szkoły.</w:t>
      </w:r>
    </w:p>
    <w:p w:rsidR="001B12C2" w:rsidRPr="00DC0C84" w:rsidRDefault="001B12C2" w:rsidP="00EF31E5">
      <w:pPr>
        <w:pStyle w:val="Teksttreci0"/>
        <w:shd w:val="clear" w:color="auto" w:fill="auto"/>
        <w:tabs>
          <w:tab w:val="left" w:pos="993"/>
        </w:tabs>
        <w:spacing w:after="0" w:line="240" w:lineRule="auto"/>
        <w:ind w:firstLine="0"/>
        <w:jc w:val="both"/>
      </w:pPr>
    </w:p>
    <w:p w:rsidR="001B12C2" w:rsidRPr="00DC0C84" w:rsidRDefault="001B12C2" w:rsidP="008E0D4D">
      <w:pPr>
        <w:pStyle w:val="Teksttreci0"/>
        <w:numPr>
          <w:ilvl w:val="0"/>
          <w:numId w:val="118"/>
        </w:numPr>
        <w:shd w:val="clear" w:color="auto" w:fill="auto"/>
        <w:tabs>
          <w:tab w:val="left" w:pos="993"/>
        </w:tabs>
        <w:spacing w:after="0" w:line="240" w:lineRule="auto"/>
        <w:ind w:left="0" w:firstLine="567"/>
        <w:jc w:val="both"/>
      </w:pPr>
      <w:r w:rsidRPr="00DC0C84">
        <w:t>W przypadku łamania przez ucznia regulaminu na  lekcjach lub na terenie szkoły:</w:t>
      </w:r>
    </w:p>
    <w:p w:rsidR="001B12C2" w:rsidRPr="00DC0C84" w:rsidRDefault="001B12C2" w:rsidP="00B03105">
      <w:pPr>
        <w:pStyle w:val="Teksttreci0"/>
        <w:shd w:val="clear" w:color="auto" w:fill="auto"/>
        <w:tabs>
          <w:tab w:val="left" w:pos="993"/>
        </w:tabs>
        <w:spacing w:after="0" w:line="240" w:lineRule="auto"/>
        <w:ind w:left="567" w:firstLine="0"/>
        <w:jc w:val="both"/>
      </w:pPr>
    </w:p>
    <w:p w:rsidR="001B12C2" w:rsidRPr="00DC0C84" w:rsidRDefault="001B12C2" w:rsidP="008E0D4D">
      <w:pPr>
        <w:numPr>
          <w:ilvl w:val="1"/>
          <w:numId w:val="174"/>
        </w:numPr>
        <w:tabs>
          <w:tab w:val="clear" w:pos="1440"/>
          <w:tab w:val="num" w:pos="426"/>
        </w:tabs>
        <w:ind w:left="0" w:firstLine="0"/>
        <w:jc w:val="both"/>
      </w:pPr>
      <w:r w:rsidRPr="00DC0C84">
        <w:t xml:space="preserve">nauczyciel </w:t>
      </w:r>
      <w:r>
        <w:t>odnotowuje ten fakt w „dzienniku wychowawcy</w:t>
      </w:r>
      <w:r w:rsidRPr="00DC0C84">
        <w:t>”;</w:t>
      </w:r>
    </w:p>
    <w:p w:rsidR="001B12C2" w:rsidRPr="00DC0C84" w:rsidRDefault="001B12C2" w:rsidP="008E5388">
      <w:pPr>
        <w:numPr>
          <w:ilvl w:val="1"/>
          <w:numId w:val="174"/>
        </w:numPr>
        <w:tabs>
          <w:tab w:val="clear" w:pos="1440"/>
          <w:tab w:val="num" w:pos="426"/>
        </w:tabs>
        <w:ind w:left="0" w:firstLine="0"/>
        <w:jc w:val="both"/>
      </w:pPr>
      <w:r w:rsidRPr="00DC0C84">
        <w:t xml:space="preserve">Informacja o </w:t>
      </w:r>
      <w:r>
        <w:t xml:space="preserve">korzystaniu z telefonu </w:t>
      </w:r>
      <w:r w:rsidRPr="00DC0C84">
        <w:t>musi trafić do rodziców (prawnych opiekunów) ucznia.</w:t>
      </w:r>
    </w:p>
    <w:p w:rsidR="001B12C2" w:rsidRPr="00DC0C84" w:rsidRDefault="001B12C2" w:rsidP="00EF31E5">
      <w:pPr>
        <w:pStyle w:val="Teksttreci0"/>
        <w:shd w:val="clear" w:color="auto" w:fill="auto"/>
        <w:tabs>
          <w:tab w:val="left" w:pos="993"/>
        </w:tabs>
        <w:spacing w:after="0" w:line="240" w:lineRule="auto"/>
        <w:ind w:firstLine="0"/>
        <w:jc w:val="both"/>
      </w:pPr>
    </w:p>
    <w:p w:rsidR="001B12C2" w:rsidRPr="00DC0C84" w:rsidRDefault="001B12C2" w:rsidP="008E0D4D">
      <w:pPr>
        <w:pStyle w:val="Teksttreci0"/>
        <w:numPr>
          <w:ilvl w:val="0"/>
          <w:numId w:val="118"/>
        </w:numPr>
        <w:shd w:val="clear" w:color="auto" w:fill="auto"/>
        <w:tabs>
          <w:tab w:val="left" w:pos="993"/>
        </w:tabs>
        <w:spacing w:after="0" w:line="240" w:lineRule="auto"/>
        <w:ind w:left="0" w:firstLine="567"/>
        <w:jc w:val="both"/>
      </w:pPr>
      <w:r>
        <w:t xml:space="preserve">Nagminne używanie przez ucznia </w:t>
      </w:r>
      <w:r w:rsidRPr="00DC0C84">
        <w:t xml:space="preserve">telefonu lub innego urządzenia elektronicznego skutkuje upomnieniem </w:t>
      </w:r>
      <w:r>
        <w:t>wychowawcy klasy</w:t>
      </w:r>
      <w:r w:rsidRPr="00DC0C84">
        <w:t>. W skrajnych sytuacjach uczeń może otrzymać naganę dyrektora szkoły.</w:t>
      </w:r>
    </w:p>
    <w:p w:rsidR="001B12C2" w:rsidRPr="00DC0C84" w:rsidRDefault="001B12C2" w:rsidP="008E0D4D">
      <w:pPr>
        <w:pStyle w:val="Teksttreci0"/>
        <w:numPr>
          <w:ilvl w:val="0"/>
          <w:numId w:val="118"/>
        </w:numPr>
        <w:shd w:val="clear" w:color="auto" w:fill="auto"/>
        <w:tabs>
          <w:tab w:val="left" w:pos="993"/>
        </w:tabs>
        <w:spacing w:after="0" w:line="240" w:lineRule="auto"/>
        <w:ind w:left="0" w:firstLine="567"/>
        <w:jc w:val="both"/>
      </w:pPr>
      <w:r w:rsidRPr="00DC0C84">
        <w:lastRenderedPageBreak/>
        <w:t>Zakaz korzystania z telefonów komórkowych obowiązuje także nauczycieli i innych pracowników szkoły podczas zajęć edukacyjnych, narad i posiedzeń rady pedagogicznej (nie dotyczy to sytuacji, gdy nauczyciel spodziewa się ważnej rozmowy telefonicznej dotyczącej sprawy służbowej).</w:t>
      </w:r>
    </w:p>
    <w:p w:rsidR="001B12C2" w:rsidRPr="00DC0C84" w:rsidRDefault="001B12C2" w:rsidP="00B03105">
      <w:pPr>
        <w:pStyle w:val="Teksttreci0"/>
        <w:shd w:val="clear" w:color="auto" w:fill="auto"/>
        <w:tabs>
          <w:tab w:val="left" w:pos="993"/>
        </w:tabs>
        <w:spacing w:after="0" w:line="240" w:lineRule="auto"/>
        <w:ind w:left="567" w:firstLine="0"/>
        <w:jc w:val="both"/>
      </w:pPr>
    </w:p>
    <w:p w:rsidR="001B12C2" w:rsidRDefault="001B12C2" w:rsidP="00B02871">
      <w:pPr>
        <w:pStyle w:val="Teksttreci0"/>
        <w:shd w:val="clear" w:color="auto" w:fill="auto"/>
        <w:tabs>
          <w:tab w:val="left" w:pos="993"/>
        </w:tabs>
        <w:spacing w:after="0" w:line="240" w:lineRule="auto"/>
        <w:ind w:left="567" w:firstLine="0"/>
        <w:jc w:val="both"/>
      </w:pPr>
    </w:p>
    <w:p w:rsidR="001B12C2" w:rsidRPr="00DC0C84" w:rsidRDefault="001B12C2" w:rsidP="00B02871">
      <w:pPr>
        <w:pStyle w:val="Teksttreci0"/>
        <w:shd w:val="clear" w:color="auto" w:fill="auto"/>
        <w:tabs>
          <w:tab w:val="left" w:pos="993"/>
        </w:tabs>
        <w:spacing w:after="0" w:line="240" w:lineRule="auto"/>
        <w:ind w:left="567" w:firstLine="0"/>
        <w:jc w:val="both"/>
      </w:pPr>
    </w:p>
    <w:p w:rsidR="001B12C2" w:rsidRPr="00DC0C84" w:rsidRDefault="001B12C2" w:rsidP="00B02871">
      <w:pPr>
        <w:pStyle w:val="Nagwek2"/>
        <w:rPr>
          <w:rFonts w:ascii="Calibri" w:hAnsi="Calibri" w:cs="Calibri"/>
          <w:color w:val="7030A0"/>
          <w:sz w:val="22"/>
          <w:szCs w:val="22"/>
        </w:rPr>
      </w:pPr>
      <w:bookmarkStart w:id="28" w:name="_Toc499659670"/>
      <w:r w:rsidRPr="00DC0C84">
        <w:rPr>
          <w:rFonts w:ascii="Calibri" w:hAnsi="Calibri" w:cs="Calibri"/>
          <w:color w:val="7030A0"/>
          <w:sz w:val="22"/>
          <w:szCs w:val="22"/>
        </w:rPr>
        <w:t>Rozdział 6</w:t>
      </w:r>
      <w:r w:rsidRPr="00DC0C84">
        <w:rPr>
          <w:rFonts w:ascii="Calibri" w:hAnsi="Calibri" w:cs="Calibri"/>
          <w:color w:val="7030A0"/>
          <w:sz w:val="22"/>
          <w:szCs w:val="22"/>
        </w:rPr>
        <w:br/>
        <w:t>Nagrody i kary</w:t>
      </w:r>
      <w:bookmarkEnd w:id="28"/>
    </w:p>
    <w:p w:rsidR="001B12C2" w:rsidRPr="00DC0C84" w:rsidRDefault="001B12C2" w:rsidP="00B03105">
      <w:pPr>
        <w:rPr>
          <w:b/>
          <w:bCs/>
        </w:rPr>
      </w:pPr>
    </w:p>
    <w:p w:rsidR="001B12C2" w:rsidRPr="00DC0C84" w:rsidRDefault="001B12C2" w:rsidP="008E5388">
      <w:pPr>
        <w:spacing w:after="240"/>
        <w:ind w:firstLine="426"/>
        <w:jc w:val="both"/>
        <w:rPr>
          <w:b/>
          <w:bCs/>
        </w:rPr>
      </w:pPr>
      <w:r>
        <w:rPr>
          <w:b/>
          <w:bCs/>
        </w:rPr>
        <w:t>§ 105</w:t>
      </w:r>
      <w:r w:rsidRPr="00DC0C84">
        <w:rPr>
          <w:b/>
          <w:bCs/>
        </w:rPr>
        <w:t>.Nagrody</w:t>
      </w:r>
    </w:p>
    <w:p w:rsidR="001B12C2" w:rsidRPr="00F2692B" w:rsidRDefault="001B12C2" w:rsidP="009975DD">
      <w:pPr>
        <w:pStyle w:val="Tekstpodstawowy"/>
        <w:tabs>
          <w:tab w:val="left" w:pos="426"/>
        </w:tabs>
        <w:ind w:firstLine="567"/>
        <w:rPr>
          <w:rFonts w:cs="Calibri"/>
          <w:sz w:val="22"/>
          <w:szCs w:val="22"/>
        </w:rPr>
      </w:pPr>
      <w:r w:rsidRPr="00B62357">
        <w:rPr>
          <w:rFonts w:cs="Calibri"/>
          <w:b/>
          <w:bCs/>
          <w:sz w:val="22"/>
          <w:szCs w:val="22"/>
        </w:rPr>
        <w:t>1.</w:t>
      </w:r>
      <w:r w:rsidRPr="00F2692B">
        <w:rPr>
          <w:rFonts w:cs="Calibri"/>
          <w:sz w:val="22"/>
          <w:szCs w:val="22"/>
        </w:rPr>
        <w:t xml:space="preserve"> Ucznia można nagrodzić za:</w:t>
      </w:r>
    </w:p>
    <w:p w:rsidR="001B12C2" w:rsidRDefault="001B12C2" w:rsidP="00EF31E5">
      <w:pPr>
        <w:pStyle w:val="Tekstpodstawowy"/>
        <w:numPr>
          <w:ilvl w:val="0"/>
          <w:numId w:val="253"/>
        </w:numPr>
        <w:rPr>
          <w:rFonts w:cs="Calibri"/>
          <w:sz w:val="22"/>
          <w:szCs w:val="22"/>
        </w:rPr>
      </w:pPr>
      <w:r w:rsidRPr="00F2692B">
        <w:rPr>
          <w:rFonts w:cs="Calibri"/>
          <w:sz w:val="22"/>
          <w:szCs w:val="22"/>
        </w:rPr>
        <w:t>wzorową naukę i pracę;</w:t>
      </w:r>
    </w:p>
    <w:p w:rsidR="001B12C2" w:rsidRDefault="001B12C2" w:rsidP="00EF31E5">
      <w:pPr>
        <w:pStyle w:val="Tekstpodstawowy"/>
        <w:numPr>
          <w:ilvl w:val="0"/>
          <w:numId w:val="253"/>
        </w:numPr>
        <w:rPr>
          <w:rFonts w:cs="Calibri"/>
          <w:sz w:val="22"/>
          <w:szCs w:val="22"/>
        </w:rPr>
      </w:pPr>
      <w:r w:rsidRPr="00F2692B">
        <w:rPr>
          <w:rFonts w:cs="Calibri"/>
          <w:sz w:val="22"/>
          <w:szCs w:val="22"/>
        </w:rPr>
        <w:t>wzorową postawę uczniowską;</w:t>
      </w:r>
    </w:p>
    <w:p w:rsidR="001B12C2" w:rsidRDefault="001B12C2" w:rsidP="00EF31E5">
      <w:pPr>
        <w:pStyle w:val="Tekstpodstawowy"/>
        <w:numPr>
          <w:ilvl w:val="0"/>
          <w:numId w:val="253"/>
        </w:numPr>
        <w:rPr>
          <w:rFonts w:cs="Calibri"/>
          <w:sz w:val="22"/>
          <w:szCs w:val="22"/>
        </w:rPr>
      </w:pPr>
      <w:r w:rsidRPr="00F2692B">
        <w:rPr>
          <w:rFonts w:cs="Calibri"/>
          <w:sz w:val="22"/>
          <w:szCs w:val="22"/>
        </w:rPr>
        <w:t>wybitne osiągnięcia w różnych dziedzinach;</w:t>
      </w:r>
    </w:p>
    <w:p w:rsidR="001B12C2" w:rsidRDefault="001B12C2" w:rsidP="00EF31E5">
      <w:pPr>
        <w:pStyle w:val="Tekstpodstawowy"/>
        <w:numPr>
          <w:ilvl w:val="0"/>
          <w:numId w:val="253"/>
        </w:numPr>
        <w:rPr>
          <w:rFonts w:cs="Calibri"/>
          <w:sz w:val="22"/>
          <w:szCs w:val="22"/>
        </w:rPr>
      </w:pPr>
      <w:r w:rsidRPr="00F2692B">
        <w:rPr>
          <w:rFonts w:cs="Calibri"/>
          <w:sz w:val="22"/>
          <w:szCs w:val="22"/>
        </w:rPr>
        <w:t>wzorową frekwencję;</w:t>
      </w:r>
    </w:p>
    <w:p w:rsidR="001B12C2" w:rsidRDefault="001B12C2" w:rsidP="00EF31E5">
      <w:pPr>
        <w:pStyle w:val="Tekstpodstawowy"/>
        <w:numPr>
          <w:ilvl w:val="0"/>
          <w:numId w:val="253"/>
        </w:numPr>
        <w:rPr>
          <w:rFonts w:cs="Calibri"/>
          <w:sz w:val="22"/>
          <w:szCs w:val="22"/>
        </w:rPr>
      </w:pPr>
      <w:r w:rsidRPr="00F2692B">
        <w:rPr>
          <w:rFonts w:cs="Calibri"/>
          <w:sz w:val="22"/>
          <w:szCs w:val="22"/>
        </w:rPr>
        <w:t>udział i wyniki w konkursach szkolnych i pozaszkolnych;</w:t>
      </w:r>
    </w:p>
    <w:p w:rsidR="001B12C2" w:rsidRDefault="001B12C2" w:rsidP="00EF31E5">
      <w:pPr>
        <w:pStyle w:val="Tekstpodstawowy"/>
        <w:numPr>
          <w:ilvl w:val="0"/>
          <w:numId w:val="253"/>
        </w:numPr>
        <w:rPr>
          <w:rFonts w:cs="Calibri"/>
          <w:sz w:val="22"/>
          <w:szCs w:val="22"/>
        </w:rPr>
      </w:pPr>
      <w:r w:rsidRPr="00F2692B">
        <w:rPr>
          <w:rFonts w:cs="Calibri"/>
          <w:sz w:val="22"/>
          <w:szCs w:val="22"/>
        </w:rPr>
        <w:t>duże zaangażowanie w pracach społecznych na rzecz klasy lub szkoły.</w:t>
      </w:r>
    </w:p>
    <w:p w:rsidR="008E5388" w:rsidRDefault="008E5388" w:rsidP="008E5388">
      <w:pPr>
        <w:pStyle w:val="Tekstpodstawowy"/>
        <w:ind w:left="720"/>
        <w:rPr>
          <w:rFonts w:cs="Calibri"/>
          <w:sz w:val="22"/>
          <w:szCs w:val="22"/>
        </w:rPr>
      </w:pPr>
    </w:p>
    <w:p w:rsidR="001B12C2" w:rsidRPr="00F2692B" w:rsidRDefault="001B12C2" w:rsidP="009975DD">
      <w:pPr>
        <w:pStyle w:val="Tekstpodstawowy"/>
        <w:ind w:firstLine="567"/>
        <w:rPr>
          <w:rFonts w:cs="Calibri"/>
          <w:sz w:val="22"/>
          <w:szCs w:val="22"/>
        </w:rPr>
      </w:pPr>
      <w:r w:rsidRPr="00B62357">
        <w:rPr>
          <w:rFonts w:cs="Calibri"/>
          <w:b/>
          <w:bCs/>
          <w:sz w:val="22"/>
          <w:szCs w:val="22"/>
        </w:rPr>
        <w:t>2.</w:t>
      </w:r>
      <w:r w:rsidRPr="00F2692B">
        <w:rPr>
          <w:rFonts w:cs="Calibri"/>
          <w:sz w:val="22"/>
          <w:szCs w:val="22"/>
        </w:rPr>
        <w:t>Nagrodami, o których mowa w pkt. 1 są:</w:t>
      </w:r>
    </w:p>
    <w:p w:rsidR="001B12C2" w:rsidRPr="00F2692B" w:rsidRDefault="001B12C2" w:rsidP="003D5075">
      <w:pPr>
        <w:pStyle w:val="Tekstpodstawowy"/>
        <w:numPr>
          <w:ilvl w:val="0"/>
          <w:numId w:val="251"/>
        </w:numPr>
        <w:ind w:left="770"/>
        <w:rPr>
          <w:rFonts w:cs="Calibri"/>
          <w:sz w:val="22"/>
          <w:szCs w:val="22"/>
        </w:rPr>
      </w:pPr>
      <w:r w:rsidRPr="00F2692B">
        <w:rPr>
          <w:rFonts w:cs="Calibri"/>
          <w:sz w:val="22"/>
          <w:szCs w:val="22"/>
        </w:rPr>
        <w:t>pochwała wychowawcy wobec całej klasy;</w:t>
      </w:r>
    </w:p>
    <w:p w:rsidR="001B12C2" w:rsidRPr="00F2692B" w:rsidRDefault="001B12C2" w:rsidP="003D5075">
      <w:pPr>
        <w:pStyle w:val="Tekstpodstawowy"/>
        <w:numPr>
          <w:ilvl w:val="0"/>
          <w:numId w:val="251"/>
        </w:numPr>
        <w:ind w:left="770"/>
        <w:rPr>
          <w:rFonts w:cs="Calibri"/>
          <w:sz w:val="22"/>
          <w:szCs w:val="22"/>
        </w:rPr>
      </w:pPr>
      <w:r w:rsidRPr="00F2692B">
        <w:rPr>
          <w:rFonts w:cs="Calibri"/>
          <w:sz w:val="22"/>
          <w:szCs w:val="22"/>
        </w:rPr>
        <w:t>pochwała wychowawcy lub dyrektora wobec uczniów szkoły;</w:t>
      </w:r>
    </w:p>
    <w:p w:rsidR="001B12C2" w:rsidRPr="00F2692B" w:rsidRDefault="001B12C2" w:rsidP="003D5075">
      <w:pPr>
        <w:pStyle w:val="Tekstpodstawowy"/>
        <w:numPr>
          <w:ilvl w:val="0"/>
          <w:numId w:val="251"/>
        </w:numPr>
        <w:ind w:left="770"/>
        <w:rPr>
          <w:rFonts w:cs="Calibri"/>
          <w:sz w:val="22"/>
          <w:szCs w:val="22"/>
        </w:rPr>
      </w:pPr>
      <w:r w:rsidRPr="00F2692B">
        <w:rPr>
          <w:rFonts w:cs="Calibri"/>
          <w:sz w:val="22"/>
          <w:szCs w:val="22"/>
        </w:rPr>
        <w:t>list  pochwalny wychowawcy lub dyrektora do rodziców;</w:t>
      </w:r>
    </w:p>
    <w:p w:rsidR="001B12C2" w:rsidRPr="00F2692B" w:rsidRDefault="001B12C2" w:rsidP="003D5075">
      <w:pPr>
        <w:pStyle w:val="Tekstpodstawowy"/>
        <w:numPr>
          <w:ilvl w:val="0"/>
          <w:numId w:val="251"/>
        </w:numPr>
        <w:ind w:left="770"/>
        <w:rPr>
          <w:rFonts w:cs="Calibri"/>
          <w:sz w:val="22"/>
          <w:szCs w:val="22"/>
        </w:rPr>
      </w:pPr>
      <w:r w:rsidRPr="00F2692B">
        <w:rPr>
          <w:rFonts w:cs="Calibri"/>
          <w:sz w:val="22"/>
          <w:szCs w:val="22"/>
        </w:rPr>
        <w:t>dyplom uznania od dyrektora;</w:t>
      </w:r>
    </w:p>
    <w:p w:rsidR="001B12C2" w:rsidRPr="00F2692B" w:rsidRDefault="001B12C2" w:rsidP="003D5075">
      <w:pPr>
        <w:pStyle w:val="Tekstpodstawowy"/>
        <w:numPr>
          <w:ilvl w:val="0"/>
          <w:numId w:val="251"/>
        </w:numPr>
        <w:ind w:left="770"/>
        <w:rPr>
          <w:rFonts w:cs="Calibri"/>
          <w:sz w:val="22"/>
          <w:szCs w:val="22"/>
        </w:rPr>
      </w:pPr>
      <w:r w:rsidRPr="00F2692B">
        <w:rPr>
          <w:rFonts w:cs="Calibri"/>
          <w:sz w:val="22"/>
          <w:szCs w:val="22"/>
        </w:rPr>
        <w:t>nagroda rzeczowa od wychowawcy lub dyrektora;</w:t>
      </w:r>
    </w:p>
    <w:p w:rsidR="001B12C2" w:rsidRPr="00F2692B" w:rsidRDefault="001B12C2" w:rsidP="003D5075">
      <w:pPr>
        <w:pStyle w:val="Tekstpodstawowy"/>
        <w:numPr>
          <w:ilvl w:val="0"/>
          <w:numId w:val="251"/>
        </w:numPr>
        <w:ind w:left="770"/>
        <w:rPr>
          <w:rFonts w:cs="Calibri"/>
          <w:sz w:val="22"/>
          <w:szCs w:val="22"/>
        </w:rPr>
      </w:pPr>
      <w:r w:rsidRPr="00F2692B">
        <w:rPr>
          <w:rFonts w:cs="Calibri"/>
          <w:sz w:val="22"/>
          <w:szCs w:val="22"/>
        </w:rPr>
        <w:t xml:space="preserve">tytuł „Prymus Szkoły” dla najlepszego absolwenta szkoły (uczeń kończący szkołę </w:t>
      </w:r>
      <w:r w:rsidRPr="00F2692B">
        <w:rPr>
          <w:rFonts w:cs="Calibri"/>
          <w:sz w:val="22"/>
          <w:szCs w:val="22"/>
        </w:rPr>
        <w:br/>
        <w:t xml:space="preserve">z wyróżnieniem, który przez </w:t>
      </w:r>
      <w:r>
        <w:rPr>
          <w:rFonts w:cs="Calibri"/>
          <w:sz w:val="22"/>
          <w:szCs w:val="22"/>
        </w:rPr>
        <w:t>pięć ostatnich lat</w:t>
      </w:r>
      <w:r w:rsidRPr="00F2692B">
        <w:rPr>
          <w:rFonts w:cs="Calibri"/>
          <w:sz w:val="22"/>
          <w:szCs w:val="22"/>
        </w:rPr>
        <w:t xml:space="preserve"> nauki w szkole uzyskiwał w wyniku rocznej klasyfikacji średnią ocen wszystkich obowiązkowych przedmiotów co najmniej 5,00 i bardzo dobrą ocenę z zachowania - otrzymuje tytuł „Prymus Szkoły” oraz dodatkowo nagrodę rzeczową).</w:t>
      </w:r>
    </w:p>
    <w:p w:rsidR="001B12C2" w:rsidRPr="00F2692B" w:rsidRDefault="001B12C2" w:rsidP="001C789B">
      <w:pPr>
        <w:pStyle w:val="Tekstpodstawowy"/>
        <w:ind w:left="360"/>
        <w:rPr>
          <w:rFonts w:cs="Calibri"/>
          <w:sz w:val="22"/>
          <w:szCs w:val="22"/>
        </w:rPr>
      </w:pPr>
    </w:p>
    <w:p w:rsidR="001B12C2" w:rsidRDefault="001B12C2" w:rsidP="009975DD">
      <w:pPr>
        <w:pStyle w:val="Tekstpodstawowy"/>
        <w:ind w:firstLine="567"/>
        <w:rPr>
          <w:rFonts w:cs="Calibri"/>
          <w:sz w:val="22"/>
          <w:szCs w:val="22"/>
        </w:rPr>
      </w:pPr>
      <w:r w:rsidRPr="00B62357">
        <w:rPr>
          <w:rFonts w:cs="Calibri"/>
          <w:b/>
          <w:bCs/>
          <w:sz w:val="22"/>
          <w:szCs w:val="22"/>
        </w:rPr>
        <w:t>3.</w:t>
      </w:r>
      <w:r w:rsidRPr="00F2692B">
        <w:rPr>
          <w:rFonts w:cs="Calibri"/>
          <w:sz w:val="22"/>
          <w:szCs w:val="22"/>
        </w:rPr>
        <w:t xml:space="preserve">Wychowawca lub dyrektor, po zasięgnięciu opinii Rady  Pedagogicznej, może postanowić </w:t>
      </w:r>
      <w:r w:rsidRPr="00F2692B">
        <w:rPr>
          <w:rFonts w:cs="Calibri"/>
          <w:sz w:val="22"/>
          <w:szCs w:val="22"/>
        </w:rPr>
        <w:br/>
        <w:t>o przyznaniu nagrody w innej formie.</w:t>
      </w:r>
    </w:p>
    <w:p w:rsidR="008E5388" w:rsidRPr="00F2692B" w:rsidRDefault="008E5388" w:rsidP="001C789B">
      <w:pPr>
        <w:pStyle w:val="Tekstpodstawowy"/>
        <w:rPr>
          <w:rFonts w:cs="Calibri"/>
          <w:sz w:val="22"/>
          <w:szCs w:val="22"/>
        </w:rPr>
      </w:pPr>
    </w:p>
    <w:p w:rsidR="001B12C2" w:rsidRDefault="001B12C2" w:rsidP="009975DD">
      <w:pPr>
        <w:pStyle w:val="Tekstpodstawowy"/>
        <w:ind w:firstLine="567"/>
        <w:rPr>
          <w:rFonts w:cs="Calibri"/>
          <w:sz w:val="22"/>
          <w:szCs w:val="22"/>
        </w:rPr>
      </w:pPr>
      <w:r w:rsidRPr="00B62357">
        <w:rPr>
          <w:rFonts w:cs="Calibri"/>
          <w:b/>
          <w:bCs/>
          <w:sz w:val="22"/>
          <w:szCs w:val="22"/>
        </w:rPr>
        <w:t>4.</w:t>
      </w:r>
      <w:r w:rsidRPr="00F2692B">
        <w:rPr>
          <w:rFonts w:cs="Calibri"/>
          <w:sz w:val="22"/>
          <w:szCs w:val="22"/>
        </w:rPr>
        <w:t>Z tego samego tytułu można przyznać więcej niż jedną nagrodę.</w:t>
      </w:r>
    </w:p>
    <w:p w:rsidR="008E5388" w:rsidRPr="00F2692B" w:rsidRDefault="008E5388" w:rsidP="001C789B">
      <w:pPr>
        <w:pStyle w:val="Tekstpodstawowy"/>
        <w:rPr>
          <w:rFonts w:cs="Calibri"/>
          <w:sz w:val="22"/>
          <w:szCs w:val="22"/>
        </w:rPr>
      </w:pPr>
    </w:p>
    <w:p w:rsidR="001B12C2" w:rsidRDefault="001B12C2" w:rsidP="009975DD">
      <w:pPr>
        <w:pStyle w:val="Tekstpodstawowy"/>
        <w:ind w:firstLine="567"/>
        <w:rPr>
          <w:rFonts w:cs="Calibri"/>
          <w:sz w:val="22"/>
          <w:szCs w:val="22"/>
        </w:rPr>
      </w:pPr>
      <w:r w:rsidRPr="00B62357">
        <w:rPr>
          <w:rFonts w:cs="Calibri"/>
          <w:b/>
          <w:bCs/>
          <w:sz w:val="22"/>
          <w:szCs w:val="22"/>
        </w:rPr>
        <w:t>5.</w:t>
      </w:r>
      <w:r w:rsidRPr="00F2692B">
        <w:rPr>
          <w:rFonts w:cs="Calibri"/>
          <w:sz w:val="22"/>
          <w:szCs w:val="22"/>
        </w:rPr>
        <w:t>Z wnioskiem o przyzna</w:t>
      </w:r>
      <w:r>
        <w:rPr>
          <w:rFonts w:cs="Calibri"/>
          <w:sz w:val="22"/>
          <w:szCs w:val="22"/>
        </w:rPr>
        <w:t>nie nagrody może wystąpić każdy</w:t>
      </w:r>
      <w:r w:rsidRPr="00F2692B">
        <w:rPr>
          <w:rFonts w:cs="Calibri"/>
          <w:sz w:val="22"/>
          <w:szCs w:val="22"/>
        </w:rPr>
        <w:t xml:space="preserve"> członek społeczności szkolnej, z  tym, że wniosek taki nie ma charakteru wiążącego.</w:t>
      </w:r>
    </w:p>
    <w:p w:rsidR="008E5388" w:rsidRPr="00F2692B" w:rsidRDefault="008E5388" w:rsidP="001C789B">
      <w:pPr>
        <w:pStyle w:val="Tekstpodstawowy"/>
        <w:rPr>
          <w:rFonts w:cs="Calibri"/>
          <w:sz w:val="22"/>
          <w:szCs w:val="22"/>
        </w:rPr>
      </w:pPr>
    </w:p>
    <w:p w:rsidR="001B12C2" w:rsidRPr="00F2692B" w:rsidRDefault="001B12C2" w:rsidP="009975DD">
      <w:pPr>
        <w:pStyle w:val="Tekstpodstawowy"/>
        <w:ind w:firstLine="567"/>
        <w:rPr>
          <w:rFonts w:cs="Calibri"/>
          <w:sz w:val="22"/>
          <w:szCs w:val="22"/>
        </w:rPr>
      </w:pPr>
      <w:r w:rsidRPr="00B62357">
        <w:rPr>
          <w:rFonts w:cs="Calibri"/>
          <w:b/>
          <w:bCs/>
          <w:sz w:val="22"/>
          <w:szCs w:val="22"/>
        </w:rPr>
        <w:t>6.</w:t>
      </w:r>
      <w:r>
        <w:rPr>
          <w:rFonts w:cs="Calibri"/>
          <w:sz w:val="22"/>
          <w:szCs w:val="22"/>
        </w:rPr>
        <w:t xml:space="preserve"> Szkoła informuje rodziców o</w:t>
      </w:r>
      <w:r w:rsidRPr="00F2692B">
        <w:rPr>
          <w:rFonts w:cs="Calibri"/>
          <w:sz w:val="22"/>
          <w:szCs w:val="22"/>
        </w:rPr>
        <w:t xml:space="preserve"> przyznanej nagrodzie.</w:t>
      </w:r>
    </w:p>
    <w:p w:rsidR="001B12C2" w:rsidRPr="00DC0C84" w:rsidRDefault="001B12C2" w:rsidP="00B03105">
      <w:pPr>
        <w:jc w:val="both"/>
      </w:pPr>
    </w:p>
    <w:p w:rsidR="008E5388" w:rsidRPr="00DC0C84" w:rsidRDefault="001B12C2" w:rsidP="008E5388">
      <w:pPr>
        <w:pStyle w:val="Tekstpodstawowywcity3"/>
        <w:ind w:left="709" w:hanging="283"/>
        <w:jc w:val="both"/>
        <w:rPr>
          <w:b/>
          <w:bCs/>
          <w:sz w:val="22"/>
          <w:szCs w:val="22"/>
        </w:rPr>
      </w:pPr>
      <w:r>
        <w:rPr>
          <w:b/>
          <w:bCs/>
          <w:sz w:val="22"/>
          <w:szCs w:val="22"/>
        </w:rPr>
        <w:t xml:space="preserve">§ 106. </w:t>
      </w:r>
      <w:r w:rsidRPr="00DC0C84">
        <w:rPr>
          <w:b/>
          <w:bCs/>
          <w:sz w:val="22"/>
          <w:szCs w:val="22"/>
        </w:rPr>
        <w:t>Kary</w:t>
      </w:r>
    </w:p>
    <w:p w:rsidR="001B12C2" w:rsidRDefault="001B12C2" w:rsidP="009975DD">
      <w:pPr>
        <w:pStyle w:val="Tekstpodstawowywcity3"/>
        <w:spacing w:before="40" w:after="40"/>
        <w:ind w:left="0" w:firstLine="567"/>
        <w:jc w:val="both"/>
        <w:rPr>
          <w:sz w:val="22"/>
          <w:szCs w:val="22"/>
        </w:rPr>
      </w:pPr>
      <w:r w:rsidRPr="00EF31E5">
        <w:rPr>
          <w:b/>
          <w:bCs/>
          <w:sz w:val="22"/>
          <w:szCs w:val="22"/>
        </w:rPr>
        <w:t>1.</w:t>
      </w:r>
      <w:r w:rsidRPr="00DC0C84">
        <w:rPr>
          <w:sz w:val="22"/>
          <w:szCs w:val="22"/>
        </w:rPr>
        <w:t>Zakazuje się stosowania kar cielesnych wobec uczniów.</w:t>
      </w:r>
    </w:p>
    <w:p w:rsidR="008E5388" w:rsidRPr="00DC0C84" w:rsidRDefault="008E5388" w:rsidP="00B62357">
      <w:pPr>
        <w:pStyle w:val="Tekstpodstawowywcity3"/>
        <w:spacing w:before="40" w:after="40"/>
        <w:ind w:left="0"/>
        <w:jc w:val="both"/>
        <w:rPr>
          <w:sz w:val="22"/>
          <w:szCs w:val="22"/>
        </w:rPr>
      </w:pPr>
    </w:p>
    <w:p w:rsidR="001B12C2" w:rsidRPr="00F2692B" w:rsidRDefault="001B12C2" w:rsidP="009975DD">
      <w:pPr>
        <w:pStyle w:val="Tekstpodstawowy"/>
        <w:spacing w:before="40" w:after="40"/>
        <w:ind w:firstLine="567"/>
        <w:rPr>
          <w:rFonts w:cs="Calibri"/>
          <w:sz w:val="22"/>
          <w:szCs w:val="22"/>
        </w:rPr>
      </w:pPr>
      <w:r w:rsidRPr="00EF31E5">
        <w:rPr>
          <w:rFonts w:cs="Calibri"/>
          <w:b/>
          <w:bCs/>
          <w:sz w:val="22"/>
          <w:szCs w:val="22"/>
        </w:rPr>
        <w:t>2.</w:t>
      </w:r>
      <w:r>
        <w:rPr>
          <w:rFonts w:cs="Calibri"/>
          <w:sz w:val="22"/>
          <w:szCs w:val="22"/>
        </w:rPr>
        <w:t xml:space="preserve"> Za nieprzestrzeganie </w:t>
      </w:r>
      <w:r w:rsidRPr="00F2692B">
        <w:rPr>
          <w:rFonts w:cs="Calibri"/>
          <w:sz w:val="22"/>
          <w:szCs w:val="22"/>
        </w:rPr>
        <w:t xml:space="preserve">postanowień </w:t>
      </w:r>
      <w:r>
        <w:rPr>
          <w:rFonts w:cs="Calibri"/>
          <w:sz w:val="22"/>
          <w:szCs w:val="22"/>
        </w:rPr>
        <w:t>s</w:t>
      </w:r>
      <w:r w:rsidRPr="00F2692B">
        <w:rPr>
          <w:rFonts w:cs="Calibri"/>
          <w:sz w:val="22"/>
          <w:szCs w:val="22"/>
        </w:rPr>
        <w:t xml:space="preserve">tatutu, a w szczególności uchybienia obowiązkom, o których mowa w </w:t>
      </w:r>
      <w:r>
        <w:rPr>
          <w:rFonts w:cs="Calibri"/>
          <w:sz w:val="22"/>
          <w:szCs w:val="22"/>
        </w:rPr>
        <w:t>statucie</w:t>
      </w:r>
      <w:r w:rsidRPr="00F2692B">
        <w:rPr>
          <w:rFonts w:cs="Calibri"/>
          <w:sz w:val="22"/>
          <w:szCs w:val="22"/>
        </w:rPr>
        <w:t>, uczeń może zostać ukarany:</w:t>
      </w:r>
    </w:p>
    <w:p w:rsidR="001B12C2" w:rsidRPr="00F2692B" w:rsidRDefault="001B12C2" w:rsidP="00B62357">
      <w:pPr>
        <w:pStyle w:val="Tekstpodstawowy"/>
        <w:numPr>
          <w:ilvl w:val="0"/>
          <w:numId w:val="250"/>
        </w:numPr>
        <w:spacing w:before="40" w:after="40"/>
        <w:rPr>
          <w:rFonts w:cs="Calibri"/>
          <w:sz w:val="22"/>
          <w:szCs w:val="22"/>
        </w:rPr>
      </w:pPr>
      <w:r w:rsidRPr="00F2692B">
        <w:rPr>
          <w:rFonts w:cs="Calibri"/>
          <w:sz w:val="22"/>
          <w:szCs w:val="22"/>
        </w:rPr>
        <w:t>upomnieniem wychowawcy, Załącznik 1</w:t>
      </w:r>
    </w:p>
    <w:p w:rsidR="001B12C2" w:rsidRPr="00F2692B" w:rsidRDefault="001B12C2" w:rsidP="00B62357">
      <w:pPr>
        <w:pStyle w:val="Tekstpodstawowy"/>
        <w:numPr>
          <w:ilvl w:val="0"/>
          <w:numId w:val="250"/>
        </w:numPr>
        <w:spacing w:before="40" w:after="40"/>
        <w:rPr>
          <w:rFonts w:cs="Calibri"/>
          <w:sz w:val="22"/>
          <w:szCs w:val="22"/>
        </w:rPr>
      </w:pPr>
      <w:r w:rsidRPr="00F2692B">
        <w:rPr>
          <w:rFonts w:cs="Calibri"/>
          <w:sz w:val="22"/>
          <w:szCs w:val="22"/>
        </w:rPr>
        <w:t xml:space="preserve">pozbawieniem przez wychowawcę pełnionych funkcji w klasie, </w:t>
      </w:r>
    </w:p>
    <w:p w:rsidR="001B12C2" w:rsidRPr="00F2692B" w:rsidRDefault="001B12C2" w:rsidP="00B62357">
      <w:pPr>
        <w:pStyle w:val="Tekstpodstawowy"/>
        <w:numPr>
          <w:ilvl w:val="0"/>
          <w:numId w:val="250"/>
        </w:numPr>
        <w:spacing w:before="40" w:after="40"/>
        <w:rPr>
          <w:rFonts w:cs="Calibri"/>
          <w:sz w:val="22"/>
          <w:szCs w:val="22"/>
        </w:rPr>
      </w:pPr>
      <w:r w:rsidRPr="00F2692B">
        <w:rPr>
          <w:rFonts w:cs="Calibri"/>
          <w:sz w:val="22"/>
          <w:szCs w:val="22"/>
        </w:rPr>
        <w:t>naganą dyrektora, Załącznik 2</w:t>
      </w:r>
    </w:p>
    <w:p w:rsidR="001B12C2" w:rsidRPr="00F2692B" w:rsidRDefault="001B12C2" w:rsidP="00B62357">
      <w:pPr>
        <w:pStyle w:val="Tekstpodstawowy"/>
        <w:numPr>
          <w:ilvl w:val="0"/>
          <w:numId w:val="250"/>
        </w:numPr>
        <w:spacing w:before="40" w:after="40"/>
        <w:rPr>
          <w:rFonts w:cs="Calibri"/>
          <w:sz w:val="22"/>
          <w:szCs w:val="22"/>
        </w:rPr>
      </w:pPr>
      <w:r w:rsidRPr="00F2692B">
        <w:rPr>
          <w:rFonts w:cs="Calibri"/>
          <w:sz w:val="22"/>
          <w:szCs w:val="22"/>
        </w:rPr>
        <w:t>pozbawieniem pełnionych na forum szkoły funkcji,</w:t>
      </w:r>
    </w:p>
    <w:p w:rsidR="001B12C2" w:rsidRPr="00F2692B" w:rsidRDefault="001B12C2" w:rsidP="00B62357">
      <w:pPr>
        <w:pStyle w:val="Tekstpodstawowy"/>
        <w:numPr>
          <w:ilvl w:val="0"/>
          <w:numId w:val="250"/>
        </w:numPr>
        <w:spacing w:before="40" w:after="40"/>
        <w:rPr>
          <w:rFonts w:cs="Calibri"/>
          <w:sz w:val="22"/>
          <w:szCs w:val="22"/>
        </w:rPr>
      </w:pPr>
      <w:r w:rsidRPr="00F2692B">
        <w:rPr>
          <w:rFonts w:cs="Calibri"/>
          <w:sz w:val="22"/>
          <w:szCs w:val="22"/>
        </w:rPr>
        <w:lastRenderedPageBreak/>
        <w:t>zawieszeniem na czas oznaczony prawa do udziału we wszystkich lub określonych zajęciach prowadzonych w systemie pozalekcyjnym oraz w wycieczkach, z wyjątkiem tych, podczas których realizowane są elementy obowiązkowych zajęć edukacyjnych;</w:t>
      </w:r>
    </w:p>
    <w:p w:rsidR="001B12C2" w:rsidRPr="00F2692B" w:rsidRDefault="001B12C2" w:rsidP="00B62357">
      <w:pPr>
        <w:pStyle w:val="Tekstpodstawowy"/>
        <w:numPr>
          <w:ilvl w:val="0"/>
          <w:numId w:val="250"/>
        </w:numPr>
        <w:spacing w:before="40" w:after="40"/>
        <w:rPr>
          <w:rFonts w:cs="Calibri"/>
          <w:sz w:val="22"/>
          <w:szCs w:val="22"/>
        </w:rPr>
      </w:pPr>
      <w:r w:rsidRPr="00F2692B">
        <w:rPr>
          <w:rFonts w:cs="Calibri"/>
          <w:sz w:val="22"/>
          <w:szCs w:val="22"/>
        </w:rPr>
        <w:t>obniżeniem oceny zachowania - do najniższej włącznie;</w:t>
      </w:r>
    </w:p>
    <w:p w:rsidR="001B12C2" w:rsidRPr="00F2692B" w:rsidRDefault="001B12C2" w:rsidP="00B62357">
      <w:pPr>
        <w:pStyle w:val="Tekstpodstawowy"/>
        <w:numPr>
          <w:ilvl w:val="0"/>
          <w:numId w:val="250"/>
        </w:numPr>
        <w:spacing w:before="40" w:after="40"/>
        <w:rPr>
          <w:rFonts w:cs="Calibri"/>
          <w:sz w:val="22"/>
          <w:szCs w:val="22"/>
        </w:rPr>
      </w:pPr>
      <w:r w:rsidRPr="00F2692B">
        <w:rPr>
          <w:rFonts w:cs="Calibri"/>
          <w:sz w:val="22"/>
          <w:szCs w:val="22"/>
        </w:rPr>
        <w:t>przeniesieniem do równoległej klasy.</w:t>
      </w:r>
    </w:p>
    <w:p w:rsidR="001B12C2" w:rsidRPr="00F2692B" w:rsidRDefault="001B12C2" w:rsidP="00B62357">
      <w:pPr>
        <w:pStyle w:val="Tekstpodstawowy"/>
        <w:spacing w:before="40" w:after="40"/>
        <w:ind w:left="360"/>
        <w:rPr>
          <w:rFonts w:cs="Calibri"/>
          <w:sz w:val="22"/>
          <w:szCs w:val="22"/>
        </w:rPr>
      </w:pPr>
    </w:p>
    <w:p w:rsidR="001B12C2" w:rsidRDefault="001B12C2" w:rsidP="009975DD">
      <w:pPr>
        <w:pStyle w:val="Tekstpodstawowy"/>
        <w:spacing w:before="40" w:after="40"/>
        <w:ind w:firstLine="567"/>
        <w:rPr>
          <w:rFonts w:cs="Calibri"/>
          <w:sz w:val="22"/>
          <w:szCs w:val="22"/>
        </w:rPr>
      </w:pPr>
      <w:r w:rsidRPr="00EF31E5">
        <w:rPr>
          <w:rFonts w:cs="Calibri"/>
          <w:b/>
          <w:bCs/>
          <w:sz w:val="22"/>
          <w:szCs w:val="22"/>
        </w:rPr>
        <w:t>3.</w:t>
      </w:r>
      <w:r w:rsidRPr="00F2692B">
        <w:rPr>
          <w:rFonts w:cs="Calibri"/>
          <w:sz w:val="22"/>
          <w:szCs w:val="22"/>
        </w:rPr>
        <w:t>Zastosowana kara powinna być adekwatna do popełnionego uchybienia.</w:t>
      </w:r>
    </w:p>
    <w:p w:rsidR="008E5388" w:rsidRDefault="008E5388" w:rsidP="00B62357">
      <w:pPr>
        <w:pStyle w:val="Tekstpodstawowy"/>
        <w:spacing w:before="40" w:after="40"/>
        <w:rPr>
          <w:rFonts w:cs="Calibri"/>
          <w:sz w:val="22"/>
          <w:szCs w:val="22"/>
        </w:rPr>
      </w:pPr>
    </w:p>
    <w:p w:rsidR="001B12C2" w:rsidRDefault="001B12C2" w:rsidP="009975DD">
      <w:pPr>
        <w:pStyle w:val="Tekstpodstawowy"/>
        <w:spacing w:before="40" w:after="40"/>
        <w:ind w:firstLine="567"/>
        <w:rPr>
          <w:rFonts w:cs="Calibri"/>
          <w:sz w:val="22"/>
          <w:szCs w:val="22"/>
        </w:rPr>
      </w:pPr>
      <w:r w:rsidRPr="00B62357">
        <w:rPr>
          <w:rFonts w:cs="Calibri"/>
          <w:b/>
          <w:bCs/>
          <w:sz w:val="22"/>
          <w:szCs w:val="22"/>
        </w:rPr>
        <w:t>4.</w:t>
      </w:r>
      <w:r w:rsidRPr="00F2692B">
        <w:rPr>
          <w:rFonts w:cs="Calibri"/>
          <w:sz w:val="22"/>
          <w:szCs w:val="22"/>
        </w:rPr>
        <w:t xml:space="preserve">Kary, z wyjątkiem wymienionych w ust. </w:t>
      </w:r>
      <w:r>
        <w:rPr>
          <w:rFonts w:cs="Calibri"/>
          <w:sz w:val="22"/>
          <w:szCs w:val="22"/>
        </w:rPr>
        <w:t>2</w:t>
      </w:r>
      <w:r w:rsidRPr="00F2692B">
        <w:rPr>
          <w:rFonts w:cs="Calibri"/>
          <w:sz w:val="22"/>
          <w:szCs w:val="22"/>
        </w:rPr>
        <w:t xml:space="preserve"> pkt 1 i 2, nakłada dyrektor.</w:t>
      </w:r>
    </w:p>
    <w:p w:rsidR="008E5388" w:rsidRDefault="008E5388" w:rsidP="00B62357">
      <w:pPr>
        <w:pStyle w:val="Tekstpodstawowy"/>
        <w:spacing w:before="40" w:after="40"/>
        <w:rPr>
          <w:rFonts w:cs="Calibri"/>
          <w:sz w:val="22"/>
          <w:szCs w:val="22"/>
        </w:rPr>
      </w:pPr>
    </w:p>
    <w:p w:rsidR="001B12C2" w:rsidRDefault="001B12C2" w:rsidP="009975DD">
      <w:pPr>
        <w:pStyle w:val="Tekstpodstawowy"/>
        <w:spacing w:before="40" w:after="40"/>
        <w:ind w:firstLine="567"/>
        <w:rPr>
          <w:rFonts w:cs="Calibri"/>
          <w:sz w:val="22"/>
          <w:szCs w:val="22"/>
        </w:rPr>
      </w:pPr>
      <w:r w:rsidRPr="00B62357">
        <w:rPr>
          <w:rFonts w:cs="Calibri"/>
          <w:b/>
          <w:bCs/>
          <w:sz w:val="22"/>
          <w:szCs w:val="22"/>
        </w:rPr>
        <w:t>5.</w:t>
      </w:r>
      <w:r w:rsidRPr="00F2692B">
        <w:rPr>
          <w:rFonts w:cs="Calibri"/>
          <w:sz w:val="22"/>
          <w:szCs w:val="22"/>
        </w:rPr>
        <w:t>O nałożonej karze informuje się rodziców.</w:t>
      </w:r>
    </w:p>
    <w:p w:rsidR="008E5388" w:rsidRDefault="008E5388" w:rsidP="00B62357">
      <w:pPr>
        <w:pStyle w:val="Tekstpodstawowy"/>
        <w:spacing w:before="40" w:after="40"/>
        <w:rPr>
          <w:rFonts w:cs="Calibri"/>
          <w:b/>
          <w:bCs/>
          <w:sz w:val="22"/>
          <w:szCs w:val="22"/>
        </w:rPr>
      </w:pPr>
    </w:p>
    <w:p w:rsidR="001B12C2" w:rsidRDefault="001B12C2" w:rsidP="009975DD">
      <w:pPr>
        <w:pStyle w:val="Tekstpodstawowy"/>
        <w:spacing w:before="40" w:after="40"/>
        <w:ind w:firstLine="567"/>
        <w:rPr>
          <w:rFonts w:cs="Calibri"/>
          <w:sz w:val="22"/>
          <w:szCs w:val="22"/>
        </w:rPr>
      </w:pPr>
      <w:r w:rsidRPr="00B62357">
        <w:rPr>
          <w:rFonts w:cs="Calibri"/>
          <w:b/>
          <w:bCs/>
          <w:sz w:val="22"/>
          <w:szCs w:val="22"/>
        </w:rPr>
        <w:t>6.</w:t>
      </w:r>
      <w:r w:rsidRPr="00F2692B">
        <w:rPr>
          <w:rFonts w:cs="Calibri"/>
          <w:sz w:val="22"/>
          <w:szCs w:val="22"/>
        </w:rPr>
        <w:t>Od kary nałożonej przez wychowawcę przysługuje odwołanie do dyrektora. Odwołanie może wnieść rodzic w ciągu 7 dni od uzyskania informacji, o której mowa w ust. 4.</w:t>
      </w:r>
    </w:p>
    <w:p w:rsidR="008E5388" w:rsidRDefault="008E5388" w:rsidP="00B62357">
      <w:pPr>
        <w:pStyle w:val="Tekstpodstawowy"/>
        <w:spacing w:before="40" w:after="40"/>
        <w:rPr>
          <w:rFonts w:cs="Calibri"/>
          <w:b/>
          <w:bCs/>
          <w:sz w:val="22"/>
          <w:szCs w:val="22"/>
        </w:rPr>
      </w:pPr>
    </w:p>
    <w:p w:rsidR="001B12C2" w:rsidRDefault="001B12C2" w:rsidP="009975DD">
      <w:pPr>
        <w:pStyle w:val="Tekstpodstawowy"/>
        <w:spacing w:before="40" w:after="40"/>
        <w:ind w:firstLine="567"/>
        <w:rPr>
          <w:rFonts w:cs="Calibri"/>
          <w:sz w:val="22"/>
          <w:szCs w:val="22"/>
        </w:rPr>
      </w:pPr>
      <w:r w:rsidRPr="00B62357">
        <w:rPr>
          <w:rFonts w:cs="Calibri"/>
          <w:b/>
          <w:bCs/>
          <w:sz w:val="22"/>
          <w:szCs w:val="22"/>
        </w:rPr>
        <w:t>7.</w:t>
      </w:r>
      <w:r w:rsidRPr="00F2692B">
        <w:rPr>
          <w:rFonts w:cs="Calibri"/>
          <w:sz w:val="22"/>
          <w:szCs w:val="22"/>
        </w:rPr>
        <w:t>Dyrektor rozpatruje odwołanie najpóźniej w ciągu 7 dni od jego otrzymania. Rozstrzygnięcie dyrektora jest ostateczne.</w:t>
      </w:r>
    </w:p>
    <w:p w:rsidR="008E5388" w:rsidRDefault="008E5388" w:rsidP="00B62357">
      <w:pPr>
        <w:pStyle w:val="Tekstpodstawowy"/>
        <w:spacing w:before="40" w:after="40"/>
        <w:rPr>
          <w:rFonts w:cs="Calibri"/>
          <w:b/>
          <w:bCs/>
          <w:sz w:val="22"/>
          <w:szCs w:val="22"/>
        </w:rPr>
      </w:pPr>
    </w:p>
    <w:p w:rsidR="001B12C2" w:rsidRDefault="001B12C2" w:rsidP="009975DD">
      <w:pPr>
        <w:pStyle w:val="Tekstpodstawowy"/>
        <w:spacing w:before="40" w:after="40"/>
        <w:ind w:firstLine="567"/>
        <w:rPr>
          <w:rFonts w:cs="Calibri"/>
          <w:sz w:val="22"/>
          <w:szCs w:val="22"/>
        </w:rPr>
      </w:pPr>
      <w:r w:rsidRPr="00B62357">
        <w:rPr>
          <w:rFonts w:cs="Calibri"/>
          <w:b/>
          <w:bCs/>
          <w:sz w:val="22"/>
          <w:szCs w:val="22"/>
        </w:rPr>
        <w:t>8.</w:t>
      </w:r>
      <w:r w:rsidRPr="00F2692B">
        <w:rPr>
          <w:rFonts w:cs="Calibri"/>
          <w:sz w:val="22"/>
          <w:szCs w:val="22"/>
        </w:rPr>
        <w:t xml:space="preserve">Od kar nakładanych przez dyrektora przysługuje wniosek o ponowne rozpatrzenie sprawy. Przepisy ust. </w:t>
      </w:r>
      <w:r>
        <w:rPr>
          <w:rFonts w:cs="Calibri"/>
          <w:sz w:val="22"/>
          <w:szCs w:val="22"/>
        </w:rPr>
        <w:t>2</w:t>
      </w:r>
      <w:r w:rsidRPr="00F2692B">
        <w:rPr>
          <w:rFonts w:cs="Calibri"/>
          <w:sz w:val="22"/>
          <w:szCs w:val="22"/>
        </w:rPr>
        <w:t xml:space="preserve"> pkt 5 i 6 stosuje się odpowiednio z tym, że przed podjęciem rozstrzygnięcia dyrektor zasięga opinii Rady Pedagogicznej.</w:t>
      </w:r>
    </w:p>
    <w:p w:rsidR="008E5388" w:rsidRDefault="008E5388" w:rsidP="00B62357">
      <w:pPr>
        <w:pStyle w:val="Tekstpodstawowy"/>
        <w:spacing w:before="40" w:after="40"/>
        <w:rPr>
          <w:rFonts w:cs="Calibri"/>
          <w:b/>
          <w:bCs/>
          <w:sz w:val="22"/>
          <w:szCs w:val="22"/>
        </w:rPr>
      </w:pPr>
    </w:p>
    <w:p w:rsidR="001B12C2" w:rsidRDefault="001B12C2" w:rsidP="009975DD">
      <w:pPr>
        <w:pStyle w:val="Tekstpodstawowy"/>
        <w:spacing w:before="40" w:after="40"/>
        <w:ind w:firstLine="567"/>
        <w:rPr>
          <w:rFonts w:cs="Calibri"/>
          <w:sz w:val="22"/>
          <w:szCs w:val="22"/>
        </w:rPr>
      </w:pPr>
      <w:r w:rsidRPr="00B62357">
        <w:rPr>
          <w:rFonts w:cs="Calibri"/>
          <w:b/>
          <w:bCs/>
          <w:sz w:val="22"/>
          <w:szCs w:val="22"/>
        </w:rPr>
        <w:t>9.</w:t>
      </w:r>
      <w:r w:rsidRPr="00F2692B">
        <w:rPr>
          <w:rFonts w:cs="Calibri"/>
          <w:sz w:val="22"/>
          <w:szCs w:val="22"/>
        </w:rPr>
        <w:t>Dyrektor może wystąpić do Kuratora Oświaty o przeniesienie ucznia do innej szkoły.</w:t>
      </w:r>
    </w:p>
    <w:p w:rsidR="008E5388" w:rsidRDefault="008E5388" w:rsidP="00B62357">
      <w:pPr>
        <w:pStyle w:val="Tekstpodstawowy"/>
        <w:spacing w:before="40" w:after="40"/>
        <w:rPr>
          <w:rFonts w:cs="Calibri"/>
          <w:b/>
          <w:bCs/>
          <w:sz w:val="22"/>
          <w:szCs w:val="22"/>
        </w:rPr>
      </w:pPr>
    </w:p>
    <w:p w:rsidR="001B12C2" w:rsidRPr="00895237" w:rsidRDefault="001B12C2" w:rsidP="009975DD">
      <w:pPr>
        <w:pStyle w:val="Tekstpodstawowy"/>
        <w:spacing w:before="40" w:after="40"/>
        <w:ind w:firstLine="567"/>
        <w:rPr>
          <w:sz w:val="22"/>
        </w:rPr>
      </w:pPr>
      <w:r w:rsidRPr="00B62357">
        <w:rPr>
          <w:rFonts w:cs="Calibri"/>
          <w:b/>
          <w:bCs/>
          <w:sz w:val="22"/>
          <w:szCs w:val="22"/>
        </w:rPr>
        <w:t>10</w:t>
      </w:r>
      <w:r w:rsidRPr="00895237">
        <w:rPr>
          <w:b/>
          <w:sz w:val="22"/>
        </w:rPr>
        <w:t>.</w:t>
      </w:r>
      <w:r w:rsidRPr="00F038A0">
        <w:rPr>
          <w:sz w:val="22"/>
        </w:rPr>
        <w:t xml:space="preserve"> Kara, o której mowa w ust. 8 stosowana jest za szczególnie rażące naruszenie przez ucznia szkolnych obowiązków</w:t>
      </w:r>
      <w:r w:rsidR="00C72D15">
        <w:rPr>
          <w:sz w:val="22"/>
        </w:rPr>
        <w:t xml:space="preserve"> i/lub łamanie prawa.</w:t>
      </w:r>
    </w:p>
    <w:p w:rsidR="008E5388" w:rsidRDefault="008E5388" w:rsidP="00B62357">
      <w:pPr>
        <w:pStyle w:val="Tekstpodstawowy"/>
        <w:spacing w:before="40" w:after="40"/>
        <w:rPr>
          <w:rFonts w:cs="Calibri"/>
          <w:b/>
          <w:bCs/>
          <w:sz w:val="22"/>
          <w:szCs w:val="22"/>
        </w:rPr>
      </w:pPr>
    </w:p>
    <w:p w:rsidR="001B12C2" w:rsidRDefault="001B12C2" w:rsidP="009975DD">
      <w:pPr>
        <w:pStyle w:val="Tekstpodstawowy"/>
        <w:spacing w:before="40" w:after="40"/>
        <w:ind w:firstLine="567"/>
        <w:rPr>
          <w:rFonts w:cs="Calibri"/>
          <w:sz w:val="22"/>
          <w:szCs w:val="22"/>
        </w:rPr>
      </w:pPr>
      <w:r w:rsidRPr="00B62357">
        <w:rPr>
          <w:rFonts w:cs="Calibri"/>
          <w:b/>
          <w:bCs/>
          <w:sz w:val="22"/>
          <w:szCs w:val="22"/>
        </w:rPr>
        <w:t>11.</w:t>
      </w:r>
      <w:r w:rsidR="00C72D15">
        <w:rPr>
          <w:rFonts w:cs="Calibri"/>
          <w:sz w:val="22"/>
          <w:szCs w:val="22"/>
        </w:rPr>
        <w:t>O z</w:t>
      </w:r>
      <w:r w:rsidRPr="00F2692B">
        <w:rPr>
          <w:rFonts w:cs="Calibri"/>
          <w:sz w:val="22"/>
          <w:szCs w:val="22"/>
        </w:rPr>
        <w:t>amiarze ukarania ucznia oraz nałożonych karach informuje się pedagoga szkolnego.</w:t>
      </w:r>
    </w:p>
    <w:p w:rsidR="008E5388" w:rsidRDefault="008E5388" w:rsidP="00B62357">
      <w:pPr>
        <w:pStyle w:val="Tekstpodstawowy"/>
        <w:spacing w:before="40" w:after="40"/>
        <w:rPr>
          <w:b/>
          <w:sz w:val="22"/>
        </w:rPr>
      </w:pPr>
    </w:p>
    <w:p w:rsidR="001B12C2" w:rsidRDefault="009A211E" w:rsidP="009975DD">
      <w:pPr>
        <w:pStyle w:val="Tekstpodstawowy"/>
        <w:spacing w:before="40" w:after="40"/>
        <w:ind w:firstLine="567"/>
        <w:rPr>
          <w:rFonts w:cs="Calibri"/>
          <w:sz w:val="22"/>
          <w:szCs w:val="22"/>
        </w:rPr>
      </w:pPr>
      <w:r w:rsidRPr="0068486C">
        <w:rPr>
          <w:b/>
          <w:sz w:val="22"/>
        </w:rPr>
        <w:t>12.</w:t>
      </w:r>
      <w:r w:rsidR="001B12C2" w:rsidRPr="00F2692B">
        <w:rPr>
          <w:rFonts w:cs="Calibri"/>
          <w:sz w:val="22"/>
          <w:szCs w:val="22"/>
        </w:rPr>
        <w:t>Przepisu poprzedzającego, w części dotyczącej informowania o zamiarze ukarania, nie stosuje się w wypadku upomnień udzielanych w trybie natychmiastowym.</w:t>
      </w:r>
    </w:p>
    <w:p w:rsidR="008E5388" w:rsidRDefault="008E5388" w:rsidP="00D75D42">
      <w:pPr>
        <w:pStyle w:val="Tekstpodstawowy"/>
        <w:spacing w:before="40" w:after="40"/>
        <w:rPr>
          <w:rFonts w:cs="Calibri"/>
          <w:b/>
          <w:bCs/>
          <w:sz w:val="22"/>
          <w:szCs w:val="22"/>
        </w:rPr>
      </w:pPr>
    </w:p>
    <w:p w:rsidR="001B12C2" w:rsidRDefault="001B12C2" w:rsidP="009975DD">
      <w:pPr>
        <w:pStyle w:val="Tekstpodstawowy"/>
        <w:spacing w:before="40" w:after="40"/>
        <w:ind w:firstLine="567"/>
        <w:rPr>
          <w:rFonts w:cs="Calibri"/>
          <w:sz w:val="22"/>
          <w:szCs w:val="22"/>
        </w:rPr>
      </w:pPr>
      <w:r w:rsidRPr="00B62357">
        <w:rPr>
          <w:rFonts w:cs="Calibri"/>
          <w:b/>
          <w:bCs/>
          <w:sz w:val="22"/>
          <w:szCs w:val="22"/>
        </w:rPr>
        <w:t>13.</w:t>
      </w:r>
      <w:r w:rsidRPr="00F2692B">
        <w:rPr>
          <w:rFonts w:cs="Calibri"/>
          <w:sz w:val="22"/>
          <w:szCs w:val="22"/>
        </w:rPr>
        <w:t>Uczeń może otrzymać za to samo przewinienie tylko jedną karę.</w:t>
      </w:r>
      <w:bookmarkStart w:id="29" w:name="_Toc499659671"/>
    </w:p>
    <w:p w:rsidR="005B09FF" w:rsidRDefault="005B09FF" w:rsidP="00D75D42">
      <w:pPr>
        <w:pStyle w:val="Tekstpodstawowy"/>
        <w:spacing w:before="40" w:after="40"/>
        <w:rPr>
          <w:rFonts w:cs="Calibri"/>
          <w:sz w:val="22"/>
          <w:szCs w:val="22"/>
        </w:rPr>
      </w:pPr>
    </w:p>
    <w:p w:rsidR="005B09FF" w:rsidRPr="00D75D42" w:rsidRDefault="005B09FF" w:rsidP="00D75D42">
      <w:pPr>
        <w:pStyle w:val="Tekstpodstawowy"/>
        <w:spacing w:before="40" w:after="40"/>
        <w:rPr>
          <w:rFonts w:cs="Calibri"/>
          <w:sz w:val="22"/>
          <w:szCs w:val="22"/>
        </w:rPr>
      </w:pPr>
    </w:p>
    <w:p w:rsidR="001B12C2" w:rsidRPr="00DC0C84" w:rsidRDefault="001B12C2" w:rsidP="00B02871">
      <w:pPr>
        <w:pStyle w:val="Nagwek2"/>
        <w:rPr>
          <w:rFonts w:ascii="Calibri" w:hAnsi="Calibri" w:cs="Calibri"/>
          <w:color w:val="7030A0"/>
          <w:sz w:val="22"/>
          <w:szCs w:val="22"/>
        </w:rPr>
      </w:pPr>
      <w:r w:rsidRPr="00DC0C84">
        <w:rPr>
          <w:rFonts w:ascii="Calibri" w:hAnsi="Calibri" w:cs="Calibri"/>
          <w:color w:val="7030A0"/>
          <w:sz w:val="22"/>
          <w:szCs w:val="22"/>
        </w:rPr>
        <w:t>Rozdział 7</w:t>
      </w:r>
      <w:r w:rsidRPr="00DC0C84">
        <w:rPr>
          <w:rFonts w:ascii="Calibri" w:hAnsi="Calibri" w:cs="Calibri"/>
          <w:b w:val="0"/>
          <w:bCs w:val="0"/>
          <w:color w:val="7030A0"/>
          <w:sz w:val="22"/>
          <w:szCs w:val="22"/>
        </w:rPr>
        <w:br/>
      </w:r>
      <w:r w:rsidRPr="00DC0C84">
        <w:rPr>
          <w:rFonts w:ascii="Calibri" w:hAnsi="Calibri" w:cs="Calibri"/>
          <w:color w:val="7030A0"/>
          <w:sz w:val="22"/>
          <w:szCs w:val="22"/>
        </w:rPr>
        <w:t>Przeniesienie ucznia do innej szkoły</w:t>
      </w:r>
      <w:bookmarkEnd w:id="29"/>
    </w:p>
    <w:p w:rsidR="001B12C2" w:rsidRPr="00DC0C84" w:rsidRDefault="001B12C2" w:rsidP="00B03105"/>
    <w:p w:rsidR="001B12C2" w:rsidRPr="00DC0C84" w:rsidRDefault="001B12C2" w:rsidP="008E5388">
      <w:pPr>
        <w:autoSpaceDE w:val="0"/>
        <w:autoSpaceDN w:val="0"/>
        <w:adjustRightInd w:val="0"/>
        <w:ind w:firstLine="426"/>
        <w:jc w:val="both"/>
      </w:pPr>
      <w:r w:rsidRPr="00DC0C84">
        <w:rPr>
          <w:b/>
          <w:bCs/>
        </w:rPr>
        <w:t>§ 1</w:t>
      </w:r>
      <w:r>
        <w:rPr>
          <w:b/>
          <w:bCs/>
        </w:rPr>
        <w:t>07</w:t>
      </w:r>
      <w:r w:rsidRPr="00DC0C84">
        <w:rPr>
          <w:b/>
          <w:bCs/>
        </w:rPr>
        <w:t xml:space="preserve">.Szczegółowe zasady karnego przeniesienia do innej szkoły.  </w:t>
      </w:r>
    </w:p>
    <w:p w:rsidR="001B12C2" w:rsidRPr="00DC0C84" w:rsidRDefault="001B12C2" w:rsidP="00B03105">
      <w:pPr>
        <w:autoSpaceDE w:val="0"/>
        <w:autoSpaceDN w:val="0"/>
        <w:adjustRightInd w:val="0"/>
      </w:pPr>
    </w:p>
    <w:p w:rsidR="001B12C2" w:rsidRPr="00DC0C84" w:rsidRDefault="001B12C2" w:rsidP="009975DD">
      <w:pPr>
        <w:autoSpaceDE w:val="0"/>
        <w:autoSpaceDN w:val="0"/>
        <w:adjustRightInd w:val="0"/>
        <w:ind w:firstLine="567"/>
        <w:jc w:val="both"/>
      </w:pPr>
      <w:r w:rsidRPr="00DC0C84">
        <w:rPr>
          <w:b/>
          <w:bCs/>
        </w:rPr>
        <w:t>1</w:t>
      </w:r>
      <w:r>
        <w:t>. Rada Pedagogiczna szkoły wchodzącej może podjąć uchwałę o rozpoczęcie procedury karnegoprzeniesienia do inne</w:t>
      </w:r>
      <w:r w:rsidRPr="00DC0C84">
        <w:t xml:space="preserve">  szkoły. Decyzję w sprawie przeniesienia do innej szkoły podejmuje </w:t>
      </w:r>
      <w:r>
        <w:t xml:space="preserve">Zachodniopomorski </w:t>
      </w:r>
      <w:r w:rsidRPr="00DC0C84">
        <w:t xml:space="preserve">Kurator Oświaty. </w:t>
      </w:r>
    </w:p>
    <w:p w:rsidR="001B12C2" w:rsidRPr="00DC0C84" w:rsidRDefault="001B12C2" w:rsidP="00B03105">
      <w:pPr>
        <w:autoSpaceDE w:val="0"/>
        <w:autoSpaceDN w:val="0"/>
        <w:adjustRightInd w:val="0"/>
        <w:ind w:left="284" w:firstLine="567"/>
      </w:pPr>
    </w:p>
    <w:p w:rsidR="001B12C2" w:rsidRPr="00DC0C84" w:rsidRDefault="001B12C2" w:rsidP="009975DD">
      <w:pPr>
        <w:autoSpaceDE w:val="0"/>
        <w:autoSpaceDN w:val="0"/>
        <w:adjustRightInd w:val="0"/>
        <w:ind w:firstLine="567"/>
        <w:jc w:val="both"/>
      </w:pPr>
      <w:r w:rsidRPr="00DC0C84">
        <w:rPr>
          <w:b/>
          <w:bCs/>
        </w:rPr>
        <w:t>2.</w:t>
      </w:r>
      <w:r w:rsidRPr="00DC0C84">
        <w:t xml:space="preserve"> Wy</w:t>
      </w:r>
      <w:r>
        <w:t>kroczenia stanowiące podstawę do złożenia wniosku o przeniesienie do innej</w:t>
      </w:r>
      <w:r w:rsidRPr="00DC0C84">
        <w:t xml:space="preserve"> szkoły:</w:t>
      </w:r>
    </w:p>
    <w:p w:rsidR="001B12C2" w:rsidRPr="00DC0C84" w:rsidRDefault="001B12C2" w:rsidP="00B03105">
      <w:pPr>
        <w:autoSpaceDE w:val="0"/>
        <w:autoSpaceDN w:val="0"/>
        <w:adjustRightInd w:val="0"/>
        <w:ind w:left="284" w:hanging="284"/>
      </w:pPr>
    </w:p>
    <w:p w:rsidR="001B12C2" w:rsidRPr="00DC0C84" w:rsidRDefault="001B12C2" w:rsidP="008E0D4D">
      <w:pPr>
        <w:numPr>
          <w:ilvl w:val="0"/>
          <w:numId w:val="119"/>
        </w:numPr>
        <w:tabs>
          <w:tab w:val="clear" w:pos="1534"/>
          <w:tab w:val="num" w:pos="426"/>
        </w:tabs>
        <w:autoSpaceDE w:val="0"/>
        <w:autoSpaceDN w:val="0"/>
        <w:adjustRightInd w:val="0"/>
        <w:ind w:left="0" w:firstLine="0"/>
        <w:jc w:val="left"/>
      </w:pPr>
      <w:r>
        <w:lastRenderedPageBreak/>
        <w:t>świadome działanie stanowiące zagrożenie życia lub skutkujące uszczerbkiem zdrowia</w:t>
      </w:r>
      <w:r w:rsidRPr="00DC0C84">
        <w:t xml:space="preserve"> dla innych  uczniów lub  pracowników Szkoły; </w:t>
      </w:r>
    </w:p>
    <w:p w:rsidR="001B12C2" w:rsidRPr="00DC0C84" w:rsidRDefault="001B12C2" w:rsidP="008E0D4D">
      <w:pPr>
        <w:numPr>
          <w:ilvl w:val="0"/>
          <w:numId w:val="119"/>
        </w:numPr>
        <w:tabs>
          <w:tab w:val="clear" w:pos="1534"/>
          <w:tab w:val="num" w:pos="426"/>
        </w:tabs>
        <w:autoSpaceDE w:val="0"/>
        <w:autoSpaceDN w:val="0"/>
        <w:adjustRightInd w:val="0"/>
        <w:ind w:left="0" w:firstLine="0"/>
        <w:jc w:val="left"/>
      </w:pPr>
      <w:r w:rsidRPr="00DC0C84">
        <w:t xml:space="preserve">rozprowadzanie i używanie środków odurzających, w tym alkoholu i narkotyków; </w:t>
      </w:r>
    </w:p>
    <w:p w:rsidR="001B12C2" w:rsidRPr="00DC0C84" w:rsidRDefault="001B12C2" w:rsidP="008E0D4D">
      <w:pPr>
        <w:numPr>
          <w:ilvl w:val="0"/>
          <w:numId w:val="119"/>
        </w:numPr>
        <w:tabs>
          <w:tab w:val="clear" w:pos="1534"/>
          <w:tab w:val="num" w:pos="426"/>
        </w:tabs>
        <w:autoSpaceDE w:val="0"/>
        <w:autoSpaceDN w:val="0"/>
        <w:adjustRightInd w:val="0"/>
        <w:ind w:left="0" w:firstLine="0"/>
        <w:jc w:val="left"/>
      </w:pPr>
      <w:r>
        <w:t xml:space="preserve">świadome fizyczne i psychiczne znęcanie się nad członkami </w:t>
      </w:r>
      <w:r w:rsidRPr="00DC0C84">
        <w:t>społecz</w:t>
      </w:r>
      <w:r>
        <w:t xml:space="preserve">ności szkolnej lub naruszanie godności, uczuć </w:t>
      </w:r>
      <w:r w:rsidRPr="00DC0C84">
        <w:t xml:space="preserve">religijnych lub narodowych; </w:t>
      </w:r>
    </w:p>
    <w:p w:rsidR="001B12C2" w:rsidRPr="00DC0C84" w:rsidRDefault="001B12C2" w:rsidP="008E0D4D">
      <w:pPr>
        <w:numPr>
          <w:ilvl w:val="0"/>
          <w:numId w:val="119"/>
        </w:numPr>
        <w:tabs>
          <w:tab w:val="clear" w:pos="1534"/>
          <w:tab w:val="num" w:pos="426"/>
        </w:tabs>
        <w:autoSpaceDE w:val="0"/>
        <w:autoSpaceDN w:val="0"/>
        <w:adjustRightInd w:val="0"/>
        <w:ind w:left="0" w:firstLine="0"/>
        <w:jc w:val="left"/>
      </w:pPr>
      <w:r w:rsidRPr="00DC0C84">
        <w:t xml:space="preserve">dewastacja i celowe niszczenie mienia szkolnego; </w:t>
      </w:r>
    </w:p>
    <w:p w:rsidR="001B12C2" w:rsidRPr="00DC0C84" w:rsidRDefault="001B12C2" w:rsidP="008E0D4D">
      <w:pPr>
        <w:numPr>
          <w:ilvl w:val="0"/>
          <w:numId w:val="119"/>
        </w:numPr>
        <w:tabs>
          <w:tab w:val="clear" w:pos="1534"/>
          <w:tab w:val="num" w:pos="426"/>
        </w:tabs>
        <w:autoSpaceDE w:val="0"/>
        <w:autoSpaceDN w:val="0"/>
        <w:adjustRightInd w:val="0"/>
        <w:ind w:left="0" w:firstLine="0"/>
        <w:jc w:val="left"/>
      </w:pPr>
      <w:r w:rsidRPr="00DC0C84">
        <w:t xml:space="preserve">kradzież; </w:t>
      </w:r>
    </w:p>
    <w:p w:rsidR="001B12C2" w:rsidRPr="00DC0C84" w:rsidRDefault="001B12C2" w:rsidP="008E0D4D">
      <w:pPr>
        <w:numPr>
          <w:ilvl w:val="0"/>
          <w:numId w:val="119"/>
        </w:numPr>
        <w:tabs>
          <w:tab w:val="clear" w:pos="1534"/>
          <w:tab w:val="num" w:pos="426"/>
        </w:tabs>
        <w:autoSpaceDE w:val="0"/>
        <w:autoSpaceDN w:val="0"/>
        <w:adjustRightInd w:val="0"/>
        <w:ind w:left="0" w:firstLine="0"/>
        <w:jc w:val="left"/>
      </w:pPr>
      <w:r w:rsidRPr="00DC0C84">
        <w:t xml:space="preserve">wyłudzanie (np. pieniędzy), szantaż, przekupstwo; </w:t>
      </w:r>
    </w:p>
    <w:p w:rsidR="001B12C2" w:rsidRPr="00DC0C84" w:rsidRDefault="001B12C2" w:rsidP="008E0D4D">
      <w:pPr>
        <w:numPr>
          <w:ilvl w:val="0"/>
          <w:numId w:val="119"/>
        </w:numPr>
        <w:tabs>
          <w:tab w:val="clear" w:pos="1534"/>
          <w:tab w:val="num" w:pos="426"/>
        </w:tabs>
        <w:autoSpaceDE w:val="0"/>
        <w:autoSpaceDN w:val="0"/>
        <w:adjustRightInd w:val="0"/>
        <w:ind w:left="0" w:firstLine="0"/>
        <w:jc w:val="left"/>
      </w:pPr>
      <w:r w:rsidRPr="00DC0C84">
        <w:t xml:space="preserve">wulgarne odnoszenie się do nauczycieli i innych członków społeczności szkolnej; </w:t>
      </w:r>
    </w:p>
    <w:p w:rsidR="001B12C2" w:rsidRPr="00DC0C84" w:rsidRDefault="001B12C2" w:rsidP="008E0D4D">
      <w:pPr>
        <w:numPr>
          <w:ilvl w:val="0"/>
          <w:numId w:val="119"/>
        </w:numPr>
        <w:tabs>
          <w:tab w:val="clear" w:pos="1534"/>
          <w:tab w:val="num" w:pos="426"/>
        </w:tabs>
        <w:autoSpaceDE w:val="0"/>
        <w:autoSpaceDN w:val="0"/>
        <w:adjustRightInd w:val="0"/>
        <w:ind w:left="0" w:firstLine="0"/>
        <w:jc w:val="left"/>
      </w:pPr>
      <w:r w:rsidRPr="00DC0C84">
        <w:t>czyny nieobyczajne;</w:t>
      </w:r>
    </w:p>
    <w:p w:rsidR="001B12C2" w:rsidRPr="00DC0C84" w:rsidRDefault="001B12C2" w:rsidP="008E0D4D">
      <w:pPr>
        <w:numPr>
          <w:ilvl w:val="0"/>
          <w:numId w:val="119"/>
        </w:numPr>
        <w:tabs>
          <w:tab w:val="clear" w:pos="1534"/>
          <w:tab w:val="num" w:pos="426"/>
        </w:tabs>
        <w:autoSpaceDE w:val="0"/>
        <w:autoSpaceDN w:val="0"/>
        <w:adjustRightInd w:val="0"/>
        <w:ind w:left="0" w:firstLine="0"/>
        <w:jc w:val="left"/>
      </w:pPr>
      <w:r w:rsidRPr="00DC0C84">
        <w:t>stwarzanie sytuacji zagrożenia publicznego, np. fałszywy alarm o podłożeniu bomby;</w:t>
      </w:r>
    </w:p>
    <w:p w:rsidR="001B12C2" w:rsidRPr="00DC0C84" w:rsidRDefault="001B12C2" w:rsidP="00ED45A1">
      <w:pPr>
        <w:tabs>
          <w:tab w:val="num" w:pos="426"/>
        </w:tabs>
        <w:autoSpaceDE w:val="0"/>
        <w:autoSpaceDN w:val="0"/>
        <w:adjustRightInd w:val="0"/>
        <w:jc w:val="left"/>
      </w:pPr>
      <w:r w:rsidRPr="00B62357">
        <w:rPr>
          <w:b/>
          <w:bCs/>
        </w:rPr>
        <w:t>10)</w:t>
      </w:r>
      <w:r w:rsidRPr="00DC0C84">
        <w:t xml:space="preserve">  notoryczne łamanie postanowień Statutu Szkoły mimo zastosowania wcześniejszych środków dyscyplinujących; </w:t>
      </w:r>
    </w:p>
    <w:p w:rsidR="001B12C2" w:rsidRPr="00DC0C84" w:rsidRDefault="001B12C2" w:rsidP="00ED45A1">
      <w:pPr>
        <w:tabs>
          <w:tab w:val="num" w:pos="426"/>
        </w:tabs>
        <w:autoSpaceDE w:val="0"/>
        <w:autoSpaceDN w:val="0"/>
        <w:adjustRightInd w:val="0"/>
        <w:jc w:val="left"/>
      </w:pPr>
      <w:r w:rsidRPr="00B62357">
        <w:rPr>
          <w:b/>
          <w:bCs/>
        </w:rPr>
        <w:t>11)</w:t>
      </w:r>
      <w:r w:rsidRPr="00DC0C84">
        <w:t xml:space="preserve">  zniesławienie Szkoły, np. na stronie internetowej; </w:t>
      </w:r>
    </w:p>
    <w:p w:rsidR="001B12C2" w:rsidRPr="00DC0C84" w:rsidRDefault="001B12C2" w:rsidP="00ED45A1">
      <w:pPr>
        <w:tabs>
          <w:tab w:val="num" w:pos="426"/>
        </w:tabs>
        <w:autoSpaceDE w:val="0"/>
        <w:autoSpaceDN w:val="0"/>
        <w:adjustRightInd w:val="0"/>
        <w:jc w:val="left"/>
      </w:pPr>
      <w:r w:rsidRPr="00B62357">
        <w:rPr>
          <w:b/>
          <w:bCs/>
        </w:rPr>
        <w:t>12)</w:t>
      </w:r>
      <w:r w:rsidRPr="00DC0C84">
        <w:t xml:space="preserve">  fałszowanie dokumentów szkolnych; </w:t>
      </w:r>
    </w:p>
    <w:p w:rsidR="001B12C2" w:rsidRPr="00DC0C84" w:rsidRDefault="001B12C2" w:rsidP="00ED45A1">
      <w:pPr>
        <w:tabs>
          <w:tab w:val="num" w:pos="426"/>
        </w:tabs>
        <w:autoSpaceDE w:val="0"/>
        <w:autoSpaceDN w:val="0"/>
        <w:adjustRightInd w:val="0"/>
        <w:jc w:val="left"/>
      </w:pPr>
      <w:r w:rsidRPr="00B62357">
        <w:rPr>
          <w:b/>
          <w:bCs/>
        </w:rPr>
        <w:t>13)</w:t>
      </w:r>
      <w:r w:rsidRPr="00DC0C84">
        <w:t xml:space="preserve">  popełnienie innych czynów karalnych w świetle Kodeksu Karnego.</w:t>
      </w:r>
    </w:p>
    <w:p w:rsidR="001B12C2" w:rsidRPr="00DC0C84" w:rsidRDefault="001B12C2" w:rsidP="00ED45A1">
      <w:pPr>
        <w:autoSpaceDE w:val="0"/>
        <w:autoSpaceDN w:val="0"/>
        <w:adjustRightInd w:val="0"/>
        <w:ind w:firstLine="708"/>
        <w:jc w:val="left"/>
      </w:pPr>
    </w:p>
    <w:p w:rsidR="001B12C2" w:rsidRPr="00DC0C84" w:rsidRDefault="001B12C2" w:rsidP="009975DD">
      <w:pPr>
        <w:autoSpaceDE w:val="0"/>
        <w:autoSpaceDN w:val="0"/>
        <w:adjustRightInd w:val="0"/>
        <w:ind w:firstLine="567"/>
        <w:jc w:val="left"/>
      </w:pPr>
      <w:r w:rsidRPr="00DC0C84">
        <w:rPr>
          <w:b/>
          <w:bCs/>
        </w:rPr>
        <w:t>3</w:t>
      </w:r>
      <w:r>
        <w:t xml:space="preserve">. Wyniki w nauce nie mogą być podstawą do wnioskowania </w:t>
      </w:r>
      <w:r w:rsidRPr="00DC0C84">
        <w:t>o przeniesienie do innej szkoły.</w:t>
      </w:r>
    </w:p>
    <w:p w:rsidR="001B12C2" w:rsidRPr="00DC0C84" w:rsidRDefault="001B12C2" w:rsidP="00B03105">
      <w:pPr>
        <w:autoSpaceDE w:val="0"/>
        <w:autoSpaceDN w:val="0"/>
        <w:adjustRightInd w:val="0"/>
      </w:pPr>
    </w:p>
    <w:p w:rsidR="001B12C2" w:rsidRPr="00DC0C84" w:rsidRDefault="001B12C2" w:rsidP="009975DD">
      <w:pPr>
        <w:autoSpaceDE w:val="0"/>
        <w:autoSpaceDN w:val="0"/>
        <w:adjustRightInd w:val="0"/>
        <w:ind w:firstLine="426"/>
        <w:jc w:val="both"/>
        <w:rPr>
          <w:b/>
          <w:bCs/>
        </w:rPr>
      </w:pPr>
      <w:r w:rsidRPr="00DC0C84">
        <w:rPr>
          <w:b/>
          <w:bCs/>
        </w:rPr>
        <w:t>§ 1</w:t>
      </w:r>
      <w:r>
        <w:rPr>
          <w:b/>
          <w:bCs/>
        </w:rPr>
        <w:t>08</w:t>
      </w:r>
      <w:r w:rsidRPr="00DC0C84">
        <w:rPr>
          <w:b/>
          <w:bCs/>
        </w:rPr>
        <w:t>. Procedura postępowania w przypadku karnego przeniesienia do innej szkoły:</w:t>
      </w:r>
    </w:p>
    <w:p w:rsidR="001B12C2" w:rsidRPr="00DC0C84" w:rsidRDefault="001B12C2" w:rsidP="00B03105">
      <w:pPr>
        <w:autoSpaceDE w:val="0"/>
        <w:autoSpaceDN w:val="0"/>
        <w:adjustRightInd w:val="0"/>
        <w:jc w:val="both"/>
      </w:pPr>
    </w:p>
    <w:p w:rsidR="001B12C2" w:rsidRPr="00DC0C84" w:rsidRDefault="001B12C2" w:rsidP="00B03105">
      <w:pPr>
        <w:autoSpaceDE w:val="0"/>
        <w:autoSpaceDN w:val="0"/>
        <w:adjustRightInd w:val="0"/>
        <w:ind w:firstLine="426"/>
        <w:jc w:val="both"/>
      </w:pPr>
      <w:r w:rsidRPr="00DC0C84">
        <w:rPr>
          <w:b/>
          <w:bCs/>
        </w:rPr>
        <w:t>1</w:t>
      </w:r>
      <w:r w:rsidRPr="00DC0C84">
        <w:t>. Podstawa wszczęcia postępowania jest sporządzenie notatki o zaistniałym zdarzeniu</w:t>
      </w:r>
      <w:r>
        <w:t xml:space="preserve"> oraz protokół zeznań świadków zdarzenia. Jeśli zdarzenie jest karane z mocy prawa (kpk),</w:t>
      </w:r>
      <w:r w:rsidRPr="00DC0C84">
        <w:t xml:space="preserve"> Dyre</w:t>
      </w:r>
      <w:r>
        <w:t>ktor niezwłocznie</w:t>
      </w:r>
      <w:r w:rsidRPr="00DC0C84">
        <w:t xml:space="preserve"> powiadamia organa ścigania; </w:t>
      </w:r>
    </w:p>
    <w:p w:rsidR="001B12C2" w:rsidRPr="00DC0C84" w:rsidRDefault="001B12C2" w:rsidP="00B03105">
      <w:pPr>
        <w:autoSpaceDE w:val="0"/>
        <w:autoSpaceDN w:val="0"/>
        <w:adjustRightInd w:val="0"/>
        <w:jc w:val="both"/>
      </w:pPr>
    </w:p>
    <w:p w:rsidR="001B12C2" w:rsidRPr="00DC0C84" w:rsidRDefault="001B12C2" w:rsidP="00B03105">
      <w:pPr>
        <w:autoSpaceDE w:val="0"/>
        <w:autoSpaceDN w:val="0"/>
        <w:adjustRightInd w:val="0"/>
        <w:ind w:firstLine="426"/>
        <w:jc w:val="both"/>
      </w:pPr>
      <w:r w:rsidRPr="00DC0C84">
        <w:rPr>
          <w:b/>
          <w:bCs/>
        </w:rPr>
        <w:t>2</w:t>
      </w:r>
      <w:r>
        <w:t>. Dyrektor Szkoły, po otrzymaniu informacji i kwalifikacji danego czynu, zwołuje posiedzenie</w:t>
      </w:r>
      <w:r w:rsidRPr="00DC0C84">
        <w:t xml:space="preserve"> Rady Pedagogicznej szkoły. </w:t>
      </w:r>
    </w:p>
    <w:p w:rsidR="001B12C2" w:rsidRPr="00DC0C84" w:rsidRDefault="001B12C2" w:rsidP="00B03105">
      <w:pPr>
        <w:autoSpaceDE w:val="0"/>
        <w:autoSpaceDN w:val="0"/>
        <w:adjustRightInd w:val="0"/>
        <w:ind w:firstLine="426"/>
        <w:jc w:val="both"/>
      </w:pPr>
    </w:p>
    <w:p w:rsidR="001B12C2" w:rsidRPr="00DC0C84" w:rsidRDefault="001B12C2" w:rsidP="00B03105">
      <w:pPr>
        <w:autoSpaceDE w:val="0"/>
        <w:autoSpaceDN w:val="0"/>
        <w:adjustRightInd w:val="0"/>
        <w:ind w:firstLine="426"/>
        <w:jc w:val="both"/>
      </w:pPr>
      <w:r w:rsidRPr="00DC0C84">
        <w:rPr>
          <w:b/>
          <w:bCs/>
        </w:rPr>
        <w:t>3</w:t>
      </w:r>
      <w:r>
        <w:t>. Uczeń ma</w:t>
      </w:r>
      <w:r w:rsidRPr="00DC0C84">
        <w:t xml:space="preserve"> prawo wskazać swoich</w:t>
      </w:r>
      <w:r>
        <w:t xml:space="preserve"> rzeczników obrony. Rzecznikami</w:t>
      </w:r>
      <w:r w:rsidRPr="00DC0C84">
        <w:t xml:space="preserve"> uczni</w:t>
      </w:r>
      <w:r>
        <w:t>a mogą być wychowawca klasy, pedagog (psycholog) szkolny, Rzecznik Praw Ucznia. Uczeń może się również zwrócić o opinię do</w:t>
      </w:r>
      <w:r w:rsidRPr="00DC0C84">
        <w:t xml:space="preserve"> Samorządu Uczniowskiego. </w:t>
      </w:r>
    </w:p>
    <w:p w:rsidR="001B12C2" w:rsidRPr="00DC0C84" w:rsidRDefault="001B12C2" w:rsidP="00B03105">
      <w:pPr>
        <w:autoSpaceDE w:val="0"/>
        <w:autoSpaceDN w:val="0"/>
        <w:adjustRightInd w:val="0"/>
        <w:ind w:firstLine="426"/>
        <w:jc w:val="both"/>
      </w:pPr>
    </w:p>
    <w:p w:rsidR="001B12C2" w:rsidRPr="00DC0C84" w:rsidRDefault="001B12C2" w:rsidP="00B03105">
      <w:pPr>
        <w:pStyle w:val="Stopka"/>
        <w:tabs>
          <w:tab w:val="clear" w:pos="4536"/>
          <w:tab w:val="clear" w:pos="9072"/>
        </w:tabs>
        <w:autoSpaceDE w:val="0"/>
        <w:autoSpaceDN w:val="0"/>
        <w:adjustRightInd w:val="0"/>
        <w:ind w:firstLine="426"/>
        <w:jc w:val="both"/>
        <w:rPr>
          <w:sz w:val="22"/>
          <w:szCs w:val="22"/>
        </w:rPr>
      </w:pPr>
      <w:r w:rsidRPr="00DC0C84">
        <w:rPr>
          <w:b/>
          <w:bCs/>
          <w:sz w:val="22"/>
          <w:szCs w:val="22"/>
        </w:rPr>
        <w:t>4</w:t>
      </w:r>
      <w:r>
        <w:rPr>
          <w:sz w:val="22"/>
          <w:szCs w:val="22"/>
        </w:rPr>
        <w:t>. Wychowawca ma obowiązek przedstawić Radzie Pedagogicznej pełną analizę</w:t>
      </w:r>
      <w:r w:rsidRPr="00DC0C84">
        <w:rPr>
          <w:sz w:val="22"/>
          <w:szCs w:val="22"/>
        </w:rPr>
        <w:t xml:space="preserve"> postępowan</w:t>
      </w:r>
      <w:r>
        <w:rPr>
          <w:sz w:val="22"/>
          <w:szCs w:val="22"/>
        </w:rPr>
        <w:t>ia ucznia jako członka społeczności szkolnej. Podczas przedstawiania analizy, wychowawca klasy zobowiązany jest zachować obiektywność. Wychowawca klasy informuje RP o zastosowanych dotychczas</w:t>
      </w:r>
      <w:r w:rsidRPr="00DC0C84">
        <w:rPr>
          <w:sz w:val="22"/>
          <w:szCs w:val="22"/>
        </w:rPr>
        <w:t xml:space="preserve"> środkach wychowawczych i dyscyplinujących, zastosowanych karach regulaminowych, rozmowach ostrzegawczych, ewentualnej pomocy psychologiczno-pedagogicznej itp. </w:t>
      </w:r>
    </w:p>
    <w:p w:rsidR="001B12C2" w:rsidRPr="00DC0C84" w:rsidRDefault="001B12C2" w:rsidP="00B03105">
      <w:pPr>
        <w:pStyle w:val="Stopka"/>
        <w:tabs>
          <w:tab w:val="clear" w:pos="4536"/>
          <w:tab w:val="clear" w:pos="9072"/>
        </w:tabs>
        <w:autoSpaceDE w:val="0"/>
        <w:autoSpaceDN w:val="0"/>
        <w:adjustRightInd w:val="0"/>
        <w:ind w:firstLine="426"/>
        <w:jc w:val="both"/>
        <w:rPr>
          <w:sz w:val="22"/>
          <w:szCs w:val="22"/>
        </w:rPr>
      </w:pPr>
    </w:p>
    <w:p w:rsidR="001B12C2" w:rsidRPr="00DC0C84" w:rsidRDefault="001B12C2" w:rsidP="00B03105">
      <w:pPr>
        <w:autoSpaceDE w:val="0"/>
        <w:autoSpaceDN w:val="0"/>
        <w:adjustRightInd w:val="0"/>
        <w:ind w:firstLine="426"/>
        <w:jc w:val="both"/>
      </w:pPr>
      <w:r w:rsidRPr="00DC0C84">
        <w:rPr>
          <w:b/>
          <w:bCs/>
        </w:rPr>
        <w:t>5</w:t>
      </w:r>
      <w:r w:rsidRPr="00DC0C84">
        <w:t xml:space="preserve">. Rada Pedagogiczna w głosowaniu tajnym, </w:t>
      </w:r>
      <w:r>
        <w:t>po wnikliwym wysłuchaniu stron,</w:t>
      </w:r>
      <w:r w:rsidRPr="00DC0C84">
        <w:t xml:space="preserve"> podejmuje uchwałę dotyczącą danej sprawy.  </w:t>
      </w:r>
    </w:p>
    <w:p w:rsidR="001B12C2" w:rsidRPr="00DC0C84" w:rsidRDefault="001B12C2" w:rsidP="00B03105">
      <w:pPr>
        <w:autoSpaceDE w:val="0"/>
        <w:autoSpaceDN w:val="0"/>
        <w:adjustRightInd w:val="0"/>
        <w:ind w:firstLine="426"/>
        <w:jc w:val="both"/>
      </w:pPr>
    </w:p>
    <w:p w:rsidR="001B12C2" w:rsidRPr="00DC0C84" w:rsidRDefault="001B12C2" w:rsidP="00B03105">
      <w:pPr>
        <w:autoSpaceDE w:val="0"/>
        <w:autoSpaceDN w:val="0"/>
        <w:adjustRightInd w:val="0"/>
        <w:ind w:firstLine="426"/>
        <w:jc w:val="both"/>
      </w:pPr>
      <w:r w:rsidRPr="00DC0C84">
        <w:rPr>
          <w:b/>
          <w:bCs/>
        </w:rPr>
        <w:t>6</w:t>
      </w:r>
      <w:r w:rsidRPr="00DC0C84">
        <w:t xml:space="preserve">. Rada Pedagogiczna powierza wykonanie uchwały Dyrektorowi Szkoły. </w:t>
      </w:r>
    </w:p>
    <w:p w:rsidR="001B12C2" w:rsidRPr="00DC0C84" w:rsidRDefault="001B12C2" w:rsidP="00B03105">
      <w:pPr>
        <w:autoSpaceDE w:val="0"/>
        <w:autoSpaceDN w:val="0"/>
        <w:adjustRightInd w:val="0"/>
        <w:jc w:val="both"/>
      </w:pPr>
    </w:p>
    <w:p w:rsidR="001B12C2" w:rsidRPr="00DC0C84" w:rsidRDefault="001B12C2" w:rsidP="00B03105">
      <w:pPr>
        <w:autoSpaceDE w:val="0"/>
        <w:autoSpaceDN w:val="0"/>
        <w:adjustRightInd w:val="0"/>
        <w:ind w:firstLine="426"/>
        <w:jc w:val="both"/>
      </w:pPr>
      <w:r w:rsidRPr="00DC0C84">
        <w:rPr>
          <w:b/>
          <w:bCs/>
        </w:rPr>
        <w:t>7.</w:t>
      </w:r>
      <w:r w:rsidRPr="00DC0C84">
        <w:t xml:space="preserve"> Dyrektor Szkoły informuje Samorząd Uczniowski o decyzji Rady Pedagogicznej celem uzyskania opinii. Brak opinii  samorządu w terminie 7 dni od zawiadomienia nie wstrzymuje wykonania uchwały Rady Pedagogicznej.</w:t>
      </w:r>
    </w:p>
    <w:p w:rsidR="001B12C2" w:rsidRPr="00DC0C84" w:rsidRDefault="001B12C2" w:rsidP="00B03105">
      <w:pPr>
        <w:autoSpaceDE w:val="0"/>
        <w:autoSpaceDN w:val="0"/>
        <w:adjustRightInd w:val="0"/>
        <w:ind w:firstLine="426"/>
        <w:jc w:val="both"/>
      </w:pPr>
    </w:p>
    <w:p w:rsidR="001B12C2" w:rsidRPr="00DC0C84" w:rsidRDefault="001B12C2" w:rsidP="00B03105">
      <w:pPr>
        <w:autoSpaceDE w:val="0"/>
        <w:autoSpaceDN w:val="0"/>
        <w:adjustRightInd w:val="0"/>
        <w:ind w:firstLine="426"/>
        <w:jc w:val="both"/>
      </w:pPr>
      <w:r w:rsidRPr="00DC0C84">
        <w:rPr>
          <w:b/>
          <w:bCs/>
        </w:rPr>
        <w:t>8</w:t>
      </w:r>
      <w:r w:rsidRPr="00DC0C84">
        <w:t>. Dyrektor Szkoły kieruje sprawę do</w:t>
      </w:r>
      <w:r>
        <w:t xml:space="preserve"> Zachodniopomorskiego</w:t>
      </w:r>
      <w:r w:rsidRPr="00DC0C84">
        <w:t xml:space="preserve"> Kuratora  Oświaty.</w:t>
      </w:r>
    </w:p>
    <w:p w:rsidR="001B12C2" w:rsidRPr="00DC0C84" w:rsidRDefault="001B12C2" w:rsidP="00B03105">
      <w:pPr>
        <w:autoSpaceDE w:val="0"/>
        <w:autoSpaceDN w:val="0"/>
        <w:adjustRightInd w:val="0"/>
        <w:ind w:firstLine="426"/>
        <w:jc w:val="both"/>
      </w:pPr>
    </w:p>
    <w:p w:rsidR="001B12C2" w:rsidRPr="00DC0C84" w:rsidRDefault="001B12C2" w:rsidP="00B03105">
      <w:pPr>
        <w:autoSpaceDE w:val="0"/>
        <w:autoSpaceDN w:val="0"/>
        <w:adjustRightInd w:val="0"/>
        <w:ind w:firstLine="426"/>
        <w:jc w:val="both"/>
      </w:pPr>
      <w:r w:rsidRPr="00DC0C84">
        <w:rPr>
          <w:b/>
          <w:bCs/>
        </w:rPr>
        <w:t>9.</w:t>
      </w:r>
      <w:r>
        <w:t xml:space="preserve"> Decyzję o przeniesieniu ucznia odbierają i podpisują rodzice lub prawny opiekun. </w:t>
      </w:r>
    </w:p>
    <w:p w:rsidR="001B12C2" w:rsidRPr="00DC0C84" w:rsidRDefault="001B12C2" w:rsidP="00B03105">
      <w:pPr>
        <w:autoSpaceDE w:val="0"/>
        <w:autoSpaceDN w:val="0"/>
        <w:adjustRightInd w:val="0"/>
        <w:ind w:firstLine="426"/>
        <w:jc w:val="both"/>
      </w:pPr>
    </w:p>
    <w:p w:rsidR="001B12C2" w:rsidRPr="00DC0C84" w:rsidRDefault="001B12C2" w:rsidP="00B03105">
      <w:pPr>
        <w:autoSpaceDE w:val="0"/>
        <w:autoSpaceDN w:val="0"/>
        <w:adjustRightInd w:val="0"/>
        <w:ind w:firstLine="426"/>
        <w:jc w:val="both"/>
      </w:pPr>
      <w:r w:rsidRPr="00DC0C84">
        <w:rPr>
          <w:b/>
          <w:bCs/>
        </w:rPr>
        <w:lastRenderedPageBreak/>
        <w:t>1</w:t>
      </w:r>
      <w:r w:rsidR="009975DD">
        <w:rPr>
          <w:b/>
          <w:bCs/>
        </w:rPr>
        <w:t>0</w:t>
      </w:r>
      <w:r w:rsidRPr="00DC0C84">
        <w:t>. Uczniowi przysługuje prawo do odwołania się od decyzji do organu</w:t>
      </w:r>
      <w:r>
        <w:t xml:space="preserve"> wskazanego </w:t>
      </w:r>
      <w:r>
        <w:br/>
        <w:t>w</w:t>
      </w:r>
      <w:r w:rsidRPr="00DC0C84">
        <w:t xml:space="preserve"> pouczeniu zawartym w decyzji w terminie 14 dni od jej doręczenia. </w:t>
      </w:r>
    </w:p>
    <w:p w:rsidR="001B12C2" w:rsidRPr="00DC0C84" w:rsidRDefault="001B12C2" w:rsidP="00B03105">
      <w:pPr>
        <w:autoSpaceDE w:val="0"/>
        <w:autoSpaceDN w:val="0"/>
        <w:adjustRightInd w:val="0"/>
        <w:ind w:firstLine="426"/>
        <w:jc w:val="both"/>
      </w:pPr>
    </w:p>
    <w:p w:rsidR="001B12C2" w:rsidRPr="00DC0C84" w:rsidRDefault="001B12C2" w:rsidP="00B03105">
      <w:pPr>
        <w:autoSpaceDE w:val="0"/>
        <w:autoSpaceDN w:val="0"/>
        <w:adjustRightInd w:val="0"/>
        <w:ind w:firstLine="426"/>
        <w:jc w:val="both"/>
      </w:pPr>
      <w:r w:rsidRPr="00DC0C84">
        <w:rPr>
          <w:b/>
          <w:bCs/>
        </w:rPr>
        <w:t>1</w:t>
      </w:r>
      <w:r w:rsidR="009975DD">
        <w:rPr>
          <w:b/>
          <w:bCs/>
        </w:rPr>
        <w:t>1</w:t>
      </w:r>
      <w:r w:rsidRPr="00DC0C84">
        <w:rPr>
          <w:b/>
          <w:bCs/>
        </w:rPr>
        <w:t>.</w:t>
      </w:r>
      <w:r>
        <w:t xml:space="preserve"> W trakcie całego postępowania odwoławczego</w:t>
      </w:r>
      <w:r w:rsidRPr="00DC0C84">
        <w:t xml:space="preserve"> uczeń ma prawo uczęszczać </w:t>
      </w:r>
      <w:r>
        <w:t>na</w:t>
      </w:r>
      <w:r w:rsidRPr="00DC0C84">
        <w:t xml:space="preserve"> zajęcia do </w:t>
      </w:r>
      <w:r>
        <w:t xml:space="preserve">czasu otrzymania </w:t>
      </w:r>
      <w:r w:rsidRPr="00DC0C84">
        <w:t xml:space="preserve">ostatecznej decyzji. </w:t>
      </w:r>
    </w:p>
    <w:p w:rsidR="001B12C2" w:rsidRDefault="001B12C2" w:rsidP="00B03105">
      <w:pPr>
        <w:rPr>
          <w:b/>
          <w:bCs/>
        </w:rPr>
      </w:pPr>
    </w:p>
    <w:p w:rsidR="001B12C2" w:rsidRPr="00DC0C84" w:rsidRDefault="001B12C2" w:rsidP="00B03105">
      <w:pPr>
        <w:rPr>
          <w:b/>
          <w:bCs/>
        </w:rPr>
      </w:pPr>
    </w:p>
    <w:p w:rsidR="001B12C2" w:rsidRPr="00DC0C84" w:rsidRDefault="001B12C2" w:rsidP="00B03105">
      <w:pPr>
        <w:pStyle w:val="Nagwek2"/>
        <w:rPr>
          <w:rFonts w:ascii="Calibri" w:hAnsi="Calibri" w:cs="Calibri"/>
          <w:b w:val="0"/>
          <w:bCs w:val="0"/>
          <w:sz w:val="22"/>
          <w:szCs w:val="22"/>
        </w:rPr>
      </w:pPr>
      <w:bookmarkStart w:id="30" w:name="_Toc499659672"/>
      <w:r w:rsidRPr="00DC0C84">
        <w:rPr>
          <w:rFonts w:ascii="Calibri" w:hAnsi="Calibri" w:cs="Calibri"/>
          <w:sz w:val="22"/>
          <w:szCs w:val="22"/>
        </w:rPr>
        <w:t>DZIAŁ VII</w:t>
      </w:r>
      <w:bookmarkEnd w:id="30"/>
    </w:p>
    <w:p w:rsidR="001B12C2" w:rsidRPr="00DC0C84" w:rsidRDefault="001B12C2" w:rsidP="00B02871">
      <w:pPr>
        <w:pStyle w:val="Nagwek2"/>
        <w:rPr>
          <w:rFonts w:ascii="Calibri" w:hAnsi="Calibri" w:cs="Calibri"/>
          <w:b w:val="0"/>
          <w:bCs w:val="0"/>
          <w:color w:val="7030A0"/>
          <w:sz w:val="22"/>
          <w:szCs w:val="22"/>
        </w:rPr>
      </w:pPr>
      <w:bookmarkStart w:id="31" w:name="_Toc499659673"/>
      <w:r w:rsidRPr="00DC0C84">
        <w:rPr>
          <w:rFonts w:ascii="Calibri" w:hAnsi="Calibri" w:cs="Calibri"/>
          <w:color w:val="7030A0"/>
          <w:sz w:val="22"/>
          <w:szCs w:val="22"/>
        </w:rPr>
        <w:t>Rozdział  1</w:t>
      </w:r>
      <w:r w:rsidRPr="00DC0C84">
        <w:rPr>
          <w:rFonts w:ascii="Calibri" w:hAnsi="Calibri" w:cs="Calibri"/>
          <w:b w:val="0"/>
          <w:bCs w:val="0"/>
          <w:color w:val="7030A0"/>
          <w:sz w:val="22"/>
          <w:szCs w:val="22"/>
        </w:rPr>
        <w:br/>
      </w:r>
      <w:r w:rsidRPr="00DC0C84">
        <w:rPr>
          <w:rFonts w:ascii="Calibri" w:hAnsi="Calibri" w:cs="Calibri"/>
          <w:color w:val="7030A0"/>
          <w:sz w:val="22"/>
          <w:szCs w:val="22"/>
        </w:rPr>
        <w:t>Wewnątrzszkolne   zasady  oceniania</w:t>
      </w:r>
      <w:bookmarkEnd w:id="31"/>
    </w:p>
    <w:p w:rsidR="001B12C2" w:rsidRPr="00DC0C84" w:rsidRDefault="001B12C2" w:rsidP="00B03105">
      <w:pPr>
        <w:autoSpaceDE w:val="0"/>
        <w:autoSpaceDN w:val="0"/>
        <w:adjustRightInd w:val="0"/>
        <w:rPr>
          <w:b/>
          <w:bCs/>
        </w:rPr>
      </w:pPr>
    </w:p>
    <w:p w:rsidR="001B12C2" w:rsidRPr="00DC0C84" w:rsidRDefault="001B12C2" w:rsidP="009975DD">
      <w:pPr>
        <w:autoSpaceDE w:val="0"/>
        <w:autoSpaceDN w:val="0"/>
        <w:adjustRightInd w:val="0"/>
        <w:ind w:firstLine="426"/>
        <w:jc w:val="both"/>
        <w:rPr>
          <w:b/>
          <w:bCs/>
        </w:rPr>
      </w:pPr>
      <w:r w:rsidRPr="00DC0C84">
        <w:rPr>
          <w:b/>
          <w:bCs/>
        </w:rPr>
        <w:t>§ 1</w:t>
      </w:r>
      <w:r>
        <w:rPr>
          <w:b/>
          <w:bCs/>
        </w:rPr>
        <w:t>09</w:t>
      </w:r>
      <w:r w:rsidRPr="00DC0C84">
        <w:rPr>
          <w:b/>
          <w:bCs/>
        </w:rPr>
        <w:t xml:space="preserve">. 1. </w:t>
      </w:r>
      <w:r w:rsidRPr="00DC0C84">
        <w:t>Ocenianiu podlegają:</w:t>
      </w:r>
    </w:p>
    <w:p w:rsidR="001B12C2" w:rsidRPr="00DC0C84" w:rsidRDefault="001B12C2" w:rsidP="00667830">
      <w:pPr>
        <w:numPr>
          <w:ilvl w:val="0"/>
          <w:numId w:val="96"/>
        </w:numPr>
        <w:tabs>
          <w:tab w:val="clear" w:pos="814"/>
          <w:tab w:val="num" w:pos="0"/>
          <w:tab w:val="left" w:pos="426"/>
        </w:tabs>
        <w:autoSpaceDE w:val="0"/>
        <w:autoSpaceDN w:val="0"/>
        <w:adjustRightInd w:val="0"/>
        <w:spacing w:before="60" w:after="60"/>
        <w:ind w:left="0" w:firstLine="0"/>
        <w:jc w:val="left"/>
      </w:pPr>
      <w:r w:rsidRPr="00DC0C84">
        <w:t>osiągnięcia edukacyjne ucznia;</w:t>
      </w:r>
    </w:p>
    <w:p w:rsidR="001B12C2" w:rsidRPr="00DC0C84" w:rsidRDefault="001B12C2" w:rsidP="00667830">
      <w:pPr>
        <w:numPr>
          <w:ilvl w:val="0"/>
          <w:numId w:val="96"/>
        </w:numPr>
        <w:tabs>
          <w:tab w:val="clear" w:pos="814"/>
          <w:tab w:val="num" w:pos="0"/>
          <w:tab w:val="left" w:pos="426"/>
          <w:tab w:val="num" w:pos="1620"/>
        </w:tabs>
        <w:autoSpaceDE w:val="0"/>
        <w:autoSpaceDN w:val="0"/>
        <w:adjustRightInd w:val="0"/>
        <w:spacing w:before="60" w:after="60"/>
        <w:ind w:left="0" w:firstLine="0"/>
        <w:jc w:val="left"/>
      </w:pPr>
      <w:r w:rsidRPr="00DC0C84">
        <w:t>zachowanie ucznia;</w:t>
      </w:r>
    </w:p>
    <w:p w:rsidR="001B12C2" w:rsidRPr="00DC0C84" w:rsidRDefault="001B12C2" w:rsidP="00B03105">
      <w:pPr>
        <w:tabs>
          <w:tab w:val="num" w:pos="1620"/>
        </w:tabs>
        <w:autoSpaceDE w:val="0"/>
        <w:autoSpaceDN w:val="0"/>
        <w:adjustRightInd w:val="0"/>
        <w:ind w:left="900"/>
      </w:pPr>
    </w:p>
    <w:p w:rsidR="001B12C2" w:rsidRPr="00DC0C84" w:rsidRDefault="001B12C2" w:rsidP="00667830">
      <w:pPr>
        <w:numPr>
          <w:ilvl w:val="1"/>
          <w:numId w:val="95"/>
        </w:numPr>
        <w:tabs>
          <w:tab w:val="clear" w:pos="0"/>
          <w:tab w:val="num" w:pos="360"/>
          <w:tab w:val="left" w:pos="851"/>
        </w:tabs>
        <w:autoSpaceDE w:val="0"/>
        <w:autoSpaceDN w:val="0"/>
        <w:adjustRightInd w:val="0"/>
        <w:ind w:firstLine="567"/>
        <w:jc w:val="left"/>
      </w:pPr>
      <w:r w:rsidRPr="00DC0C84">
        <w:t>Ocenianie osiągnięć edukacyjnych i zachowania ucznia odbywa się w ramach oceniania wewnątrzszkolnego.</w:t>
      </w:r>
    </w:p>
    <w:p w:rsidR="001B12C2" w:rsidRPr="00DC0C84" w:rsidRDefault="001B12C2" w:rsidP="00B03105">
      <w:pPr>
        <w:tabs>
          <w:tab w:val="left" w:pos="851"/>
        </w:tabs>
        <w:autoSpaceDE w:val="0"/>
        <w:autoSpaceDN w:val="0"/>
        <w:adjustRightInd w:val="0"/>
        <w:ind w:left="567"/>
      </w:pPr>
    </w:p>
    <w:p w:rsidR="001B12C2" w:rsidRPr="00DC0C84" w:rsidRDefault="001B12C2" w:rsidP="00667830">
      <w:pPr>
        <w:numPr>
          <w:ilvl w:val="1"/>
          <w:numId w:val="95"/>
        </w:numPr>
        <w:tabs>
          <w:tab w:val="clear" w:pos="0"/>
          <w:tab w:val="num" w:pos="360"/>
          <w:tab w:val="left" w:pos="851"/>
        </w:tabs>
        <w:autoSpaceDE w:val="0"/>
        <w:autoSpaceDN w:val="0"/>
        <w:adjustRightInd w:val="0"/>
        <w:ind w:firstLine="567"/>
        <w:jc w:val="both"/>
      </w:pPr>
      <w:r w:rsidRPr="00DC0C84">
        <w:t>Ocenianie osiągnięć edukacyjnych ucznia polega na rozpoznaniu przez nauczycieli poziomui postępów w opanow</w:t>
      </w:r>
      <w:r>
        <w:t xml:space="preserve">aniu przez ucznia wiadomości </w:t>
      </w:r>
      <w:r w:rsidRPr="00DC0C84">
        <w:t>i umiejętności w stosunku do:</w:t>
      </w:r>
    </w:p>
    <w:p w:rsidR="001B12C2" w:rsidRPr="00DC0C84" w:rsidRDefault="001B12C2" w:rsidP="00B03105">
      <w:pPr>
        <w:tabs>
          <w:tab w:val="left" w:pos="993"/>
        </w:tabs>
        <w:autoSpaceDE w:val="0"/>
        <w:autoSpaceDN w:val="0"/>
        <w:adjustRightInd w:val="0"/>
        <w:ind w:left="567"/>
        <w:jc w:val="both"/>
      </w:pPr>
    </w:p>
    <w:p w:rsidR="001B12C2" w:rsidRPr="00DC0C84" w:rsidRDefault="001B12C2" w:rsidP="008E0D4D">
      <w:pPr>
        <w:numPr>
          <w:ilvl w:val="0"/>
          <w:numId w:val="187"/>
        </w:numPr>
        <w:tabs>
          <w:tab w:val="left" w:pos="0"/>
          <w:tab w:val="left" w:pos="284"/>
        </w:tabs>
        <w:autoSpaceDE w:val="0"/>
        <w:autoSpaceDN w:val="0"/>
        <w:adjustRightInd w:val="0"/>
        <w:ind w:left="0" w:firstLine="0"/>
        <w:jc w:val="both"/>
      </w:pPr>
      <w:r w:rsidRPr="00DC0C84">
        <w:t xml:space="preserve">wymagań określonych w podstawie programowej kształcenia ogólnego </w:t>
      </w:r>
      <w:r w:rsidRPr="00606C6D">
        <w:t>oraz wymagań</w:t>
      </w:r>
      <w:r w:rsidRPr="00DC0C84">
        <w:t xml:space="preserve"> edukacyjnych wynikających z realizowanych w szkole programów nauczania;</w:t>
      </w:r>
    </w:p>
    <w:p w:rsidR="001B12C2" w:rsidRPr="00DC0C84" w:rsidRDefault="001B12C2" w:rsidP="00B03105">
      <w:pPr>
        <w:tabs>
          <w:tab w:val="left" w:pos="0"/>
          <w:tab w:val="left" w:pos="284"/>
        </w:tabs>
        <w:autoSpaceDE w:val="0"/>
        <w:autoSpaceDN w:val="0"/>
        <w:adjustRightInd w:val="0"/>
        <w:jc w:val="both"/>
      </w:pPr>
    </w:p>
    <w:p w:rsidR="001B12C2" w:rsidRPr="00DC0C84" w:rsidRDefault="001B12C2" w:rsidP="008E0D4D">
      <w:pPr>
        <w:numPr>
          <w:ilvl w:val="0"/>
          <w:numId w:val="187"/>
        </w:numPr>
        <w:tabs>
          <w:tab w:val="left" w:pos="0"/>
          <w:tab w:val="left" w:pos="284"/>
        </w:tabs>
        <w:autoSpaceDE w:val="0"/>
        <w:autoSpaceDN w:val="0"/>
        <w:adjustRightInd w:val="0"/>
        <w:ind w:left="0" w:firstLine="0"/>
        <w:jc w:val="both"/>
      </w:pPr>
      <w:r w:rsidRPr="00DC0C84">
        <w:t>wymagań edukacyjnych wynikających z realizowany</w:t>
      </w:r>
      <w:r>
        <w:t xml:space="preserve">ch w szkole programów nauczania </w:t>
      </w:r>
      <w:r w:rsidRPr="00DC0C84">
        <w:t>–</w:t>
      </w:r>
      <w:r>
        <w:br/>
      </w:r>
      <w:r w:rsidRPr="00DC0C84">
        <w:t xml:space="preserve">w przypadku dodatkowych zajęć edukacyjnych. </w:t>
      </w:r>
    </w:p>
    <w:p w:rsidR="001B12C2" w:rsidRPr="00DC0C84" w:rsidRDefault="001B12C2" w:rsidP="00B03105">
      <w:pPr>
        <w:tabs>
          <w:tab w:val="left" w:pos="993"/>
          <w:tab w:val="num" w:pos="1866"/>
        </w:tabs>
        <w:autoSpaceDE w:val="0"/>
        <w:autoSpaceDN w:val="0"/>
        <w:adjustRightInd w:val="0"/>
        <w:ind w:firstLine="567"/>
        <w:jc w:val="both"/>
      </w:pPr>
    </w:p>
    <w:p w:rsidR="001B12C2" w:rsidRPr="00DC0C84" w:rsidRDefault="001B12C2" w:rsidP="00667830">
      <w:pPr>
        <w:numPr>
          <w:ilvl w:val="1"/>
          <w:numId w:val="95"/>
        </w:numPr>
        <w:tabs>
          <w:tab w:val="clear" w:pos="0"/>
          <w:tab w:val="num" w:pos="360"/>
          <w:tab w:val="left" w:pos="993"/>
        </w:tabs>
        <w:autoSpaceDE w:val="0"/>
        <w:autoSpaceDN w:val="0"/>
        <w:adjustRightInd w:val="0"/>
        <w:ind w:firstLine="567"/>
        <w:jc w:val="both"/>
      </w:pPr>
      <w:r w:rsidRPr="00DC0C84">
        <w:t>Ocenianie zachowania ucznia polega na rozpoznaniu przez wychowawcę oddziału, nauczycieli oraz uczniów danego oddziału stopnia respektowania przez ucznia zasad współżycia społecznego i norm etycznych oraz obowiązków ucznia określonych w statucie szkoły.</w:t>
      </w:r>
    </w:p>
    <w:p w:rsidR="001B12C2" w:rsidRPr="00DC0C84" w:rsidRDefault="001B12C2" w:rsidP="00B03105">
      <w:pPr>
        <w:tabs>
          <w:tab w:val="left" w:pos="426"/>
        </w:tabs>
        <w:autoSpaceDE w:val="0"/>
        <w:autoSpaceDN w:val="0"/>
        <w:adjustRightInd w:val="0"/>
        <w:jc w:val="both"/>
        <w:rPr>
          <w:b/>
          <w:bCs/>
          <w:color w:val="FF0000"/>
        </w:rPr>
      </w:pPr>
    </w:p>
    <w:p w:rsidR="001B12C2" w:rsidRPr="00DC0C84" w:rsidRDefault="001B12C2" w:rsidP="00667830">
      <w:pPr>
        <w:numPr>
          <w:ilvl w:val="1"/>
          <w:numId w:val="95"/>
        </w:numPr>
        <w:tabs>
          <w:tab w:val="clear" w:pos="0"/>
          <w:tab w:val="num" w:pos="360"/>
          <w:tab w:val="left" w:pos="993"/>
        </w:tabs>
        <w:autoSpaceDE w:val="0"/>
        <w:autoSpaceDN w:val="0"/>
        <w:adjustRightInd w:val="0"/>
        <w:ind w:left="567"/>
        <w:jc w:val="both"/>
      </w:pPr>
      <w:r w:rsidRPr="00DC0C84">
        <w:t xml:space="preserve">Ocenianie wewnątrzszkolne ma na celu: </w:t>
      </w:r>
    </w:p>
    <w:p w:rsidR="001B12C2" w:rsidRPr="00DC0C84" w:rsidRDefault="001B12C2" w:rsidP="00B03105">
      <w:pPr>
        <w:tabs>
          <w:tab w:val="left" w:pos="993"/>
        </w:tabs>
        <w:autoSpaceDE w:val="0"/>
        <w:autoSpaceDN w:val="0"/>
        <w:adjustRightInd w:val="0"/>
        <w:ind w:left="567"/>
        <w:jc w:val="both"/>
      </w:pPr>
    </w:p>
    <w:p w:rsidR="001B12C2" w:rsidRPr="00DC0C84" w:rsidRDefault="001B12C2" w:rsidP="008E0D4D">
      <w:pPr>
        <w:numPr>
          <w:ilvl w:val="0"/>
          <w:numId w:val="186"/>
        </w:numPr>
        <w:autoSpaceDE w:val="0"/>
        <w:autoSpaceDN w:val="0"/>
        <w:adjustRightInd w:val="0"/>
        <w:spacing w:before="60" w:after="60"/>
        <w:ind w:left="425" w:hanging="425"/>
        <w:jc w:val="both"/>
      </w:pPr>
      <w:r w:rsidRPr="00DC0C84">
        <w:t>informowanie ucz</w:t>
      </w:r>
      <w:r>
        <w:t xml:space="preserve">nia </w:t>
      </w:r>
      <w:r w:rsidRPr="00DC0C84">
        <w:t xml:space="preserve">o poziomie jego osiągnięć edukacyjnych i jego zachowaniu oraz </w:t>
      </w:r>
      <w:r>
        <w:br/>
      </w:r>
      <w:r w:rsidRPr="00DC0C84">
        <w:t>o postępach w tym zakresie;</w:t>
      </w:r>
    </w:p>
    <w:p w:rsidR="001B12C2" w:rsidRPr="00DC0C84" w:rsidRDefault="001B12C2" w:rsidP="008E0D4D">
      <w:pPr>
        <w:numPr>
          <w:ilvl w:val="0"/>
          <w:numId w:val="186"/>
        </w:numPr>
        <w:autoSpaceDE w:val="0"/>
        <w:autoSpaceDN w:val="0"/>
        <w:adjustRightInd w:val="0"/>
        <w:spacing w:before="60" w:after="60"/>
        <w:ind w:left="425" w:hanging="425"/>
        <w:jc w:val="both"/>
      </w:pPr>
      <w:r w:rsidRPr="00DC0C84">
        <w:t>udzielanie uczniowi pomocy w nauce poprzez przekazanie uczniowi informacji o tym, co zrobił dobrze i jak powinien dalej się uczyć;</w:t>
      </w:r>
    </w:p>
    <w:p w:rsidR="001B12C2" w:rsidRPr="00DC0C84" w:rsidRDefault="001B12C2" w:rsidP="008E0D4D">
      <w:pPr>
        <w:numPr>
          <w:ilvl w:val="0"/>
          <w:numId w:val="186"/>
        </w:numPr>
        <w:autoSpaceDE w:val="0"/>
        <w:autoSpaceDN w:val="0"/>
        <w:adjustRightInd w:val="0"/>
        <w:spacing w:before="60" w:after="60"/>
        <w:ind w:left="425" w:hanging="425"/>
        <w:jc w:val="both"/>
      </w:pPr>
      <w:r w:rsidRPr="00DC0C84">
        <w:t>udzielanie uczniowi wskazówek do samodzielnego planowania własnego rozwoju;</w:t>
      </w:r>
    </w:p>
    <w:p w:rsidR="001B12C2" w:rsidRPr="00DC0C84" w:rsidRDefault="001B12C2" w:rsidP="008E0D4D">
      <w:pPr>
        <w:numPr>
          <w:ilvl w:val="0"/>
          <w:numId w:val="186"/>
        </w:numPr>
        <w:autoSpaceDE w:val="0"/>
        <w:autoSpaceDN w:val="0"/>
        <w:adjustRightInd w:val="0"/>
        <w:spacing w:before="60" w:after="60"/>
        <w:ind w:left="425" w:hanging="425"/>
        <w:jc w:val="both"/>
      </w:pPr>
      <w:r w:rsidRPr="00DC0C84">
        <w:t>motywowanie ucznia do dalszych postępów w nauce i zachowaniu;</w:t>
      </w:r>
    </w:p>
    <w:p w:rsidR="001B12C2" w:rsidRPr="00DC0C84" w:rsidRDefault="001B12C2" w:rsidP="008E0D4D">
      <w:pPr>
        <w:numPr>
          <w:ilvl w:val="0"/>
          <w:numId w:val="186"/>
        </w:numPr>
        <w:autoSpaceDE w:val="0"/>
        <w:autoSpaceDN w:val="0"/>
        <w:adjustRightInd w:val="0"/>
        <w:spacing w:before="60" w:after="60"/>
        <w:ind w:left="425" w:hanging="425"/>
        <w:jc w:val="both"/>
      </w:pPr>
      <w:r w:rsidRPr="00DC0C84">
        <w:t>monitorowanie bieżącej pracy ucznia;</w:t>
      </w:r>
    </w:p>
    <w:p w:rsidR="001B12C2" w:rsidRPr="00DC0C84" w:rsidRDefault="001B12C2" w:rsidP="008E0D4D">
      <w:pPr>
        <w:numPr>
          <w:ilvl w:val="0"/>
          <w:numId w:val="186"/>
        </w:numPr>
        <w:autoSpaceDE w:val="0"/>
        <w:autoSpaceDN w:val="0"/>
        <w:adjustRightInd w:val="0"/>
        <w:spacing w:before="60" w:after="60"/>
        <w:ind w:left="425" w:hanging="425"/>
        <w:jc w:val="both"/>
      </w:pPr>
      <w:r w:rsidRPr="00DC0C84">
        <w:t>dostarczanie rodzicom i nauczycielom informacji o pos</w:t>
      </w:r>
      <w:r>
        <w:t xml:space="preserve">tępach i trudnościach w nauce </w:t>
      </w:r>
      <w:r>
        <w:br/>
      </w:r>
      <w:r w:rsidRPr="00DC0C84">
        <w:t>i zachowaniu ucznia oraz o szczególnych uzdolnieniach ucznia;</w:t>
      </w:r>
    </w:p>
    <w:p w:rsidR="001B12C2" w:rsidRPr="00DC0C84" w:rsidRDefault="001B12C2" w:rsidP="008E0D4D">
      <w:pPr>
        <w:numPr>
          <w:ilvl w:val="0"/>
          <w:numId w:val="186"/>
        </w:numPr>
        <w:autoSpaceDE w:val="0"/>
        <w:autoSpaceDN w:val="0"/>
        <w:adjustRightInd w:val="0"/>
        <w:spacing w:before="60" w:after="60"/>
        <w:ind w:left="425" w:hanging="425"/>
        <w:jc w:val="both"/>
      </w:pPr>
      <w:r w:rsidRPr="00DC0C84">
        <w:t>umożliwienie nauczycielom doskonalenia organizacji i metod pracy dydaktyczno</w:t>
      </w:r>
      <w:r>
        <w:t xml:space="preserve"> -</w:t>
      </w:r>
      <w:r>
        <w:br/>
      </w:r>
      <w:r w:rsidRPr="00DC0C84">
        <w:t>wychowawczej.</w:t>
      </w:r>
    </w:p>
    <w:p w:rsidR="001B12C2" w:rsidRPr="00DC0C84" w:rsidRDefault="001B12C2" w:rsidP="00B03105">
      <w:pPr>
        <w:autoSpaceDE w:val="0"/>
        <w:autoSpaceDN w:val="0"/>
        <w:adjustRightInd w:val="0"/>
        <w:ind w:left="900" w:hanging="758"/>
      </w:pPr>
    </w:p>
    <w:p w:rsidR="001B12C2" w:rsidRPr="00DC0C84" w:rsidRDefault="001B12C2" w:rsidP="00667830">
      <w:pPr>
        <w:numPr>
          <w:ilvl w:val="1"/>
          <w:numId w:val="95"/>
        </w:numPr>
        <w:tabs>
          <w:tab w:val="num" w:pos="360"/>
          <w:tab w:val="left" w:pos="993"/>
        </w:tabs>
        <w:autoSpaceDE w:val="0"/>
        <w:autoSpaceDN w:val="0"/>
        <w:adjustRightInd w:val="0"/>
        <w:ind w:firstLine="567"/>
        <w:jc w:val="left"/>
      </w:pPr>
      <w:r w:rsidRPr="00DC0C84">
        <w:t xml:space="preserve">Ocenianie wewnątrzszkolne obejmuje: </w:t>
      </w:r>
    </w:p>
    <w:p w:rsidR="001B12C2" w:rsidRPr="00DC0C84" w:rsidRDefault="001B12C2" w:rsidP="00B03105">
      <w:pPr>
        <w:tabs>
          <w:tab w:val="num" w:pos="720"/>
        </w:tabs>
        <w:autoSpaceDE w:val="0"/>
        <w:autoSpaceDN w:val="0"/>
        <w:adjustRightInd w:val="0"/>
        <w:jc w:val="both"/>
      </w:pPr>
    </w:p>
    <w:p w:rsidR="001B12C2" w:rsidRPr="00DC0C84" w:rsidRDefault="001B12C2" w:rsidP="00667830">
      <w:pPr>
        <w:numPr>
          <w:ilvl w:val="0"/>
          <w:numId w:val="97"/>
        </w:numPr>
        <w:tabs>
          <w:tab w:val="clear" w:pos="814"/>
          <w:tab w:val="num" w:pos="426"/>
        </w:tabs>
        <w:autoSpaceDE w:val="0"/>
        <w:autoSpaceDN w:val="0"/>
        <w:adjustRightInd w:val="0"/>
        <w:spacing w:before="60" w:after="60"/>
        <w:ind w:left="0" w:firstLine="0"/>
        <w:jc w:val="both"/>
      </w:pPr>
      <w:r w:rsidRPr="00DC0C84">
        <w:lastRenderedPageBreak/>
        <w:t>formułowanie przez nauczycieli wymagań edukacyjnych niezbędny</w:t>
      </w:r>
      <w:r>
        <w:t xml:space="preserve">ch do uzyskania poszczególnych </w:t>
      </w:r>
      <w:r w:rsidRPr="00DC0C84">
        <w:t>śródrocznych i rocznych ocen klasyfikac</w:t>
      </w:r>
      <w:r>
        <w:t>yjnych z obowiązkowych i dodatkowych</w:t>
      </w:r>
      <w:r w:rsidRPr="00DC0C84">
        <w:t xml:space="preserve"> zajęć edukacyjnych z uwzględnieniem zindywidualizowanych</w:t>
      </w:r>
      <w:r>
        <w:t xml:space="preserve"> wymagań wobec uczniów objętych</w:t>
      </w:r>
      <w:r w:rsidRPr="00DC0C84">
        <w:t xml:space="preserve"> pomocą psychologiczno-pedagogiczną w szkole;</w:t>
      </w:r>
    </w:p>
    <w:p w:rsidR="001B12C2" w:rsidRPr="00DC0C84" w:rsidRDefault="001B12C2" w:rsidP="00667830">
      <w:pPr>
        <w:numPr>
          <w:ilvl w:val="0"/>
          <w:numId w:val="97"/>
        </w:numPr>
        <w:tabs>
          <w:tab w:val="clear" w:pos="814"/>
          <w:tab w:val="num" w:pos="426"/>
        </w:tabs>
        <w:autoSpaceDE w:val="0"/>
        <w:autoSpaceDN w:val="0"/>
        <w:adjustRightInd w:val="0"/>
        <w:spacing w:before="60" w:after="60"/>
        <w:ind w:left="0" w:firstLine="0"/>
        <w:jc w:val="both"/>
      </w:pPr>
      <w:r w:rsidRPr="00DC0C84">
        <w:t>ustalanie kryteriów zachowania;</w:t>
      </w:r>
    </w:p>
    <w:p w:rsidR="001B12C2" w:rsidRPr="00DC0C84" w:rsidRDefault="001B12C2" w:rsidP="00667830">
      <w:pPr>
        <w:numPr>
          <w:ilvl w:val="0"/>
          <w:numId w:val="97"/>
        </w:numPr>
        <w:tabs>
          <w:tab w:val="clear" w:pos="814"/>
          <w:tab w:val="num" w:pos="426"/>
        </w:tabs>
        <w:autoSpaceDE w:val="0"/>
        <w:autoSpaceDN w:val="0"/>
        <w:adjustRightInd w:val="0"/>
        <w:spacing w:before="60" w:after="60"/>
        <w:ind w:left="0" w:firstLine="0"/>
        <w:jc w:val="both"/>
      </w:pPr>
      <w:r w:rsidRPr="00DC0C84">
        <w:t xml:space="preserve">ustalanie ocen bieżących i ustalanie śródrocznych ocen klasyfikacyjnych z obowiązkowych oraz dodatkowych zajęć edukacyjnych oraz śródrocznej oceny klasyfikacyjnej zachowania, według skali </w:t>
      </w:r>
      <w:r>
        <w:br/>
      </w:r>
      <w:r w:rsidRPr="00DC0C84">
        <w:t>i w  formach  przyjętych w szkole;</w:t>
      </w:r>
    </w:p>
    <w:p w:rsidR="001B12C2" w:rsidRPr="00DC0C84" w:rsidRDefault="001B12C2" w:rsidP="00667830">
      <w:pPr>
        <w:numPr>
          <w:ilvl w:val="0"/>
          <w:numId w:val="97"/>
        </w:numPr>
        <w:tabs>
          <w:tab w:val="clear" w:pos="814"/>
          <w:tab w:val="num" w:pos="426"/>
        </w:tabs>
        <w:autoSpaceDE w:val="0"/>
        <w:autoSpaceDN w:val="0"/>
        <w:adjustRightInd w:val="0"/>
        <w:spacing w:before="60" w:after="60"/>
        <w:ind w:left="0" w:firstLine="0"/>
        <w:jc w:val="both"/>
      </w:pPr>
      <w:r w:rsidRPr="00DC0C84">
        <w:t>ustalanie rocznych ocen kl</w:t>
      </w:r>
      <w:r>
        <w:t>asyfikacyjnych z obowiązkowych i</w:t>
      </w:r>
      <w:r w:rsidRPr="00DC0C84">
        <w:t xml:space="preserve"> dodatkowych zajęć edukacyjnych oraz rocznej oceny klasyfikacyjnej zachowania, według skali, </w:t>
      </w:r>
      <w:r>
        <w:t xml:space="preserve">o której mowa w </w:t>
      </w:r>
      <w:r w:rsidRPr="00DC0C84">
        <w:t xml:space="preserve">§ </w:t>
      </w:r>
      <w:r>
        <w:t xml:space="preserve">116, </w:t>
      </w:r>
      <w:r w:rsidRPr="00DC0C84">
        <w:t xml:space="preserve">§ </w:t>
      </w:r>
      <w:r>
        <w:t xml:space="preserve">118 i </w:t>
      </w:r>
      <w:r w:rsidRPr="00DC0C84">
        <w:t xml:space="preserve">§ </w:t>
      </w:r>
      <w:r>
        <w:t>119;</w:t>
      </w:r>
    </w:p>
    <w:p w:rsidR="001B12C2" w:rsidRPr="00DC0C84" w:rsidRDefault="001B12C2" w:rsidP="00667830">
      <w:pPr>
        <w:numPr>
          <w:ilvl w:val="0"/>
          <w:numId w:val="97"/>
        </w:numPr>
        <w:tabs>
          <w:tab w:val="clear" w:pos="814"/>
          <w:tab w:val="num" w:pos="426"/>
        </w:tabs>
        <w:autoSpaceDE w:val="0"/>
        <w:autoSpaceDN w:val="0"/>
        <w:adjustRightInd w:val="0"/>
        <w:spacing w:before="60" w:after="60"/>
        <w:ind w:left="0" w:firstLine="0"/>
        <w:jc w:val="both"/>
      </w:pPr>
      <w:r w:rsidRPr="00DC0C84">
        <w:t xml:space="preserve">przeprowadzanie egzaminów klasyfikacyjnych, poprawkowych i sprawdzających; </w:t>
      </w:r>
    </w:p>
    <w:p w:rsidR="001B12C2" w:rsidRPr="00DC0C84" w:rsidRDefault="001B12C2" w:rsidP="00667830">
      <w:pPr>
        <w:numPr>
          <w:ilvl w:val="0"/>
          <w:numId w:val="97"/>
        </w:numPr>
        <w:tabs>
          <w:tab w:val="clear" w:pos="814"/>
          <w:tab w:val="num" w:pos="426"/>
        </w:tabs>
        <w:autoSpaceDE w:val="0"/>
        <w:autoSpaceDN w:val="0"/>
        <w:adjustRightInd w:val="0"/>
        <w:spacing w:before="60" w:after="60"/>
        <w:ind w:left="0" w:firstLine="0"/>
        <w:jc w:val="both"/>
      </w:pPr>
      <w:r w:rsidRPr="00DC0C84">
        <w:t>ustalenie warunków i trybu uzyskania wyższej niż przewidywane rocznych ocen  klasyfikacyjnych z  obowiązkowych zajęć edukacyjnych oraz rocznej oceny klasyfikacyjnej zachowania;</w:t>
      </w:r>
    </w:p>
    <w:p w:rsidR="001B12C2" w:rsidRPr="00DC0C84" w:rsidRDefault="001B12C2" w:rsidP="00667830">
      <w:pPr>
        <w:numPr>
          <w:ilvl w:val="0"/>
          <w:numId w:val="97"/>
        </w:numPr>
        <w:tabs>
          <w:tab w:val="clear" w:pos="814"/>
          <w:tab w:val="num" w:pos="426"/>
        </w:tabs>
        <w:autoSpaceDE w:val="0"/>
        <w:autoSpaceDN w:val="0"/>
        <w:adjustRightInd w:val="0"/>
        <w:spacing w:before="60" w:after="60"/>
        <w:ind w:left="0" w:firstLine="0"/>
        <w:jc w:val="both"/>
      </w:pPr>
      <w:r w:rsidRPr="00DC0C84">
        <w:t xml:space="preserve">ustalanie warunków i sposobu przekazywania rodzicom (prawnym opiekunom) informacji </w:t>
      </w:r>
      <w:r>
        <w:br/>
      </w:r>
      <w:r w:rsidRPr="00DC0C84">
        <w:t xml:space="preserve">o postępach i  trudnościach  ucznia w nauce oraz zasad wglądu do dokumentacji oceniania </w:t>
      </w:r>
      <w:r>
        <w:br/>
      </w:r>
      <w:r w:rsidRPr="00DC0C84">
        <w:t>i pisemnych prac uczniów;</w:t>
      </w:r>
    </w:p>
    <w:p w:rsidR="001B12C2" w:rsidRPr="00DC0C84" w:rsidRDefault="001B12C2" w:rsidP="00B03105">
      <w:pPr>
        <w:autoSpaceDE w:val="0"/>
        <w:autoSpaceDN w:val="0"/>
        <w:adjustRightInd w:val="0"/>
        <w:ind w:left="454"/>
        <w:jc w:val="both"/>
      </w:pPr>
    </w:p>
    <w:p w:rsidR="001B12C2" w:rsidRPr="00DC0C84" w:rsidRDefault="001B12C2" w:rsidP="00667830">
      <w:pPr>
        <w:numPr>
          <w:ilvl w:val="1"/>
          <w:numId w:val="95"/>
        </w:numPr>
        <w:tabs>
          <w:tab w:val="left" w:pos="993"/>
        </w:tabs>
        <w:autoSpaceDE w:val="0"/>
        <w:autoSpaceDN w:val="0"/>
        <w:adjustRightInd w:val="0"/>
        <w:ind w:firstLine="567"/>
        <w:jc w:val="both"/>
      </w:pPr>
      <w:r w:rsidRPr="00DC0C84">
        <w:t xml:space="preserve">Ocena jest informacją, w jakim stopniu uczeń spełnił wymagania programowe postawione przez nauczyciela, nie jest karą ani  nagrodą. </w:t>
      </w:r>
    </w:p>
    <w:p w:rsidR="001B12C2" w:rsidRPr="00DC0C84" w:rsidRDefault="001B12C2" w:rsidP="00B03105">
      <w:pPr>
        <w:tabs>
          <w:tab w:val="left" w:pos="993"/>
        </w:tabs>
        <w:autoSpaceDE w:val="0"/>
        <w:autoSpaceDN w:val="0"/>
        <w:adjustRightInd w:val="0"/>
        <w:ind w:left="567"/>
        <w:jc w:val="both"/>
      </w:pPr>
    </w:p>
    <w:p w:rsidR="001B12C2" w:rsidRPr="00DC0C84" w:rsidRDefault="001B12C2" w:rsidP="00667830">
      <w:pPr>
        <w:numPr>
          <w:ilvl w:val="1"/>
          <w:numId w:val="95"/>
        </w:numPr>
        <w:tabs>
          <w:tab w:val="left" w:pos="993"/>
        </w:tabs>
        <w:autoSpaceDE w:val="0"/>
        <w:autoSpaceDN w:val="0"/>
        <w:adjustRightInd w:val="0"/>
        <w:ind w:firstLine="567"/>
        <w:jc w:val="both"/>
      </w:pPr>
      <w:r w:rsidRPr="00DC0C84">
        <w:t xml:space="preserve">Ocenianie ucznia z religii i etyki odbywa się zgodnie z odrębnymi przepisami. </w:t>
      </w:r>
    </w:p>
    <w:p w:rsidR="001B12C2" w:rsidRPr="00DC0C84" w:rsidRDefault="001B12C2" w:rsidP="00B03105">
      <w:pPr>
        <w:tabs>
          <w:tab w:val="num" w:pos="1866"/>
        </w:tabs>
        <w:autoSpaceDE w:val="0"/>
        <w:autoSpaceDN w:val="0"/>
        <w:adjustRightInd w:val="0"/>
      </w:pPr>
    </w:p>
    <w:p w:rsidR="001B12C2" w:rsidRPr="00DC0C84" w:rsidRDefault="001B12C2" w:rsidP="009975DD">
      <w:pPr>
        <w:autoSpaceDE w:val="0"/>
        <w:autoSpaceDN w:val="0"/>
        <w:adjustRightInd w:val="0"/>
        <w:ind w:firstLine="426"/>
        <w:jc w:val="both"/>
        <w:rPr>
          <w:b/>
          <w:bCs/>
        </w:rPr>
      </w:pPr>
      <w:r w:rsidRPr="00DC0C84">
        <w:rPr>
          <w:b/>
          <w:bCs/>
        </w:rPr>
        <w:t>§ 11</w:t>
      </w:r>
      <w:r>
        <w:rPr>
          <w:b/>
          <w:bCs/>
        </w:rPr>
        <w:t xml:space="preserve">0. 1. W </w:t>
      </w:r>
      <w:r w:rsidRPr="00DC0C84">
        <w:rPr>
          <w:b/>
          <w:bCs/>
        </w:rPr>
        <w:t>ocenianiu obowiązują zasady:</w:t>
      </w:r>
    </w:p>
    <w:p w:rsidR="001B12C2" w:rsidRPr="00DC0C84" w:rsidRDefault="001B12C2" w:rsidP="00B03105">
      <w:pPr>
        <w:jc w:val="both"/>
      </w:pPr>
    </w:p>
    <w:p w:rsidR="001B12C2" w:rsidRPr="00DC0C84" w:rsidRDefault="001B12C2" w:rsidP="00667830">
      <w:pPr>
        <w:pStyle w:val="Akapitzlist"/>
        <w:numPr>
          <w:ilvl w:val="0"/>
          <w:numId w:val="105"/>
        </w:numPr>
        <w:tabs>
          <w:tab w:val="left" w:pos="426"/>
        </w:tabs>
        <w:spacing w:before="60" w:after="60"/>
        <w:ind w:left="0" w:firstLine="0"/>
        <w:jc w:val="both"/>
      </w:pPr>
      <w:r w:rsidRPr="00DC0C84">
        <w:t>zasada jawności ocen zarówno dla ucznia jak jego rodziców (opiekunów prawnych);</w:t>
      </w:r>
    </w:p>
    <w:p w:rsidR="001B12C2" w:rsidRPr="00DC0C84" w:rsidRDefault="001B12C2" w:rsidP="00667830">
      <w:pPr>
        <w:pStyle w:val="Akapitzlist"/>
        <w:numPr>
          <w:ilvl w:val="0"/>
          <w:numId w:val="105"/>
        </w:numPr>
        <w:tabs>
          <w:tab w:val="left" w:pos="426"/>
        </w:tabs>
        <w:spacing w:before="60" w:after="60"/>
        <w:ind w:left="0" w:firstLine="0"/>
        <w:jc w:val="both"/>
      </w:pPr>
      <w:r w:rsidRPr="00DC0C84">
        <w:t xml:space="preserve">zasada częstotliwości i rytmiczności – uczeń oceniany jest na bieżąco i rytmicznie. </w:t>
      </w:r>
      <w:r>
        <w:t>O</w:t>
      </w:r>
      <w:r w:rsidRPr="00DC0C84">
        <w:t>cena końcowa nie jest średnią ocen cząstkowych;</w:t>
      </w:r>
    </w:p>
    <w:p w:rsidR="001B12C2" w:rsidRPr="00DC0C84" w:rsidRDefault="001B12C2" w:rsidP="00667830">
      <w:pPr>
        <w:pStyle w:val="Akapitzlist"/>
        <w:numPr>
          <w:ilvl w:val="0"/>
          <w:numId w:val="105"/>
        </w:numPr>
        <w:tabs>
          <w:tab w:val="left" w:pos="426"/>
        </w:tabs>
        <w:spacing w:before="60" w:after="60"/>
        <w:ind w:left="0" w:firstLine="0"/>
        <w:jc w:val="both"/>
      </w:pPr>
      <w:r w:rsidRPr="00DC0C84">
        <w:t>zasada jawności kryteriów – uczeń i jego rodzice (prawni opiekunowie) znają kryteria oceniania, zakres materiału z każdego przedmiotu oraz formy pracy podlegające ocenie;</w:t>
      </w:r>
    </w:p>
    <w:p w:rsidR="001B12C2" w:rsidRPr="00DC0C84" w:rsidRDefault="001B12C2" w:rsidP="00667830">
      <w:pPr>
        <w:pStyle w:val="Akapitzlist"/>
        <w:numPr>
          <w:ilvl w:val="0"/>
          <w:numId w:val="105"/>
        </w:numPr>
        <w:tabs>
          <w:tab w:val="left" w:pos="426"/>
        </w:tabs>
        <w:spacing w:before="60" w:after="60"/>
        <w:ind w:left="0" w:firstLine="0"/>
        <w:jc w:val="both"/>
      </w:pPr>
      <w:r w:rsidRPr="00DC0C84">
        <w:t xml:space="preserve">zasada </w:t>
      </w:r>
      <w:proofErr w:type="spellStart"/>
      <w:r w:rsidRPr="00DC0C84">
        <w:t>różnorodnościwynikająca</w:t>
      </w:r>
      <w:proofErr w:type="spellEnd"/>
      <w:r w:rsidRPr="00DC0C84">
        <w:t xml:space="preserve"> ze specyfiki każdego przedmiotu;</w:t>
      </w:r>
    </w:p>
    <w:p w:rsidR="001B12C2" w:rsidRPr="00DC0C84" w:rsidRDefault="001B12C2" w:rsidP="00667830">
      <w:pPr>
        <w:pStyle w:val="Akapitzlist"/>
        <w:numPr>
          <w:ilvl w:val="0"/>
          <w:numId w:val="105"/>
        </w:numPr>
        <w:tabs>
          <w:tab w:val="left" w:pos="426"/>
        </w:tabs>
        <w:spacing w:before="60" w:after="60"/>
        <w:ind w:left="0" w:firstLine="0"/>
        <w:jc w:val="both"/>
      </w:pPr>
      <w:r w:rsidRPr="00DC0C84">
        <w:t>zasada różnicowania wymagań – zadania stawiane uczniom powinny mieć zróżnicowany  poziom trudności i dawać możliwość uzyskania wszystkich ocen.</w:t>
      </w:r>
    </w:p>
    <w:p w:rsidR="001B12C2" w:rsidRDefault="001B12C2" w:rsidP="00667830">
      <w:pPr>
        <w:pStyle w:val="Akapitzlist"/>
        <w:numPr>
          <w:ilvl w:val="0"/>
          <w:numId w:val="105"/>
        </w:numPr>
        <w:tabs>
          <w:tab w:val="left" w:pos="426"/>
        </w:tabs>
        <w:spacing w:before="60" w:after="60"/>
        <w:ind w:left="0" w:firstLine="0"/>
        <w:jc w:val="both"/>
      </w:pPr>
      <w:r w:rsidRPr="00DC0C84">
        <w:t xml:space="preserve">zasada otwartości – wewnątrzszkolne oceniania podlega weryfikacji i modyfikacji w oparciu </w:t>
      </w:r>
      <w:r>
        <w:br/>
      </w:r>
      <w:r w:rsidRPr="00DC0C84">
        <w:t>o okresową ewaluację;</w:t>
      </w:r>
    </w:p>
    <w:p w:rsidR="001B12C2" w:rsidRPr="006B5B4A" w:rsidRDefault="001B12C2" w:rsidP="009975DD">
      <w:pPr>
        <w:jc w:val="both"/>
      </w:pPr>
    </w:p>
    <w:p w:rsidR="001B12C2" w:rsidRPr="00DC0C84" w:rsidRDefault="001B12C2" w:rsidP="00ED45A1">
      <w:pPr>
        <w:ind w:firstLine="426"/>
        <w:jc w:val="left"/>
        <w:rPr>
          <w:b/>
          <w:bCs/>
        </w:rPr>
      </w:pPr>
      <w:r w:rsidRPr="00DC0C84">
        <w:rPr>
          <w:b/>
          <w:bCs/>
        </w:rPr>
        <w:t>§ 11</w:t>
      </w:r>
      <w:r>
        <w:rPr>
          <w:b/>
          <w:bCs/>
        </w:rPr>
        <w:t xml:space="preserve">1. </w:t>
      </w:r>
      <w:r w:rsidRPr="00DC0C84">
        <w:rPr>
          <w:b/>
          <w:bCs/>
        </w:rPr>
        <w:t>Obowiązki nauczycieli w procesie oceniania uczniów:</w:t>
      </w:r>
    </w:p>
    <w:p w:rsidR="001B12C2" w:rsidRPr="00DC0C84" w:rsidRDefault="001B12C2" w:rsidP="00B03105">
      <w:pPr>
        <w:ind w:firstLine="426"/>
      </w:pPr>
    </w:p>
    <w:p w:rsidR="001B12C2" w:rsidRPr="00DC0C84" w:rsidRDefault="001B12C2" w:rsidP="00B03105">
      <w:pPr>
        <w:autoSpaceDE w:val="0"/>
        <w:autoSpaceDN w:val="0"/>
        <w:adjustRightInd w:val="0"/>
        <w:ind w:firstLine="426"/>
        <w:jc w:val="both"/>
      </w:pPr>
      <w:r w:rsidRPr="00C9672F">
        <w:rPr>
          <w:b/>
          <w:bCs/>
        </w:rPr>
        <w:t>1</w:t>
      </w:r>
      <w:r w:rsidRPr="00DC0C84">
        <w:t>. Każdy nauczyciel na początku roku szkolnego info</w:t>
      </w:r>
      <w:r>
        <w:t>rmuje uczniów oraz ich rodziców</w:t>
      </w:r>
      <w:r w:rsidRPr="00DC0C84">
        <w:t xml:space="preserve"> (prawnych opiekunów) o: </w:t>
      </w:r>
    </w:p>
    <w:p w:rsidR="001B12C2" w:rsidRPr="00DC0C84" w:rsidRDefault="001B12C2" w:rsidP="00B03105">
      <w:pPr>
        <w:autoSpaceDE w:val="0"/>
        <w:autoSpaceDN w:val="0"/>
        <w:adjustRightInd w:val="0"/>
        <w:ind w:firstLine="426"/>
        <w:jc w:val="both"/>
      </w:pPr>
    </w:p>
    <w:p w:rsidR="001B12C2" w:rsidRPr="00DC0C84" w:rsidRDefault="001B12C2" w:rsidP="00667830">
      <w:pPr>
        <w:numPr>
          <w:ilvl w:val="0"/>
          <w:numId w:val="98"/>
        </w:numPr>
        <w:tabs>
          <w:tab w:val="clear" w:pos="1920"/>
          <w:tab w:val="left" w:pos="284"/>
        </w:tabs>
        <w:autoSpaceDE w:val="0"/>
        <w:autoSpaceDN w:val="0"/>
        <w:adjustRightInd w:val="0"/>
        <w:ind w:left="0" w:firstLine="0"/>
        <w:jc w:val="both"/>
      </w:pPr>
      <w:r w:rsidRPr="00DC0C84">
        <w:t xml:space="preserve"> wymaganiach edukacyjnych niezbędn</w:t>
      </w:r>
      <w:r>
        <w:t>ych do uzyskania poszczególnych</w:t>
      </w:r>
      <w:r w:rsidRPr="00DC0C84">
        <w:t xml:space="preserve"> śródrocznych i rocznych  ocen  klasyfikacyjnych z obowiązkowych i dodatkowych  zajęć edukacyjnych, wynikających </w:t>
      </w:r>
      <w:r>
        <w:br/>
        <w:t>z realizowanego</w:t>
      </w:r>
      <w:r w:rsidRPr="00DC0C84">
        <w:t xml:space="preserve"> programu nauczania;</w:t>
      </w:r>
    </w:p>
    <w:p w:rsidR="001B12C2" w:rsidRPr="00DC0C84" w:rsidRDefault="001B12C2" w:rsidP="00667830">
      <w:pPr>
        <w:numPr>
          <w:ilvl w:val="0"/>
          <w:numId w:val="98"/>
        </w:numPr>
        <w:tabs>
          <w:tab w:val="clear" w:pos="1920"/>
          <w:tab w:val="left" w:pos="284"/>
        </w:tabs>
        <w:autoSpaceDE w:val="0"/>
        <w:autoSpaceDN w:val="0"/>
        <w:adjustRightInd w:val="0"/>
        <w:ind w:left="0" w:firstLine="0"/>
        <w:jc w:val="both"/>
      </w:pPr>
      <w:r w:rsidRPr="00DC0C84">
        <w:t xml:space="preserve"> sposobach sprawdzania osiągnięć edukacyjnych uczniów;</w:t>
      </w:r>
    </w:p>
    <w:p w:rsidR="001B12C2" w:rsidRPr="00DC0C84" w:rsidRDefault="001B12C2" w:rsidP="00667830">
      <w:pPr>
        <w:numPr>
          <w:ilvl w:val="0"/>
          <w:numId w:val="98"/>
        </w:numPr>
        <w:tabs>
          <w:tab w:val="clear" w:pos="1920"/>
          <w:tab w:val="left" w:pos="284"/>
        </w:tabs>
        <w:autoSpaceDE w:val="0"/>
        <w:autoSpaceDN w:val="0"/>
        <w:adjustRightInd w:val="0"/>
        <w:ind w:left="0" w:firstLine="0"/>
        <w:jc w:val="both"/>
      </w:pPr>
      <w:r>
        <w:t>w</w:t>
      </w:r>
      <w:r w:rsidRPr="00DC0C84">
        <w:t>arunkach i trybie uzyskania wyższej n</w:t>
      </w:r>
      <w:r>
        <w:t xml:space="preserve">iż przewidywana rocznej oceny </w:t>
      </w:r>
      <w:r w:rsidRPr="00DC0C84">
        <w:t xml:space="preserve">klasyfikacyjnej </w:t>
      </w:r>
      <w:r>
        <w:br/>
      </w:r>
      <w:r w:rsidRPr="00DC0C84">
        <w:t>z obowiązkowych i dodatkowych zajęć edukacyjnych;</w:t>
      </w:r>
    </w:p>
    <w:p w:rsidR="001B12C2" w:rsidRDefault="001B12C2" w:rsidP="002E4735">
      <w:pPr>
        <w:tabs>
          <w:tab w:val="left" w:pos="426"/>
        </w:tabs>
        <w:autoSpaceDE w:val="0"/>
        <w:autoSpaceDN w:val="0"/>
        <w:adjustRightInd w:val="0"/>
        <w:jc w:val="both"/>
      </w:pPr>
    </w:p>
    <w:p w:rsidR="001B12C2" w:rsidRPr="00DC0C84" w:rsidRDefault="001B12C2" w:rsidP="002E4735">
      <w:pPr>
        <w:tabs>
          <w:tab w:val="left" w:pos="426"/>
        </w:tabs>
        <w:autoSpaceDE w:val="0"/>
        <w:autoSpaceDN w:val="0"/>
        <w:adjustRightInd w:val="0"/>
        <w:jc w:val="both"/>
      </w:pPr>
      <w:r>
        <w:lastRenderedPageBreak/>
        <w:tab/>
      </w:r>
      <w:r w:rsidRPr="00DC0C84">
        <w:rPr>
          <w:b/>
          <w:bCs/>
        </w:rPr>
        <w:t>2.</w:t>
      </w:r>
      <w:r w:rsidRPr="00DC0C84">
        <w:t>Wychowawca oddziału na początku każdego roku szkolnego informuje uczniów i ich rodziców o:</w:t>
      </w:r>
    </w:p>
    <w:p w:rsidR="001B12C2" w:rsidRPr="00DC0C84" w:rsidRDefault="001B12C2" w:rsidP="00B03105">
      <w:pPr>
        <w:tabs>
          <w:tab w:val="left" w:pos="426"/>
        </w:tabs>
        <w:autoSpaceDE w:val="0"/>
        <w:autoSpaceDN w:val="0"/>
        <w:adjustRightInd w:val="0"/>
        <w:ind w:left="426"/>
        <w:jc w:val="both"/>
      </w:pPr>
    </w:p>
    <w:p w:rsidR="001B12C2" w:rsidRPr="00DC0C84" w:rsidRDefault="001B12C2" w:rsidP="008E0D4D">
      <w:pPr>
        <w:numPr>
          <w:ilvl w:val="0"/>
          <w:numId w:val="188"/>
        </w:numPr>
        <w:tabs>
          <w:tab w:val="left" w:pos="426"/>
        </w:tabs>
        <w:autoSpaceDE w:val="0"/>
        <w:autoSpaceDN w:val="0"/>
        <w:adjustRightInd w:val="0"/>
        <w:ind w:left="0" w:firstLine="0"/>
        <w:jc w:val="both"/>
      </w:pPr>
      <w:r w:rsidRPr="00DC0C84">
        <w:t>warunkach i sposobie oraz kryteriach zachowania;</w:t>
      </w:r>
    </w:p>
    <w:p w:rsidR="001B12C2" w:rsidRDefault="001B12C2" w:rsidP="008E0D4D">
      <w:pPr>
        <w:numPr>
          <w:ilvl w:val="0"/>
          <w:numId w:val="188"/>
        </w:numPr>
        <w:tabs>
          <w:tab w:val="left" w:pos="426"/>
        </w:tabs>
        <w:autoSpaceDE w:val="0"/>
        <w:autoSpaceDN w:val="0"/>
        <w:adjustRightInd w:val="0"/>
        <w:ind w:left="0" w:firstLine="0"/>
        <w:jc w:val="both"/>
      </w:pPr>
      <w:r w:rsidRPr="00DC0C84">
        <w:t>warunkach i trybie otrzymania wyższej niż przewidywana rocznej ocenie klasyfikacyjnej zachowania.</w:t>
      </w:r>
    </w:p>
    <w:p w:rsidR="001B12C2" w:rsidRDefault="001B12C2" w:rsidP="00C35A75">
      <w:pPr>
        <w:tabs>
          <w:tab w:val="left" w:pos="426"/>
        </w:tabs>
        <w:autoSpaceDE w:val="0"/>
        <w:autoSpaceDN w:val="0"/>
        <w:adjustRightInd w:val="0"/>
        <w:jc w:val="both"/>
      </w:pPr>
    </w:p>
    <w:p w:rsidR="001B12C2" w:rsidRDefault="001B12C2" w:rsidP="009975DD">
      <w:pPr>
        <w:numPr>
          <w:ilvl w:val="0"/>
          <w:numId w:val="271"/>
        </w:numPr>
        <w:tabs>
          <w:tab w:val="left" w:pos="426"/>
        </w:tabs>
        <w:autoSpaceDE w:val="0"/>
        <w:autoSpaceDN w:val="0"/>
        <w:adjustRightInd w:val="0"/>
        <w:ind w:left="0" w:firstLine="440"/>
        <w:jc w:val="both"/>
      </w:pPr>
      <w:r w:rsidRPr="00DC0C84">
        <w:t>Nauczyciel jest obowiązany na podstawie pisemnej opinii publicznej lub niepublicznej  poradni psychologiczno-pedagogicznej, w tym publicznej poradni specjalistycznej, dostosować wymagania edukacyjne,do indywidu</w:t>
      </w:r>
      <w:r>
        <w:t xml:space="preserve">alnych potrzeb psychofizycznych i </w:t>
      </w:r>
      <w:r w:rsidRPr="00DC0C84">
        <w:t xml:space="preserve">edukacyjnych ucznia, </w:t>
      </w:r>
      <w:r>
        <w:br/>
      </w:r>
      <w:r w:rsidRPr="00DC0C84">
        <w:t>u którego stwierdzono zaburzenia i odchylenia rozwoj</w:t>
      </w:r>
      <w:r>
        <w:t xml:space="preserve">owe lub specyficzne trudności w </w:t>
      </w:r>
      <w:r w:rsidRPr="00DC0C84">
        <w:t xml:space="preserve">uczeniu się, uniemożliwiające sprostanie tym wymaganiom, z zastrzeżeniem ust. </w:t>
      </w:r>
      <w:r>
        <w:t>4</w:t>
      </w:r>
      <w:r w:rsidRPr="00DC0C84">
        <w:t xml:space="preserve">. </w:t>
      </w:r>
    </w:p>
    <w:p w:rsidR="001B12C2" w:rsidRDefault="001B12C2" w:rsidP="00C35A75">
      <w:pPr>
        <w:tabs>
          <w:tab w:val="left" w:pos="426"/>
        </w:tabs>
        <w:autoSpaceDE w:val="0"/>
        <w:autoSpaceDN w:val="0"/>
        <w:adjustRightInd w:val="0"/>
        <w:ind w:left="440"/>
        <w:jc w:val="both"/>
      </w:pPr>
    </w:p>
    <w:p w:rsidR="001B12C2" w:rsidRPr="00DC0C84" w:rsidRDefault="001B12C2" w:rsidP="009975DD">
      <w:pPr>
        <w:numPr>
          <w:ilvl w:val="0"/>
          <w:numId w:val="271"/>
        </w:numPr>
        <w:tabs>
          <w:tab w:val="left" w:pos="0"/>
        </w:tabs>
        <w:autoSpaceDE w:val="0"/>
        <w:autoSpaceDN w:val="0"/>
        <w:adjustRightInd w:val="0"/>
        <w:ind w:left="0" w:firstLine="440"/>
        <w:jc w:val="both"/>
      </w:pPr>
      <w:r w:rsidRPr="00DC0C84">
        <w:t>W przypadku ucznia posiadającego orzeczenie o potrzebie indywidualnego nauczania dostosowanie wymagań edukacyjnych do indywidual</w:t>
      </w:r>
      <w:r>
        <w:t xml:space="preserve">nych potrzeb psychofizycznych </w:t>
      </w:r>
      <w:r>
        <w:br/>
        <w:t xml:space="preserve">i </w:t>
      </w:r>
      <w:r w:rsidRPr="00DC0C84">
        <w:t>edukacyjnych ucznia może nastąpić na podstawie tego orzeczenia.</w:t>
      </w:r>
    </w:p>
    <w:p w:rsidR="001B12C2" w:rsidRDefault="001B12C2" w:rsidP="00ED45A1">
      <w:pPr>
        <w:tabs>
          <w:tab w:val="left" w:pos="426"/>
        </w:tabs>
        <w:autoSpaceDE w:val="0"/>
        <w:autoSpaceDN w:val="0"/>
        <w:adjustRightInd w:val="0"/>
        <w:jc w:val="left"/>
      </w:pPr>
    </w:p>
    <w:p w:rsidR="001B12C2" w:rsidRPr="00DC0C84" w:rsidRDefault="001B12C2" w:rsidP="00ED45A1">
      <w:pPr>
        <w:tabs>
          <w:tab w:val="left" w:pos="426"/>
        </w:tabs>
        <w:autoSpaceDE w:val="0"/>
        <w:autoSpaceDN w:val="0"/>
        <w:adjustRightInd w:val="0"/>
        <w:jc w:val="left"/>
        <w:rPr>
          <w:b/>
          <w:bCs/>
        </w:rPr>
      </w:pPr>
      <w:r>
        <w:tab/>
      </w:r>
      <w:r>
        <w:rPr>
          <w:b/>
          <w:bCs/>
        </w:rPr>
        <w:t>§ 112.</w:t>
      </w:r>
      <w:r w:rsidRPr="00DC0C84">
        <w:rPr>
          <w:b/>
          <w:bCs/>
        </w:rPr>
        <w:t xml:space="preserve"> Rodzaje ocen szkolnych.</w:t>
      </w:r>
    </w:p>
    <w:p w:rsidR="001B12C2" w:rsidRDefault="001B12C2" w:rsidP="00ED45A1">
      <w:pPr>
        <w:tabs>
          <w:tab w:val="left" w:pos="426"/>
        </w:tabs>
        <w:autoSpaceDE w:val="0"/>
        <w:autoSpaceDN w:val="0"/>
        <w:adjustRightInd w:val="0"/>
        <w:jc w:val="left"/>
      </w:pPr>
    </w:p>
    <w:p w:rsidR="001B12C2" w:rsidRPr="00DC0C84" w:rsidRDefault="001B12C2" w:rsidP="00ED45A1">
      <w:pPr>
        <w:tabs>
          <w:tab w:val="left" w:pos="426"/>
        </w:tabs>
        <w:autoSpaceDE w:val="0"/>
        <w:autoSpaceDN w:val="0"/>
        <w:adjustRightInd w:val="0"/>
        <w:jc w:val="left"/>
      </w:pPr>
      <w:r>
        <w:tab/>
      </w:r>
      <w:r w:rsidRPr="00375D65">
        <w:rPr>
          <w:b/>
          <w:bCs/>
        </w:rPr>
        <w:t>1</w:t>
      </w:r>
      <w:r w:rsidRPr="00DC0C84">
        <w:t>. W trakcie nauki w szkole uczeń otrzymuje oceny:</w:t>
      </w:r>
    </w:p>
    <w:p w:rsidR="001B12C2" w:rsidRPr="00DC0C84" w:rsidRDefault="001B12C2" w:rsidP="00B03105">
      <w:pPr>
        <w:tabs>
          <w:tab w:val="left" w:pos="426"/>
        </w:tabs>
        <w:autoSpaceDE w:val="0"/>
        <w:autoSpaceDN w:val="0"/>
        <w:adjustRightInd w:val="0"/>
      </w:pPr>
    </w:p>
    <w:p w:rsidR="001B12C2" w:rsidRPr="00DC0C84" w:rsidRDefault="001B12C2" w:rsidP="008E0D4D">
      <w:pPr>
        <w:numPr>
          <w:ilvl w:val="0"/>
          <w:numId w:val="189"/>
        </w:numPr>
        <w:tabs>
          <w:tab w:val="left" w:pos="426"/>
        </w:tabs>
        <w:autoSpaceDE w:val="0"/>
        <w:autoSpaceDN w:val="0"/>
        <w:adjustRightInd w:val="0"/>
        <w:ind w:left="0" w:firstLine="0"/>
        <w:jc w:val="left"/>
      </w:pPr>
      <w:r w:rsidRPr="00DC0C84">
        <w:t>bieżące;</w:t>
      </w:r>
    </w:p>
    <w:p w:rsidR="001B12C2" w:rsidRPr="00DC0C84" w:rsidRDefault="001B12C2" w:rsidP="008E0D4D">
      <w:pPr>
        <w:numPr>
          <w:ilvl w:val="0"/>
          <w:numId w:val="189"/>
        </w:numPr>
        <w:tabs>
          <w:tab w:val="left" w:pos="426"/>
        </w:tabs>
        <w:autoSpaceDE w:val="0"/>
        <w:autoSpaceDN w:val="0"/>
        <w:adjustRightInd w:val="0"/>
        <w:ind w:left="0" w:firstLine="0"/>
        <w:jc w:val="left"/>
      </w:pPr>
      <w:r w:rsidRPr="00DC0C84">
        <w:t>klasyfikacyjne:</w:t>
      </w:r>
    </w:p>
    <w:p w:rsidR="001B12C2" w:rsidRPr="00DC0C84" w:rsidRDefault="001B12C2" w:rsidP="00B03105">
      <w:pPr>
        <w:tabs>
          <w:tab w:val="left" w:pos="426"/>
        </w:tabs>
        <w:autoSpaceDE w:val="0"/>
        <w:autoSpaceDN w:val="0"/>
        <w:adjustRightInd w:val="0"/>
      </w:pPr>
    </w:p>
    <w:p w:rsidR="001B12C2" w:rsidRPr="00DC0C84" w:rsidRDefault="001B12C2" w:rsidP="00221521">
      <w:pPr>
        <w:numPr>
          <w:ilvl w:val="0"/>
          <w:numId w:val="190"/>
        </w:numPr>
        <w:tabs>
          <w:tab w:val="left" w:pos="426"/>
        </w:tabs>
        <w:autoSpaceDE w:val="0"/>
        <w:autoSpaceDN w:val="0"/>
        <w:adjustRightInd w:val="0"/>
        <w:jc w:val="both"/>
      </w:pPr>
      <w:r w:rsidRPr="00DC0C84">
        <w:t>śródroczne – na koniec pierwszego półrocza i roczne – na zakończenie roku szkolnego,</w:t>
      </w:r>
    </w:p>
    <w:p w:rsidR="001B12C2" w:rsidRPr="00DC0C84" w:rsidRDefault="001B12C2" w:rsidP="00B03105">
      <w:pPr>
        <w:tabs>
          <w:tab w:val="left" w:pos="426"/>
        </w:tabs>
        <w:autoSpaceDE w:val="0"/>
        <w:autoSpaceDN w:val="0"/>
        <w:adjustRightInd w:val="0"/>
        <w:ind w:left="1140"/>
        <w:jc w:val="both"/>
      </w:pPr>
    </w:p>
    <w:p w:rsidR="001B12C2" w:rsidRPr="00DC0C84" w:rsidRDefault="001B12C2" w:rsidP="00221521">
      <w:pPr>
        <w:numPr>
          <w:ilvl w:val="0"/>
          <w:numId w:val="190"/>
        </w:numPr>
        <w:tabs>
          <w:tab w:val="left" w:pos="426"/>
        </w:tabs>
        <w:autoSpaceDE w:val="0"/>
        <w:autoSpaceDN w:val="0"/>
        <w:adjustRightInd w:val="0"/>
        <w:jc w:val="both"/>
      </w:pPr>
      <w:r w:rsidRPr="00DC0C84">
        <w:t xml:space="preserve">końcowe – są to oceny po zakończeniu cyklu nauczania danej edukacji. Oceny końcowe są równoważne ocenie rocznej w ostatnim roku kształcenia lub ustalone są w wyniku egzaminu poprawkowego lub sprawdzającego w ostatnim roku nauczania danej edukacji oraz na podstawie i konkursów uprawniających do uzyskania oceny celującej. Ocenę końcową zachowania stanowi ocena klasyfikacyjna w klasie programowo najwyższej. </w:t>
      </w:r>
    </w:p>
    <w:p w:rsidR="001B12C2" w:rsidRDefault="001B12C2" w:rsidP="00ED45A1">
      <w:pPr>
        <w:tabs>
          <w:tab w:val="left" w:pos="426"/>
        </w:tabs>
        <w:autoSpaceDE w:val="0"/>
        <w:autoSpaceDN w:val="0"/>
        <w:adjustRightInd w:val="0"/>
        <w:jc w:val="both"/>
        <w:rPr>
          <w:b/>
          <w:bCs/>
        </w:rPr>
      </w:pPr>
    </w:p>
    <w:p w:rsidR="001B12C2" w:rsidRPr="00DC0C84" w:rsidRDefault="001B12C2" w:rsidP="00ED45A1">
      <w:pPr>
        <w:tabs>
          <w:tab w:val="left" w:pos="426"/>
        </w:tabs>
        <w:autoSpaceDE w:val="0"/>
        <w:autoSpaceDN w:val="0"/>
        <w:adjustRightInd w:val="0"/>
        <w:jc w:val="both"/>
        <w:rPr>
          <w:b/>
          <w:bCs/>
        </w:rPr>
      </w:pPr>
      <w:r>
        <w:rPr>
          <w:b/>
          <w:bCs/>
        </w:rPr>
        <w:tab/>
        <w:t>§ 113.</w:t>
      </w:r>
      <w:r w:rsidRPr="00DC0C84">
        <w:rPr>
          <w:b/>
          <w:bCs/>
        </w:rPr>
        <w:t xml:space="preserve"> Jawność ocen.</w:t>
      </w:r>
    </w:p>
    <w:p w:rsidR="001B12C2" w:rsidRPr="00DC0C84" w:rsidRDefault="001B12C2" w:rsidP="00706417">
      <w:pPr>
        <w:tabs>
          <w:tab w:val="left" w:pos="426"/>
        </w:tabs>
        <w:autoSpaceDE w:val="0"/>
        <w:autoSpaceDN w:val="0"/>
        <w:adjustRightInd w:val="0"/>
        <w:jc w:val="both"/>
      </w:pPr>
    </w:p>
    <w:p w:rsidR="001B12C2" w:rsidRPr="00DC0C84" w:rsidRDefault="001B12C2" w:rsidP="009975DD">
      <w:pPr>
        <w:tabs>
          <w:tab w:val="left" w:pos="330"/>
        </w:tabs>
        <w:autoSpaceDE w:val="0"/>
        <w:autoSpaceDN w:val="0"/>
        <w:adjustRightInd w:val="0"/>
        <w:ind w:left="220" w:firstLine="64"/>
        <w:jc w:val="both"/>
      </w:pPr>
      <w:r>
        <w:rPr>
          <w:b/>
          <w:bCs/>
        </w:rPr>
        <w:tab/>
      </w:r>
      <w:r w:rsidRPr="00C35A75">
        <w:rPr>
          <w:b/>
          <w:bCs/>
        </w:rPr>
        <w:t>1</w:t>
      </w:r>
      <w:r>
        <w:t xml:space="preserve">. </w:t>
      </w:r>
      <w:r w:rsidRPr="00DC0C84">
        <w:t>Oceny są jawne dla ucznia i jego rodziców / opiekunów prawnych.</w:t>
      </w:r>
    </w:p>
    <w:p w:rsidR="00527148" w:rsidRDefault="00527148" w:rsidP="0068486C">
      <w:pPr>
        <w:tabs>
          <w:tab w:val="left" w:pos="330"/>
        </w:tabs>
        <w:autoSpaceDE w:val="0"/>
        <w:autoSpaceDN w:val="0"/>
        <w:adjustRightInd w:val="0"/>
        <w:ind w:left="220" w:hanging="220"/>
        <w:jc w:val="both"/>
      </w:pPr>
    </w:p>
    <w:p w:rsidR="001B12C2" w:rsidRDefault="001B12C2" w:rsidP="009975DD">
      <w:pPr>
        <w:tabs>
          <w:tab w:val="left" w:pos="0"/>
        </w:tabs>
        <w:autoSpaceDE w:val="0"/>
        <w:autoSpaceDN w:val="0"/>
        <w:adjustRightInd w:val="0"/>
        <w:ind w:firstLine="284"/>
        <w:jc w:val="both"/>
      </w:pPr>
      <w:r w:rsidRPr="00C35A75">
        <w:rPr>
          <w:b/>
          <w:bCs/>
        </w:rPr>
        <w:t>2</w:t>
      </w:r>
      <w:r>
        <w:t xml:space="preserve">. </w:t>
      </w:r>
      <w:r w:rsidRPr="00DC0C84">
        <w:t>Każda ocena z ustnych form sprawdzania umiejętności lub wiadomości ucznia podlega wpisaniu do dziennikabezpośrednio po jej ustaleniu i ustnym poinformowaniu ucznia o jej skali.</w:t>
      </w:r>
    </w:p>
    <w:p w:rsidR="00E14A3C" w:rsidRPr="005204FB" w:rsidRDefault="00E14A3C" w:rsidP="00E14A3C">
      <w:pPr>
        <w:jc w:val="both"/>
        <w:rPr>
          <w:rFonts w:asciiTheme="minorHAnsi" w:eastAsia="Times New Roman" w:hAnsiTheme="minorHAnsi" w:cstheme="minorHAnsi"/>
          <w:bCs/>
          <w:lang w:eastAsia="pl-PL"/>
        </w:rPr>
      </w:pPr>
      <w:r w:rsidRPr="005204FB">
        <w:rPr>
          <w:rFonts w:asciiTheme="minorHAnsi" w:eastAsia="Times New Roman" w:hAnsiTheme="minorHAnsi" w:cstheme="minorHAnsi"/>
          <w:bCs/>
          <w:lang w:eastAsia="pl-PL"/>
        </w:rPr>
        <w:t>W okresie prowadzenia zdalnego nauczania każdy nauczyciel edukacji przedmiotowej określa w zależności od rodzaju prowadzonych zajęć formy sprawdzania wiadomości i umiejętności uczniów i przekazuje tę informacje drogą elektroniczną uczniom i rodzicom.</w:t>
      </w:r>
    </w:p>
    <w:p w:rsidR="002D67CD" w:rsidRDefault="002D67CD" w:rsidP="009975DD">
      <w:pPr>
        <w:tabs>
          <w:tab w:val="left" w:pos="330"/>
          <w:tab w:val="left" w:pos="770"/>
        </w:tabs>
        <w:autoSpaceDE w:val="0"/>
        <w:autoSpaceDN w:val="0"/>
        <w:adjustRightInd w:val="0"/>
        <w:jc w:val="both"/>
      </w:pPr>
    </w:p>
    <w:p w:rsidR="001B12C2" w:rsidRPr="00DC0C84" w:rsidRDefault="001B12C2" w:rsidP="009975DD">
      <w:pPr>
        <w:tabs>
          <w:tab w:val="left" w:pos="330"/>
          <w:tab w:val="left" w:pos="770"/>
        </w:tabs>
        <w:autoSpaceDE w:val="0"/>
        <w:autoSpaceDN w:val="0"/>
        <w:adjustRightInd w:val="0"/>
        <w:jc w:val="both"/>
      </w:pPr>
      <w:r>
        <w:rPr>
          <w:b/>
          <w:bCs/>
        </w:rPr>
        <w:tab/>
      </w:r>
      <w:r w:rsidRPr="00C35A75">
        <w:rPr>
          <w:b/>
          <w:bCs/>
        </w:rPr>
        <w:t>3.</w:t>
      </w:r>
      <w:r w:rsidRPr="00DC0C84">
        <w:t xml:space="preserve">Sprawdzone i ocenione prace kontrolne i inne formy pisemnego sprawdzania wiadomości </w:t>
      </w:r>
      <w:r>
        <w:br/>
        <w:t>i umiejętności uczniów</w:t>
      </w:r>
      <w:r w:rsidRPr="00DC0C84">
        <w:t xml:space="preserve"> przedstawiane są do wglądu uczni</w:t>
      </w:r>
      <w:r>
        <w:t xml:space="preserve">om na zajęciach dydaktycznych. Ocena </w:t>
      </w:r>
      <w:r w:rsidRPr="00DC0C84">
        <w:t>wpisywa</w:t>
      </w:r>
      <w:r>
        <w:t>na jest do dziennika lekcyjnego.</w:t>
      </w:r>
    </w:p>
    <w:p w:rsidR="001B12C2" w:rsidRPr="00DC0C84" w:rsidRDefault="001B12C2" w:rsidP="009975DD">
      <w:pPr>
        <w:tabs>
          <w:tab w:val="left" w:pos="330"/>
        </w:tabs>
        <w:autoSpaceDE w:val="0"/>
        <w:autoSpaceDN w:val="0"/>
        <w:adjustRightInd w:val="0"/>
        <w:jc w:val="both"/>
      </w:pPr>
    </w:p>
    <w:p w:rsidR="001B12C2" w:rsidRPr="00DC0C84" w:rsidRDefault="001B12C2" w:rsidP="004B5D89">
      <w:pPr>
        <w:tabs>
          <w:tab w:val="left" w:pos="330"/>
        </w:tabs>
        <w:autoSpaceDE w:val="0"/>
        <w:autoSpaceDN w:val="0"/>
        <w:adjustRightInd w:val="0"/>
        <w:spacing w:line="276" w:lineRule="auto"/>
        <w:ind w:left="220" w:hanging="220"/>
        <w:jc w:val="both"/>
      </w:pPr>
      <w:r>
        <w:rPr>
          <w:b/>
          <w:bCs/>
        </w:rPr>
        <w:tab/>
      </w:r>
      <w:r w:rsidRPr="00C35A75">
        <w:rPr>
          <w:b/>
          <w:bCs/>
        </w:rPr>
        <w:t>4.</w:t>
      </w:r>
      <w:r w:rsidRPr="00DC0C84">
        <w:t xml:space="preserve"> Rodzice (prawni opiekunowie) mają możliwość wglądu w pisemne prace swoich dzieci:</w:t>
      </w:r>
    </w:p>
    <w:p w:rsidR="001B12C2" w:rsidRPr="00DC0C84" w:rsidRDefault="001B12C2" w:rsidP="008E0D4D">
      <w:pPr>
        <w:numPr>
          <w:ilvl w:val="0"/>
          <w:numId w:val="191"/>
        </w:numPr>
        <w:tabs>
          <w:tab w:val="left" w:pos="330"/>
          <w:tab w:val="left" w:pos="426"/>
        </w:tabs>
        <w:autoSpaceDE w:val="0"/>
        <w:autoSpaceDN w:val="0"/>
        <w:adjustRightInd w:val="0"/>
        <w:spacing w:line="276" w:lineRule="auto"/>
        <w:ind w:left="220" w:hanging="220"/>
        <w:jc w:val="both"/>
      </w:pPr>
      <w:r w:rsidRPr="00DC0C84">
        <w:t>na zebraniach ogólnych;</w:t>
      </w:r>
    </w:p>
    <w:p w:rsidR="001B12C2" w:rsidRPr="00DC0C84" w:rsidRDefault="001B12C2" w:rsidP="008E0D4D">
      <w:pPr>
        <w:numPr>
          <w:ilvl w:val="0"/>
          <w:numId w:val="191"/>
        </w:numPr>
        <w:tabs>
          <w:tab w:val="left" w:pos="330"/>
          <w:tab w:val="left" w:pos="426"/>
        </w:tabs>
        <w:autoSpaceDE w:val="0"/>
        <w:autoSpaceDN w:val="0"/>
        <w:adjustRightInd w:val="0"/>
        <w:spacing w:line="276" w:lineRule="auto"/>
        <w:ind w:left="220" w:hanging="220"/>
        <w:jc w:val="both"/>
      </w:pPr>
      <w:r w:rsidRPr="00DC0C84">
        <w:t>podczas indywidualnych spotkań z nauczycielem;</w:t>
      </w:r>
    </w:p>
    <w:p w:rsidR="001B12C2" w:rsidRDefault="001B12C2" w:rsidP="00375D65">
      <w:pPr>
        <w:tabs>
          <w:tab w:val="left" w:pos="330"/>
          <w:tab w:val="left" w:pos="426"/>
        </w:tabs>
        <w:autoSpaceDE w:val="0"/>
        <w:autoSpaceDN w:val="0"/>
        <w:adjustRightInd w:val="0"/>
        <w:spacing w:line="276" w:lineRule="auto"/>
        <w:ind w:firstLine="426"/>
        <w:jc w:val="both"/>
        <w:rPr>
          <w:i/>
          <w:iCs/>
        </w:rPr>
      </w:pPr>
    </w:p>
    <w:p w:rsidR="009975DD" w:rsidRDefault="009975DD" w:rsidP="00375D65">
      <w:pPr>
        <w:tabs>
          <w:tab w:val="left" w:pos="330"/>
          <w:tab w:val="left" w:pos="426"/>
        </w:tabs>
        <w:autoSpaceDE w:val="0"/>
        <w:autoSpaceDN w:val="0"/>
        <w:adjustRightInd w:val="0"/>
        <w:spacing w:line="276" w:lineRule="auto"/>
        <w:ind w:firstLine="426"/>
        <w:jc w:val="both"/>
        <w:rPr>
          <w:i/>
          <w:iCs/>
        </w:rPr>
      </w:pPr>
    </w:p>
    <w:p w:rsidR="009975DD" w:rsidRPr="00DC0C84" w:rsidRDefault="009975DD" w:rsidP="00375D65">
      <w:pPr>
        <w:tabs>
          <w:tab w:val="left" w:pos="330"/>
          <w:tab w:val="left" w:pos="426"/>
        </w:tabs>
        <w:autoSpaceDE w:val="0"/>
        <w:autoSpaceDN w:val="0"/>
        <w:adjustRightInd w:val="0"/>
        <w:spacing w:line="276" w:lineRule="auto"/>
        <w:ind w:firstLine="426"/>
        <w:jc w:val="both"/>
        <w:rPr>
          <w:i/>
          <w:iCs/>
        </w:rPr>
      </w:pPr>
    </w:p>
    <w:p w:rsidR="001B12C2" w:rsidRPr="00DC0C84" w:rsidRDefault="001B12C2" w:rsidP="009975DD">
      <w:pPr>
        <w:tabs>
          <w:tab w:val="left" w:pos="426"/>
        </w:tabs>
        <w:autoSpaceDE w:val="0"/>
        <w:autoSpaceDN w:val="0"/>
        <w:adjustRightInd w:val="0"/>
        <w:ind w:firstLine="426"/>
        <w:jc w:val="left"/>
        <w:rPr>
          <w:b/>
          <w:bCs/>
        </w:rPr>
      </w:pPr>
      <w:r>
        <w:rPr>
          <w:b/>
          <w:bCs/>
        </w:rPr>
        <w:lastRenderedPageBreak/>
        <w:t>§ 114.</w:t>
      </w:r>
      <w:r w:rsidRPr="00DC0C84">
        <w:rPr>
          <w:b/>
          <w:bCs/>
        </w:rPr>
        <w:t xml:space="preserve"> Uzasadnianie ocen.</w:t>
      </w:r>
    </w:p>
    <w:p w:rsidR="001B12C2" w:rsidRPr="00DC0C84" w:rsidRDefault="001B12C2" w:rsidP="00B03105">
      <w:pPr>
        <w:tabs>
          <w:tab w:val="left" w:pos="426"/>
        </w:tabs>
        <w:autoSpaceDE w:val="0"/>
        <w:autoSpaceDN w:val="0"/>
        <w:adjustRightInd w:val="0"/>
      </w:pPr>
    </w:p>
    <w:p w:rsidR="001B12C2" w:rsidRDefault="001B12C2" w:rsidP="008E0D4D">
      <w:pPr>
        <w:numPr>
          <w:ilvl w:val="0"/>
          <w:numId w:val="192"/>
        </w:numPr>
        <w:tabs>
          <w:tab w:val="left" w:pos="0"/>
        </w:tabs>
        <w:autoSpaceDE w:val="0"/>
        <w:autoSpaceDN w:val="0"/>
        <w:adjustRightInd w:val="0"/>
        <w:spacing w:line="276" w:lineRule="auto"/>
        <w:ind w:left="0" w:firstLine="426"/>
        <w:jc w:val="both"/>
      </w:pPr>
      <w:r w:rsidRPr="00DC0C84">
        <w:t xml:space="preserve"> Nauczyciel uzasadnia każdą bieżącą ocenę szkolną.</w:t>
      </w:r>
    </w:p>
    <w:p w:rsidR="009975DD" w:rsidRPr="00DC0C84" w:rsidRDefault="009975DD" w:rsidP="009975DD">
      <w:pPr>
        <w:tabs>
          <w:tab w:val="left" w:pos="0"/>
        </w:tabs>
        <w:autoSpaceDE w:val="0"/>
        <w:autoSpaceDN w:val="0"/>
        <w:adjustRightInd w:val="0"/>
        <w:spacing w:line="276" w:lineRule="auto"/>
        <w:ind w:left="426"/>
        <w:jc w:val="both"/>
      </w:pPr>
    </w:p>
    <w:p w:rsidR="001B12C2" w:rsidRDefault="001B12C2" w:rsidP="008E0D4D">
      <w:pPr>
        <w:numPr>
          <w:ilvl w:val="0"/>
          <w:numId w:val="192"/>
        </w:numPr>
        <w:tabs>
          <w:tab w:val="left" w:pos="0"/>
          <w:tab w:val="num" w:pos="769"/>
        </w:tabs>
        <w:autoSpaceDE w:val="0"/>
        <w:autoSpaceDN w:val="0"/>
        <w:adjustRightInd w:val="0"/>
        <w:spacing w:line="276" w:lineRule="auto"/>
        <w:ind w:left="0" w:firstLine="426"/>
        <w:jc w:val="both"/>
      </w:pPr>
      <w:r w:rsidRPr="00DC0C84">
        <w:t xml:space="preserve"> Oceny z ustnych form sprawdzania wiedzy i umiejętności nauczyciel uzasadnia ustnie </w:t>
      </w:r>
      <w:r>
        <w:br/>
      </w:r>
      <w:r w:rsidRPr="00DC0C84">
        <w:t xml:space="preserve">w obecności klasy, wskazując dobrze opanowaną wiedzę lub sprawdzaną umiejętność, braki w nich oraz przekazuje zalecenia do poprawy. </w:t>
      </w:r>
    </w:p>
    <w:p w:rsidR="009975DD" w:rsidRDefault="009975DD" w:rsidP="009975DD">
      <w:pPr>
        <w:tabs>
          <w:tab w:val="left" w:pos="0"/>
        </w:tabs>
        <w:autoSpaceDE w:val="0"/>
        <w:autoSpaceDN w:val="0"/>
        <w:adjustRightInd w:val="0"/>
        <w:spacing w:line="276" w:lineRule="auto"/>
        <w:jc w:val="both"/>
      </w:pPr>
    </w:p>
    <w:p w:rsidR="001B12C2" w:rsidRPr="006533D5" w:rsidRDefault="001B12C2" w:rsidP="008E0D4D">
      <w:pPr>
        <w:numPr>
          <w:ilvl w:val="0"/>
          <w:numId w:val="192"/>
        </w:numPr>
        <w:tabs>
          <w:tab w:val="left" w:pos="0"/>
        </w:tabs>
        <w:autoSpaceDE w:val="0"/>
        <w:autoSpaceDN w:val="0"/>
        <w:adjustRightInd w:val="0"/>
        <w:spacing w:line="276" w:lineRule="auto"/>
        <w:ind w:left="0" w:firstLine="440"/>
        <w:jc w:val="both"/>
      </w:pPr>
      <w:r w:rsidRPr="00A47439">
        <w:t>Wszystkie oceny z pisemnych form sprawdzania wiadomości i umiejętności ucznia są uzasadniane i zawierają treści dotyczące</w:t>
      </w:r>
      <w:bookmarkStart w:id="32" w:name="page93"/>
      <w:bookmarkEnd w:id="32"/>
      <w:r w:rsidRPr="00A47439">
        <w:t xml:space="preserve"> wiadomości i umiejętności ucznia. </w:t>
      </w:r>
    </w:p>
    <w:p w:rsidR="001B12C2" w:rsidRDefault="001B12C2" w:rsidP="00CE5B9A">
      <w:pPr>
        <w:widowControl w:val="0"/>
        <w:tabs>
          <w:tab w:val="num" w:pos="769"/>
        </w:tabs>
        <w:overflowPunct w:val="0"/>
        <w:autoSpaceDE w:val="0"/>
        <w:autoSpaceDN w:val="0"/>
        <w:adjustRightInd w:val="0"/>
        <w:ind w:right="1"/>
        <w:jc w:val="both"/>
      </w:pPr>
      <w:r w:rsidRPr="00A47439">
        <w:t xml:space="preserve">Należy odwołać się do zakresu zagadnień, które obejmowała praca, ze wskazaniem pozytywnych rozwiązań oraz trudności, które napotkali uczniowie, wskazać w jaki sposób można poprawić pracę i w jaki sposób należy się uczyć, aby pokonać trudności.W przypadku wątpliwości rodzic ma prawo do uzyskania </w:t>
      </w:r>
      <w:r>
        <w:t xml:space="preserve">dodatkowego uzasadnienia oceny, </w:t>
      </w:r>
      <w:r w:rsidRPr="00A47439">
        <w:t xml:space="preserve">o której mowa w ust. 3. </w:t>
      </w:r>
    </w:p>
    <w:p w:rsidR="009975DD" w:rsidRDefault="009975DD" w:rsidP="00CE5B9A">
      <w:pPr>
        <w:widowControl w:val="0"/>
        <w:tabs>
          <w:tab w:val="num" w:pos="769"/>
        </w:tabs>
        <w:overflowPunct w:val="0"/>
        <w:autoSpaceDE w:val="0"/>
        <w:autoSpaceDN w:val="0"/>
        <w:adjustRightInd w:val="0"/>
        <w:ind w:right="1"/>
        <w:jc w:val="both"/>
      </w:pPr>
    </w:p>
    <w:p w:rsidR="001B12C2" w:rsidRDefault="001B12C2" w:rsidP="00CE5B9A">
      <w:pPr>
        <w:widowControl w:val="0"/>
        <w:numPr>
          <w:ilvl w:val="0"/>
          <w:numId w:val="254"/>
        </w:numPr>
        <w:tabs>
          <w:tab w:val="left" w:pos="330"/>
        </w:tabs>
        <w:overflowPunct w:val="0"/>
        <w:autoSpaceDE w:val="0"/>
        <w:autoSpaceDN w:val="0"/>
        <w:adjustRightInd w:val="0"/>
        <w:ind w:left="0" w:right="1" w:firstLine="440"/>
        <w:jc w:val="both"/>
      </w:pPr>
      <w:r>
        <w:t>Uczeń ma prawo dokonywać poprawy określonej w wymaganiach edukacyjnych umiejętności na zasadach  określonych w przedmiotowych systemach oceniania.</w:t>
      </w:r>
    </w:p>
    <w:p w:rsidR="009975DD" w:rsidRDefault="009975DD" w:rsidP="009975DD">
      <w:pPr>
        <w:widowControl w:val="0"/>
        <w:tabs>
          <w:tab w:val="left" w:pos="330"/>
        </w:tabs>
        <w:overflowPunct w:val="0"/>
        <w:autoSpaceDE w:val="0"/>
        <w:autoSpaceDN w:val="0"/>
        <w:adjustRightInd w:val="0"/>
        <w:ind w:left="440" w:right="1"/>
        <w:jc w:val="both"/>
      </w:pPr>
    </w:p>
    <w:p w:rsidR="001B12C2" w:rsidRDefault="001B12C2" w:rsidP="00CE5B9A">
      <w:pPr>
        <w:widowControl w:val="0"/>
        <w:numPr>
          <w:ilvl w:val="0"/>
          <w:numId w:val="254"/>
        </w:numPr>
        <w:tabs>
          <w:tab w:val="left" w:pos="330"/>
        </w:tabs>
        <w:overflowPunct w:val="0"/>
        <w:autoSpaceDE w:val="0"/>
        <w:autoSpaceDN w:val="0"/>
        <w:adjustRightInd w:val="0"/>
        <w:ind w:left="0" w:right="1" w:firstLine="440"/>
        <w:jc w:val="both"/>
      </w:pPr>
      <w:r>
        <w:t>Dla ucznia nieobecnego na zajęciach edukacyjnych, w czasie których nauczyciel udostępnił sprawdzone i ocenione prace wszystkim obecnym uczniom w danym oddziale – obowiązkiem nauczyciela jest udostępnienie sprawdzonej i ocenionej pracy pisemnej w czasie najbliższych zajęć edukacyjnych, na których uczeń będzie obecny i krótkie jej omówienie z uczniem.</w:t>
      </w:r>
    </w:p>
    <w:p w:rsidR="009975DD" w:rsidRDefault="009975DD" w:rsidP="009975DD">
      <w:pPr>
        <w:widowControl w:val="0"/>
        <w:tabs>
          <w:tab w:val="left" w:pos="330"/>
        </w:tabs>
        <w:overflowPunct w:val="0"/>
        <w:autoSpaceDE w:val="0"/>
        <w:autoSpaceDN w:val="0"/>
        <w:adjustRightInd w:val="0"/>
        <w:ind w:right="1"/>
        <w:jc w:val="both"/>
      </w:pPr>
    </w:p>
    <w:p w:rsidR="001B12C2" w:rsidRDefault="001B12C2" w:rsidP="00CE5B9A">
      <w:pPr>
        <w:widowControl w:val="0"/>
        <w:numPr>
          <w:ilvl w:val="0"/>
          <w:numId w:val="254"/>
        </w:numPr>
        <w:tabs>
          <w:tab w:val="left" w:pos="330"/>
        </w:tabs>
        <w:overflowPunct w:val="0"/>
        <w:autoSpaceDE w:val="0"/>
        <w:autoSpaceDN w:val="0"/>
        <w:adjustRightInd w:val="0"/>
        <w:ind w:left="0" w:right="1" w:firstLine="440"/>
        <w:jc w:val="both"/>
      </w:pPr>
      <w:r>
        <w:t>Uczeń zwraca pracę nauczycielowi w czasie tych samych zajęć edukacyjnych, na których dostał ją do wglądu.</w:t>
      </w:r>
    </w:p>
    <w:p w:rsidR="009975DD" w:rsidRDefault="009975DD" w:rsidP="009975DD">
      <w:pPr>
        <w:widowControl w:val="0"/>
        <w:tabs>
          <w:tab w:val="left" w:pos="330"/>
        </w:tabs>
        <w:overflowPunct w:val="0"/>
        <w:autoSpaceDE w:val="0"/>
        <w:autoSpaceDN w:val="0"/>
        <w:adjustRightInd w:val="0"/>
        <w:ind w:right="1"/>
        <w:jc w:val="both"/>
      </w:pPr>
    </w:p>
    <w:p w:rsidR="001B12C2" w:rsidRPr="0025664B" w:rsidRDefault="001B12C2" w:rsidP="003D5075">
      <w:pPr>
        <w:widowControl w:val="0"/>
        <w:numPr>
          <w:ilvl w:val="0"/>
          <w:numId w:val="254"/>
        </w:numPr>
        <w:tabs>
          <w:tab w:val="left" w:pos="330"/>
        </w:tabs>
        <w:overflowPunct w:val="0"/>
        <w:autoSpaceDE w:val="0"/>
        <w:autoSpaceDN w:val="0"/>
        <w:adjustRightInd w:val="0"/>
        <w:ind w:left="0" w:right="260" w:firstLine="440"/>
        <w:jc w:val="both"/>
      </w:pPr>
      <w:r>
        <w:t>Rodzic ma wgląd w oceny swojego dziecka w dzinniku elektronicznym.</w:t>
      </w:r>
    </w:p>
    <w:p w:rsidR="001B12C2" w:rsidRPr="00DC0C84" w:rsidRDefault="001B12C2" w:rsidP="00B03105">
      <w:pPr>
        <w:tabs>
          <w:tab w:val="left" w:pos="0"/>
        </w:tabs>
        <w:autoSpaceDE w:val="0"/>
        <w:autoSpaceDN w:val="0"/>
        <w:adjustRightInd w:val="0"/>
        <w:spacing w:line="276" w:lineRule="auto"/>
        <w:ind w:left="426"/>
        <w:jc w:val="both"/>
      </w:pPr>
    </w:p>
    <w:p w:rsidR="001B12C2" w:rsidRPr="00DC0C84" w:rsidRDefault="005204FB" w:rsidP="009975DD">
      <w:pPr>
        <w:tabs>
          <w:tab w:val="left" w:pos="426"/>
        </w:tabs>
        <w:autoSpaceDE w:val="0"/>
        <w:autoSpaceDN w:val="0"/>
        <w:adjustRightInd w:val="0"/>
        <w:ind w:firstLine="426"/>
        <w:jc w:val="both"/>
      </w:pPr>
      <w:r>
        <w:rPr>
          <w:b/>
          <w:bCs/>
        </w:rPr>
        <w:t>§</w:t>
      </w:r>
      <w:r w:rsidR="001B12C2" w:rsidRPr="00DD3F06">
        <w:rPr>
          <w:b/>
          <w:bCs/>
        </w:rPr>
        <w:t>115</w:t>
      </w:r>
      <w:r>
        <w:t>.</w:t>
      </w:r>
      <w:r w:rsidR="001B12C2" w:rsidRPr="00AD1004">
        <w:rPr>
          <w:w w:val="105"/>
        </w:rPr>
        <w:t>Przyustalaniuocenyzwychowaniafizycznego,technik</w:t>
      </w:r>
      <w:r w:rsidR="001B12C2" w:rsidRPr="00AD1004">
        <w:rPr>
          <w:spacing w:val="27"/>
          <w:w w:val="105"/>
        </w:rPr>
        <w:t>i</w:t>
      </w:r>
      <w:r w:rsidR="001B12C2" w:rsidRPr="00AD1004">
        <w:rPr>
          <w:w w:val="105"/>
        </w:rPr>
        <w:t>,zajęćtechnicznych,plastyki,muzykii</w:t>
      </w:r>
      <w:r w:rsidR="001B12C2" w:rsidRPr="00AD1004">
        <w:rPr>
          <w:spacing w:val="-3"/>
          <w:w w:val="105"/>
        </w:rPr>
        <w:t>zajęć</w:t>
      </w:r>
      <w:r w:rsidR="001B12C2" w:rsidRPr="00AD1004">
        <w:rPr>
          <w:w w:val="105"/>
        </w:rPr>
        <w:t>artystycznychnależywszczególnościbraćpoduwagęwysiłekwkładanyprzezuczniawwywiązywaniesięzobowiązkówwynikającychzespecyfikitych</w:t>
      </w:r>
      <w:r w:rsidR="001B12C2" w:rsidRPr="00AD1004">
        <w:rPr>
          <w:spacing w:val="-2"/>
          <w:w w:val="105"/>
        </w:rPr>
        <w:t xml:space="preserve">zajęć, </w:t>
      </w:r>
      <w:r w:rsidR="001B12C2" w:rsidRPr="00AD1004">
        <w:rPr>
          <w:w w:val="105"/>
        </w:rPr>
        <w:t>awprzypadkuwychowaniafizycznego</w:t>
      </w:r>
      <w:r w:rsidR="001B12C2" w:rsidRPr="00AD1004">
        <w:rPr>
          <w:w w:val="180"/>
        </w:rPr>
        <w:t>-</w:t>
      </w:r>
      <w:r w:rsidR="001B12C2" w:rsidRPr="00AD1004">
        <w:rPr>
          <w:w w:val="105"/>
        </w:rPr>
        <w:t>takżesystematycznośćudziałuwzajęciachorazaktywnośćuczniawdziałaniachpodejmowanych przez szkołę na rzecz kultury fizycznej.</w:t>
      </w:r>
    </w:p>
    <w:p w:rsidR="001B12C2" w:rsidRPr="00DC0C84" w:rsidRDefault="001B12C2" w:rsidP="00B03105">
      <w:pPr>
        <w:autoSpaceDE w:val="0"/>
        <w:autoSpaceDN w:val="0"/>
        <w:adjustRightInd w:val="0"/>
        <w:ind w:left="142" w:firstLine="426"/>
        <w:jc w:val="both"/>
      </w:pPr>
    </w:p>
    <w:p w:rsidR="001B12C2" w:rsidRPr="00DC0C84" w:rsidRDefault="001B12C2" w:rsidP="00B03105">
      <w:pPr>
        <w:autoSpaceDE w:val="0"/>
        <w:autoSpaceDN w:val="0"/>
        <w:adjustRightInd w:val="0"/>
        <w:ind w:left="142" w:firstLine="284"/>
        <w:jc w:val="both"/>
      </w:pPr>
      <w:r w:rsidRPr="00DC0C84">
        <w:rPr>
          <w:b/>
          <w:bCs/>
        </w:rPr>
        <w:t>§ 1</w:t>
      </w:r>
      <w:r>
        <w:rPr>
          <w:b/>
          <w:bCs/>
        </w:rPr>
        <w:t>16</w:t>
      </w:r>
      <w:r>
        <w:t xml:space="preserve">. </w:t>
      </w:r>
      <w:r w:rsidRPr="00DC0C84">
        <w:t>Sk</w:t>
      </w:r>
      <w:r>
        <w:t xml:space="preserve">ala ocen z zajęć edukacyjnych  </w:t>
      </w:r>
    </w:p>
    <w:p w:rsidR="001B12C2" w:rsidRPr="00DC0C84" w:rsidRDefault="001B12C2" w:rsidP="00B03105">
      <w:pPr>
        <w:pStyle w:val="Standard"/>
        <w:ind w:firstLine="567"/>
        <w:rPr>
          <w:rFonts w:ascii="Calibri" w:hAnsi="Calibri" w:cs="Calibri"/>
          <w:sz w:val="22"/>
          <w:szCs w:val="22"/>
        </w:rPr>
      </w:pPr>
    </w:p>
    <w:p w:rsidR="001B12C2" w:rsidRPr="00DC0C84" w:rsidRDefault="001B12C2" w:rsidP="00667830">
      <w:pPr>
        <w:pStyle w:val="Obszartekstu"/>
        <w:numPr>
          <w:ilvl w:val="0"/>
          <w:numId w:val="94"/>
        </w:numPr>
        <w:tabs>
          <w:tab w:val="clear" w:pos="680"/>
          <w:tab w:val="left" w:pos="0"/>
          <w:tab w:val="num" w:pos="284"/>
          <w:tab w:val="left" w:pos="993"/>
        </w:tabs>
        <w:suppressAutoHyphens/>
        <w:ind w:left="0" w:firstLine="567"/>
        <w:jc w:val="both"/>
        <w:rPr>
          <w:rFonts w:ascii="Calibri" w:hAnsi="Calibri" w:cs="Calibri"/>
          <w:sz w:val="22"/>
          <w:szCs w:val="22"/>
        </w:rPr>
      </w:pPr>
      <w:r w:rsidRPr="00DC0C84">
        <w:rPr>
          <w:rFonts w:ascii="Calibri" w:hAnsi="Calibri" w:cs="Calibri"/>
          <w:sz w:val="22"/>
          <w:szCs w:val="22"/>
        </w:rPr>
        <w:t>Oceny bieżące i oceny klasyfikacyjne śródroczne ustala się w stopniach według skali:</w:t>
      </w:r>
    </w:p>
    <w:p w:rsidR="001B12C2" w:rsidRPr="00DC0C84" w:rsidRDefault="001B12C2" w:rsidP="00B03105">
      <w:pPr>
        <w:pStyle w:val="Obszartekstu"/>
        <w:tabs>
          <w:tab w:val="left" w:pos="0"/>
        </w:tabs>
        <w:suppressAutoHyphens/>
        <w:jc w:val="both"/>
        <w:rPr>
          <w:rFonts w:ascii="Calibri" w:hAnsi="Calibri" w:cs="Calibri"/>
          <w:sz w:val="22"/>
          <w:szCs w:val="22"/>
        </w:rPr>
      </w:pPr>
    </w:p>
    <w:p w:rsidR="001B12C2" w:rsidRPr="00DC0C84" w:rsidRDefault="001B12C2" w:rsidP="00B03105">
      <w:pPr>
        <w:pStyle w:val="Standard"/>
        <w:ind w:left="851"/>
        <w:jc w:val="both"/>
        <w:rPr>
          <w:rFonts w:ascii="Calibri" w:hAnsi="Calibri" w:cs="Calibri"/>
          <w:sz w:val="22"/>
          <w:szCs w:val="22"/>
        </w:rPr>
      </w:pPr>
      <w:r w:rsidRPr="00DC0C84">
        <w:rPr>
          <w:rFonts w:ascii="Calibri" w:hAnsi="Calibri" w:cs="Calibri"/>
          <w:sz w:val="22"/>
          <w:szCs w:val="22"/>
        </w:rPr>
        <w:t>stopień celujący – 6</w:t>
      </w:r>
    </w:p>
    <w:p w:rsidR="001B12C2" w:rsidRPr="00DC0C84" w:rsidRDefault="001B12C2" w:rsidP="00B03105">
      <w:pPr>
        <w:pStyle w:val="Standard"/>
        <w:ind w:left="851"/>
        <w:jc w:val="both"/>
        <w:rPr>
          <w:rFonts w:ascii="Calibri" w:hAnsi="Calibri" w:cs="Calibri"/>
          <w:sz w:val="22"/>
          <w:szCs w:val="22"/>
        </w:rPr>
      </w:pPr>
      <w:r w:rsidRPr="00DC0C84">
        <w:rPr>
          <w:rFonts w:ascii="Calibri" w:hAnsi="Calibri" w:cs="Calibri"/>
          <w:sz w:val="22"/>
          <w:szCs w:val="22"/>
        </w:rPr>
        <w:t>stopień bardzo dobry – 5</w:t>
      </w:r>
    </w:p>
    <w:p w:rsidR="001B12C2" w:rsidRPr="00DC0C84" w:rsidRDefault="001B12C2" w:rsidP="00B03105">
      <w:pPr>
        <w:pStyle w:val="Standard"/>
        <w:ind w:left="851"/>
        <w:jc w:val="both"/>
        <w:rPr>
          <w:rFonts w:ascii="Calibri" w:hAnsi="Calibri" w:cs="Calibri"/>
          <w:sz w:val="22"/>
          <w:szCs w:val="22"/>
        </w:rPr>
      </w:pPr>
      <w:r w:rsidRPr="00DC0C84">
        <w:rPr>
          <w:rFonts w:ascii="Calibri" w:hAnsi="Calibri" w:cs="Calibri"/>
          <w:sz w:val="22"/>
          <w:szCs w:val="22"/>
        </w:rPr>
        <w:t>stopień dobry – 4</w:t>
      </w:r>
    </w:p>
    <w:p w:rsidR="001B12C2" w:rsidRPr="00DC0C84" w:rsidRDefault="001B12C2" w:rsidP="00B03105">
      <w:pPr>
        <w:pStyle w:val="Standard"/>
        <w:ind w:left="851"/>
        <w:jc w:val="both"/>
        <w:rPr>
          <w:rFonts w:ascii="Calibri" w:hAnsi="Calibri" w:cs="Calibri"/>
          <w:sz w:val="22"/>
          <w:szCs w:val="22"/>
        </w:rPr>
      </w:pPr>
      <w:r w:rsidRPr="00DC0C84">
        <w:rPr>
          <w:rFonts w:ascii="Calibri" w:hAnsi="Calibri" w:cs="Calibri"/>
          <w:sz w:val="22"/>
          <w:szCs w:val="22"/>
        </w:rPr>
        <w:t>stopień dostateczny – 3</w:t>
      </w:r>
    </w:p>
    <w:p w:rsidR="001B12C2" w:rsidRPr="00DC0C84" w:rsidRDefault="001B12C2" w:rsidP="00B03105">
      <w:pPr>
        <w:pStyle w:val="Standard"/>
        <w:ind w:left="851"/>
        <w:jc w:val="both"/>
        <w:rPr>
          <w:rFonts w:ascii="Calibri" w:hAnsi="Calibri" w:cs="Calibri"/>
          <w:sz w:val="22"/>
          <w:szCs w:val="22"/>
        </w:rPr>
      </w:pPr>
      <w:r w:rsidRPr="00DC0C84">
        <w:rPr>
          <w:rFonts w:ascii="Calibri" w:hAnsi="Calibri" w:cs="Calibri"/>
          <w:sz w:val="22"/>
          <w:szCs w:val="22"/>
        </w:rPr>
        <w:t>stopień dopuszczający – 2</w:t>
      </w:r>
    </w:p>
    <w:p w:rsidR="001B12C2" w:rsidRPr="00DC0C84" w:rsidRDefault="001B12C2" w:rsidP="00B03105">
      <w:pPr>
        <w:pStyle w:val="Standard"/>
        <w:ind w:left="851"/>
        <w:jc w:val="both"/>
        <w:rPr>
          <w:rFonts w:ascii="Calibri" w:hAnsi="Calibri" w:cs="Calibri"/>
          <w:sz w:val="22"/>
          <w:szCs w:val="22"/>
        </w:rPr>
      </w:pPr>
      <w:r w:rsidRPr="00DC0C84">
        <w:rPr>
          <w:rFonts w:ascii="Calibri" w:hAnsi="Calibri" w:cs="Calibri"/>
          <w:sz w:val="22"/>
          <w:szCs w:val="22"/>
        </w:rPr>
        <w:t>stopień niedostateczny – 1</w:t>
      </w:r>
    </w:p>
    <w:p w:rsidR="001B12C2" w:rsidRPr="00DC0C84" w:rsidRDefault="001B12C2" w:rsidP="00B03105">
      <w:pPr>
        <w:pStyle w:val="Standard"/>
        <w:tabs>
          <w:tab w:val="left" w:pos="993"/>
        </w:tabs>
        <w:jc w:val="both"/>
        <w:rPr>
          <w:rFonts w:ascii="Calibri" w:hAnsi="Calibri" w:cs="Calibri"/>
          <w:sz w:val="22"/>
          <w:szCs w:val="22"/>
        </w:rPr>
      </w:pPr>
    </w:p>
    <w:p w:rsidR="001B12C2" w:rsidRPr="00DC0C84" w:rsidRDefault="001B12C2" w:rsidP="00667830">
      <w:pPr>
        <w:pStyle w:val="Obszartekstu"/>
        <w:numPr>
          <w:ilvl w:val="0"/>
          <w:numId w:val="94"/>
        </w:numPr>
        <w:tabs>
          <w:tab w:val="clear" w:pos="680"/>
          <w:tab w:val="left" w:pos="284"/>
          <w:tab w:val="left" w:pos="993"/>
        </w:tabs>
        <w:suppressAutoHyphens/>
        <w:ind w:left="0" w:firstLine="709"/>
        <w:jc w:val="both"/>
        <w:rPr>
          <w:rFonts w:ascii="Calibri" w:hAnsi="Calibri" w:cs="Calibri"/>
          <w:sz w:val="22"/>
          <w:szCs w:val="22"/>
        </w:rPr>
      </w:pPr>
      <w:r w:rsidRPr="00DC0C84">
        <w:rPr>
          <w:rFonts w:ascii="Calibri" w:hAnsi="Calibri" w:cs="Calibri"/>
          <w:sz w:val="22"/>
          <w:szCs w:val="22"/>
        </w:rPr>
        <w:t xml:space="preserve">Stopnie bieżące zapisuje się w dokumentacji pedagogicznej w postaci cyfrowej, stopnie klasyfikacyjne w pełnym brzmieniu. W ocenianiu klasyfikacyjnym śródrocznym dopuszcza się stosowanie zapisu ocen w formie skrótu: cel, </w:t>
      </w:r>
      <w:proofErr w:type="spellStart"/>
      <w:r w:rsidRPr="00DC0C84">
        <w:rPr>
          <w:rFonts w:ascii="Calibri" w:hAnsi="Calibri" w:cs="Calibri"/>
          <w:sz w:val="22"/>
          <w:szCs w:val="22"/>
        </w:rPr>
        <w:t>bdb</w:t>
      </w:r>
      <w:proofErr w:type="spellEnd"/>
      <w:r w:rsidRPr="00DC0C84">
        <w:rPr>
          <w:rFonts w:ascii="Calibri" w:hAnsi="Calibri" w:cs="Calibri"/>
          <w:sz w:val="22"/>
          <w:szCs w:val="22"/>
        </w:rPr>
        <w:t xml:space="preserve">, </w:t>
      </w:r>
      <w:proofErr w:type="spellStart"/>
      <w:r w:rsidRPr="00DC0C84">
        <w:rPr>
          <w:rFonts w:ascii="Calibri" w:hAnsi="Calibri" w:cs="Calibri"/>
          <w:sz w:val="22"/>
          <w:szCs w:val="22"/>
        </w:rPr>
        <w:t>db</w:t>
      </w:r>
      <w:proofErr w:type="spellEnd"/>
      <w:r w:rsidRPr="00DC0C84">
        <w:rPr>
          <w:rFonts w:ascii="Calibri" w:hAnsi="Calibri" w:cs="Calibri"/>
          <w:sz w:val="22"/>
          <w:szCs w:val="22"/>
        </w:rPr>
        <w:t xml:space="preserve">, </w:t>
      </w:r>
      <w:proofErr w:type="spellStart"/>
      <w:r w:rsidR="00057CF4">
        <w:rPr>
          <w:rFonts w:ascii="Calibri" w:hAnsi="Calibri" w:cs="Calibri"/>
          <w:sz w:val="22"/>
          <w:szCs w:val="22"/>
        </w:rPr>
        <w:t>dst</w:t>
      </w:r>
      <w:proofErr w:type="spellEnd"/>
      <w:r w:rsidRPr="00DC0C84">
        <w:rPr>
          <w:rFonts w:ascii="Calibri" w:hAnsi="Calibri" w:cs="Calibri"/>
          <w:sz w:val="22"/>
          <w:szCs w:val="22"/>
        </w:rPr>
        <w:t xml:space="preserve">, </w:t>
      </w:r>
      <w:proofErr w:type="spellStart"/>
      <w:r w:rsidRPr="00DC0C84">
        <w:rPr>
          <w:rFonts w:ascii="Calibri" w:hAnsi="Calibri" w:cs="Calibri"/>
          <w:sz w:val="22"/>
          <w:szCs w:val="22"/>
        </w:rPr>
        <w:t>dop</w:t>
      </w:r>
      <w:proofErr w:type="spellEnd"/>
      <w:r w:rsidRPr="00DC0C84">
        <w:rPr>
          <w:rFonts w:ascii="Calibri" w:hAnsi="Calibri" w:cs="Calibri"/>
          <w:sz w:val="22"/>
          <w:szCs w:val="22"/>
        </w:rPr>
        <w:t xml:space="preserve">, </w:t>
      </w:r>
      <w:proofErr w:type="spellStart"/>
      <w:r w:rsidRPr="00DC0C84">
        <w:rPr>
          <w:rFonts w:ascii="Calibri" w:hAnsi="Calibri" w:cs="Calibri"/>
          <w:sz w:val="22"/>
          <w:szCs w:val="22"/>
        </w:rPr>
        <w:t>ndst</w:t>
      </w:r>
      <w:proofErr w:type="spellEnd"/>
      <w:r w:rsidRPr="00DC0C84">
        <w:rPr>
          <w:rFonts w:ascii="Calibri" w:hAnsi="Calibri" w:cs="Calibri"/>
          <w:sz w:val="22"/>
          <w:szCs w:val="22"/>
        </w:rPr>
        <w:t>.</w:t>
      </w:r>
    </w:p>
    <w:p w:rsidR="001B12C2" w:rsidRPr="00DC0C84" w:rsidRDefault="001B12C2" w:rsidP="00B03105">
      <w:pPr>
        <w:pStyle w:val="Obszartekstu"/>
        <w:tabs>
          <w:tab w:val="left" w:pos="0"/>
          <w:tab w:val="left" w:pos="993"/>
        </w:tabs>
        <w:suppressAutoHyphens/>
        <w:ind w:firstLine="709"/>
        <w:jc w:val="both"/>
        <w:rPr>
          <w:rFonts w:ascii="Calibri" w:hAnsi="Calibri" w:cs="Calibri"/>
          <w:sz w:val="22"/>
          <w:szCs w:val="22"/>
        </w:rPr>
      </w:pPr>
    </w:p>
    <w:p w:rsidR="001B12C2" w:rsidRPr="00DC0C84" w:rsidRDefault="001B12C2" w:rsidP="00B03105">
      <w:pPr>
        <w:pStyle w:val="Default"/>
        <w:tabs>
          <w:tab w:val="left" w:pos="993"/>
        </w:tabs>
        <w:spacing w:line="276" w:lineRule="auto"/>
        <w:ind w:firstLine="709"/>
        <w:jc w:val="both"/>
        <w:rPr>
          <w:color w:val="auto"/>
          <w:sz w:val="22"/>
          <w:szCs w:val="22"/>
        </w:rPr>
      </w:pPr>
      <w:r w:rsidRPr="00DC0C84">
        <w:rPr>
          <w:color w:val="auto"/>
          <w:sz w:val="22"/>
          <w:szCs w:val="22"/>
        </w:rPr>
        <w:lastRenderedPageBreak/>
        <w:t xml:space="preserve">W ocenianiu bieżącym dopuszcza się stosowanie „+” i „–”, gdzie „+” oznacza osiągnięcia ucznia bliższe wyższej kategorii wymagań, „-” niższej kategorii wymagań. </w:t>
      </w:r>
    </w:p>
    <w:p w:rsidR="001B12C2" w:rsidRPr="00DC0C84" w:rsidRDefault="001B12C2" w:rsidP="00B03105">
      <w:pPr>
        <w:pStyle w:val="Default"/>
        <w:tabs>
          <w:tab w:val="left" w:pos="993"/>
        </w:tabs>
        <w:spacing w:line="276" w:lineRule="auto"/>
        <w:ind w:firstLine="709"/>
        <w:jc w:val="both"/>
        <w:rPr>
          <w:color w:val="auto"/>
          <w:sz w:val="22"/>
          <w:szCs w:val="22"/>
        </w:rPr>
      </w:pPr>
    </w:p>
    <w:p w:rsidR="001B12C2" w:rsidRPr="00DC0C84" w:rsidRDefault="001B12C2" w:rsidP="008E0D4D">
      <w:pPr>
        <w:pStyle w:val="Default"/>
        <w:numPr>
          <w:ilvl w:val="0"/>
          <w:numId w:val="179"/>
        </w:numPr>
        <w:tabs>
          <w:tab w:val="left" w:pos="284"/>
          <w:tab w:val="left" w:pos="993"/>
        </w:tabs>
        <w:spacing w:line="276" w:lineRule="auto"/>
        <w:ind w:left="0" w:firstLine="709"/>
        <w:jc w:val="both"/>
        <w:rPr>
          <w:color w:val="auto"/>
          <w:sz w:val="22"/>
          <w:szCs w:val="22"/>
        </w:rPr>
      </w:pPr>
      <w:r w:rsidRPr="00DC0C84">
        <w:rPr>
          <w:color w:val="auto"/>
          <w:sz w:val="22"/>
          <w:szCs w:val="22"/>
        </w:rPr>
        <w:t xml:space="preserve">Dopuszcza się dodatkowo stosowanie: plus (+) oraz minus (-) za nieprzygotowanie do lekcji, aktywność, zadania domowe lub ich brak oraz cząstkowe odpowiedzi. (Sposób przeliczania plusów i minusów na poszczególne oceny jest określony przez Przedmiotowe Systemy Oceniania </w:t>
      </w:r>
      <w:r>
        <w:rPr>
          <w:color w:val="auto"/>
          <w:sz w:val="22"/>
          <w:szCs w:val="22"/>
        </w:rPr>
        <w:br/>
      </w:r>
      <w:r w:rsidRPr="00DC0C84">
        <w:rPr>
          <w:color w:val="auto"/>
          <w:sz w:val="22"/>
          <w:szCs w:val="22"/>
        </w:rPr>
        <w:t>z poszczególnych przedmiotów. Przyjmuje się, że do otrzymania oceny bardzo dobrej wymagana jest taka sama ilość plusów, co do otrzymania oceny niedostatecznej minusów).</w:t>
      </w:r>
    </w:p>
    <w:p w:rsidR="001B12C2" w:rsidRPr="00DC0C84" w:rsidRDefault="001B12C2" w:rsidP="00B03105">
      <w:pPr>
        <w:pStyle w:val="Default"/>
        <w:tabs>
          <w:tab w:val="left" w:pos="284"/>
          <w:tab w:val="left" w:pos="993"/>
        </w:tabs>
        <w:spacing w:line="276" w:lineRule="auto"/>
        <w:jc w:val="both"/>
        <w:rPr>
          <w:color w:val="auto"/>
          <w:sz w:val="22"/>
          <w:szCs w:val="22"/>
        </w:rPr>
      </w:pPr>
    </w:p>
    <w:p w:rsidR="001B12C2" w:rsidRPr="00DC0C84" w:rsidRDefault="001B12C2" w:rsidP="008E0D4D">
      <w:pPr>
        <w:pStyle w:val="Default"/>
        <w:numPr>
          <w:ilvl w:val="0"/>
          <w:numId w:val="179"/>
        </w:numPr>
        <w:tabs>
          <w:tab w:val="left" w:pos="284"/>
          <w:tab w:val="left" w:pos="993"/>
        </w:tabs>
        <w:spacing w:line="276" w:lineRule="auto"/>
        <w:ind w:left="0" w:firstLine="709"/>
        <w:jc w:val="both"/>
        <w:rPr>
          <w:color w:val="auto"/>
          <w:sz w:val="22"/>
          <w:szCs w:val="22"/>
        </w:rPr>
      </w:pPr>
      <w:r w:rsidRPr="00DC0C84">
        <w:rPr>
          <w:color w:val="auto"/>
          <w:sz w:val="22"/>
          <w:szCs w:val="22"/>
        </w:rPr>
        <w:t xml:space="preserve"> Ustala się następujące ogólne kryteria stopni: </w:t>
      </w:r>
    </w:p>
    <w:p w:rsidR="001B12C2" w:rsidRPr="00DC0C84" w:rsidRDefault="001B12C2" w:rsidP="00B03105">
      <w:pPr>
        <w:pStyle w:val="Default"/>
        <w:spacing w:line="276" w:lineRule="auto"/>
        <w:jc w:val="both"/>
        <w:rPr>
          <w:color w:val="auto"/>
          <w:sz w:val="22"/>
          <w:szCs w:val="22"/>
        </w:rPr>
      </w:pPr>
    </w:p>
    <w:p w:rsidR="001B12C2" w:rsidRPr="00AD1004" w:rsidRDefault="001B12C2" w:rsidP="008E0D4D">
      <w:pPr>
        <w:pStyle w:val="Default"/>
        <w:numPr>
          <w:ilvl w:val="0"/>
          <w:numId w:val="180"/>
        </w:numPr>
        <w:tabs>
          <w:tab w:val="left" w:pos="426"/>
        </w:tabs>
        <w:spacing w:line="276" w:lineRule="auto"/>
        <w:ind w:left="0" w:firstLine="0"/>
        <w:jc w:val="both"/>
        <w:rPr>
          <w:color w:val="auto"/>
          <w:sz w:val="22"/>
          <w:szCs w:val="22"/>
        </w:rPr>
      </w:pPr>
      <w:r w:rsidRPr="00AD1004">
        <w:rPr>
          <w:color w:val="auto"/>
          <w:sz w:val="22"/>
          <w:szCs w:val="22"/>
        </w:rPr>
        <w:t xml:space="preserve">stopień </w:t>
      </w:r>
      <w:r w:rsidRPr="00AD1004">
        <w:rPr>
          <w:b/>
          <w:bCs/>
          <w:color w:val="auto"/>
          <w:sz w:val="22"/>
          <w:szCs w:val="22"/>
          <w:u w:val="single"/>
        </w:rPr>
        <w:t>celujący</w:t>
      </w:r>
      <w:r w:rsidRPr="00AD1004">
        <w:rPr>
          <w:color w:val="auto"/>
          <w:sz w:val="22"/>
          <w:szCs w:val="22"/>
        </w:rPr>
        <w:t xml:space="preserve"> otrzymuje uczeń, który opanował w 100% treści i umiejętności danej klasy, czyli:</w:t>
      </w:r>
    </w:p>
    <w:p w:rsidR="001B12C2" w:rsidRPr="00DC0C84" w:rsidRDefault="001B12C2" w:rsidP="00221521">
      <w:pPr>
        <w:pStyle w:val="Default"/>
        <w:numPr>
          <w:ilvl w:val="0"/>
          <w:numId w:val="181"/>
        </w:numPr>
        <w:spacing w:line="276" w:lineRule="auto"/>
        <w:rPr>
          <w:color w:val="auto"/>
          <w:sz w:val="22"/>
          <w:szCs w:val="22"/>
        </w:rPr>
      </w:pPr>
      <w:r w:rsidRPr="00DC0C84">
        <w:rPr>
          <w:color w:val="auto"/>
          <w:sz w:val="22"/>
          <w:szCs w:val="22"/>
        </w:rPr>
        <w:t xml:space="preserve">samodzielnie i twórczo rozwija własne uzdolnienia, </w:t>
      </w:r>
    </w:p>
    <w:p w:rsidR="001B12C2" w:rsidRPr="00DC0C84" w:rsidRDefault="001B12C2" w:rsidP="00221521">
      <w:pPr>
        <w:pStyle w:val="Default"/>
        <w:numPr>
          <w:ilvl w:val="0"/>
          <w:numId w:val="181"/>
        </w:numPr>
        <w:tabs>
          <w:tab w:val="left" w:pos="567"/>
        </w:tabs>
        <w:spacing w:line="276" w:lineRule="auto"/>
        <w:rPr>
          <w:color w:val="auto"/>
          <w:sz w:val="22"/>
          <w:szCs w:val="22"/>
        </w:rPr>
      </w:pPr>
      <w:r w:rsidRPr="00DC0C84">
        <w:rPr>
          <w:color w:val="auto"/>
          <w:sz w:val="22"/>
          <w:szCs w:val="22"/>
        </w:rPr>
        <w:t>biegle posługuje się zdobytymi wiadomośc</w:t>
      </w:r>
      <w:r>
        <w:rPr>
          <w:color w:val="auto"/>
          <w:sz w:val="22"/>
          <w:szCs w:val="22"/>
        </w:rPr>
        <w:t xml:space="preserve">iami w rozwiązywaniu problemów </w:t>
      </w:r>
      <w:r w:rsidRPr="00DC0C84">
        <w:rPr>
          <w:color w:val="auto"/>
          <w:sz w:val="22"/>
          <w:szCs w:val="22"/>
        </w:rPr>
        <w:t xml:space="preserve">teoretycznych lub praktycznych w ramach programu danej klasy, proponuje rozwiązania nietypowe, </w:t>
      </w:r>
    </w:p>
    <w:p w:rsidR="001B12C2" w:rsidRPr="00DC0C84" w:rsidRDefault="001B12C2" w:rsidP="00221521">
      <w:pPr>
        <w:pStyle w:val="Default"/>
        <w:numPr>
          <w:ilvl w:val="0"/>
          <w:numId w:val="181"/>
        </w:numPr>
        <w:spacing w:line="276" w:lineRule="auto"/>
        <w:rPr>
          <w:color w:val="auto"/>
          <w:sz w:val="22"/>
          <w:szCs w:val="22"/>
        </w:rPr>
      </w:pPr>
      <w:r w:rsidRPr="00DC0C84">
        <w:rPr>
          <w:color w:val="auto"/>
          <w:sz w:val="22"/>
          <w:szCs w:val="22"/>
        </w:rPr>
        <w:t>osiąga sukcesy w konkursach i olimpi</w:t>
      </w:r>
      <w:r>
        <w:rPr>
          <w:color w:val="auto"/>
          <w:sz w:val="22"/>
          <w:szCs w:val="22"/>
        </w:rPr>
        <w:t xml:space="preserve">adach przedmiotowych, zawodach </w:t>
      </w:r>
      <w:r w:rsidRPr="00DC0C84">
        <w:rPr>
          <w:color w:val="auto"/>
          <w:sz w:val="22"/>
          <w:szCs w:val="22"/>
        </w:rPr>
        <w:t>sportowych</w:t>
      </w:r>
      <w:r>
        <w:rPr>
          <w:color w:val="auto"/>
          <w:sz w:val="22"/>
          <w:szCs w:val="22"/>
        </w:rPr>
        <w:br/>
      </w:r>
      <w:r w:rsidRPr="00DC0C84">
        <w:rPr>
          <w:color w:val="auto"/>
          <w:sz w:val="22"/>
          <w:szCs w:val="22"/>
        </w:rPr>
        <w:t xml:space="preserve">i innych, kwalifikując się do finałów (w szkole i poza nią) </w:t>
      </w:r>
    </w:p>
    <w:p w:rsidR="001B12C2" w:rsidRPr="00DC0C84" w:rsidRDefault="001B12C2" w:rsidP="00B03105">
      <w:pPr>
        <w:pStyle w:val="Default"/>
        <w:tabs>
          <w:tab w:val="left" w:pos="426"/>
        </w:tabs>
        <w:spacing w:line="276" w:lineRule="auto"/>
        <w:rPr>
          <w:color w:val="auto"/>
          <w:sz w:val="22"/>
          <w:szCs w:val="22"/>
        </w:rPr>
      </w:pPr>
    </w:p>
    <w:p w:rsidR="001B12C2" w:rsidRPr="00DC0C84" w:rsidRDefault="001B12C2" w:rsidP="008E0D4D">
      <w:pPr>
        <w:pStyle w:val="Default"/>
        <w:numPr>
          <w:ilvl w:val="0"/>
          <w:numId w:val="180"/>
        </w:numPr>
        <w:tabs>
          <w:tab w:val="left" w:pos="426"/>
        </w:tabs>
        <w:spacing w:line="276" w:lineRule="auto"/>
        <w:ind w:left="0" w:firstLine="0"/>
        <w:rPr>
          <w:color w:val="auto"/>
          <w:sz w:val="22"/>
          <w:szCs w:val="22"/>
        </w:rPr>
      </w:pPr>
      <w:r w:rsidRPr="00DC0C84">
        <w:rPr>
          <w:color w:val="auto"/>
          <w:sz w:val="22"/>
          <w:szCs w:val="22"/>
        </w:rPr>
        <w:t xml:space="preserve">stopień </w:t>
      </w:r>
      <w:r w:rsidRPr="00B904A7">
        <w:rPr>
          <w:b/>
          <w:bCs/>
          <w:color w:val="auto"/>
          <w:sz w:val="22"/>
          <w:szCs w:val="22"/>
          <w:u w:val="single"/>
        </w:rPr>
        <w:t>bardzo dobry</w:t>
      </w:r>
      <w:r w:rsidRPr="00DC0C84">
        <w:rPr>
          <w:color w:val="auto"/>
          <w:sz w:val="22"/>
          <w:szCs w:val="22"/>
        </w:rPr>
        <w:t xml:space="preserve"> otrzymuje uczeń, który opanował treści i umiejętności określone na poziomie wymagań dopełniającym, czyli: </w:t>
      </w:r>
    </w:p>
    <w:p w:rsidR="001B12C2" w:rsidRPr="00DC0C84" w:rsidRDefault="001B12C2" w:rsidP="008E0D4D">
      <w:pPr>
        <w:pStyle w:val="Default"/>
        <w:numPr>
          <w:ilvl w:val="0"/>
          <w:numId w:val="182"/>
        </w:numPr>
        <w:spacing w:line="276" w:lineRule="auto"/>
        <w:ind w:left="1418" w:hanging="425"/>
        <w:rPr>
          <w:color w:val="auto"/>
          <w:sz w:val="22"/>
          <w:szCs w:val="22"/>
        </w:rPr>
      </w:pPr>
      <w:r w:rsidRPr="00DC0C84">
        <w:rPr>
          <w:color w:val="auto"/>
          <w:sz w:val="22"/>
          <w:szCs w:val="22"/>
        </w:rPr>
        <w:t xml:space="preserve">opanował pełny zakres wiedzy i umiejętności określony programem nauczania przedmiotu w danej klasie, </w:t>
      </w:r>
    </w:p>
    <w:p w:rsidR="001B12C2" w:rsidRPr="00DC0C84" w:rsidRDefault="001B12C2" w:rsidP="008E0D4D">
      <w:pPr>
        <w:pStyle w:val="Default"/>
        <w:numPr>
          <w:ilvl w:val="0"/>
          <w:numId w:val="182"/>
        </w:numPr>
        <w:spacing w:line="276" w:lineRule="auto"/>
        <w:ind w:left="1418" w:hanging="425"/>
        <w:rPr>
          <w:color w:val="auto"/>
          <w:sz w:val="22"/>
          <w:szCs w:val="22"/>
        </w:rPr>
      </w:pPr>
      <w:r w:rsidRPr="00DC0C84">
        <w:rPr>
          <w:color w:val="auto"/>
          <w:sz w:val="22"/>
          <w:szCs w:val="22"/>
        </w:rPr>
        <w:t>sprawnie posługuje się zdobytymi wiadomościami, rozwiązuje samodzielnie problem</w:t>
      </w:r>
      <w:r>
        <w:rPr>
          <w:color w:val="auto"/>
          <w:sz w:val="22"/>
          <w:szCs w:val="22"/>
        </w:rPr>
        <w:t>y</w:t>
      </w:r>
      <w:r w:rsidRPr="00DC0C84">
        <w:rPr>
          <w:color w:val="auto"/>
          <w:sz w:val="22"/>
          <w:szCs w:val="22"/>
        </w:rPr>
        <w:t xml:space="preserve"> teoretyczne i praktyczne ujęte programem nauczania, </w:t>
      </w:r>
    </w:p>
    <w:p w:rsidR="001B12C2" w:rsidRPr="00DC0C84" w:rsidRDefault="001B12C2" w:rsidP="008E0D4D">
      <w:pPr>
        <w:pStyle w:val="Default"/>
        <w:numPr>
          <w:ilvl w:val="0"/>
          <w:numId w:val="182"/>
        </w:numPr>
        <w:spacing w:line="276" w:lineRule="auto"/>
        <w:ind w:left="1418" w:hanging="425"/>
        <w:rPr>
          <w:color w:val="auto"/>
          <w:sz w:val="22"/>
          <w:szCs w:val="22"/>
        </w:rPr>
      </w:pPr>
      <w:r w:rsidRPr="00DC0C84">
        <w:rPr>
          <w:color w:val="auto"/>
          <w:sz w:val="22"/>
          <w:szCs w:val="22"/>
        </w:rPr>
        <w:t>potrafi zastosować posiadaną wiedzę i umiejętności do rozwiązania zadań problemów w nowych sytuacjach;</w:t>
      </w:r>
    </w:p>
    <w:p w:rsidR="001B12C2" w:rsidRPr="00DC0C84" w:rsidRDefault="001B12C2" w:rsidP="00B03105">
      <w:pPr>
        <w:pStyle w:val="Default"/>
        <w:spacing w:line="276" w:lineRule="auto"/>
        <w:rPr>
          <w:color w:val="auto"/>
          <w:sz w:val="22"/>
          <w:szCs w:val="22"/>
        </w:rPr>
      </w:pPr>
    </w:p>
    <w:p w:rsidR="001B12C2" w:rsidRPr="00DC0C84" w:rsidRDefault="001B12C2" w:rsidP="008E0D4D">
      <w:pPr>
        <w:pStyle w:val="Default"/>
        <w:numPr>
          <w:ilvl w:val="0"/>
          <w:numId w:val="180"/>
        </w:numPr>
        <w:tabs>
          <w:tab w:val="left" w:pos="426"/>
        </w:tabs>
        <w:spacing w:line="276" w:lineRule="auto"/>
        <w:ind w:left="0" w:firstLine="0"/>
        <w:rPr>
          <w:color w:val="auto"/>
          <w:sz w:val="22"/>
          <w:szCs w:val="22"/>
        </w:rPr>
      </w:pPr>
      <w:r w:rsidRPr="00DC0C84">
        <w:rPr>
          <w:color w:val="auto"/>
          <w:sz w:val="22"/>
          <w:szCs w:val="22"/>
        </w:rPr>
        <w:t xml:space="preserve">stopień </w:t>
      </w:r>
      <w:r w:rsidRPr="00B904A7">
        <w:rPr>
          <w:b/>
          <w:bCs/>
          <w:color w:val="auto"/>
          <w:sz w:val="22"/>
          <w:szCs w:val="22"/>
          <w:u w:val="single"/>
        </w:rPr>
        <w:t>dobry</w:t>
      </w:r>
      <w:r w:rsidRPr="00DC0C84">
        <w:rPr>
          <w:color w:val="auto"/>
          <w:sz w:val="22"/>
          <w:szCs w:val="22"/>
        </w:rPr>
        <w:t xml:space="preserve"> otrzymuje uczeń, który opanował poziom wymagań rozszerzających, czyli: </w:t>
      </w:r>
    </w:p>
    <w:p w:rsidR="001B12C2" w:rsidRPr="00DC0C84" w:rsidRDefault="001B12C2" w:rsidP="00221521">
      <w:pPr>
        <w:pStyle w:val="Default"/>
        <w:numPr>
          <w:ilvl w:val="0"/>
          <w:numId w:val="183"/>
        </w:numPr>
        <w:spacing w:line="276" w:lineRule="auto"/>
        <w:rPr>
          <w:color w:val="auto"/>
          <w:sz w:val="22"/>
          <w:szCs w:val="22"/>
        </w:rPr>
      </w:pPr>
      <w:r w:rsidRPr="00DC0C84">
        <w:rPr>
          <w:color w:val="auto"/>
          <w:sz w:val="22"/>
          <w:szCs w:val="22"/>
        </w:rPr>
        <w:t>poprawnie stosuje wiedzę i umiejętności,</w:t>
      </w:r>
    </w:p>
    <w:p w:rsidR="001B12C2" w:rsidRPr="00DC0C84" w:rsidRDefault="001B12C2" w:rsidP="00221521">
      <w:pPr>
        <w:pStyle w:val="Default"/>
        <w:numPr>
          <w:ilvl w:val="0"/>
          <w:numId w:val="183"/>
        </w:numPr>
        <w:spacing w:line="276" w:lineRule="auto"/>
        <w:rPr>
          <w:color w:val="auto"/>
          <w:sz w:val="22"/>
          <w:szCs w:val="22"/>
        </w:rPr>
      </w:pPr>
      <w:r w:rsidRPr="00DC0C84">
        <w:rPr>
          <w:color w:val="auto"/>
          <w:sz w:val="22"/>
          <w:szCs w:val="22"/>
        </w:rPr>
        <w:t xml:space="preserve"> rozwiązuje samodzielnie typowe zadania teoretyczne i praktyczne </w:t>
      </w:r>
    </w:p>
    <w:p w:rsidR="001B12C2" w:rsidRPr="00DC0C84" w:rsidRDefault="001B12C2" w:rsidP="00B03105">
      <w:pPr>
        <w:pStyle w:val="Default"/>
        <w:spacing w:line="276" w:lineRule="auto"/>
        <w:rPr>
          <w:color w:val="auto"/>
          <w:sz w:val="22"/>
          <w:szCs w:val="22"/>
        </w:rPr>
      </w:pPr>
    </w:p>
    <w:p w:rsidR="001B12C2" w:rsidRPr="00DC0C84" w:rsidRDefault="001B12C2" w:rsidP="008E0D4D">
      <w:pPr>
        <w:pStyle w:val="Default"/>
        <w:numPr>
          <w:ilvl w:val="0"/>
          <w:numId w:val="180"/>
        </w:numPr>
        <w:tabs>
          <w:tab w:val="left" w:pos="426"/>
        </w:tabs>
        <w:spacing w:line="276" w:lineRule="auto"/>
        <w:ind w:left="0" w:firstLine="0"/>
        <w:rPr>
          <w:color w:val="auto"/>
          <w:sz w:val="22"/>
          <w:szCs w:val="22"/>
        </w:rPr>
      </w:pPr>
      <w:r w:rsidRPr="00DC0C84">
        <w:rPr>
          <w:color w:val="auto"/>
          <w:sz w:val="22"/>
          <w:szCs w:val="22"/>
        </w:rPr>
        <w:t xml:space="preserve">stopień </w:t>
      </w:r>
      <w:r w:rsidRPr="00B904A7">
        <w:rPr>
          <w:b/>
          <w:bCs/>
          <w:color w:val="auto"/>
          <w:sz w:val="22"/>
          <w:szCs w:val="22"/>
          <w:u w:val="single"/>
        </w:rPr>
        <w:t>dostateczny</w:t>
      </w:r>
      <w:r w:rsidRPr="00DC0C84">
        <w:rPr>
          <w:color w:val="auto"/>
          <w:sz w:val="22"/>
          <w:szCs w:val="22"/>
        </w:rPr>
        <w:t xml:space="preserve"> otrzymuje uczeń, który opanował poziom wymagań podstawowych, czyli: </w:t>
      </w:r>
    </w:p>
    <w:p w:rsidR="001B12C2" w:rsidRPr="00DC0C84" w:rsidRDefault="001B12C2" w:rsidP="008E0D4D">
      <w:pPr>
        <w:pStyle w:val="Default"/>
        <w:numPr>
          <w:ilvl w:val="0"/>
          <w:numId w:val="184"/>
        </w:numPr>
        <w:spacing w:line="276" w:lineRule="auto"/>
        <w:ind w:left="1418" w:hanging="284"/>
        <w:rPr>
          <w:color w:val="auto"/>
          <w:sz w:val="22"/>
          <w:szCs w:val="22"/>
        </w:rPr>
      </w:pPr>
      <w:r w:rsidRPr="00DC0C84">
        <w:rPr>
          <w:color w:val="auto"/>
          <w:sz w:val="22"/>
          <w:szCs w:val="22"/>
        </w:rPr>
        <w:t xml:space="preserve">opanował wiadomości i umiejętności stosunkowo łatwe, użyteczne w życiu codziennym i absolutnie niezbędne do kontynuowania nauki na wyższym poziomie </w:t>
      </w:r>
    </w:p>
    <w:p w:rsidR="001B12C2" w:rsidRPr="00DC0C84" w:rsidRDefault="001B12C2" w:rsidP="00B03105">
      <w:pPr>
        <w:pStyle w:val="Default"/>
        <w:spacing w:line="276" w:lineRule="auto"/>
        <w:ind w:hanging="567"/>
        <w:rPr>
          <w:color w:val="auto"/>
          <w:sz w:val="22"/>
          <w:szCs w:val="22"/>
        </w:rPr>
      </w:pPr>
    </w:p>
    <w:p w:rsidR="001B12C2" w:rsidRPr="00DC0C84" w:rsidRDefault="001B12C2" w:rsidP="008E0D4D">
      <w:pPr>
        <w:pStyle w:val="Default"/>
        <w:numPr>
          <w:ilvl w:val="0"/>
          <w:numId w:val="180"/>
        </w:numPr>
        <w:tabs>
          <w:tab w:val="left" w:pos="426"/>
        </w:tabs>
        <w:spacing w:line="276" w:lineRule="auto"/>
        <w:ind w:left="0" w:firstLine="0"/>
        <w:rPr>
          <w:color w:val="auto"/>
          <w:sz w:val="22"/>
          <w:szCs w:val="22"/>
        </w:rPr>
      </w:pPr>
      <w:r w:rsidRPr="00DC0C84">
        <w:rPr>
          <w:color w:val="auto"/>
          <w:sz w:val="22"/>
          <w:szCs w:val="22"/>
        </w:rPr>
        <w:t xml:space="preserve">stopień </w:t>
      </w:r>
      <w:r w:rsidRPr="00B904A7">
        <w:rPr>
          <w:b/>
          <w:bCs/>
          <w:color w:val="auto"/>
          <w:sz w:val="22"/>
          <w:szCs w:val="22"/>
          <w:u w:val="single"/>
        </w:rPr>
        <w:t xml:space="preserve">dopuszczający </w:t>
      </w:r>
      <w:r w:rsidRPr="00DC0C84">
        <w:rPr>
          <w:color w:val="auto"/>
          <w:sz w:val="22"/>
          <w:szCs w:val="22"/>
        </w:rPr>
        <w:t xml:space="preserve">otrzymuje uczeń, który opanował poziom wymagań koniecznych, czyli: </w:t>
      </w:r>
    </w:p>
    <w:p w:rsidR="001B12C2" w:rsidRPr="00DC0C84" w:rsidRDefault="001B12C2" w:rsidP="008E0D4D">
      <w:pPr>
        <w:pStyle w:val="Default"/>
        <w:numPr>
          <w:ilvl w:val="0"/>
          <w:numId w:val="185"/>
        </w:numPr>
        <w:spacing w:line="276" w:lineRule="auto"/>
        <w:ind w:left="1560" w:hanging="426"/>
        <w:jc w:val="both"/>
        <w:rPr>
          <w:color w:val="auto"/>
          <w:sz w:val="22"/>
          <w:szCs w:val="22"/>
        </w:rPr>
      </w:pPr>
      <w:r w:rsidRPr="00DC0C84">
        <w:rPr>
          <w:color w:val="auto"/>
          <w:sz w:val="22"/>
          <w:szCs w:val="22"/>
        </w:rPr>
        <w:t>opanował wiadomości i umiejętności umożli</w:t>
      </w:r>
      <w:r>
        <w:rPr>
          <w:color w:val="auto"/>
          <w:sz w:val="22"/>
          <w:szCs w:val="22"/>
        </w:rPr>
        <w:t>wiające świadome korzystanie z</w:t>
      </w:r>
      <w:r w:rsidRPr="00DC0C84">
        <w:rPr>
          <w:color w:val="auto"/>
          <w:sz w:val="22"/>
          <w:szCs w:val="22"/>
        </w:rPr>
        <w:t xml:space="preserve"> lekcji,</w:t>
      </w:r>
    </w:p>
    <w:p w:rsidR="001B12C2" w:rsidRPr="00DC0C84" w:rsidRDefault="001B12C2" w:rsidP="008E0D4D">
      <w:pPr>
        <w:pStyle w:val="Default"/>
        <w:numPr>
          <w:ilvl w:val="0"/>
          <w:numId w:val="185"/>
        </w:numPr>
        <w:spacing w:line="276" w:lineRule="auto"/>
        <w:ind w:left="1418" w:hanging="284"/>
        <w:jc w:val="both"/>
        <w:rPr>
          <w:color w:val="auto"/>
          <w:sz w:val="22"/>
          <w:szCs w:val="22"/>
        </w:rPr>
      </w:pPr>
      <w:r w:rsidRPr="00DC0C84">
        <w:rPr>
          <w:color w:val="auto"/>
          <w:sz w:val="22"/>
          <w:szCs w:val="22"/>
        </w:rPr>
        <w:t xml:space="preserve"> rozwiązuje z pomocą nauczyciela podstawowe zadania te</w:t>
      </w:r>
      <w:r>
        <w:rPr>
          <w:color w:val="auto"/>
          <w:sz w:val="22"/>
          <w:szCs w:val="22"/>
        </w:rPr>
        <w:t xml:space="preserve">oretyczne </w:t>
      </w:r>
      <w:r w:rsidRPr="00DC0C84">
        <w:rPr>
          <w:color w:val="auto"/>
          <w:sz w:val="22"/>
          <w:szCs w:val="22"/>
        </w:rPr>
        <w:t>i praktyczne;</w:t>
      </w:r>
    </w:p>
    <w:p w:rsidR="001B12C2" w:rsidRPr="00DC0C84" w:rsidRDefault="001B12C2" w:rsidP="00B03105">
      <w:pPr>
        <w:pStyle w:val="Default"/>
        <w:spacing w:line="276" w:lineRule="auto"/>
        <w:jc w:val="both"/>
        <w:rPr>
          <w:color w:val="auto"/>
          <w:sz w:val="22"/>
          <w:szCs w:val="22"/>
        </w:rPr>
      </w:pPr>
    </w:p>
    <w:p w:rsidR="001B12C2" w:rsidRPr="00DC0C84" w:rsidRDefault="001B12C2" w:rsidP="008E0D4D">
      <w:pPr>
        <w:pStyle w:val="Default"/>
        <w:numPr>
          <w:ilvl w:val="0"/>
          <w:numId w:val="180"/>
        </w:numPr>
        <w:tabs>
          <w:tab w:val="left" w:pos="426"/>
        </w:tabs>
        <w:spacing w:line="276" w:lineRule="auto"/>
        <w:ind w:left="0" w:firstLine="0"/>
        <w:jc w:val="both"/>
        <w:rPr>
          <w:color w:val="auto"/>
          <w:sz w:val="22"/>
          <w:szCs w:val="22"/>
        </w:rPr>
      </w:pPr>
      <w:r w:rsidRPr="00DC0C84">
        <w:rPr>
          <w:color w:val="auto"/>
          <w:sz w:val="22"/>
          <w:szCs w:val="22"/>
        </w:rPr>
        <w:t xml:space="preserve">stopień </w:t>
      </w:r>
      <w:r w:rsidRPr="00B904A7">
        <w:rPr>
          <w:b/>
          <w:bCs/>
          <w:color w:val="auto"/>
          <w:sz w:val="22"/>
          <w:szCs w:val="22"/>
          <w:u w:val="single"/>
        </w:rPr>
        <w:t>niedostateczny</w:t>
      </w:r>
      <w:r w:rsidRPr="00DC0C84">
        <w:rPr>
          <w:color w:val="auto"/>
          <w:sz w:val="22"/>
          <w:szCs w:val="22"/>
        </w:rPr>
        <w:t xml:space="preserve"> otrzymuje uczeń, który nie opanował poziomu wymagań koniecznych. </w:t>
      </w:r>
    </w:p>
    <w:p w:rsidR="001B12C2" w:rsidRPr="00DC0C84" w:rsidRDefault="001B12C2" w:rsidP="00B03105">
      <w:pPr>
        <w:pStyle w:val="Default"/>
        <w:spacing w:line="276" w:lineRule="auto"/>
        <w:ind w:firstLine="709"/>
        <w:jc w:val="both"/>
        <w:rPr>
          <w:color w:val="auto"/>
          <w:sz w:val="22"/>
          <w:szCs w:val="22"/>
        </w:rPr>
      </w:pPr>
    </w:p>
    <w:p w:rsidR="001B12C2" w:rsidRPr="00DC0C84" w:rsidRDefault="001B12C2" w:rsidP="00B03105">
      <w:pPr>
        <w:pStyle w:val="Default"/>
        <w:spacing w:line="276" w:lineRule="auto"/>
        <w:ind w:firstLine="709"/>
        <w:jc w:val="both"/>
        <w:rPr>
          <w:color w:val="auto"/>
          <w:sz w:val="22"/>
          <w:szCs w:val="22"/>
        </w:rPr>
      </w:pPr>
      <w:r w:rsidRPr="00C35A75">
        <w:rPr>
          <w:b/>
          <w:bCs/>
          <w:color w:val="auto"/>
          <w:sz w:val="22"/>
          <w:szCs w:val="22"/>
        </w:rPr>
        <w:t>5.</w:t>
      </w:r>
      <w:r w:rsidRPr="00DC0C84">
        <w:rPr>
          <w:color w:val="auto"/>
          <w:sz w:val="22"/>
          <w:szCs w:val="22"/>
        </w:rPr>
        <w:t xml:space="preserve"> Stopień ze znakiem plus (+) otrzymuje uczeń, którego wiadomości i umiejętności wykraczają nieznacznie ponad wymagania dla danego stopnia. </w:t>
      </w:r>
    </w:p>
    <w:p w:rsidR="001B12C2" w:rsidRPr="00DC0C84" w:rsidRDefault="001B12C2" w:rsidP="00B03105">
      <w:pPr>
        <w:pStyle w:val="Default"/>
        <w:spacing w:line="276" w:lineRule="auto"/>
        <w:ind w:firstLine="709"/>
        <w:jc w:val="both"/>
        <w:rPr>
          <w:color w:val="auto"/>
          <w:sz w:val="22"/>
          <w:szCs w:val="22"/>
        </w:rPr>
      </w:pPr>
    </w:p>
    <w:p w:rsidR="001B12C2" w:rsidRPr="0068486C" w:rsidRDefault="001B12C2" w:rsidP="00F473AC">
      <w:pPr>
        <w:pStyle w:val="Default"/>
        <w:spacing w:line="276" w:lineRule="auto"/>
        <w:ind w:firstLine="709"/>
        <w:jc w:val="both"/>
        <w:rPr>
          <w:sz w:val="22"/>
        </w:rPr>
      </w:pPr>
      <w:r w:rsidRPr="00C35A75">
        <w:rPr>
          <w:b/>
          <w:bCs/>
          <w:sz w:val="22"/>
          <w:szCs w:val="22"/>
        </w:rPr>
        <w:lastRenderedPageBreak/>
        <w:t>6</w:t>
      </w:r>
      <w:r w:rsidRPr="00C35A75">
        <w:rPr>
          <w:b/>
          <w:bCs/>
        </w:rPr>
        <w:t>.</w:t>
      </w:r>
      <w:r w:rsidR="009A211E" w:rsidRPr="0068486C">
        <w:rPr>
          <w:sz w:val="22"/>
        </w:rPr>
        <w:t xml:space="preserve">Stopień ze znakiem minus (-) otrzymuje uczeń, którego wiadomości i umiejętności wykazują drobne braki w zakresie wymagań dla danego stopnia. </w:t>
      </w:r>
    </w:p>
    <w:p w:rsidR="001B12C2" w:rsidRPr="0068486C" w:rsidRDefault="001B12C2" w:rsidP="00F473AC">
      <w:pPr>
        <w:pStyle w:val="Default"/>
        <w:spacing w:line="276" w:lineRule="auto"/>
        <w:ind w:firstLine="709"/>
        <w:jc w:val="both"/>
        <w:rPr>
          <w:sz w:val="22"/>
        </w:rPr>
      </w:pPr>
    </w:p>
    <w:p w:rsidR="001B12C2" w:rsidRPr="0068486C" w:rsidRDefault="009A211E" w:rsidP="00F473AC">
      <w:pPr>
        <w:pStyle w:val="Default"/>
        <w:spacing w:line="276" w:lineRule="auto"/>
        <w:ind w:firstLine="709"/>
        <w:jc w:val="both"/>
        <w:rPr>
          <w:sz w:val="22"/>
        </w:rPr>
      </w:pPr>
      <w:r w:rsidRPr="0068486C">
        <w:rPr>
          <w:b/>
          <w:sz w:val="22"/>
        </w:rPr>
        <w:t>7.</w:t>
      </w:r>
      <w:r w:rsidRPr="0068486C">
        <w:rPr>
          <w:sz w:val="22"/>
        </w:rPr>
        <w:t xml:space="preserve"> Uczeń ma prawo dokonywać poprawy określonej w wymaganiach edukacyjnych umiejętności na zasadach określonych w przedmiotowych systemach oceniania.</w:t>
      </w:r>
    </w:p>
    <w:p w:rsidR="001B12C2" w:rsidRPr="00DC0C84" w:rsidRDefault="001B12C2" w:rsidP="00B03105">
      <w:pPr>
        <w:pStyle w:val="Default"/>
        <w:spacing w:line="276" w:lineRule="auto"/>
        <w:jc w:val="both"/>
        <w:rPr>
          <w:b/>
          <w:bCs/>
          <w:color w:val="00B050"/>
          <w:sz w:val="22"/>
          <w:szCs w:val="22"/>
        </w:rPr>
      </w:pPr>
    </w:p>
    <w:p w:rsidR="001B12C2" w:rsidRPr="00DC0C84" w:rsidRDefault="001B12C2" w:rsidP="009975DD">
      <w:pPr>
        <w:ind w:firstLine="426"/>
        <w:jc w:val="left"/>
        <w:rPr>
          <w:b/>
          <w:bCs/>
        </w:rPr>
      </w:pPr>
      <w:r>
        <w:rPr>
          <w:b/>
          <w:bCs/>
        </w:rPr>
        <w:t xml:space="preserve">§ 117. </w:t>
      </w:r>
      <w:r w:rsidRPr="00DC0C84">
        <w:rPr>
          <w:b/>
          <w:bCs/>
        </w:rPr>
        <w:t>Sposoby sprawdzania osiągnięć edukacyjnych uczniów.</w:t>
      </w:r>
    </w:p>
    <w:p w:rsidR="001B12C2" w:rsidRPr="00DC0C84" w:rsidRDefault="001B12C2" w:rsidP="00B03105">
      <w:pPr>
        <w:pStyle w:val="Default"/>
        <w:spacing w:line="276" w:lineRule="auto"/>
        <w:ind w:firstLine="709"/>
        <w:jc w:val="both"/>
        <w:rPr>
          <w:color w:val="auto"/>
          <w:sz w:val="22"/>
          <w:szCs w:val="22"/>
        </w:rPr>
      </w:pPr>
    </w:p>
    <w:p w:rsidR="001B12C2" w:rsidRPr="00DC0C84" w:rsidRDefault="001B12C2" w:rsidP="00B03105">
      <w:pPr>
        <w:pStyle w:val="Default"/>
        <w:spacing w:line="276" w:lineRule="auto"/>
        <w:ind w:firstLine="709"/>
        <w:jc w:val="both"/>
        <w:rPr>
          <w:color w:val="auto"/>
          <w:sz w:val="22"/>
          <w:szCs w:val="22"/>
        </w:rPr>
      </w:pPr>
      <w:r w:rsidRPr="00DC0C84">
        <w:rPr>
          <w:b/>
          <w:bCs/>
          <w:color w:val="auto"/>
          <w:sz w:val="22"/>
          <w:szCs w:val="22"/>
        </w:rPr>
        <w:t>1.</w:t>
      </w:r>
      <w:r w:rsidRPr="00DC0C84">
        <w:rPr>
          <w:color w:val="auto"/>
          <w:sz w:val="22"/>
          <w:szCs w:val="22"/>
        </w:rPr>
        <w:t xml:space="preserve"> Na zajęciach ocenie mogą podlegać następujące rodzaje aktywności uczniów: </w:t>
      </w:r>
    </w:p>
    <w:p w:rsidR="001B12C2" w:rsidRPr="003979FE" w:rsidRDefault="001B12C2" w:rsidP="009975DD">
      <w:pPr>
        <w:pStyle w:val="Default"/>
        <w:spacing w:line="276" w:lineRule="auto"/>
        <w:jc w:val="both"/>
        <w:rPr>
          <w:bCs/>
          <w:color w:val="auto"/>
          <w:sz w:val="22"/>
          <w:szCs w:val="22"/>
        </w:rPr>
      </w:pPr>
      <w:r w:rsidRPr="003979FE">
        <w:rPr>
          <w:bCs/>
          <w:color w:val="auto"/>
          <w:sz w:val="22"/>
          <w:szCs w:val="22"/>
        </w:rPr>
        <w:t xml:space="preserve">1) prace pisemne: </w:t>
      </w:r>
    </w:p>
    <w:p w:rsidR="001B12C2" w:rsidRPr="00406BAE" w:rsidRDefault="001B12C2" w:rsidP="009975DD">
      <w:pPr>
        <w:pStyle w:val="Default"/>
        <w:spacing w:line="276" w:lineRule="auto"/>
        <w:ind w:firstLine="426"/>
        <w:jc w:val="both"/>
        <w:rPr>
          <w:color w:val="auto"/>
          <w:sz w:val="22"/>
          <w:szCs w:val="22"/>
        </w:rPr>
      </w:pPr>
      <w:r w:rsidRPr="00DC0C84">
        <w:rPr>
          <w:color w:val="auto"/>
        </w:rPr>
        <w:t>a</w:t>
      </w:r>
      <w:r w:rsidRPr="00B904A7">
        <w:rPr>
          <w:color w:val="auto"/>
          <w:sz w:val="22"/>
          <w:szCs w:val="22"/>
        </w:rPr>
        <w:t xml:space="preserve">) </w:t>
      </w:r>
      <w:r w:rsidRPr="00B904A7">
        <w:rPr>
          <w:sz w:val="22"/>
          <w:szCs w:val="22"/>
        </w:rPr>
        <w:t>praca klasowa –</w:t>
      </w:r>
      <w:r w:rsidRPr="00DC0C84">
        <w:rPr>
          <w:color w:val="auto"/>
          <w:sz w:val="22"/>
          <w:szCs w:val="22"/>
        </w:rPr>
        <w:t xml:space="preserve">zapowiedziana z co najmniej tygodniowym wyprzedzeniem pisemna wypowiedź ucznia obejmująca określony przez nauczyciela zakres materiału trwająca nie dłużej niż 2 godziny lekcyjne, </w:t>
      </w:r>
    </w:p>
    <w:p w:rsidR="001B12C2" w:rsidRPr="00DC0C84" w:rsidRDefault="001B12C2" w:rsidP="009975DD">
      <w:pPr>
        <w:pStyle w:val="Default"/>
        <w:spacing w:line="276" w:lineRule="auto"/>
        <w:ind w:firstLine="426"/>
        <w:jc w:val="both"/>
        <w:rPr>
          <w:color w:val="auto"/>
          <w:sz w:val="22"/>
          <w:szCs w:val="22"/>
        </w:rPr>
      </w:pPr>
      <w:r>
        <w:rPr>
          <w:color w:val="auto"/>
          <w:sz w:val="22"/>
          <w:szCs w:val="22"/>
        </w:rPr>
        <w:t xml:space="preserve">b) </w:t>
      </w:r>
      <w:r w:rsidRPr="00DC0C84">
        <w:rPr>
          <w:color w:val="auto"/>
          <w:sz w:val="22"/>
          <w:szCs w:val="22"/>
        </w:rPr>
        <w:t>sprawdzian</w:t>
      </w:r>
      <w:r>
        <w:rPr>
          <w:color w:val="auto"/>
          <w:sz w:val="22"/>
          <w:szCs w:val="22"/>
        </w:rPr>
        <w:t xml:space="preserve"> - </w:t>
      </w:r>
      <w:r w:rsidRPr="00DC0C84">
        <w:rPr>
          <w:color w:val="auto"/>
          <w:sz w:val="22"/>
          <w:szCs w:val="22"/>
        </w:rPr>
        <w:t xml:space="preserve">zapowiedziana z co najmniej tygodniowym wyprzedzeniem pisemna wypowiedź ucznia obejmująca określony przez nauczyciela zakres materiału trwająca nie dłużej niż </w:t>
      </w:r>
      <w:r>
        <w:rPr>
          <w:color w:val="auto"/>
          <w:sz w:val="22"/>
          <w:szCs w:val="22"/>
        </w:rPr>
        <w:t>1</w:t>
      </w:r>
      <w:r w:rsidRPr="00DC0C84">
        <w:rPr>
          <w:color w:val="auto"/>
          <w:sz w:val="22"/>
          <w:szCs w:val="22"/>
        </w:rPr>
        <w:t xml:space="preserve"> godzi</w:t>
      </w:r>
      <w:r>
        <w:rPr>
          <w:color w:val="auto"/>
          <w:sz w:val="22"/>
          <w:szCs w:val="22"/>
        </w:rPr>
        <w:t>nę lekcyjną</w:t>
      </w:r>
      <w:r w:rsidRPr="00DC0C84">
        <w:rPr>
          <w:color w:val="auto"/>
          <w:sz w:val="22"/>
          <w:szCs w:val="22"/>
        </w:rPr>
        <w:t xml:space="preserve">, </w:t>
      </w:r>
    </w:p>
    <w:p w:rsidR="001B12C2" w:rsidRPr="00DC0C84" w:rsidRDefault="001B12C2" w:rsidP="009975DD">
      <w:pPr>
        <w:pStyle w:val="Default"/>
        <w:spacing w:line="276" w:lineRule="auto"/>
        <w:ind w:firstLine="426"/>
        <w:jc w:val="both"/>
        <w:rPr>
          <w:color w:val="auto"/>
          <w:sz w:val="22"/>
          <w:szCs w:val="22"/>
        </w:rPr>
      </w:pPr>
      <w:r>
        <w:rPr>
          <w:color w:val="auto"/>
          <w:sz w:val="22"/>
          <w:szCs w:val="22"/>
        </w:rPr>
        <w:t xml:space="preserve"> c) </w:t>
      </w:r>
      <w:r w:rsidRPr="00DC0C84">
        <w:rPr>
          <w:color w:val="auto"/>
          <w:sz w:val="22"/>
          <w:szCs w:val="22"/>
        </w:rPr>
        <w:t xml:space="preserve">kartkówka - pisemna wypowiedź ucznia obejmująca zagadnienia co najwyżej z 3 ostatnich lekcji, może być niezapowiedziana, </w:t>
      </w:r>
    </w:p>
    <w:p w:rsidR="001B12C2" w:rsidRPr="00DC0C84" w:rsidRDefault="001B12C2" w:rsidP="009975DD">
      <w:pPr>
        <w:pStyle w:val="Default"/>
        <w:spacing w:line="276" w:lineRule="auto"/>
        <w:ind w:firstLine="426"/>
        <w:jc w:val="both"/>
        <w:rPr>
          <w:color w:val="auto"/>
          <w:sz w:val="22"/>
          <w:szCs w:val="22"/>
        </w:rPr>
      </w:pPr>
      <w:r>
        <w:rPr>
          <w:color w:val="auto"/>
          <w:sz w:val="22"/>
          <w:szCs w:val="22"/>
        </w:rPr>
        <w:t xml:space="preserve"> d)</w:t>
      </w:r>
      <w:r w:rsidRPr="00DC0C84">
        <w:rPr>
          <w:color w:val="auto"/>
          <w:sz w:val="22"/>
          <w:szCs w:val="22"/>
        </w:rPr>
        <w:t xml:space="preserve"> referaty, </w:t>
      </w:r>
    </w:p>
    <w:p w:rsidR="001B12C2" w:rsidRDefault="001B12C2" w:rsidP="009975DD">
      <w:pPr>
        <w:pStyle w:val="Default"/>
        <w:spacing w:line="276" w:lineRule="auto"/>
        <w:ind w:left="709" w:hanging="283"/>
        <w:jc w:val="both"/>
        <w:rPr>
          <w:color w:val="auto"/>
          <w:sz w:val="22"/>
          <w:szCs w:val="22"/>
        </w:rPr>
      </w:pPr>
      <w:r>
        <w:rPr>
          <w:color w:val="auto"/>
          <w:sz w:val="22"/>
          <w:szCs w:val="22"/>
        </w:rPr>
        <w:t xml:space="preserve"> e)</w:t>
      </w:r>
      <w:r w:rsidRPr="00DC0C84">
        <w:rPr>
          <w:color w:val="auto"/>
          <w:sz w:val="22"/>
          <w:szCs w:val="22"/>
        </w:rPr>
        <w:t xml:space="preserve"> zadania domowe </w:t>
      </w:r>
    </w:p>
    <w:p w:rsidR="001B12C2" w:rsidRPr="003979FE" w:rsidRDefault="001B12C2" w:rsidP="009975DD">
      <w:pPr>
        <w:pStyle w:val="Default"/>
        <w:spacing w:line="276" w:lineRule="auto"/>
        <w:jc w:val="both"/>
        <w:rPr>
          <w:bCs/>
          <w:color w:val="auto"/>
          <w:sz w:val="22"/>
          <w:szCs w:val="22"/>
        </w:rPr>
      </w:pPr>
      <w:r w:rsidRPr="003979FE">
        <w:rPr>
          <w:bCs/>
          <w:color w:val="auto"/>
          <w:sz w:val="22"/>
          <w:szCs w:val="22"/>
        </w:rPr>
        <w:t xml:space="preserve">2) wypowiedzi ustne: </w:t>
      </w:r>
    </w:p>
    <w:p w:rsidR="001B12C2" w:rsidRPr="003979FE" w:rsidRDefault="001B12C2" w:rsidP="009975DD">
      <w:pPr>
        <w:pStyle w:val="Default"/>
        <w:numPr>
          <w:ilvl w:val="0"/>
          <w:numId w:val="176"/>
        </w:numPr>
        <w:tabs>
          <w:tab w:val="clear" w:pos="720"/>
        </w:tabs>
        <w:spacing w:line="276" w:lineRule="auto"/>
        <w:ind w:hanging="294"/>
        <w:jc w:val="both"/>
        <w:rPr>
          <w:color w:val="auto"/>
          <w:sz w:val="22"/>
          <w:szCs w:val="22"/>
        </w:rPr>
      </w:pPr>
      <w:r w:rsidRPr="003979FE">
        <w:rPr>
          <w:color w:val="auto"/>
          <w:sz w:val="22"/>
          <w:szCs w:val="22"/>
        </w:rPr>
        <w:t xml:space="preserve">odpowiedzi i wypowiedzi na lekcji, </w:t>
      </w:r>
    </w:p>
    <w:p w:rsidR="001B12C2" w:rsidRPr="003979FE" w:rsidRDefault="001B12C2" w:rsidP="009975DD">
      <w:pPr>
        <w:pStyle w:val="Default"/>
        <w:numPr>
          <w:ilvl w:val="0"/>
          <w:numId w:val="176"/>
        </w:numPr>
        <w:spacing w:line="276" w:lineRule="auto"/>
        <w:ind w:hanging="294"/>
        <w:jc w:val="both"/>
        <w:rPr>
          <w:color w:val="auto"/>
          <w:sz w:val="22"/>
          <w:szCs w:val="22"/>
        </w:rPr>
      </w:pPr>
      <w:r w:rsidRPr="003979FE">
        <w:rPr>
          <w:color w:val="auto"/>
          <w:sz w:val="22"/>
          <w:szCs w:val="22"/>
        </w:rPr>
        <w:t xml:space="preserve">wystąpienia (prezentacje), </w:t>
      </w:r>
    </w:p>
    <w:p w:rsidR="001B12C2" w:rsidRPr="003979FE" w:rsidRDefault="001B12C2" w:rsidP="009975DD">
      <w:pPr>
        <w:pStyle w:val="Default"/>
        <w:numPr>
          <w:ilvl w:val="0"/>
          <w:numId w:val="176"/>
        </w:numPr>
        <w:spacing w:line="276" w:lineRule="auto"/>
        <w:ind w:hanging="294"/>
        <w:jc w:val="both"/>
        <w:rPr>
          <w:color w:val="auto"/>
          <w:sz w:val="22"/>
          <w:szCs w:val="22"/>
        </w:rPr>
      </w:pPr>
      <w:r w:rsidRPr="003979FE">
        <w:rPr>
          <w:color w:val="auto"/>
          <w:sz w:val="22"/>
          <w:szCs w:val="22"/>
        </w:rPr>
        <w:t xml:space="preserve">samodzielne prowadzenie elementów lekcji, </w:t>
      </w:r>
    </w:p>
    <w:p w:rsidR="001B12C2" w:rsidRPr="003979FE" w:rsidRDefault="001B12C2" w:rsidP="00987E35">
      <w:pPr>
        <w:pStyle w:val="Default"/>
        <w:spacing w:line="276" w:lineRule="auto"/>
        <w:ind w:left="1320" w:hanging="1320"/>
        <w:jc w:val="both"/>
        <w:rPr>
          <w:bCs/>
          <w:color w:val="auto"/>
          <w:sz w:val="22"/>
          <w:szCs w:val="22"/>
        </w:rPr>
      </w:pPr>
      <w:r w:rsidRPr="003979FE">
        <w:rPr>
          <w:bCs/>
          <w:color w:val="auto"/>
          <w:sz w:val="22"/>
          <w:szCs w:val="22"/>
        </w:rPr>
        <w:t xml:space="preserve">3) sprawdziany praktyczne, </w:t>
      </w:r>
    </w:p>
    <w:p w:rsidR="001B12C2" w:rsidRPr="003979FE" w:rsidRDefault="001B12C2" w:rsidP="00987E35">
      <w:pPr>
        <w:pStyle w:val="Default"/>
        <w:spacing w:line="276" w:lineRule="auto"/>
        <w:ind w:left="1320" w:hanging="1320"/>
        <w:jc w:val="both"/>
        <w:rPr>
          <w:bCs/>
          <w:color w:val="auto"/>
          <w:sz w:val="22"/>
          <w:szCs w:val="22"/>
        </w:rPr>
      </w:pPr>
      <w:r w:rsidRPr="003979FE">
        <w:rPr>
          <w:bCs/>
          <w:color w:val="auto"/>
          <w:sz w:val="22"/>
          <w:szCs w:val="22"/>
        </w:rPr>
        <w:t xml:space="preserve">4) projekty grupowe, </w:t>
      </w:r>
    </w:p>
    <w:p w:rsidR="001B12C2" w:rsidRPr="003979FE" w:rsidRDefault="001B12C2" w:rsidP="00987E35">
      <w:pPr>
        <w:pStyle w:val="Default"/>
        <w:spacing w:line="276" w:lineRule="auto"/>
        <w:ind w:left="1320" w:hanging="1320"/>
        <w:jc w:val="both"/>
        <w:rPr>
          <w:bCs/>
          <w:color w:val="auto"/>
          <w:sz w:val="22"/>
          <w:szCs w:val="22"/>
        </w:rPr>
      </w:pPr>
      <w:r w:rsidRPr="003979FE">
        <w:rPr>
          <w:bCs/>
          <w:color w:val="auto"/>
          <w:sz w:val="22"/>
          <w:szCs w:val="22"/>
        </w:rPr>
        <w:t xml:space="preserve">5) wyniki pracy w grupach, </w:t>
      </w:r>
    </w:p>
    <w:p w:rsidR="001B12C2" w:rsidRPr="003979FE" w:rsidRDefault="001B12C2" w:rsidP="00987E35">
      <w:pPr>
        <w:pStyle w:val="Default"/>
        <w:spacing w:line="276" w:lineRule="auto"/>
        <w:jc w:val="both"/>
        <w:rPr>
          <w:bCs/>
          <w:color w:val="auto"/>
          <w:sz w:val="22"/>
          <w:szCs w:val="22"/>
        </w:rPr>
      </w:pPr>
      <w:r w:rsidRPr="003979FE">
        <w:rPr>
          <w:bCs/>
          <w:color w:val="auto"/>
          <w:sz w:val="22"/>
          <w:szCs w:val="22"/>
        </w:rPr>
        <w:t xml:space="preserve">6) samodzielnie wykonywane przez ucznia inne prace np. modele, albumy, zielniki,  prezentacje Power Point, plakaty, itp., </w:t>
      </w:r>
    </w:p>
    <w:p w:rsidR="001B12C2" w:rsidRPr="003979FE" w:rsidRDefault="001B12C2" w:rsidP="00987E35">
      <w:pPr>
        <w:pStyle w:val="Default"/>
        <w:spacing w:line="276" w:lineRule="auto"/>
        <w:ind w:left="1320" w:hanging="1320"/>
        <w:jc w:val="both"/>
        <w:rPr>
          <w:bCs/>
          <w:color w:val="auto"/>
          <w:sz w:val="22"/>
          <w:szCs w:val="22"/>
        </w:rPr>
      </w:pPr>
      <w:r w:rsidRPr="003979FE">
        <w:rPr>
          <w:bCs/>
          <w:color w:val="auto"/>
          <w:sz w:val="22"/>
          <w:szCs w:val="22"/>
        </w:rPr>
        <w:t xml:space="preserve">7) aktywność poza lekcjami np. udział w konkursach, olimpiadach, zawodach, </w:t>
      </w:r>
    </w:p>
    <w:p w:rsidR="001B12C2" w:rsidRPr="003979FE" w:rsidRDefault="001B12C2" w:rsidP="00987E35">
      <w:pPr>
        <w:pStyle w:val="Default"/>
        <w:spacing w:line="276" w:lineRule="auto"/>
        <w:ind w:left="1320" w:hanging="1320"/>
        <w:jc w:val="both"/>
        <w:rPr>
          <w:bCs/>
          <w:color w:val="auto"/>
          <w:sz w:val="22"/>
          <w:szCs w:val="22"/>
        </w:rPr>
      </w:pPr>
      <w:r w:rsidRPr="003979FE">
        <w:rPr>
          <w:bCs/>
          <w:color w:val="auto"/>
          <w:sz w:val="22"/>
          <w:szCs w:val="22"/>
        </w:rPr>
        <w:t xml:space="preserve">8) przygotowanie do uczestnictwa w lekcji (posiadanie zeszytu, książki, przyrządów, długopisu itp.) </w:t>
      </w:r>
    </w:p>
    <w:p w:rsidR="001B12C2" w:rsidRPr="00DC0C84" w:rsidRDefault="001B12C2" w:rsidP="00B03105">
      <w:pPr>
        <w:pStyle w:val="Default"/>
        <w:spacing w:line="276" w:lineRule="auto"/>
        <w:ind w:firstLine="709"/>
        <w:jc w:val="both"/>
        <w:rPr>
          <w:color w:val="auto"/>
          <w:sz w:val="22"/>
          <w:szCs w:val="22"/>
        </w:rPr>
      </w:pPr>
    </w:p>
    <w:p w:rsidR="001B12C2" w:rsidRPr="00485A6A" w:rsidRDefault="001B12C2" w:rsidP="00B03105">
      <w:pPr>
        <w:pStyle w:val="Default"/>
        <w:spacing w:line="276" w:lineRule="auto"/>
        <w:ind w:firstLine="709"/>
        <w:jc w:val="both"/>
        <w:rPr>
          <w:color w:val="auto"/>
          <w:sz w:val="22"/>
          <w:szCs w:val="22"/>
        </w:rPr>
      </w:pPr>
      <w:r w:rsidRPr="00485A6A">
        <w:rPr>
          <w:b/>
          <w:bCs/>
          <w:color w:val="auto"/>
          <w:sz w:val="22"/>
          <w:szCs w:val="22"/>
        </w:rPr>
        <w:t>2</w:t>
      </w:r>
      <w:r w:rsidRPr="00485A6A">
        <w:rPr>
          <w:color w:val="auto"/>
          <w:sz w:val="22"/>
          <w:szCs w:val="22"/>
        </w:rPr>
        <w:t xml:space="preserve">. Przyjmuje się następującą ilość ocen w semestrze dla przedmiotów realizowanych </w:t>
      </w:r>
      <w:r>
        <w:rPr>
          <w:color w:val="auto"/>
          <w:sz w:val="22"/>
          <w:szCs w:val="22"/>
        </w:rPr>
        <w:br/>
      </w:r>
      <w:r w:rsidRPr="00485A6A">
        <w:rPr>
          <w:color w:val="auto"/>
          <w:sz w:val="22"/>
          <w:szCs w:val="22"/>
        </w:rPr>
        <w:t>w wymiarze tygodniowym:</w:t>
      </w:r>
    </w:p>
    <w:p w:rsidR="001B12C2" w:rsidRPr="00485A6A" w:rsidRDefault="001B12C2" w:rsidP="008E0D4D">
      <w:pPr>
        <w:pStyle w:val="Default"/>
        <w:numPr>
          <w:ilvl w:val="0"/>
          <w:numId w:val="177"/>
        </w:numPr>
        <w:spacing w:line="276" w:lineRule="auto"/>
        <w:ind w:left="284" w:hanging="284"/>
        <w:jc w:val="both"/>
        <w:rPr>
          <w:color w:val="auto"/>
          <w:sz w:val="22"/>
          <w:szCs w:val="22"/>
        </w:rPr>
      </w:pPr>
      <w:r w:rsidRPr="00485A6A">
        <w:rPr>
          <w:color w:val="auto"/>
          <w:sz w:val="22"/>
          <w:szCs w:val="22"/>
        </w:rPr>
        <w:t>jedna godzina tygodniowo- minimum 3 oceny</w:t>
      </w:r>
    </w:p>
    <w:p w:rsidR="001B12C2" w:rsidRPr="00485A6A" w:rsidRDefault="001B12C2" w:rsidP="008E0D4D">
      <w:pPr>
        <w:pStyle w:val="Default"/>
        <w:numPr>
          <w:ilvl w:val="0"/>
          <w:numId w:val="177"/>
        </w:numPr>
        <w:spacing w:line="276" w:lineRule="auto"/>
        <w:ind w:left="284" w:hanging="284"/>
        <w:jc w:val="both"/>
        <w:rPr>
          <w:color w:val="auto"/>
          <w:sz w:val="22"/>
          <w:szCs w:val="22"/>
        </w:rPr>
      </w:pPr>
      <w:r w:rsidRPr="00485A6A">
        <w:rPr>
          <w:color w:val="auto"/>
          <w:sz w:val="22"/>
          <w:szCs w:val="22"/>
        </w:rPr>
        <w:t>dwie godziny tygodniowo- minimum 4  oceny</w:t>
      </w:r>
    </w:p>
    <w:p w:rsidR="001B12C2" w:rsidRPr="00485A6A" w:rsidRDefault="001B12C2" w:rsidP="008E0D4D">
      <w:pPr>
        <w:pStyle w:val="Default"/>
        <w:numPr>
          <w:ilvl w:val="0"/>
          <w:numId w:val="177"/>
        </w:numPr>
        <w:spacing w:line="276" w:lineRule="auto"/>
        <w:ind w:left="284" w:hanging="284"/>
        <w:jc w:val="both"/>
        <w:rPr>
          <w:color w:val="auto"/>
          <w:sz w:val="22"/>
          <w:szCs w:val="22"/>
        </w:rPr>
      </w:pPr>
      <w:r w:rsidRPr="00485A6A">
        <w:rPr>
          <w:color w:val="auto"/>
          <w:sz w:val="22"/>
          <w:szCs w:val="22"/>
        </w:rPr>
        <w:t>trzy godziny tygodniowo- minimum 5 ocen</w:t>
      </w:r>
    </w:p>
    <w:p w:rsidR="001B12C2" w:rsidRPr="00485A6A" w:rsidRDefault="001B12C2" w:rsidP="008E0D4D">
      <w:pPr>
        <w:pStyle w:val="Default"/>
        <w:numPr>
          <w:ilvl w:val="0"/>
          <w:numId w:val="177"/>
        </w:numPr>
        <w:spacing w:line="276" w:lineRule="auto"/>
        <w:ind w:left="284" w:hanging="284"/>
        <w:jc w:val="both"/>
        <w:rPr>
          <w:color w:val="auto"/>
          <w:sz w:val="22"/>
          <w:szCs w:val="22"/>
        </w:rPr>
      </w:pPr>
      <w:r w:rsidRPr="00485A6A">
        <w:rPr>
          <w:color w:val="auto"/>
          <w:sz w:val="22"/>
          <w:szCs w:val="22"/>
        </w:rPr>
        <w:t>cztery i więcej godziny tygodniowo- minimum 6 ocen</w:t>
      </w:r>
    </w:p>
    <w:p w:rsidR="001B12C2" w:rsidRPr="00DC0C84" w:rsidRDefault="001B12C2" w:rsidP="00B03105">
      <w:pPr>
        <w:pStyle w:val="Default"/>
        <w:spacing w:line="276" w:lineRule="auto"/>
        <w:jc w:val="both"/>
        <w:rPr>
          <w:color w:val="auto"/>
          <w:sz w:val="22"/>
          <w:szCs w:val="22"/>
        </w:rPr>
      </w:pPr>
    </w:p>
    <w:p w:rsidR="001B12C2" w:rsidRPr="00DC0C84" w:rsidRDefault="001B12C2" w:rsidP="00B03105">
      <w:pPr>
        <w:pStyle w:val="Default"/>
        <w:spacing w:line="276" w:lineRule="auto"/>
        <w:ind w:firstLine="709"/>
        <w:jc w:val="both"/>
        <w:rPr>
          <w:color w:val="auto"/>
          <w:sz w:val="22"/>
          <w:szCs w:val="22"/>
        </w:rPr>
      </w:pPr>
      <w:r w:rsidRPr="00DC0C84">
        <w:rPr>
          <w:b/>
          <w:bCs/>
          <w:color w:val="auto"/>
          <w:sz w:val="22"/>
          <w:szCs w:val="22"/>
        </w:rPr>
        <w:t>3</w:t>
      </w:r>
      <w:r w:rsidRPr="00DC0C84">
        <w:rPr>
          <w:color w:val="auto"/>
          <w:sz w:val="22"/>
          <w:szCs w:val="22"/>
        </w:rPr>
        <w:t xml:space="preserve">. Przy ocenianiu prac </w:t>
      </w:r>
      <w:r>
        <w:rPr>
          <w:color w:val="auto"/>
          <w:sz w:val="22"/>
          <w:szCs w:val="22"/>
        </w:rPr>
        <w:t>klasowych i sprawdzianów</w:t>
      </w:r>
      <w:r w:rsidRPr="00DC0C84">
        <w:rPr>
          <w:color w:val="auto"/>
          <w:sz w:val="22"/>
          <w:szCs w:val="22"/>
        </w:rPr>
        <w:t xml:space="preserve"> nauczyciel stosuje następujące zasady przeliczania punktów na ocenę: </w:t>
      </w:r>
    </w:p>
    <w:p w:rsidR="001B12C2" w:rsidRPr="0068486C" w:rsidRDefault="001B12C2" w:rsidP="00B03105">
      <w:pPr>
        <w:pStyle w:val="Default"/>
        <w:spacing w:line="276" w:lineRule="auto"/>
        <w:jc w:val="both"/>
        <w:rPr>
          <w:color w:val="auto"/>
          <w:sz w:val="22"/>
        </w:rPr>
      </w:pPr>
      <w:r w:rsidRPr="00DC0C84">
        <w:rPr>
          <w:color w:val="auto"/>
          <w:sz w:val="22"/>
          <w:szCs w:val="22"/>
        </w:rPr>
        <w:tab/>
      </w:r>
      <w:r w:rsidR="009A211E" w:rsidRPr="0068486C">
        <w:rPr>
          <w:color w:val="auto"/>
          <w:sz w:val="22"/>
        </w:rPr>
        <w:t xml:space="preserve">poniżej 30% możliwych do uzyskania punktów - niedostateczny </w:t>
      </w:r>
    </w:p>
    <w:p w:rsidR="001B12C2" w:rsidRPr="0068486C" w:rsidRDefault="009A211E" w:rsidP="00B03105">
      <w:pPr>
        <w:pStyle w:val="Default"/>
        <w:spacing w:line="276" w:lineRule="auto"/>
        <w:jc w:val="both"/>
        <w:rPr>
          <w:color w:val="auto"/>
          <w:sz w:val="22"/>
        </w:rPr>
      </w:pPr>
      <w:r w:rsidRPr="0068486C">
        <w:rPr>
          <w:color w:val="auto"/>
          <w:sz w:val="22"/>
        </w:rPr>
        <w:tab/>
        <w:t xml:space="preserve">30% - 49% - dopuszczający </w:t>
      </w:r>
    </w:p>
    <w:p w:rsidR="001B12C2" w:rsidRPr="0068486C" w:rsidRDefault="009A211E" w:rsidP="00B03105">
      <w:pPr>
        <w:pStyle w:val="Default"/>
        <w:spacing w:line="276" w:lineRule="auto"/>
        <w:jc w:val="both"/>
        <w:rPr>
          <w:color w:val="auto"/>
          <w:sz w:val="22"/>
        </w:rPr>
      </w:pPr>
      <w:r w:rsidRPr="0068486C">
        <w:rPr>
          <w:color w:val="auto"/>
          <w:sz w:val="22"/>
        </w:rPr>
        <w:tab/>
        <w:t xml:space="preserve">50% - 70% - dostateczny </w:t>
      </w:r>
    </w:p>
    <w:p w:rsidR="001B12C2" w:rsidRPr="0068486C" w:rsidRDefault="009A211E" w:rsidP="00B03105">
      <w:pPr>
        <w:pStyle w:val="Default"/>
        <w:spacing w:line="276" w:lineRule="auto"/>
        <w:jc w:val="both"/>
        <w:rPr>
          <w:color w:val="auto"/>
          <w:sz w:val="22"/>
        </w:rPr>
      </w:pPr>
      <w:r w:rsidRPr="0068486C">
        <w:rPr>
          <w:color w:val="auto"/>
          <w:sz w:val="22"/>
        </w:rPr>
        <w:tab/>
        <w:t xml:space="preserve">71% - 85% - dobry </w:t>
      </w:r>
    </w:p>
    <w:p w:rsidR="001B12C2" w:rsidRPr="0068486C" w:rsidRDefault="009A211E" w:rsidP="00B03105">
      <w:pPr>
        <w:pStyle w:val="Default"/>
        <w:tabs>
          <w:tab w:val="left" w:pos="3210"/>
        </w:tabs>
        <w:spacing w:line="276" w:lineRule="auto"/>
        <w:jc w:val="both"/>
        <w:rPr>
          <w:color w:val="auto"/>
          <w:sz w:val="22"/>
        </w:rPr>
      </w:pPr>
      <w:r w:rsidRPr="0068486C">
        <w:rPr>
          <w:color w:val="auto"/>
          <w:sz w:val="22"/>
        </w:rPr>
        <w:lastRenderedPageBreak/>
        <w:t xml:space="preserve">              86% - 99% - bardzo dobry </w:t>
      </w:r>
      <w:r w:rsidRPr="0068486C">
        <w:rPr>
          <w:color w:val="auto"/>
          <w:sz w:val="22"/>
        </w:rPr>
        <w:tab/>
      </w:r>
    </w:p>
    <w:p w:rsidR="001B12C2" w:rsidRPr="0068486C" w:rsidRDefault="009A211E" w:rsidP="00B03105">
      <w:pPr>
        <w:pStyle w:val="Default"/>
        <w:spacing w:line="276" w:lineRule="auto"/>
        <w:jc w:val="both"/>
        <w:rPr>
          <w:color w:val="auto"/>
          <w:sz w:val="22"/>
        </w:rPr>
      </w:pPr>
      <w:r w:rsidRPr="0068486C">
        <w:rPr>
          <w:color w:val="auto"/>
          <w:sz w:val="22"/>
        </w:rPr>
        <w:tab/>
        <w:t>100%- celujący</w:t>
      </w:r>
    </w:p>
    <w:p w:rsidR="001B12C2" w:rsidRPr="00DC0C84" w:rsidRDefault="001B12C2" w:rsidP="00B03105">
      <w:pPr>
        <w:pStyle w:val="Default"/>
        <w:spacing w:line="276" w:lineRule="auto"/>
        <w:ind w:firstLine="709"/>
        <w:jc w:val="both"/>
        <w:rPr>
          <w:color w:val="auto"/>
          <w:sz w:val="22"/>
          <w:szCs w:val="22"/>
        </w:rPr>
      </w:pPr>
    </w:p>
    <w:p w:rsidR="001B12C2" w:rsidRPr="00F73EA0" w:rsidRDefault="001B12C2" w:rsidP="00B03105">
      <w:pPr>
        <w:pStyle w:val="Default"/>
        <w:spacing w:line="276" w:lineRule="auto"/>
        <w:ind w:firstLine="709"/>
        <w:jc w:val="both"/>
        <w:rPr>
          <w:color w:val="auto"/>
          <w:sz w:val="22"/>
          <w:szCs w:val="22"/>
        </w:rPr>
      </w:pPr>
      <w:r w:rsidRPr="00F73EA0">
        <w:rPr>
          <w:b/>
          <w:bCs/>
          <w:color w:val="auto"/>
          <w:sz w:val="22"/>
          <w:szCs w:val="22"/>
        </w:rPr>
        <w:t>4.</w:t>
      </w:r>
      <w:r w:rsidRPr="00F73EA0">
        <w:rPr>
          <w:color w:val="auto"/>
          <w:sz w:val="22"/>
          <w:szCs w:val="22"/>
        </w:rPr>
        <w:t xml:space="preserve"> Przy ocenianiu prac </w:t>
      </w:r>
      <w:r>
        <w:rPr>
          <w:color w:val="auto"/>
          <w:sz w:val="22"/>
          <w:szCs w:val="22"/>
        </w:rPr>
        <w:t>klasowych i sprawdzianów</w:t>
      </w:r>
      <w:r w:rsidRPr="00F73EA0">
        <w:rPr>
          <w:color w:val="auto"/>
          <w:sz w:val="22"/>
          <w:szCs w:val="22"/>
        </w:rPr>
        <w:t xml:space="preserve"> uczniów mających obniżone kryteria oceniania nauczyciel stosuje następujące zasady przeliczania punktów na ocenę: </w:t>
      </w:r>
    </w:p>
    <w:p w:rsidR="001B12C2" w:rsidRPr="00DC0C84" w:rsidRDefault="001B12C2" w:rsidP="00B03105">
      <w:pPr>
        <w:pStyle w:val="Default"/>
        <w:spacing w:line="276" w:lineRule="auto"/>
        <w:jc w:val="both"/>
        <w:rPr>
          <w:color w:val="auto"/>
          <w:sz w:val="22"/>
          <w:szCs w:val="22"/>
        </w:rPr>
      </w:pPr>
    </w:p>
    <w:p w:rsidR="001B12C2" w:rsidRPr="00DC0C84" w:rsidRDefault="001B12C2" w:rsidP="00B03105">
      <w:pPr>
        <w:pStyle w:val="Default"/>
        <w:spacing w:line="276" w:lineRule="auto"/>
        <w:jc w:val="both"/>
        <w:rPr>
          <w:color w:val="auto"/>
          <w:sz w:val="22"/>
          <w:szCs w:val="22"/>
        </w:rPr>
      </w:pPr>
      <w:r w:rsidRPr="00DC0C84">
        <w:rPr>
          <w:color w:val="auto"/>
          <w:sz w:val="22"/>
          <w:szCs w:val="22"/>
        </w:rPr>
        <w:tab/>
        <w:t xml:space="preserve">poniżej 19% możliwych do uzyskania punktów - niedostateczny </w:t>
      </w:r>
    </w:p>
    <w:p w:rsidR="001B12C2" w:rsidRPr="00DC0C84" w:rsidRDefault="001B12C2" w:rsidP="00B03105">
      <w:pPr>
        <w:pStyle w:val="Default"/>
        <w:spacing w:line="276" w:lineRule="auto"/>
        <w:jc w:val="both"/>
        <w:rPr>
          <w:color w:val="auto"/>
          <w:sz w:val="22"/>
          <w:szCs w:val="22"/>
        </w:rPr>
      </w:pPr>
      <w:r w:rsidRPr="00DC0C84">
        <w:rPr>
          <w:color w:val="auto"/>
          <w:sz w:val="22"/>
          <w:szCs w:val="22"/>
        </w:rPr>
        <w:tab/>
        <w:t xml:space="preserve">20% - 39% - dopuszczający </w:t>
      </w:r>
    </w:p>
    <w:p w:rsidR="001B12C2" w:rsidRPr="00DC0C84" w:rsidRDefault="001B12C2" w:rsidP="00B03105">
      <w:pPr>
        <w:pStyle w:val="Default"/>
        <w:spacing w:line="276" w:lineRule="auto"/>
        <w:jc w:val="both"/>
        <w:rPr>
          <w:color w:val="auto"/>
          <w:sz w:val="22"/>
          <w:szCs w:val="22"/>
        </w:rPr>
      </w:pPr>
      <w:r w:rsidRPr="00DC0C84">
        <w:rPr>
          <w:color w:val="auto"/>
          <w:sz w:val="22"/>
          <w:szCs w:val="22"/>
        </w:rPr>
        <w:tab/>
        <w:t xml:space="preserve">40% - 54% - dostateczny </w:t>
      </w:r>
    </w:p>
    <w:p w:rsidR="001B12C2" w:rsidRPr="00DC0C84" w:rsidRDefault="001B12C2" w:rsidP="00B03105">
      <w:pPr>
        <w:pStyle w:val="Default"/>
        <w:spacing w:line="276" w:lineRule="auto"/>
        <w:jc w:val="both"/>
        <w:rPr>
          <w:color w:val="auto"/>
          <w:sz w:val="22"/>
          <w:szCs w:val="22"/>
        </w:rPr>
      </w:pPr>
      <w:r w:rsidRPr="00DC0C84">
        <w:rPr>
          <w:color w:val="auto"/>
          <w:sz w:val="22"/>
          <w:szCs w:val="22"/>
        </w:rPr>
        <w:tab/>
        <w:t xml:space="preserve">55% - 70% - dobry </w:t>
      </w:r>
    </w:p>
    <w:p w:rsidR="001B12C2" w:rsidRPr="00DC0C84" w:rsidRDefault="00987E35" w:rsidP="00987E35">
      <w:pPr>
        <w:pStyle w:val="Default"/>
        <w:spacing w:line="276" w:lineRule="auto"/>
        <w:jc w:val="both"/>
        <w:rPr>
          <w:color w:val="auto"/>
          <w:sz w:val="22"/>
          <w:szCs w:val="22"/>
        </w:rPr>
      </w:pPr>
      <w:r>
        <w:rPr>
          <w:color w:val="auto"/>
          <w:sz w:val="22"/>
          <w:szCs w:val="22"/>
        </w:rPr>
        <w:tab/>
      </w:r>
      <w:r w:rsidR="001B12C2" w:rsidRPr="00DC0C84">
        <w:rPr>
          <w:color w:val="auto"/>
          <w:sz w:val="22"/>
          <w:szCs w:val="22"/>
        </w:rPr>
        <w:t xml:space="preserve">71% - 89% - bardzo dobry </w:t>
      </w:r>
      <w:r w:rsidR="001B12C2" w:rsidRPr="00DC0C84">
        <w:rPr>
          <w:color w:val="auto"/>
          <w:sz w:val="22"/>
          <w:szCs w:val="22"/>
        </w:rPr>
        <w:tab/>
      </w:r>
    </w:p>
    <w:p w:rsidR="001B12C2" w:rsidRDefault="001B12C2" w:rsidP="00B03105">
      <w:pPr>
        <w:pStyle w:val="Default"/>
        <w:spacing w:line="276" w:lineRule="auto"/>
        <w:jc w:val="both"/>
        <w:rPr>
          <w:color w:val="auto"/>
          <w:sz w:val="22"/>
          <w:szCs w:val="22"/>
        </w:rPr>
      </w:pPr>
      <w:r w:rsidRPr="00DC0C84">
        <w:rPr>
          <w:color w:val="auto"/>
          <w:sz w:val="22"/>
          <w:szCs w:val="22"/>
        </w:rPr>
        <w:tab/>
        <w:t xml:space="preserve">90% - 100% - celujący </w:t>
      </w:r>
    </w:p>
    <w:p w:rsidR="001B12C2" w:rsidRPr="00DC0C84" w:rsidRDefault="001B12C2" w:rsidP="00B03105">
      <w:pPr>
        <w:pStyle w:val="Default"/>
        <w:spacing w:line="276" w:lineRule="auto"/>
        <w:jc w:val="both"/>
        <w:rPr>
          <w:color w:val="auto"/>
          <w:sz w:val="22"/>
          <w:szCs w:val="22"/>
        </w:rPr>
      </w:pPr>
    </w:p>
    <w:p w:rsidR="001B12C2" w:rsidRPr="00DC0C84" w:rsidRDefault="001B12C2" w:rsidP="00B03105">
      <w:pPr>
        <w:pStyle w:val="Default"/>
        <w:spacing w:line="276" w:lineRule="auto"/>
        <w:ind w:firstLine="709"/>
        <w:jc w:val="both"/>
        <w:rPr>
          <w:color w:val="auto"/>
          <w:sz w:val="22"/>
          <w:szCs w:val="22"/>
        </w:rPr>
      </w:pPr>
      <w:r w:rsidRPr="00DC0C84">
        <w:rPr>
          <w:b/>
          <w:bCs/>
          <w:color w:val="auto"/>
          <w:sz w:val="22"/>
          <w:szCs w:val="22"/>
        </w:rPr>
        <w:t>5.</w:t>
      </w:r>
      <w:r w:rsidRPr="00DC0C84">
        <w:rPr>
          <w:color w:val="auto"/>
          <w:sz w:val="22"/>
          <w:szCs w:val="22"/>
        </w:rPr>
        <w:t xml:space="preserve"> W nauczaniu dzieci niepełnosprawnych możliwości ucznia są punktem wyjścia do formułowania wymagań, dlatego ocenia się przede wszystkim postępy i wkład pracy oraz wysiłek włożony w przyswojenie wiadomości przez danego ucznia. </w:t>
      </w:r>
    </w:p>
    <w:p w:rsidR="001B12C2" w:rsidRPr="00DC0C84" w:rsidRDefault="001B12C2" w:rsidP="00B03105">
      <w:pPr>
        <w:pStyle w:val="Default"/>
        <w:spacing w:line="276" w:lineRule="auto"/>
        <w:ind w:firstLine="709"/>
        <w:jc w:val="both"/>
        <w:rPr>
          <w:color w:val="auto"/>
          <w:sz w:val="22"/>
          <w:szCs w:val="22"/>
        </w:rPr>
      </w:pPr>
    </w:p>
    <w:p w:rsidR="001B12C2" w:rsidRPr="00DC0C84" w:rsidRDefault="001B12C2" w:rsidP="00B03105">
      <w:pPr>
        <w:pStyle w:val="Default"/>
        <w:spacing w:line="276" w:lineRule="auto"/>
        <w:ind w:firstLine="709"/>
        <w:jc w:val="both"/>
        <w:rPr>
          <w:color w:val="auto"/>
          <w:sz w:val="22"/>
          <w:szCs w:val="22"/>
        </w:rPr>
      </w:pPr>
      <w:r w:rsidRPr="00DC0C84">
        <w:rPr>
          <w:b/>
          <w:bCs/>
          <w:color w:val="auto"/>
          <w:sz w:val="22"/>
          <w:szCs w:val="22"/>
        </w:rPr>
        <w:t>6</w:t>
      </w:r>
      <w:r w:rsidRPr="00DC0C84">
        <w:rPr>
          <w:color w:val="auto"/>
          <w:sz w:val="22"/>
          <w:szCs w:val="22"/>
        </w:rPr>
        <w:t xml:space="preserve">. Zapowiedziane sprawdziany nie powinny być bez szczególnie ważnych powodów przekładane. </w:t>
      </w:r>
    </w:p>
    <w:p w:rsidR="001B12C2" w:rsidRPr="00DC0C84" w:rsidRDefault="001B12C2" w:rsidP="00B03105">
      <w:pPr>
        <w:pStyle w:val="Default"/>
        <w:spacing w:line="276" w:lineRule="auto"/>
        <w:ind w:firstLine="709"/>
        <w:jc w:val="both"/>
        <w:rPr>
          <w:color w:val="auto"/>
          <w:sz w:val="22"/>
          <w:szCs w:val="22"/>
        </w:rPr>
      </w:pPr>
    </w:p>
    <w:p w:rsidR="001B12C2" w:rsidRPr="00DC0C84" w:rsidRDefault="001B12C2" w:rsidP="00B03105">
      <w:pPr>
        <w:pStyle w:val="Default"/>
        <w:spacing w:line="276" w:lineRule="auto"/>
        <w:ind w:firstLine="709"/>
        <w:jc w:val="both"/>
        <w:rPr>
          <w:color w:val="auto"/>
          <w:sz w:val="22"/>
          <w:szCs w:val="22"/>
        </w:rPr>
      </w:pPr>
      <w:r w:rsidRPr="00DC0C84">
        <w:rPr>
          <w:b/>
          <w:bCs/>
          <w:color w:val="auto"/>
          <w:sz w:val="22"/>
          <w:szCs w:val="22"/>
        </w:rPr>
        <w:t>7</w:t>
      </w:r>
      <w:r w:rsidRPr="00DC0C84">
        <w:rPr>
          <w:color w:val="auto"/>
          <w:sz w:val="22"/>
          <w:szCs w:val="22"/>
        </w:rPr>
        <w:t xml:space="preserve">. Każdy sprawdzian uczeń musi zaliczyć w terminie uzgodnionym z nauczycielem – nie później jednak niż do dwóch tygodni od daty sprawdzianu lub powrotu do szkoły po czasowej nieobecności. W przypadku ponownej nieobecności ucznia w ustalonym terminie uczeń pisze sprawdzian po powrocie do szkoły. Zaliczenie polega na pisaniu sprawdzianu o tym samym stopniu trudności. W sytuacjach uzasadnionych nauczyciel może zwolnić ucznia z zaliczania zaległego sprawdzianu. </w:t>
      </w:r>
    </w:p>
    <w:p w:rsidR="001B12C2" w:rsidRPr="00DC0C84" w:rsidRDefault="001B12C2" w:rsidP="00B03105">
      <w:pPr>
        <w:tabs>
          <w:tab w:val="left" w:pos="1701"/>
        </w:tabs>
        <w:ind w:firstLine="709"/>
        <w:jc w:val="both"/>
        <w:rPr>
          <w:highlight w:val="yellow"/>
        </w:rPr>
      </w:pPr>
    </w:p>
    <w:p w:rsidR="001B12C2" w:rsidRPr="00006B6C" w:rsidRDefault="001B12C2" w:rsidP="00B03105">
      <w:pPr>
        <w:tabs>
          <w:tab w:val="left" w:pos="1701"/>
        </w:tabs>
        <w:ind w:firstLine="709"/>
        <w:jc w:val="both"/>
        <w:rPr>
          <w:highlight w:val="red"/>
        </w:rPr>
      </w:pPr>
      <w:r w:rsidRPr="00DC0C84">
        <w:rPr>
          <w:b/>
          <w:bCs/>
        </w:rPr>
        <w:t>8</w:t>
      </w:r>
      <w:r w:rsidRPr="00006B6C">
        <w:t>. Każdy sprawdzian musi zostać zaliczony w formie ustalonej z nauczyciel</w:t>
      </w:r>
      <w:r w:rsidR="00006B6C" w:rsidRPr="00006B6C">
        <w:t xml:space="preserve">em. </w:t>
      </w:r>
      <w:r w:rsidRPr="00006B6C">
        <w:t xml:space="preserve"> Po upływie dwóch tygodni, od pojawienia się takiego wpisu w dzienniku i/lub powrotu ucznia po dłuższej nieobecności do szkoły, </w:t>
      </w:r>
      <w:r w:rsidR="00006B6C" w:rsidRPr="00006B6C">
        <w:t xml:space="preserve">nauczyciel wpisuje w miejsce </w:t>
      </w:r>
      <w:r w:rsidRPr="00006B6C">
        <w:t xml:space="preserve"> ocenę ndst.</w:t>
      </w:r>
    </w:p>
    <w:p w:rsidR="001B12C2" w:rsidRPr="00DC0C84" w:rsidRDefault="001B12C2" w:rsidP="00B03105">
      <w:pPr>
        <w:tabs>
          <w:tab w:val="left" w:pos="1701"/>
        </w:tabs>
        <w:ind w:firstLine="709"/>
        <w:jc w:val="both"/>
        <w:rPr>
          <w:highlight w:val="red"/>
        </w:rPr>
      </w:pPr>
    </w:p>
    <w:p w:rsidR="001B12C2" w:rsidRPr="00DC0C84" w:rsidRDefault="001B12C2" w:rsidP="00B03105">
      <w:pPr>
        <w:tabs>
          <w:tab w:val="left" w:pos="1701"/>
        </w:tabs>
        <w:ind w:firstLine="709"/>
        <w:jc w:val="both"/>
      </w:pPr>
      <w:r w:rsidRPr="00DC0C84">
        <w:rPr>
          <w:b/>
          <w:bCs/>
        </w:rPr>
        <w:t>9.</w:t>
      </w:r>
      <w:r w:rsidRPr="00DC0C84">
        <w:t xml:space="preserve"> Odmowa odpowiedzi ustnej przez ucznia jest równoznaczna z wystawieniem mu oceny ndst. </w:t>
      </w:r>
    </w:p>
    <w:p w:rsidR="001B12C2" w:rsidRPr="00DC0C84" w:rsidRDefault="001B12C2" w:rsidP="00B03105">
      <w:pPr>
        <w:tabs>
          <w:tab w:val="left" w:pos="1701"/>
        </w:tabs>
        <w:ind w:firstLine="709"/>
        <w:jc w:val="both"/>
      </w:pPr>
    </w:p>
    <w:p w:rsidR="001B12C2" w:rsidRPr="00DC0C84" w:rsidRDefault="001B12C2" w:rsidP="00B03105">
      <w:pPr>
        <w:tabs>
          <w:tab w:val="left" w:pos="1701"/>
        </w:tabs>
        <w:ind w:firstLine="709"/>
        <w:jc w:val="both"/>
      </w:pPr>
      <w:r w:rsidRPr="00DC0C84">
        <w:rPr>
          <w:b/>
          <w:bCs/>
        </w:rPr>
        <w:t>10</w:t>
      </w:r>
      <w:r w:rsidRPr="00DC0C84">
        <w:t>. Ucieczka ze sprawdzianu i kartkówki przez ucznia traktowana jest jako odmowa odpowiedzi w formie pisemnej i równoznaczna z wystawieniem mu oceny ndst.</w:t>
      </w:r>
    </w:p>
    <w:p w:rsidR="001B12C2" w:rsidRPr="00DC0C84" w:rsidRDefault="001B12C2" w:rsidP="00B03105">
      <w:pPr>
        <w:tabs>
          <w:tab w:val="left" w:pos="1701"/>
        </w:tabs>
        <w:ind w:firstLine="709"/>
        <w:jc w:val="both"/>
      </w:pPr>
    </w:p>
    <w:p w:rsidR="001B12C2" w:rsidRPr="00DC0C84" w:rsidRDefault="001B12C2" w:rsidP="00B03105">
      <w:pPr>
        <w:pStyle w:val="Default"/>
        <w:spacing w:line="276" w:lineRule="auto"/>
        <w:ind w:firstLine="709"/>
        <w:jc w:val="both"/>
        <w:rPr>
          <w:color w:val="auto"/>
          <w:sz w:val="22"/>
          <w:szCs w:val="22"/>
        </w:rPr>
      </w:pPr>
      <w:r w:rsidRPr="00DC0C84">
        <w:rPr>
          <w:b/>
          <w:bCs/>
          <w:color w:val="auto"/>
          <w:sz w:val="22"/>
          <w:szCs w:val="22"/>
        </w:rPr>
        <w:t>11.</w:t>
      </w:r>
      <w:r w:rsidRPr="00DC0C84">
        <w:rPr>
          <w:color w:val="auto"/>
          <w:sz w:val="22"/>
          <w:szCs w:val="22"/>
        </w:rPr>
        <w:t xml:space="preserve"> Dopuszcza się stosowanie następujących skrótów w dzienniku lekcyjnym:</w:t>
      </w:r>
    </w:p>
    <w:p w:rsidR="001B12C2" w:rsidRPr="00DC0C84" w:rsidRDefault="001B12C2" w:rsidP="00B03105">
      <w:pPr>
        <w:pStyle w:val="Default"/>
        <w:tabs>
          <w:tab w:val="left" w:pos="0"/>
        </w:tabs>
        <w:spacing w:line="276" w:lineRule="auto"/>
        <w:ind w:firstLine="1276"/>
        <w:jc w:val="both"/>
        <w:rPr>
          <w:color w:val="auto"/>
          <w:sz w:val="22"/>
          <w:szCs w:val="22"/>
        </w:rPr>
      </w:pPr>
      <w:r w:rsidRPr="00DC0C84">
        <w:rPr>
          <w:color w:val="auto"/>
          <w:sz w:val="22"/>
          <w:szCs w:val="22"/>
        </w:rPr>
        <w:tab/>
      </w:r>
      <w:proofErr w:type="spellStart"/>
      <w:r w:rsidRPr="00DC0C84">
        <w:rPr>
          <w:color w:val="auto"/>
          <w:sz w:val="22"/>
          <w:szCs w:val="22"/>
        </w:rPr>
        <w:t>np</w:t>
      </w:r>
      <w:proofErr w:type="spellEnd"/>
      <w:r w:rsidRPr="00DC0C84">
        <w:rPr>
          <w:color w:val="auto"/>
          <w:sz w:val="22"/>
          <w:szCs w:val="22"/>
        </w:rPr>
        <w:t xml:space="preserve"> – uczeń nieprzygotowany, </w:t>
      </w:r>
    </w:p>
    <w:p w:rsidR="001B12C2" w:rsidRPr="00DC0C84" w:rsidRDefault="001B12C2" w:rsidP="00B03105">
      <w:pPr>
        <w:pStyle w:val="Default"/>
        <w:tabs>
          <w:tab w:val="left" w:pos="0"/>
        </w:tabs>
        <w:spacing w:line="276" w:lineRule="auto"/>
        <w:ind w:firstLine="1276"/>
        <w:jc w:val="both"/>
        <w:rPr>
          <w:color w:val="auto"/>
          <w:sz w:val="22"/>
          <w:szCs w:val="22"/>
        </w:rPr>
      </w:pPr>
      <w:r w:rsidRPr="00DC0C84">
        <w:rPr>
          <w:color w:val="auto"/>
          <w:sz w:val="22"/>
          <w:szCs w:val="22"/>
        </w:rPr>
        <w:tab/>
      </w:r>
      <w:proofErr w:type="spellStart"/>
      <w:r w:rsidRPr="00DC0C84">
        <w:rPr>
          <w:color w:val="auto"/>
          <w:sz w:val="22"/>
          <w:szCs w:val="22"/>
        </w:rPr>
        <w:t>bz</w:t>
      </w:r>
      <w:proofErr w:type="spellEnd"/>
      <w:r w:rsidRPr="00DC0C84">
        <w:rPr>
          <w:color w:val="auto"/>
          <w:sz w:val="22"/>
          <w:szCs w:val="22"/>
        </w:rPr>
        <w:t xml:space="preserve"> – brak zadania,</w:t>
      </w:r>
    </w:p>
    <w:p w:rsidR="001B12C2" w:rsidRPr="00006B6C" w:rsidRDefault="001B12C2" w:rsidP="00B03105">
      <w:pPr>
        <w:pStyle w:val="Default"/>
        <w:tabs>
          <w:tab w:val="left" w:pos="0"/>
        </w:tabs>
        <w:spacing w:line="276" w:lineRule="auto"/>
        <w:ind w:firstLine="1276"/>
        <w:jc w:val="both"/>
        <w:rPr>
          <w:color w:val="auto"/>
          <w:sz w:val="22"/>
          <w:szCs w:val="22"/>
        </w:rPr>
      </w:pPr>
      <w:r w:rsidRPr="00DC0C84">
        <w:rPr>
          <w:color w:val="auto"/>
          <w:sz w:val="22"/>
          <w:szCs w:val="22"/>
        </w:rPr>
        <w:tab/>
      </w:r>
      <w:proofErr w:type="spellStart"/>
      <w:r w:rsidR="00006B6C" w:rsidRPr="00006B6C">
        <w:rPr>
          <w:color w:val="auto"/>
          <w:sz w:val="22"/>
          <w:szCs w:val="22"/>
        </w:rPr>
        <w:t>nb</w:t>
      </w:r>
      <w:proofErr w:type="spellEnd"/>
      <w:r w:rsidRPr="00006B6C">
        <w:rPr>
          <w:color w:val="auto"/>
          <w:sz w:val="22"/>
          <w:szCs w:val="22"/>
        </w:rPr>
        <w:t>– uczeń nie pisał pracy pisemnej .</w:t>
      </w:r>
    </w:p>
    <w:p w:rsidR="001B12C2" w:rsidRPr="00DC0C84" w:rsidRDefault="001B12C2" w:rsidP="00B03105">
      <w:pPr>
        <w:pStyle w:val="Default"/>
        <w:spacing w:line="276" w:lineRule="auto"/>
        <w:ind w:firstLine="709"/>
        <w:jc w:val="both"/>
        <w:rPr>
          <w:color w:val="auto"/>
          <w:sz w:val="22"/>
          <w:szCs w:val="22"/>
        </w:rPr>
      </w:pPr>
    </w:p>
    <w:p w:rsidR="001B12C2" w:rsidRPr="00DC0C84" w:rsidRDefault="001B12C2" w:rsidP="00B03105">
      <w:pPr>
        <w:pStyle w:val="Default"/>
        <w:spacing w:line="276" w:lineRule="auto"/>
        <w:ind w:firstLine="709"/>
        <w:jc w:val="both"/>
        <w:rPr>
          <w:color w:val="auto"/>
          <w:sz w:val="22"/>
          <w:szCs w:val="22"/>
        </w:rPr>
      </w:pPr>
      <w:r w:rsidRPr="00DC0C84">
        <w:rPr>
          <w:b/>
          <w:bCs/>
          <w:color w:val="auto"/>
          <w:sz w:val="22"/>
          <w:szCs w:val="22"/>
        </w:rPr>
        <w:t>12.</w:t>
      </w:r>
      <w:r w:rsidRPr="00DC0C84">
        <w:rPr>
          <w:color w:val="auto"/>
          <w:sz w:val="22"/>
          <w:szCs w:val="22"/>
        </w:rPr>
        <w:t xml:space="preserve"> Uczeń może poprawić ocenę w terminie do dwóch tygodni od jej otrzymania lub </w:t>
      </w:r>
      <w:r>
        <w:rPr>
          <w:color w:val="auto"/>
          <w:sz w:val="22"/>
          <w:szCs w:val="22"/>
        </w:rPr>
        <w:br/>
      </w:r>
      <w:r w:rsidRPr="00DC0C84">
        <w:rPr>
          <w:color w:val="auto"/>
          <w:sz w:val="22"/>
          <w:szCs w:val="22"/>
        </w:rPr>
        <w:t xml:space="preserve">w terminie ustalonym przez nauczyciela : </w:t>
      </w:r>
    </w:p>
    <w:p w:rsidR="001B12C2" w:rsidRPr="00DC0C84" w:rsidRDefault="001B12C2" w:rsidP="008E0D4D">
      <w:pPr>
        <w:pStyle w:val="Default"/>
        <w:numPr>
          <w:ilvl w:val="0"/>
          <w:numId w:val="178"/>
        </w:numPr>
        <w:tabs>
          <w:tab w:val="left" w:pos="284"/>
        </w:tabs>
        <w:spacing w:line="276" w:lineRule="auto"/>
        <w:ind w:left="0" w:firstLine="0"/>
        <w:jc w:val="both"/>
        <w:rPr>
          <w:i/>
          <w:iCs/>
          <w:color w:val="auto"/>
          <w:sz w:val="22"/>
          <w:szCs w:val="22"/>
        </w:rPr>
      </w:pPr>
      <w:r w:rsidRPr="00DC0C84">
        <w:rPr>
          <w:color w:val="auto"/>
          <w:sz w:val="22"/>
          <w:szCs w:val="22"/>
        </w:rPr>
        <w:t xml:space="preserve">z odpowiedzi ustnej, kartkówki, sprawdzianu w przypadku przedmiotów odbywających się </w:t>
      </w:r>
      <w:r>
        <w:rPr>
          <w:color w:val="auto"/>
          <w:sz w:val="22"/>
          <w:szCs w:val="22"/>
        </w:rPr>
        <w:br/>
      </w:r>
      <w:r w:rsidRPr="00DC0C84">
        <w:rPr>
          <w:color w:val="auto"/>
          <w:sz w:val="22"/>
          <w:szCs w:val="22"/>
        </w:rPr>
        <w:t xml:space="preserve">w wymiarze 1 lub 2 godzin tygodniowo – szczegółowe  zasady określają </w:t>
      </w:r>
      <w:r w:rsidRPr="00DC0C84">
        <w:rPr>
          <w:i/>
          <w:iCs/>
          <w:color w:val="auto"/>
          <w:sz w:val="22"/>
          <w:szCs w:val="22"/>
        </w:rPr>
        <w:t xml:space="preserve">Przedmiotowe </w:t>
      </w:r>
      <w:r>
        <w:rPr>
          <w:i/>
          <w:iCs/>
          <w:color w:val="auto"/>
          <w:sz w:val="22"/>
          <w:szCs w:val="22"/>
        </w:rPr>
        <w:t xml:space="preserve">Zasady </w:t>
      </w:r>
      <w:r w:rsidRPr="00DC0C84">
        <w:rPr>
          <w:i/>
          <w:iCs/>
          <w:color w:val="auto"/>
          <w:sz w:val="22"/>
          <w:szCs w:val="22"/>
        </w:rPr>
        <w:t>Oceniania;</w:t>
      </w:r>
    </w:p>
    <w:p w:rsidR="001B12C2" w:rsidRPr="00DC0C84" w:rsidRDefault="001B12C2" w:rsidP="008E0D4D">
      <w:pPr>
        <w:pStyle w:val="Default"/>
        <w:numPr>
          <w:ilvl w:val="0"/>
          <w:numId w:val="178"/>
        </w:numPr>
        <w:tabs>
          <w:tab w:val="left" w:pos="284"/>
        </w:tabs>
        <w:spacing w:line="276" w:lineRule="auto"/>
        <w:ind w:left="0" w:firstLine="0"/>
        <w:jc w:val="both"/>
        <w:rPr>
          <w:color w:val="auto"/>
          <w:sz w:val="22"/>
          <w:szCs w:val="22"/>
        </w:rPr>
      </w:pPr>
      <w:r w:rsidRPr="00DC0C84">
        <w:rPr>
          <w:color w:val="auto"/>
          <w:sz w:val="22"/>
          <w:szCs w:val="22"/>
        </w:rPr>
        <w:t xml:space="preserve">ze sprawdzianu, w przypadku pozostałych przedmiotów. </w:t>
      </w:r>
    </w:p>
    <w:p w:rsidR="001B12C2" w:rsidRPr="00DC0C84" w:rsidRDefault="001B12C2" w:rsidP="00B03105">
      <w:pPr>
        <w:pStyle w:val="Default"/>
        <w:spacing w:line="276" w:lineRule="auto"/>
        <w:ind w:firstLine="709"/>
        <w:jc w:val="both"/>
        <w:rPr>
          <w:color w:val="auto"/>
          <w:sz w:val="22"/>
          <w:szCs w:val="22"/>
        </w:rPr>
      </w:pPr>
      <w:r w:rsidRPr="00DC0C84">
        <w:rPr>
          <w:b/>
          <w:bCs/>
          <w:color w:val="auto"/>
          <w:sz w:val="22"/>
          <w:szCs w:val="22"/>
        </w:rPr>
        <w:lastRenderedPageBreak/>
        <w:t>13</w:t>
      </w:r>
      <w:r w:rsidRPr="00DC0C84">
        <w:rPr>
          <w:color w:val="auto"/>
          <w:sz w:val="22"/>
          <w:szCs w:val="22"/>
        </w:rPr>
        <w:t xml:space="preserve">. Przy poprawianiu oceny obowiązuje zakres materiału, jaki obowiązywał w dniu pisania sprawdzianu, kartkówki lub odpowiedzi ustnej. </w:t>
      </w:r>
    </w:p>
    <w:p w:rsidR="001B12C2" w:rsidRPr="00DC0C84" w:rsidRDefault="001B12C2" w:rsidP="00B03105">
      <w:pPr>
        <w:pStyle w:val="Default"/>
        <w:spacing w:line="276" w:lineRule="auto"/>
        <w:ind w:firstLine="709"/>
        <w:jc w:val="both"/>
        <w:rPr>
          <w:color w:val="auto"/>
          <w:sz w:val="22"/>
          <w:szCs w:val="22"/>
        </w:rPr>
      </w:pPr>
    </w:p>
    <w:p w:rsidR="001B12C2" w:rsidRPr="00DC0C84" w:rsidRDefault="001B12C2" w:rsidP="00B03105">
      <w:pPr>
        <w:pStyle w:val="Default"/>
        <w:spacing w:line="276" w:lineRule="auto"/>
        <w:ind w:firstLine="709"/>
        <w:jc w:val="both"/>
        <w:rPr>
          <w:color w:val="auto"/>
          <w:sz w:val="22"/>
          <w:szCs w:val="22"/>
        </w:rPr>
      </w:pPr>
      <w:r w:rsidRPr="00DC0C84">
        <w:rPr>
          <w:b/>
          <w:bCs/>
          <w:color w:val="auto"/>
          <w:sz w:val="22"/>
          <w:szCs w:val="22"/>
        </w:rPr>
        <w:t>14</w:t>
      </w:r>
      <w:r w:rsidRPr="00DC0C84">
        <w:rPr>
          <w:color w:val="auto"/>
          <w:sz w:val="22"/>
          <w:szCs w:val="22"/>
        </w:rPr>
        <w:t xml:space="preserve">. Nauczyciel określa w Przedmiotowym Systemie Oceniania zasady poprawiania ocen </w:t>
      </w:r>
      <w:r>
        <w:rPr>
          <w:color w:val="auto"/>
          <w:sz w:val="22"/>
          <w:szCs w:val="22"/>
        </w:rPr>
        <w:br/>
      </w:r>
      <w:r w:rsidRPr="00DC0C84">
        <w:rPr>
          <w:color w:val="auto"/>
          <w:sz w:val="22"/>
          <w:szCs w:val="22"/>
        </w:rPr>
        <w:t xml:space="preserve">z przedmiotu, którego uczy. </w:t>
      </w:r>
    </w:p>
    <w:p w:rsidR="001B12C2" w:rsidRPr="00DC0C84" w:rsidRDefault="001B12C2" w:rsidP="00B03105">
      <w:pPr>
        <w:pStyle w:val="Default"/>
        <w:spacing w:line="276" w:lineRule="auto"/>
        <w:ind w:firstLine="709"/>
        <w:jc w:val="both"/>
        <w:rPr>
          <w:color w:val="auto"/>
          <w:sz w:val="22"/>
          <w:szCs w:val="22"/>
        </w:rPr>
      </w:pPr>
    </w:p>
    <w:p w:rsidR="001B12C2" w:rsidRPr="00DC0C84" w:rsidRDefault="001B12C2" w:rsidP="00B03105">
      <w:pPr>
        <w:pStyle w:val="Default"/>
        <w:spacing w:line="276" w:lineRule="auto"/>
        <w:ind w:firstLine="709"/>
        <w:jc w:val="both"/>
        <w:rPr>
          <w:color w:val="auto"/>
          <w:sz w:val="22"/>
          <w:szCs w:val="22"/>
        </w:rPr>
      </w:pPr>
      <w:r w:rsidRPr="00DC0C84">
        <w:rPr>
          <w:b/>
          <w:bCs/>
          <w:color w:val="auto"/>
          <w:sz w:val="22"/>
          <w:szCs w:val="22"/>
        </w:rPr>
        <w:t>15</w:t>
      </w:r>
      <w:r w:rsidRPr="00DC0C84">
        <w:rPr>
          <w:color w:val="auto"/>
          <w:sz w:val="22"/>
          <w:szCs w:val="22"/>
        </w:rPr>
        <w:t>. Uczniowi przysługuj</w:t>
      </w:r>
      <w:r>
        <w:rPr>
          <w:color w:val="auto"/>
          <w:sz w:val="22"/>
          <w:szCs w:val="22"/>
        </w:rPr>
        <w:t xml:space="preserve">ą </w:t>
      </w:r>
      <w:r w:rsidRPr="00B904A7">
        <w:rPr>
          <w:color w:val="auto"/>
          <w:sz w:val="22"/>
          <w:szCs w:val="22"/>
        </w:rPr>
        <w:t>dwa „nieprzygotowani</w:t>
      </w:r>
      <w:r>
        <w:rPr>
          <w:color w:val="auto"/>
          <w:sz w:val="22"/>
          <w:szCs w:val="22"/>
        </w:rPr>
        <w:t>a</w:t>
      </w:r>
      <w:r w:rsidRPr="00B904A7">
        <w:rPr>
          <w:color w:val="auto"/>
          <w:sz w:val="22"/>
          <w:szCs w:val="22"/>
        </w:rPr>
        <w:t>”</w:t>
      </w:r>
      <w:r w:rsidRPr="00DC0C84">
        <w:rPr>
          <w:color w:val="auto"/>
          <w:sz w:val="22"/>
          <w:szCs w:val="22"/>
        </w:rPr>
        <w:t xml:space="preserve"> (</w:t>
      </w:r>
      <w:proofErr w:type="spellStart"/>
      <w:r w:rsidRPr="00DC0C84">
        <w:rPr>
          <w:color w:val="auto"/>
          <w:sz w:val="22"/>
          <w:szCs w:val="22"/>
        </w:rPr>
        <w:t>np</w:t>
      </w:r>
      <w:proofErr w:type="spellEnd"/>
      <w:r w:rsidRPr="00DC0C84">
        <w:rPr>
          <w:color w:val="auto"/>
          <w:sz w:val="22"/>
          <w:szCs w:val="22"/>
        </w:rPr>
        <w:t>) i/lub „brak zadania” (</w:t>
      </w:r>
      <w:proofErr w:type="spellStart"/>
      <w:r w:rsidRPr="00DC0C84">
        <w:rPr>
          <w:color w:val="auto"/>
          <w:sz w:val="22"/>
          <w:szCs w:val="22"/>
        </w:rPr>
        <w:t>bz</w:t>
      </w:r>
      <w:proofErr w:type="spellEnd"/>
      <w:r w:rsidRPr="00DC0C84">
        <w:rPr>
          <w:color w:val="auto"/>
          <w:sz w:val="22"/>
          <w:szCs w:val="22"/>
        </w:rPr>
        <w:t>) bez podania przyczyny z wyłączeniem zajęć, na których odbywają się zapowiedziane kartkówki i sprawdziany. Uczeń zgłasza nieprzygotowanie (</w:t>
      </w:r>
      <w:proofErr w:type="spellStart"/>
      <w:r w:rsidRPr="00DC0C84">
        <w:rPr>
          <w:color w:val="auto"/>
          <w:sz w:val="22"/>
          <w:szCs w:val="22"/>
        </w:rPr>
        <w:t>np</w:t>
      </w:r>
      <w:proofErr w:type="spellEnd"/>
      <w:r w:rsidRPr="00DC0C84">
        <w:rPr>
          <w:color w:val="auto"/>
          <w:sz w:val="22"/>
          <w:szCs w:val="22"/>
        </w:rPr>
        <w:t>) i/lub brak zadania (</w:t>
      </w:r>
      <w:proofErr w:type="spellStart"/>
      <w:r w:rsidRPr="00DC0C84">
        <w:rPr>
          <w:color w:val="auto"/>
          <w:sz w:val="22"/>
          <w:szCs w:val="22"/>
        </w:rPr>
        <w:t>bz</w:t>
      </w:r>
      <w:proofErr w:type="spellEnd"/>
      <w:r w:rsidRPr="00DC0C84">
        <w:rPr>
          <w:color w:val="auto"/>
          <w:sz w:val="22"/>
          <w:szCs w:val="22"/>
        </w:rPr>
        <w:t xml:space="preserve">) na początku lekcji. Szczegółowe zasady określają Przedmiotowe Systemy Oceniania. </w:t>
      </w:r>
    </w:p>
    <w:p w:rsidR="001B12C2" w:rsidRPr="00DC0C84" w:rsidRDefault="001B12C2" w:rsidP="00B03105">
      <w:pPr>
        <w:pStyle w:val="Default"/>
        <w:spacing w:line="276" w:lineRule="auto"/>
        <w:ind w:firstLine="709"/>
        <w:jc w:val="both"/>
        <w:rPr>
          <w:color w:val="auto"/>
          <w:sz w:val="22"/>
          <w:szCs w:val="22"/>
        </w:rPr>
      </w:pPr>
    </w:p>
    <w:p w:rsidR="001B12C2" w:rsidRDefault="001B12C2" w:rsidP="00B03105">
      <w:pPr>
        <w:pStyle w:val="Default"/>
        <w:spacing w:line="276" w:lineRule="auto"/>
        <w:ind w:firstLine="709"/>
        <w:jc w:val="both"/>
        <w:rPr>
          <w:color w:val="auto"/>
          <w:sz w:val="22"/>
          <w:szCs w:val="22"/>
        </w:rPr>
      </w:pPr>
      <w:r w:rsidRPr="00DC0C84">
        <w:rPr>
          <w:b/>
          <w:bCs/>
          <w:color w:val="auto"/>
          <w:sz w:val="22"/>
          <w:szCs w:val="22"/>
        </w:rPr>
        <w:t>16</w:t>
      </w:r>
      <w:r w:rsidRPr="00DC0C84">
        <w:rPr>
          <w:color w:val="auto"/>
          <w:sz w:val="22"/>
          <w:szCs w:val="22"/>
        </w:rPr>
        <w:t>. W tygodniu nie mogą odbywać się więcej niż dwa sprawdziany, a w jednym d</w:t>
      </w:r>
      <w:r>
        <w:rPr>
          <w:color w:val="auto"/>
          <w:sz w:val="22"/>
          <w:szCs w:val="22"/>
        </w:rPr>
        <w:t>niu więcej niż jeden sprawdzian.</w:t>
      </w:r>
    </w:p>
    <w:p w:rsidR="001B12C2" w:rsidRPr="00A636A0" w:rsidRDefault="001B12C2" w:rsidP="00AB67E2">
      <w:pPr>
        <w:pStyle w:val="Default"/>
        <w:numPr>
          <w:ilvl w:val="0"/>
          <w:numId w:val="276"/>
        </w:numPr>
        <w:spacing w:line="276" w:lineRule="auto"/>
        <w:jc w:val="both"/>
        <w:rPr>
          <w:color w:val="auto"/>
          <w:sz w:val="22"/>
          <w:szCs w:val="22"/>
        </w:rPr>
      </w:pPr>
      <w:r w:rsidRPr="00A636A0">
        <w:rPr>
          <w:color w:val="auto"/>
          <w:sz w:val="22"/>
          <w:szCs w:val="22"/>
        </w:rPr>
        <w:t>w przypadku nieobecności nauczyciela, sprawdzian przełożony jest na najbliższy dogodny wspólnie z uczniami ustalony termin .</w:t>
      </w:r>
    </w:p>
    <w:p w:rsidR="001B12C2" w:rsidRPr="00DC0C84" w:rsidRDefault="001B12C2" w:rsidP="00DD3F06">
      <w:pPr>
        <w:pStyle w:val="Default"/>
        <w:spacing w:line="276" w:lineRule="auto"/>
        <w:jc w:val="both"/>
        <w:rPr>
          <w:color w:val="auto"/>
          <w:sz w:val="22"/>
          <w:szCs w:val="22"/>
        </w:rPr>
      </w:pPr>
    </w:p>
    <w:p w:rsidR="001B12C2" w:rsidRDefault="001B12C2" w:rsidP="00B904A7">
      <w:pPr>
        <w:pStyle w:val="Default"/>
        <w:spacing w:line="276" w:lineRule="auto"/>
        <w:ind w:firstLine="660"/>
        <w:jc w:val="both"/>
        <w:rPr>
          <w:color w:val="auto"/>
          <w:sz w:val="22"/>
          <w:szCs w:val="22"/>
        </w:rPr>
      </w:pPr>
      <w:r w:rsidRPr="00B904A7">
        <w:rPr>
          <w:b/>
          <w:bCs/>
          <w:color w:val="auto"/>
          <w:sz w:val="22"/>
          <w:szCs w:val="22"/>
        </w:rPr>
        <w:t>17</w:t>
      </w:r>
      <w:r w:rsidRPr="00B904A7">
        <w:rPr>
          <w:color w:val="auto"/>
          <w:sz w:val="22"/>
          <w:szCs w:val="22"/>
        </w:rPr>
        <w:t xml:space="preserve">. Nauczyciel ma obowiązek podać oceny ze sprawdzianu do wiadomości uczniów </w:t>
      </w:r>
      <w:r>
        <w:rPr>
          <w:color w:val="auto"/>
          <w:sz w:val="22"/>
          <w:szCs w:val="22"/>
        </w:rPr>
        <w:br/>
      </w:r>
      <w:r w:rsidRPr="00B904A7">
        <w:rPr>
          <w:color w:val="auto"/>
          <w:sz w:val="22"/>
          <w:szCs w:val="22"/>
        </w:rPr>
        <w:t>w terminie do 2 tygodni od dnia jego napisania. Dopuszcza się przesunięcie terminu zwrotu prac pisemnych w sytuacjach losowych - o czas nieobecności nauczyciela oraz w okresach świąt, ferii.</w:t>
      </w:r>
    </w:p>
    <w:p w:rsidR="001B12C2" w:rsidRPr="00B904A7" w:rsidRDefault="001B12C2" w:rsidP="00B904A7">
      <w:pPr>
        <w:pStyle w:val="Default"/>
        <w:spacing w:line="276" w:lineRule="auto"/>
        <w:ind w:firstLine="660"/>
        <w:jc w:val="both"/>
        <w:rPr>
          <w:color w:val="auto"/>
          <w:sz w:val="22"/>
          <w:szCs w:val="22"/>
        </w:rPr>
      </w:pPr>
    </w:p>
    <w:p w:rsidR="001B12C2" w:rsidRPr="00B904A7" w:rsidRDefault="001B12C2" w:rsidP="00B904A7">
      <w:pPr>
        <w:pStyle w:val="Default"/>
        <w:spacing w:line="276" w:lineRule="auto"/>
        <w:ind w:firstLine="660"/>
        <w:jc w:val="both"/>
        <w:rPr>
          <w:color w:val="auto"/>
          <w:sz w:val="22"/>
          <w:szCs w:val="22"/>
        </w:rPr>
      </w:pPr>
      <w:r w:rsidRPr="00B904A7">
        <w:rPr>
          <w:b/>
          <w:bCs/>
          <w:color w:val="auto"/>
          <w:sz w:val="22"/>
          <w:szCs w:val="22"/>
        </w:rPr>
        <w:t>18.</w:t>
      </w:r>
      <w:r w:rsidRPr="00B904A7">
        <w:rPr>
          <w:color w:val="auto"/>
          <w:sz w:val="22"/>
          <w:szCs w:val="22"/>
        </w:rPr>
        <w:t xml:space="preserve">Prawo do ulg w pytaniu zostaje zawieszone </w:t>
      </w:r>
      <w:r w:rsidRPr="00B904A7">
        <w:rPr>
          <w:color w:val="auto"/>
          <w:sz w:val="22"/>
          <w:szCs w:val="22"/>
          <w:u w:val="single"/>
        </w:rPr>
        <w:t>dwa tygodnie</w:t>
      </w:r>
      <w:r w:rsidRPr="00B904A7">
        <w:rPr>
          <w:color w:val="auto"/>
          <w:sz w:val="22"/>
          <w:szCs w:val="22"/>
        </w:rPr>
        <w:t xml:space="preserve"> przed klasyfikacyjnym posiedzeniem rady. </w:t>
      </w:r>
    </w:p>
    <w:p w:rsidR="001B12C2" w:rsidRDefault="001B12C2" w:rsidP="0002521E">
      <w:pPr>
        <w:pStyle w:val="Tekstpodstawowy"/>
        <w:tabs>
          <w:tab w:val="left" w:pos="110"/>
          <w:tab w:val="left" w:pos="993"/>
        </w:tabs>
        <w:rPr>
          <w:rFonts w:cs="Calibri"/>
          <w:sz w:val="22"/>
          <w:szCs w:val="22"/>
        </w:rPr>
      </w:pPr>
    </w:p>
    <w:p w:rsidR="001B12C2" w:rsidRPr="00B904A7" w:rsidRDefault="001B12C2" w:rsidP="00987E35">
      <w:pPr>
        <w:pStyle w:val="Tekstpodstawowy"/>
        <w:tabs>
          <w:tab w:val="left" w:pos="110"/>
        </w:tabs>
        <w:rPr>
          <w:rFonts w:cs="Calibri"/>
          <w:sz w:val="22"/>
          <w:szCs w:val="22"/>
        </w:rPr>
      </w:pPr>
      <w:r>
        <w:rPr>
          <w:rFonts w:cs="Calibri"/>
          <w:sz w:val="22"/>
          <w:szCs w:val="22"/>
        </w:rPr>
        <w:tab/>
      </w:r>
      <w:r>
        <w:rPr>
          <w:rFonts w:cs="Calibri"/>
          <w:sz w:val="22"/>
          <w:szCs w:val="22"/>
        </w:rPr>
        <w:tab/>
      </w:r>
      <w:r w:rsidRPr="00B904A7">
        <w:rPr>
          <w:rFonts w:cs="Calibri"/>
          <w:b/>
          <w:bCs/>
          <w:sz w:val="22"/>
          <w:szCs w:val="22"/>
        </w:rPr>
        <w:t>19.</w:t>
      </w:r>
      <w:r w:rsidRPr="00B904A7">
        <w:rPr>
          <w:rFonts w:cs="Calibri"/>
          <w:sz w:val="22"/>
          <w:szCs w:val="22"/>
        </w:rPr>
        <w:t xml:space="preserve">Częste braki zadań domowych i zeszytu przedmiotowego odnotowywane są </w:t>
      </w:r>
      <w:r>
        <w:rPr>
          <w:rFonts w:cs="Calibri"/>
          <w:sz w:val="22"/>
          <w:szCs w:val="22"/>
        </w:rPr>
        <w:br/>
      </w:r>
      <w:r w:rsidRPr="00B904A7">
        <w:rPr>
          <w:rFonts w:cs="Calibri"/>
          <w:sz w:val="22"/>
          <w:szCs w:val="22"/>
        </w:rPr>
        <w:t>w dzienniku lekcyjnym znakiem /- / i mają wpływ na ocenę z zajęć edukacyjnych i zachowania.</w:t>
      </w:r>
    </w:p>
    <w:p w:rsidR="001B12C2" w:rsidRPr="00DC0C84" w:rsidRDefault="001B12C2" w:rsidP="00B03105">
      <w:pPr>
        <w:tabs>
          <w:tab w:val="left" w:pos="993"/>
        </w:tabs>
        <w:jc w:val="both"/>
        <w:rPr>
          <w:b/>
          <w:bCs/>
        </w:rPr>
      </w:pPr>
    </w:p>
    <w:p w:rsidR="001B12C2" w:rsidRPr="00DC0C84" w:rsidRDefault="001B12C2" w:rsidP="00987E35">
      <w:pPr>
        <w:pStyle w:val="Zawartotabeli"/>
        <w:spacing w:after="283"/>
        <w:ind w:firstLine="426"/>
        <w:rPr>
          <w:rFonts w:ascii="Calibri" w:hAnsi="Calibri" w:cs="Calibri"/>
          <w:b/>
          <w:bCs/>
          <w:color w:val="auto"/>
          <w:sz w:val="22"/>
          <w:szCs w:val="22"/>
        </w:rPr>
      </w:pPr>
      <w:r>
        <w:rPr>
          <w:rFonts w:ascii="Calibri" w:hAnsi="Calibri" w:cs="Calibri"/>
          <w:b/>
          <w:bCs/>
          <w:color w:val="auto"/>
          <w:sz w:val="22"/>
          <w:szCs w:val="22"/>
        </w:rPr>
        <w:t>§ 118.</w:t>
      </w:r>
      <w:r w:rsidRPr="00DC0C84">
        <w:rPr>
          <w:rFonts w:ascii="Calibri" w:hAnsi="Calibri" w:cs="Calibri"/>
          <w:b/>
          <w:bCs/>
          <w:color w:val="auto"/>
          <w:sz w:val="22"/>
          <w:szCs w:val="22"/>
        </w:rPr>
        <w:t xml:space="preserve"> System oceniania na I etapie edukacyjnym</w:t>
      </w:r>
    </w:p>
    <w:p w:rsidR="001B12C2" w:rsidRPr="008F23F9" w:rsidRDefault="001B12C2" w:rsidP="008E0D4D">
      <w:pPr>
        <w:pStyle w:val="Tekstpodstawowy"/>
        <w:widowControl w:val="0"/>
        <w:numPr>
          <w:ilvl w:val="0"/>
          <w:numId w:val="120"/>
        </w:numPr>
        <w:tabs>
          <w:tab w:val="clear" w:pos="720"/>
          <w:tab w:val="left" w:pos="284"/>
          <w:tab w:val="left" w:pos="851"/>
        </w:tabs>
        <w:suppressAutoHyphens/>
        <w:spacing w:after="120"/>
        <w:ind w:left="0" w:firstLine="567"/>
        <w:rPr>
          <w:rFonts w:cs="Calibri"/>
          <w:b/>
          <w:bCs/>
          <w:sz w:val="22"/>
          <w:szCs w:val="22"/>
        </w:rPr>
      </w:pPr>
      <w:r w:rsidRPr="008F23F9">
        <w:rPr>
          <w:rFonts w:cs="Calibri"/>
          <w:b/>
          <w:bCs/>
          <w:sz w:val="22"/>
          <w:szCs w:val="22"/>
        </w:rPr>
        <w:t>W klasach I – III</w:t>
      </w:r>
      <w:r w:rsidRPr="00DC0C84">
        <w:rPr>
          <w:rFonts w:cs="Calibri"/>
          <w:sz w:val="22"/>
          <w:szCs w:val="22"/>
        </w:rPr>
        <w:t xml:space="preserve"> oceny: bieżąca oraz klasyfikacyjna: śródroczna i roczna, są opisowe </w:t>
      </w:r>
      <w:r w:rsidRPr="00DC0C84">
        <w:rPr>
          <w:rFonts w:cs="Calibri"/>
          <w:sz w:val="22"/>
          <w:szCs w:val="22"/>
        </w:rPr>
        <w:br/>
        <w:t xml:space="preserve">z wyjątkiem j. angielskiego i religii. Ocena opisowa to ustna bądź pisemna informacja nauczyciela na temat wykonywania zadań szkolnych przez ucznia. Ta informacja może dotyczyć zarówno procesu wykonywania zadania, jak i efektu działalności ucznia. </w:t>
      </w:r>
      <w:r w:rsidRPr="008F23F9">
        <w:rPr>
          <w:rFonts w:cs="Calibri"/>
          <w:b/>
          <w:bCs/>
          <w:sz w:val="22"/>
          <w:szCs w:val="22"/>
        </w:rPr>
        <w:t>Ocenianie ma na celu:</w:t>
      </w:r>
    </w:p>
    <w:p w:rsidR="001B12C2" w:rsidRPr="00DC0C84" w:rsidRDefault="001B12C2" w:rsidP="008E0D4D">
      <w:pPr>
        <w:pStyle w:val="Tekstpodstawowy"/>
        <w:widowControl w:val="0"/>
        <w:numPr>
          <w:ilvl w:val="0"/>
          <w:numId w:val="121"/>
        </w:numPr>
        <w:tabs>
          <w:tab w:val="left" w:pos="284"/>
        </w:tabs>
        <w:suppressAutoHyphens/>
        <w:spacing w:after="120"/>
        <w:ind w:left="0" w:firstLine="0"/>
        <w:rPr>
          <w:rFonts w:cs="Calibri"/>
          <w:sz w:val="22"/>
          <w:szCs w:val="22"/>
        </w:rPr>
      </w:pPr>
      <w:r w:rsidRPr="00DC0C84">
        <w:rPr>
          <w:rFonts w:cs="Calibri"/>
          <w:sz w:val="22"/>
          <w:szCs w:val="22"/>
        </w:rPr>
        <w:t>poinformowanie ucznia o postępie i poziomie jego osiągnięć edukacyjnych;</w:t>
      </w:r>
    </w:p>
    <w:p w:rsidR="001B12C2" w:rsidRPr="00DC0C84" w:rsidRDefault="001B12C2" w:rsidP="008E0D4D">
      <w:pPr>
        <w:pStyle w:val="Tekstpodstawowy"/>
        <w:widowControl w:val="0"/>
        <w:numPr>
          <w:ilvl w:val="0"/>
          <w:numId w:val="121"/>
        </w:numPr>
        <w:tabs>
          <w:tab w:val="left" w:pos="284"/>
        </w:tabs>
        <w:suppressAutoHyphens/>
        <w:spacing w:after="120"/>
        <w:ind w:left="0" w:firstLine="0"/>
        <w:rPr>
          <w:rFonts w:cs="Calibri"/>
          <w:sz w:val="22"/>
          <w:szCs w:val="22"/>
        </w:rPr>
      </w:pPr>
      <w:r w:rsidRPr="00DC0C84">
        <w:rPr>
          <w:rFonts w:cs="Calibri"/>
          <w:sz w:val="22"/>
          <w:szCs w:val="22"/>
        </w:rPr>
        <w:t>pomoc uczniowi w samodzielnym planowaniu jego rozwoju;</w:t>
      </w:r>
    </w:p>
    <w:p w:rsidR="001B12C2" w:rsidRPr="00DC0C84" w:rsidRDefault="001B12C2" w:rsidP="008E0D4D">
      <w:pPr>
        <w:pStyle w:val="Tekstpodstawowy"/>
        <w:widowControl w:val="0"/>
        <w:numPr>
          <w:ilvl w:val="0"/>
          <w:numId w:val="121"/>
        </w:numPr>
        <w:tabs>
          <w:tab w:val="left" w:pos="284"/>
        </w:tabs>
        <w:suppressAutoHyphens/>
        <w:spacing w:after="120"/>
        <w:ind w:left="0" w:firstLine="0"/>
        <w:rPr>
          <w:rFonts w:cs="Calibri"/>
          <w:sz w:val="22"/>
          <w:szCs w:val="22"/>
        </w:rPr>
      </w:pPr>
      <w:r w:rsidRPr="00DC0C84">
        <w:rPr>
          <w:rFonts w:cs="Calibri"/>
          <w:sz w:val="22"/>
          <w:szCs w:val="22"/>
        </w:rPr>
        <w:t>motywowanie ucznia do dalszej pracy;</w:t>
      </w:r>
    </w:p>
    <w:p w:rsidR="001B12C2" w:rsidRPr="00DC0C84" w:rsidRDefault="001B12C2" w:rsidP="008E0D4D">
      <w:pPr>
        <w:pStyle w:val="Tekstpodstawowy"/>
        <w:widowControl w:val="0"/>
        <w:numPr>
          <w:ilvl w:val="0"/>
          <w:numId w:val="121"/>
        </w:numPr>
        <w:tabs>
          <w:tab w:val="left" w:pos="284"/>
        </w:tabs>
        <w:suppressAutoHyphens/>
        <w:spacing w:after="120"/>
        <w:ind w:left="0" w:firstLine="0"/>
        <w:rPr>
          <w:rFonts w:cs="Calibri"/>
          <w:sz w:val="22"/>
          <w:szCs w:val="22"/>
        </w:rPr>
      </w:pPr>
      <w:r w:rsidRPr="00DC0C84">
        <w:rPr>
          <w:rFonts w:cs="Calibri"/>
          <w:sz w:val="22"/>
          <w:szCs w:val="22"/>
        </w:rPr>
        <w:t>dostarczanie rodzicom i nauczycielom informa</w:t>
      </w:r>
      <w:r>
        <w:rPr>
          <w:rFonts w:cs="Calibri"/>
          <w:sz w:val="22"/>
          <w:szCs w:val="22"/>
        </w:rPr>
        <w:t xml:space="preserve">cji o postępach, trudnościach i </w:t>
      </w:r>
      <w:r w:rsidRPr="00DC0C84">
        <w:rPr>
          <w:rFonts w:cs="Calibri"/>
          <w:sz w:val="22"/>
          <w:szCs w:val="22"/>
        </w:rPr>
        <w:t>specjalnych uzdolnieniach ucznia;</w:t>
      </w:r>
    </w:p>
    <w:p w:rsidR="001B12C2" w:rsidRPr="00DC0C84" w:rsidRDefault="001B12C2" w:rsidP="008E0D4D">
      <w:pPr>
        <w:pStyle w:val="Tekstpodstawowy"/>
        <w:widowControl w:val="0"/>
        <w:numPr>
          <w:ilvl w:val="0"/>
          <w:numId w:val="121"/>
        </w:numPr>
        <w:tabs>
          <w:tab w:val="left" w:pos="284"/>
        </w:tabs>
        <w:suppressAutoHyphens/>
        <w:spacing w:after="120"/>
        <w:ind w:left="0" w:firstLine="0"/>
        <w:rPr>
          <w:rFonts w:cs="Calibri"/>
          <w:sz w:val="22"/>
          <w:szCs w:val="22"/>
        </w:rPr>
      </w:pPr>
      <w:r w:rsidRPr="00DC0C84">
        <w:rPr>
          <w:rFonts w:cs="Calibri"/>
          <w:sz w:val="22"/>
          <w:szCs w:val="22"/>
        </w:rPr>
        <w:t xml:space="preserve">umożliwienie nauczycielom doskonalenia organizacji i metod pracy </w:t>
      </w:r>
      <w:proofErr w:type="spellStart"/>
      <w:r w:rsidRPr="00DC0C84">
        <w:rPr>
          <w:rFonts w:cs="Calibri"/>
          <w:sz w:val="22"/>
          <w:szCs w:val="22"/>
        </w:rPr>
        <w:t>dydaktyczno</w:t>
      </w:r>
      <w:proofErr w:type="spellEnd"/>
      <w:r w:rsidRPr="00DC0C84">
        <w:rPr>
          <w:rFonts w:cs="Calibri"/>
          <w:sz w:val="22"/>
          <w:szCs w:val="22"/>
        </w:rPr>
        <w:t xml:space="preserve"> – wychowawczej</w:t>
      </w:r>
    </w:p>
    <w:p w:rsidR="001B12C2" w:rsidRDefault="001B12C2" w:rsidP="008E0D4D">
      <w:pPr>
        <w:pStyle w:val="Tekstpodstawowy"/>
        <w:widowControl w:val="0"/>
        <w:numPr>
          <w:ilvl w:val="0"/>
          <w:numId w:val="120"/>
        </w:numPr>
        <w:tabs>
          <w:tab w:val="clear" w:pos="720"/>
          <w:tab w:val="left" w:pos="284"/>
          <w:tab w:val="left" w:pos="851"/>
        </w:tabs>
        <w:suppressAutoHyphens/>
        <w:spacing w:after="120"/>
        <w:ind w:left="0" w:firstLine="567"/>
        <w:rPr>
          <w:rFonts w:cs="Calibri"/>
          <w:sz w:val="22"/>
          <w:szCs w:val="22"/>
        </w:rPr>
      </w:pPr>
      <w:r w:rsidRPr="00DC0C84">
        <w:rPr>
          <w:rFonts w:cs="Calibri"/>
          <w:sz w:val="22"/>
          <w:szCs w:val="22"/>
        </w:rPr>
        <w:t xml:space="preserve"> Ocena opisowa daje możliwość rzetelnej informacji na temat rezultatów aktywności szkolnej ucznia oraz wskazówki jak samodzielnie pokonać trudności. Nauczyciel na bieżąco informując ucznia o tym jak wykonał zadanie szkolne, podkreśla najpierw to, co zostało dobrze zrobione, a później wskazuje błędy i pomaga je poprawić. Ocena opisowa służy doskonaleniu procesu uczenia się poprzez różnicowanie nauczania w zależności od indywidualnego rytmu zdobywania wiadomości i umiejętności wynikającego z rozwoju ucznia.</w:t>
      </w:r>
    </w:p>
    <w:p w:rsidR="00987E35" w:rsidRPr="00DC0C84" w:rsidRDefault="00987E35" w:rsidP="00987E35">
      <w:pPr>
        <w:pStyle w:val="Tekstpodstawowy"/>
        <w:widowControl w:val="0"/>
        <w:tabs>
          <w:tab w:val="left" w:pos="284"/>
          <w:tab w:val="left" w:pos="851"/>
        </w:tabs>
        <w:suppressAutoHyphens/>
        <w:spacing w:after="120"/>
        <w:ind w:left="567"/>
        <w:rPr>
          <w:rFonts w:cs="Calibri"/>
          <w:sz w:val="22"/>
          <w:szCs w:val="22"/>
        </w:rPr>
      </w:pPr>
    </w:p>
    <w:p w:rsidR="001B12C2" w:rsidRPr="00DC0C84" w:rsidRDefault="001B12C2" w:rsidP="008E0D4D">
      <w:pPr>
        <w:pStyle w:val="Tekstpodstawowy"/>
        <w:widowControl w:val="0"/>
        <w:numPr>
          <w:ilvl w:val="0"/>
          <w:numId w:val="120"/>
        </w:numPr>
        <w:tabs>
          <w:tab w:val="clear" w:pos="720"/>
          <w:tab w:val="left" w:pos="284"/>
          <w:tab w:val="left" w:pos="851"/>
        </w:tabs>
        <w:suppressAutoHyphens/>
        <w:spacing w:after="120"/>
        <w:ind w:left="0" w:firstLine="567"/>
        <w:rPr>
          <w:rFonts w:cs="Calibri"/>
          <w:sz w:val="22"/>
          <w:szCs w:val="22"/>
        </w:rPr>
      </w:pPr>
      <w:r>
        <w:rPr>
          <w:rFonts w:cs="Calibri"/>
          <w:sz w:val="22"/>
          <w:szCs w:val="22"/>
        </w:rPr>
        <w:lastRenderedPageBreak/>
        <w:t>Śród</w:t>
      </w:r>
      <w:r w:rsidRPr="00DC0C84">
        <w:rPr>
          <w:rFonts w:cs="Calibri"/>
          <w:sz w:val="22"/>
          <w:szCs w:val="22"/>
        </w:rPr>
        <w:t>roczną i roczną ocenę opisową, nauczyciel sporządza na podstawie obserwacji, analiz prac ucznia, wypowiedzi. Comiesięczne wpisy do dziennika lekcyjnego zawierają informacje dotyczące:</w:t>
      </w:r>
    </w:p>
    <w:p w:rsidR="001B12C2" w:rsidRPr="00DC0C84" w:rsidRDefault="001B12C2" w:rsidP="008E0D4D">
      <w:pPr>
        <w:pStyle w:val="Tekstpodstawowy"/>
        <w:numPr>
          <w:ilvl w:val="0"/>
          <w:numId w:val="122"/>
        </w:numPr>
        <w:tabs>
          <w:tab w:val="left" w:pos="426"/>
        </w:tabs>
        <w:ind w:left="0" w:firstLine="0"/>
        <w:rPr>
          <w:rFonts w:cs="Calibri"/>
          <w:sz w:val="22"/>
          <w:szCs w:val="22"/>
        </w:rPr>
      </w:pPr>
      <w:r w:rsidRPr="00DC0C84">
        <w:rPr>
          <w:rFonts w:cs="Calibri"/>
          <w:sz w:val="22"/>
          <w:szCs w:val="22"/>
        </w:rPr>
        <w:t>rozwoju intelektualnego, osiągnięcia w zakresie edukacji polonistycznej, matematy</w:t>
      </w:r>
      <w:r>
        <w:rPr>
          <w:rFonts w:cs="Calibri"/>
          <w:sz w:val="22"/>
          <w:szCs w:val="22"/>
        </w:rPr>
        <w:t xml:space="preserve">cznej </w:t>
      </w:r>
      <w:r>
        <w:rPr>
          <w:rFonts w:cs="Calibri"/>
          <w:sz w:val="22"/>
          <w:szCs w:val="22"/>
        </w:rPr>
        <w:br/>
        <w:t>i</w:t>
      </w:r>
      <w:r w:rsidRPr="00DC0C84">
        <w:rPr>
          <w:rFonts w:cs="Calibri"/>
          <w:sz w:val="22"/>
          <w:szCs w:val="22"/>
        </w:rPr>
        <w:t xml:space="preserve"> przyrodniczej oraz języka obcego, ze szczególnym uwzględnieniem: czytania, jego tempa, techniki </w:t>
      </w:r>
      <w:r>
        <w:rPr>
          <w:rFonts w:cs="Calibri"/>
          <w:sz w:val="22"/>
          <w:szCs w:val="22"/>
        </w:rPr>
        <w:br/>
      </w:r>
      <w:r w:rsidRPr="00DC0C84">
        <w:rPr>
          <w:rFonts w:cs="Calibri"/>
          <w:sz w:val="22"/>
          <w:szCs w:val="22"/>
        </w:rPr>
        <w:t>i rozumienia, pisania jego tempa, te</w:t>
      </w:r>
      <w:r>
        <w:rPr>
          <w:rFonts w:cs="Calibri"/>
          <w:sz w:val="22"/>
          <w:szCs w:val="22"/>
        </w:rPr>
        <w:t xml:space="preserve">chniki, poprawności, mówienia i </w:t>
      </w:r>
      <w:r w:rsidRPr="00DC0C84">
        <w:rPr>
          <w:rFonts w:cs="Calibri"/>
          <w:sz w:val="22"/>
          <w:szCs w:val="22"/>
        </w:rPr>
        <w:t>słuchania oraz wiedzy o języku, umiejętności matematycznych, znajomości przyrody i opisywania składników przyrody;</w:t>
      </w:r>
    </w:p>
    <w:p w:rsidR="001B12C2" w:rsidRPr="00DC0C84" w:rsidRDefault="001B12C2" w:rsidP="00B03105">
      <w:pPr>
        <w:pStyle w:val="Tekstpodstawowy"/>
        <w:tabs>
          <w:tab w:val="left" w:pos="426"/>
        </w:tabs>
        <w:rPr>
          <w:rFonts w:cs="Calibri"/>
          <w:sz w:val="22"/>
          <w:szCs w:val="22"/>
        </w:rPr>
      </w:pPr>
    </w:p>
    <w:p w:rsidR="001B12C2" w:rsidRPr="00DC0C84" w:rsidRDefault="001B12C2" w:rsidP="008E0D4D">
      <w:pPr>
        <w:pStyle w:val="Tekstpodstawowy"/>
        <w:numPr>
          <w:ilvl w:val="0"/>
          <w:numId w:val="122"/>
        </w:numPr>
        <w:tabs>
          <w:tab w:val="left" w:pos="426"/>
        </w:tabs>
        <w:ind w:left="0" w:firstLine="0"/>
        <w:rPr>
          <w:rFonts w:cs="Calibri"/>
          <w:sz w:val="22"/>
          <w:szCs w:val="22"/>
        </w:rPr>
      </w:pPr>
      <w:proofErr w:type="spellStart"/>
      <w:r w:rsidRPr="00DC0C84">
        <w:rPr>
          <w:rFonts w:cs="Calibri"/>
          <w:sz w:val="22"/>
          <w:szCs w:val="22"/>
        </w:rPr>
        <w:t>społeczno</w:t>
      </w:r>
      <w:proofErr w:type="spellEnd"/>
      <w:r w:rsidRPr="00DC0C84">
        <w:rPr>
          <w:rFonts w:cs="Calibri"/>
          <w:sz w:val="22"/>
          <w:szCs w:val="22"/>
        </w:rPr>
        <w:t xml:space="preserve"> – moralnego z uwzględnieniem </w:t>
      </w:r>
      <w:proofErr w:type="spellStart"/>
      <w:r w:rsidRPr="00DC0C84">
        <w:rPr>
          <w:rFonts w:cs="Calibri"/>
          <w:sz w:val="22"/>
          <w:szCs w:val="22"/>
        </w:rPr>
        <w:t>zachowań</w:t>
      </w:r>
      <w:proofErr w:type="spellEnd"/>
      <w:r w:rsidRPr="00DC0C84">
        <w:rPr>
          <w:rFonts w:cs="Calibri"/>
          <w:sz w:val="22"/>
          <w:szCs w:val="22"/>
        </w:rPr>
        <w:t xml:space="preserve"> wobec ludzi, siebie oraz </w:t>
      </w:r>
      <w:proofErr w:type="spellStart"/>
      <w:r w:rsidRPr="00DC0C84">
        <w:rPr>
          <w:rFonts w:cs="Calibri"/>
          <w:sz w:val="22"/>
          <w:szCs w:val="22"/>
        </w:rPr>
        <w:t>zachowań</w:t>
      </w:r>
      <w:proofErr w:type="spellEnd"/>
      <w:r w:rsidRPr="00DC0C84">
        <w:rPr>
          <w:rFonts w:cs="Calibri"/>
          <w:sz w:val="22"/>
          <w:szCs w:val="22"/>
        </w:rPr>
        <w:t xml:space="preserve"> wobec wytworów kultury;</w:t>
      </w:r>
    </w:p>
    <w:p w:rsidR="001B12C2" w:rsidRPr="00DC0C84" w:rsidRDefault="001B12C2" w:rsidP="00B03105">
      <w:pPr>
        <w:pStyle w:val="Tekstpodstawowy"/>
        <w:tabs>
          <w:tab w:val="left" w:pos="426"/>
        </w:tabs>
        <w:rPr>
          <w:rFonts w:cs="Calibri"/>
          <w:sz w:val="22"/>
          <w:szCs w:val="22"/>
        </w:rPr>
      </w:pPr>
    </w:p>
    <w:p w:rsidR="001B12C2" w:rsidRPr="00DC0C84" w:rsidRDefault="001B12C2" w:rsidP="008E0D4D">
      <w:pPr>
        <w:pStyle w:val="Tekstpodstawowy"/>
        <w:numPr>
          <w:ilvl w:val="0"/>
          <w:numId w:val="122"/>
        </w:numPr>
        <w:tabs>
          <w:tab w:val="left" w:pos="426"/>
        </w:tabs>
        <w:ind w:left="0" w:firstLine="0"/>
        <w:rPr>
          <w:rFonts w:cs="Calibri"/>
          <w:sz w:val="22"/>
          <w:szCs w:val="22"/>
        </w:rPr>
      </w:pPr>
      <w:r w:rsidRPr="00DC0C84">
        <w:rPr>
          <w:rFonts w:cs="Calibri"/>
          <w:sz w:val="22"/>
          <w:szCs w:val="22"/>
        </w:rPr>
        <w:t>fizycznego jako dostrzeganie związku przyrody z życiem i zdrowiem człowieka, postawa ciała, sprawność i zdrowie;</w:t>
      </w:r>
    </w:p>
    <w:p w:rsidR="001B12C2" w:rsidRPr="00DC0C84" w:rsidRDefault="001B12C2" w:rsidP="00B03105">
      <w:pPr>
        <w:pStyle w:val="Tekstpodstawowy"/>
        <w:ind w:left="720"/>
        <w:rPr>
          <w:rFonts w:cs="Calibri"/>
          <w:sz w:val="22"/>
          <w:szCs w:val="22"/>
        </w:rPr>
      </w:pPr>
    </w:p>
    <w:p w:rsidR="001B12C2" w:rsidRPr="00DC0C84" w:rsidRDefault="001B12C2" w:rsidP="008E0D4D">
      <w:pPr>
        <w:pStyle w:val="Tekstpodstawowy"/>
        <w:widowControl w:val="0"/>
        <w:numPr>
          <w:ilvl w:val="0"/>
          <w:numId w:val="120"/>
        </w:numPr>
        <w:tabs>
          <w:tab w:val="clear" w:pos="720"/>
          <w:tab w:val="left" w:pos="284"/>
          <w:tab w:val="left" w:pos="851"/>
        </w:tabs>
        <w:suppressAutoHyphens/>
        <w:spacing w:after="120"/>
        <w:ind w:left="0" w:firstLine="567"/>
        <w:rPr>
          <w:rFonts w:cs="Calibri"/>
          <w:sz w:val="22"/>
          <w:szCs w:val="22"/>
        </w:rPr>
      </w:pPr>
      <w:r>
        <w:rPr>
          <w:rFonts w:cs="Calibri"/>
          <w:sz w:val="22"/>
          <w:szCs w:val="22"/>
        </w:rPr>
        <w:t>Śród</w:t>
      </w:r>
      <w:r w:rsidRPr="00DC0C84">
        <w:rPr>
          <w:rFonts w:cs="Calibri"/>
          <w:sz w:val="22"/>
          <w:szCs w:val="22"/>
        </w:rPr>
        <w:t>roczna ocena opisowa sporządzona w jednym egzemplarzu dla rodziców będzie opatrzona wskazówkami dotyczącymi dalszej pracy z uczniem. Wpis do dziennika dotyczy tylko wskazań do dalszej pracy. Roczną ocenę opisową wpisuje się na świadectwo szkolne oraz do arkusza ocen.</w:t>
      </w:r>
    </w:p>
    <w:p w:rsidR="001B12C2" w:rsidRPr="00DC0C84" w:rsidRDefault="001B12C2" w:rsidP="008E0D4D">
      <w:pPr>
        <w:pStyle w:val="Tekstpodstawowy"/>
        <w:widowControl w:val="0"/>
        <w:numPr>
          <w:ilvl w:val="0"/>
          <w:numId w:val="120"/>
        </w:numPr>
        <w:tabs>
          <w:tab w:val="clear" w:pos="720"/>
          <w:tab w:val="left" w:pos="284"/>
          <w:tab w:val="left" w:pos="851"/>
        </w:tabs>
        <w:suppressAutoHyphens/>
        <w:spacing w:after="120"/>
        <w:ind w:left="0" w:firstLine="567"/>
        <w:rPr>
          <w:rFonts w:cs="Calibri"/>
          <w:sz w:val="22"/>
          <w:szCs w:val="22"/>
        </w:rPr>
      </w:pPr>
      <w:r w:rsidRPr="00DC0C84">
        <w:rPr>
          <w:rFonts w:cs="Calibri"/>
          <w:sz w:val="22"/>
          <w:szCs w:val="22"/>
        </w:rPr>
        <w:t xml:space="preserve">W ocenianiu bieżącym dopuszcza się obok oceny opisowej stosowanie oceny cyfrowej </w:t>
      </w:r>
      <w:r>
        <w:rPr>
          <w:rFonts w:cs="Calibri"/>
          <w:sz w:val="22"/>
          <w:szCs w:val="22"/>
        </w:rPr>
        <w:br/>
      </w:r>
      <w:r w:rsidRPr="00DC0C84">
        <w:rPr>
          <w:rFonts w:cs="Calibri"/>
          <w:sz w:val="22"/>
          <w:szCs w:val="22"/>
        </w:rPr>
        <w:t>w zależności od decyzji nauczyciela. Stopnie zapisywane będą z zeszytach uczniów oraz na pracach pisemnych (karty pracy, sprawdziany, testy).</w:t>
      </w:r>
    </w:p>
    <w:p w:rsidR="001B12C2" w:rsidRPr="00DC0C84" w:rsidRDefault="001B12C2" w:rsidP="008E0D4D">
      <w:pPr>
        <w:pStyle w:val="Tekstpodstawowy"/>
        <w:widowControl w:val="0"/>
        <w:numPr>
          <w:ilvl w:val="0"/>
          <w:numId w:val="120"/>
        </w:numPr>
        <w:tabs>
          <w:tab w:val="clear" w:pos="720"/>
          <w:tab w:val="left" w:pos="284"/>
          <w:tab w:val="left" w:pos="851"/>
        </w:tabs>
        <w:suppressAutoHyphens/>
        <w:spacing w:before="240" w:after="120"/>
        <w:ind w:left="0" w:firstLine="567"/>
        <w:rPr>
          <w:rFonts w:cs="Calibri"/>
          <w:sz w:val="22"/>
          <w:szCs w:val="22"/>
        </w:rPr>
      </w:pPr>
      <w:r w:rsidRPr="00DC0C84">
        <w:rPr>
          <w:rFonts w:cs="Calibri"/>
          <w:sz w:val="22"/>
          <w:szCs w:val="22"/>
        </w:rPr>
        <w:t xml:space="preserve">Rodzice otrzymują informacje o postępach </w:t>
      </w:r>
      <w:r>
        <w:rPr>
          <w:rFonts w:cs="Calibri"/>
          <w:sz w:val="22"/>
          <w:szCs w:val="22"/>
        </w:rPr>
        <w:t xml:space="preserve">dziecka poprzez ustne rozmowy z </w:t>
      </w:r>
      <w:r w:rsidRPr="00DC0C84">
        <w:rPr>
          <w:rFonts w:cs="Calibri"/>
          <w:sz w:val="22"/>
          <w:szCs w:val="22"/>
        </w:rPr>
        <w:t xml:space="preserve">wychowawcą, uwagi pisemne w zeszytach, pisemną śródroczną ocenę opisową oraz w toku </w:t>
      </w:r>
      <w:r>
        <w:rPr>
          <w:rFonts w:cs="Calibri"/>
          <w:sz w:val="22"/>
          <w:szCs w:val="22"/>
        </w:rPr>
        <w:t>spotkań podczas zebrań.</w:t>
      </w:r>
    </w:p>
    <w:p w:rsidR="001B12C2" w:rsidRPr="000D5D5A" w:rsidRDefault="001B12C2" w:rsidP="008E0D4D">
      <w:pPr>
        <w:pStyle w:val="Tekstpodstawowy"/>
        <w:widowControl w:val="0"/>
        <w:numPr>
          <w:ilvl w:val="0"/>
          <w:numId w:val="120"/>
        </w:numPr>
        <w:tabs>
          <w:tab w:val="clear" w:pos="720"/>
          <w:tab w:val="left" w:pos="284"/>
          <w:tab w:val="left" w:pos="851"/>
        </w:tabs>
        <w:suppressAutoHyphens/>
        <w:spacing w:before="240" w:after="120"/>
        <w:ind w:left="0" w:firstLine="567"/>
        <w:rPr>
          <w:rFonts w:cs="Calibri"/>
          <w:sz w:val="22"/>
          <w:szCs w:val="22"/>
        </w:rPr>
      </w:pPr>
      <w:r w:rsidRPr="000D5D5A">
        <w:rPr>
          <w:rFonts w:cs="Calibri"/>
          <w:sz w:val="22"/>
          <w:szCs w:val="22"/>
        </w:rPr>
        <w:t>Przy ocenianiu osiągnięć ucznia z dodatkowych zajęć edukacyjnych i religii stosuje się ocenę wyrażoną stopniem zgodnie z zasa</w:t>
      </w:r>
      <w:r>
        <w:rPr>
          <w:rFonts w:cs="Calibri"/>
          <w:sz w:val="22"/>
          <w:szCs w:val="22"/>
        </w:rPr>
        <w:t xml:space="preserve">dami oceniania obowiązującymi w </w:t>
      </w:r>
      <w:r w:rsidRPr="000D5D5A">
        <w:rPr>
          <w:rFonts w:cs="Calibri"/>
          <w:sz w:val="22"/>
          <w:szCs w:val="22"/>
        </w:rPr>
        <w:t>klasach IV –</w:t>
      </w:r>
      <w:r>
        <w:rPr>
          <w:rFonts w:cs="Calibri"/>
          <w:sz w:val="22"/>
          <w:szCs w:val="22"/>
        </w:rPr>
        <w:t xml:space="preserve"> VIII. </w:t>
      </w:r>
      <w:r w:rsidRPr="000D5D5A">
        <w:rPr>
          <w:rFonts w:cs="Calibri"/>
          <w:sz w:val="22"/>
          <w:szCs w:val="22"/>
        </w:rPr>
        <w:t>W ocenie bieżącej pracy ucznia można stosować ocenę:</w:t>
      </w:r>
    </w:p>
    <w:p w:rsidR="001B12C2" w:rsidRPr="000D5D5A" w:rsidRDefault="001B12C2" w:rsidP="008E0D4D">
      <w:pPr>
        <w:pStyle w:val="Tekstpodstawowy"/>
        <w:numPr>
          <w:ilvl w:val="0"/>
          <w:numId w:val="123"/>
        </w:numPr>
        <w:tabs>
          <w:tab w:val="left" w:pos="284"/>
        </w:tabs>
        <w:ind w:left="0" w:firstLine="0"/>
        <w:rPr>
          <w:rFonts w:cs="Calibri"/>
          <w:sz w:val="22"/>
          <w:szCs w:val="22"/>
        </w:rPr>
      </w:pPr>
      <w:r w:rsidRPr="000D5D5A">
        <w:rPr>
          <w:rFonts w:cs="Calibri"/>
          <w:sz w:val="22"/>
          <w:szCs w:val="22"/>
        </w:rPr>
        <w:t>słowną wyrażoną ustnie;</w:t>
      </w:r>
    </w:p>
    <w:p w:rsidR="001B12C2" w:rsidRPr="000D5D5A" w:rsidRDefault="001B12C2" w:rsidP="008E0D4D">
      <w:pPr>
        <w:pStyle w:val="Tekstpodstawowy"/>
        <w:numPr>
          <w:ilvl w:val="0"/>
          <w:numId w:val="123"/>
        </w:numPr>
        <w:tabs>
          <w:tab w:val="left" w:pos="284"/>
        </w:tabs>
        <w:ind w:left="0" w:firstLine="0"/>
        <w:rPr>
          <w:rFonts w:cs="Calibri"/>
          <w:sz w:val="22"/>
          <w:szCs w:val="22"/>
        </w:rPr>
      </w:pPr>
      <w:r w:rsidRPr="000D5D5A">
        <w:rPr>
          <w:rFonts w:cs="Calibri"/>
          <w:sz w:val="22"/>
          <w:szCs w:val="22"/>
        </w:rPr>
        <w:t>pisemną;</w:t>
      </w:r>
    </w:p>
    <w:p w:rsidR="001B12C2" w:rsidRPr="000D5D5A" w:rsidRDefault="001B12C2" w:rsidP="008E0D4D">
      <w:pPr>
        <w:pStyle w:val="Tekstpodstawowy"/>
        <w:numPr>
          <w:ilvl w:val="0"/>
          <w:numId w:val="123"/>
        </w:numPr>
        <w:tabs>
          <w:tab w:val="left" w:pos="284"/>
        </w:tabs>
        <w:ind w:left="0" w:firstLine="0"/>
        <w:rPr>
          <w:rFonts w:cs="Calibri"/>
          <w:sz w:val="22"/>
          <w:szCs w:val="22"/>
        </w:rPr>
      </w:pPr>
      <w:r w:rsidRPr="000D5D5A">
        <w:rPr>
          <w:rFonts w:cs="Calibri"/>
          <w:sz w:val="22"/>
          <w:szCs w:val="22"/>
        </w:rPr>
        <w:t>wyrażoną symbolem graficznym;</w:t>
      </w:r>
    </w:p>
    <w:p w:rsidR="001B12C2" w:rsidRPr="000D5D5A" w:rsidRDefault="001B12C2" w:rsidP="008E0D4D">
      <w:pPr>
        <w:pStyle w:val="Tekstpodstawowy"/>
        <w:numPr>
          <w:ilvl w:val="0"/>
          <w:numId w:val="123"/>
        </w:numPr>
        <w:tabs>
          <w:tab w:val="left" w:pos="284"/>
        </w:tabs>
        <w:ind w:left="0" w:firstLine="0"/>
        <w:rPr>
          <w:rFonts w:cs="Calibri"/>
          <w:sz w:val="22"/>
          <w:szCs w:val="22"/>
        </w:rPr>
      </w:pPr>
      <w:r w:rsidRPr="000D5D5A">
        <w:rPr>
          <w:rFonts w:cs="Calibri"/>
          <w:sz w:val="22"/>
          <w:szCs w:val="22"/>
        </w:rPr>
        <w:t>stopniem – zgodnie z zasadami oceniania obowiązującymi w klasach IV – VI.</w:t>
      </w:r>
    </w:p>
    <w:p w:rsidR="001B12C2" w:rsidRPr="000D5D5A" w:rsidRDefault="001B12C2" w:rsidP="00B03105">
      <w:pPr>
        <w:pStyle w:val="Tekstpodstawowy"/>
        <w:ind w:left="720"/>
        <w:rPr>
          <w:rFonts w:cs="Calibri"/>
          <w:sz w:val="22"/>
          <w:szCs w:val="22"/>
        </w:rPr>
      </w:pPr>
    </w:p>
    <w:p w:rsidR="001B12C2" w:rsidRPr="000D5D5A" w:rsidRDefault="001B12C2" w:rsidP="008E0D4D">
      <w:pPr>
        <w:pStyle w:val="Tekstpodstawowy"/>
        <w:widowControl w:val="0"/>
        <w:numPr>
          <w:ilvl w:val="0"/>
          <w:numId w:val="120"/>
        </w:numPr>
        <w:tabs>
          <w:tab w:val="clear" w:pos="720"/>
          <w:tab w:val="left" w:pos="0"/>
          <w:tab w:val="left" w:pos="284"/>
          <w:tab w:val="left" w:pos="851"/>
        </w:tabs>
        <w:suppressAutoHyphens/>
        <w:spacing w:after="120"/>
        <w:ind w:left="0" w:firstLine="567"/>
        <w:rPr>
          <w:rFonts w:cs="Calibri"/>
          <w:sz w:val="22"/>
          <w:szCs w:val="22"/>
        </w:rPr>
      </w:pPr>
      <w:r w:rsidRPr="000D5D5A">
        <w:rPr>
          <w:rFonts w:cs="Calibri"/>
          <w:sz w:val="22"/>
          <w:szCs w:val="22"/>
        </w:rPr>
        <w:t xml:space="preserve">W wyjątkowych przypadkach Rada Pedagogiczna może postanowić o powtarzaniu klasy przez ucznia klasy I – III szkoły podstawowej. Wniosek o niepromowanie składa wychowawca klasy po zasięgnięciu opinii rodziców i uwzględnieniu opinię wydanej przez poradnię </w:t>
      </w:r>
      <w:proofErr w:type="spellStart"/>
      <w:r w:rsidRPr="000D5D5A">
        <w:rPr>
          <w:rFonts w:cs="Calibri"/>
          <w:sz w:val="22"/>
          <w:szCs w:val="22"/>
        </w:rPr>
        <w:t>psychologiczno</w:t>
      </w:r>
      <w:proofErr w:type="spellEnd"/>
      <w:r w:rsidRPr="000D5D5A">
        <w:rPr>
          <w:rFonts w:cs="Calibri"/>
          <w:sz w:val="22"/>
          <w:szCs w:val="22"/>
        </w:rPr>
        <w:t xml:space="preserve"> – pedagogiczną, w tym publiczną poradnię specjalistyczną. </w:t>
      </w:r>
    </w:p>
    <w:p w:rsidR="001B12C2" w:rsidRPr="000D5D5A" w:rsidRDefault="001B12C2" w:rsidP="008E0D4D">
      <w:pPr>
        <w:pStyle w:val="Tekstpodstawowy"/>
        <w:widowControl w:val="0"/>
        <w:numPr>
          <w:ilvl w:val="0"/>
          <w:numId w:val="120"/>
        </w:numPr>
        <w:tabs>
          <w:tab w:val="clear" w:pos="720"/>
          <w:tab w:val="left" w:pos="0"/>
          <w:tab w:val="left" w:pos="284"/>
          <w:tab w:val="left" w:pos="851"/>
        </w:tabs>
        <w:suppressAutoHyphens/>
        <w:spacing w:after="120"/>
        <w:ind w:left="0" w:firstLine="567"/>
        <w:rPr>
          <w:rFonts w:cs="Calibri"/>
          <w:sz w:val="22"/>
          <w:szCs w:val="22"/>
        </w:rPr>
      </w:pPr>
      <w:r w:rsidRPr="000D5D5A">
        <w:rPr>
          <w:rFonts w:cs="Calibri"/>
          <w:sz w:val="22"/>
          <w:szCs w:val="22"/>
        </w:rPr>
        <w:t xml:space="preserve">W klasach pierwszych do </w:t>
      </w:r>
      <w:r w:rsidRPr="000D5D5A">
        <w:rPr>
          <w:rFonts w:cs="Calibri"/>
          <w:b/>
          <w:bCs/>
          <w:sz w:val="22"/>
          <w:szCs w:val="22"/>
        </w:rPr>
        <w:t xml:space="preserve">oceny bieżącej </w:t>
      </w:r>
      <w:proofErr w:type="spellStart"/>
      <w:r w:rsidRPr="000D5D5A">
        <w:rPr>
          <w:rFonts w:cs="Calibri"/>
          <w:sz w:val="22"/>
          <w:szCs w:val="22"/>
        </w:rPr>
        <w:t>stosujesię</w:t>
      </w:r>
      <w:proofErr w:type="spellEnd"/>
      <w:r w:rsidRPr="000D5D5A">
        <w:rPr>
          <w:rFonts w:cs="Calibri"/>
          <w:sz w:val="22"/>
          <w:szCs w:val="22"/>
        </w:rPr>
        <w:t xml:space="preserve"> również umowne </w:t>
      </w:r>
      <w:r w:rsidRPr="000D5D5A">
        <w:rPr>
          <w:rFonts w:cs="Calibri"/>
          <w:b/>
          <w:bCs/>
          <w:sz w:val="22"/>
          <w:szCs w:val="22"/>
        </w:rPr>
        <w:t>symbole obrazkowe</w:t>
      </w:r>
      <w:r>
        <w:rPr>
          <w:rFonts w:cs="Calibri"/>
          <w:sz w:val="22"/>
          <w:szCs w:val="22"/>
        </w:rPr>
        <w:t>(</w:t>
      </w:r>
      <w:r w:rsidRPr="000D5D5A">
        <w:rPr>
          <w:rFonts w:cs="Calibri"/>
          <w:sz w:val="22"/>
          <w:szCs w:val="22"/>
        </w:rPr>
        <w:t xml:space="preserve">pieczątki): </w:t>
      </w:r>
    </w:p>
    <w:p w:rsidR="00527148" w:rsidRPr="00753E27" w:rsidRDefault="001B12C2" w:rsidP="00753E27">
      <w:pPr>
        <w:numPr>
          <w:ilvl w:val="0"/>
          <w:numId w:val="255"/>
        </w:numPr>
        <w:jc w:val="both"/>
      </w:pPr>
      <w:r w:rsidRPr="000D5D5A">
        <w:rPr>
          <w:b/>
          <w:bCs/>
        </w:rPr>
        <w:t>wspaniale</w:t>
      </w:r>
      <w:r w:rsidRPr="000D5D5A">
        <w:t xml:space="preserve">, gdy </w:t>
      </w:r>
      <w:r w:rsidR="002D67CD" w:rsidRPr="00753E27">
        <w:t>uczeń wzorowo opanował zakres wiedzy i umiejętności z poszczególnych obszarów</w:t>
      </w:r>
      <w:r w:rsidRPr="00753E27">
        <w:t xml:space="preserve"> edukacyjnych</w:t>
      </w:r>
      <w:r w:rsidR="002D67CD" w:rsidRPr="00753E27">
        <w:t>, zgodnie z wymaganiami zawartymi w podstawie programowej</w:t>
      </w:r>
      <w:r w:rsidRPr="00753E27">
        <w:t>;</w:t>
      </w:r>
    </w:p>
    <w:p w:rsidR="00EB7290" w:rsidRPr="00753E27" w:rsidRDefault="001B12C2" w:rsidP="00753E27">
      <w:pPr>
        <w:numPr>
          <w:ilvl w:val="0"/>
          <w:numId w:val="255"/>
        </w:numPr>
        <w:jc w:val="both"/>
      </w:pPr>
      <w:r w:rsidRPr="00753E27">
        <w:rPr>
          <w:b/>
          <w:bCs/>
        </w:rPr>
        <w:t>bardzo dobrze</w:t>
      </w:r>
      <w:r w:rsidRPr="00753E27">
        <w:t>,  gdy uczeń</w:t>
      </w:r>
      <w:r w:rsidR="002D67CD" w:rsidRPr="00753E27">
        <w:t xml:space="preserve"> opanował zakres wiedzy i umiejętności z poszczególnych obszarów edukacyjnych, zgodnie z wymaganiami zawartymi w podstawie programowej;</w:t>
      </w:r>
    </w:p>
    <w:p w:rsidR="00753E27" w:rsidRPr="00753E27" w:rsidRDefault="002D67CD" w:rsidP="00EB7290">
      <w:pPr>
        <w:numPr>
          <w:ilvl w:val="0"/>
          <w:numId w:val="255"/>
        </w:numPr>
        <w:jc w:val="both"/>
      </w:pPr>
      <w:r w:rsidRPr="00753E27">
        <w:rPr>
          <w:b/>
          <w:bCs/>
        </w:rPr>
        <w:t>ładnie</w:t>
      </w:r>
      <w:r w:rsidRPr="00753E27">
        <w:t>, gdy uczeń opanował</w:t>
      </w:r>
      <w:r w:rsidR="001B12C2" w:rsidRPr="00753E27">
        <w:t xml:space="preserve"> zakres wiadomości i umiejętności</w:t>
      </w:r>
      <w:r w:rsidRPr="00753E27">
        <w:t xml:space="preserve"> z poszczególnych obszarów edukacyjnych w zakresie pozwalającym na dobre rozumienie i wykonanie wiekszości zadań zgodnie z wymaganiami zawartymi w podstawie programowej</w:t>
      </w:r>
      <w:r w:rsidR="001B12C2" w:rsidRPr="00753E27">
        <w:t>;</w:t>
      </w:r>
    </w:p>
    <w:p w:rsidR="00527148" w:rsidRPr="00753E27" w:rsidRDefault="001B12C2" w:rsidP="00753E27">
      <w:pPr>
        <w:numPr>
          <w:ilvl w:val="0"/>
          <w:numId w:val="255"/>
        </w:numPr>
        <w:jc w:val="both"/>
      </w:pPr>
      <w:r w:rsidRPr="00753E27">
        <w:rPr>
          <w:b/>
          <w:bCs/>
        </w:rPr>
        <w:t>postaraj się</w:t>
      </w:r>
      <w:r w:rsidRPr="00753E27">
        <w:t xml:space="preserve">, gdy uczeń opanował podstawowy zakres </w:t>
      </w:r>
      <w:r w:rsidR="002D67CD" w:rsidRPr="00753E27">
        <w:t>wiedzy</w:t>
      </w:r>
      <w:r w:rsidRPr="00753E27">
        <w:t xml:space="preserve"> i umiejętności </w:t>
      </w:r>
      <w:r w:rsidR="002D67CD" w:rsidRPr="00753E27">
        <w:t>z poszczególnych obszarów edukacyjnych zgodnie z wymaganiami zawartymi w podstawie programowej</w:t>
      </w:r>
      <w:r w:rsidRPr="00753E27">
        <w:t>;</w:t>
      </w:r>
    </w:p>
    <w:p w:rsidR="002D67CD" w:rsidRPr="000D5D5A" w:rsidRDefault="002D67CD" w:rsidP="00584E31">
      <w:pPr>
        <w:numPr>
          <w:ilvl w:val="0"/>
          <w:numId w:val="255"/>
        </w:numPr>
        <w:jc w:val="both"/>
      </w:pPr>
      <w:r w:rsidRPr="000D5D5A">
        <w:rPr>
          <w:b/>
          <w:bCs/>
        </w:rPr>
        <w:t>pomyśl</w:t>
      </w:r>
      <w:r w:rsidRPr="000D5D5A">
        <w:t xml:space="preserve">, gdy </w:t>
      </w:r>
      <w:r>
        <w:t xml:space="preserve">uczeń opanował niezbędne minimum w zakresie wiedzy i umiejętności                                    </w:t>
      </w:r>
      <w:r w:rsidRPr="00584E31">
        <w:t>z poszczególnych obszarów edukacyjnych, zgodnie z wymaganiami za</w:t>
      </w:r>
      <w:r>
        <w:t>wartymi w podstawie programowej</w:t>
      </w:r>
      <w:r w:rsidRPr="000D5D5A">
        <w:t>;</w:t>
      </w:r>
    </w:p>
    <w:p w:rsidR="002D67CD" w:rsidRDefault="002D67CD" w:rsidP="00584E31">
      <w:pPr>
        <w:numPr>
          <w:ilvl w:val="0"/>
          <w:numId w:val="255"/>
        </w:numPr>
        <w:jc w:val="both"/>
      </w:pPr>
      <w:r w:rsidRPr="000D5D5A">
        <w:rPr>
          <w:b/>
          <w:bCs/>
        </w:rPr>
        <w:lastRenderedPageBreak/>
        <w:t>pracuj więcej</w:t>
      </w:r>
      <w:r w:rsidRPr="000D5D5A">
        <w:t xml:space="preserve">, gdy </w:t>
      </w:r>
      <w:r>
        <w:t xml:space="preserve">uczeń nie opanowałzakresu wiedzy i umiejętności </w:t>
      </w:r>
      <w:r w:rsidRPr="00584E31">
        <w:t>z poszczególnych obszarów edukacyjnych, zgodnie z wymaganiami zawartymi w podstawie programowej</w:t>
      </w:r>
      <w:r w:rsidRPr="000D5D5A">
        <w:t xml:space="preserve">. </w:t>
      </w:r>
    </w:p>
    <w:p w:rsidR="00753E27" w:rsidRDefault="00753E27" w:rsidP="00753E27">
      <w:pPr>
        <w:jc w:val="both"/>
      </w:pPr>
    </w:p>
    <w:p w:rsidR="00527148" w:rsidRDefault="001B12C2" w:rsidP="00753E27">
      <w:pPr>
        <w:ind w:firstLine="360"/>
        <w:jc w:val="both"/>
      </w:pPr>
      <w:r w:rsidRPr="000D5D5A">
        <w:rPr>
          <w:b/>
          <w:bCs/>
        </w:rPr>
        <w:t>10.</w:t>
      </w:r>
      <w:r w:rsidRPr="000D5D5A">
        <w:t xml:space="preserve"> W klasach II-III do </w:t>
      </w:r>
      <w:r w:rsidRPr="000D5D5A">
        <w:rPr>
          <w:b/>
          <w:bCs/>
        </w:rPr>
        <w:t>oceny bieżącej</w:t>
      </w:r>
      <w:r w:rsidRPr="000D5D5A">
        <w:t xml:space="preserve"> stosuje się umowne </w:t>
      </w:r>
      <w:r w:rsidRPr="000D5D5A">
        <w:rPr>
          <w:b/>
          <w:bCs/>
        </w:rPr>
        <w:t>symbole cyfrowe</w:t>
      </w:r>
      <w:r w:rsidRPr="000D5D5A">
        <w:t xml:space="preserve"> ( pieczątki):</w:t>
      </w:r>
    </w:p>
    <w:p w:rsidR="00527148" w:rsidRDefault="00527148" w:rsidP="00753E27">
      <w:pPr>
        <w:jc w:val="both"/>
      </w:pPr>
    </w:p>
    <w:p w:rsidR="002D67CD" w:rsidRPr="00584E31" w:rsidRDefault="002D67CD" w:rsidP="00584E31">
      <w:pPr>
        <w:numPr>
          <w:ilvl w:val="0"/>
          <w:numId w:val="256"/>
        </w:numPr>
        <w:jc w:val="both"/>
      </w:pPr>
      <w:r w:rsidRPr="00584E31">
        <w:rPr>
          <w:b/>
          <w:bCs/>
        </w:rPr>
        <w:t>6</w:t>
      </w:r>
      <w:r w:rsidRPr="00584E31">
        <w:t>, gdy uczeń wzorowo opanował zakres wiedzy i umiejętności z poszczególnych obszarów edukacyjnych, zgodnie z wymaganiami zawartymi w podstawie programowej</w:t>
      </w:r>
      <w:r>
        <w:t>;</w:t>
      </w:r>
    </w:p>
    <w:p w:rsidR="002D67CD" w:rsidRPr="000D5D5A" w:rsidRDefault="001B12C2" w:rsidP="00584E31">
      <w:pPr>
        <w:numPr>
          <w:ilvl w:val="0"/>
          <w:numId w:val="256"/>
        </w:numPr>
        <w:jc w:val="both"/>
      </w:pPr>
      <w:r w:rsidRPr="000D5D5A">
        <w:rPr>
          <w:b/>
          <w:bCs/>
        </w:rPr>
        <w:t>5</w:t>
      </w:r>
      <w:r w:rsidRPr="000D5D5A">
        <w:t>, </w:t>
      </w:r>
      <w:r w:rsidR="002D67CD" w:rsidRPr="00584E31">
        <w:t>gdy uczeń opanował zakres wiedzy i umiejętności z poszczególnych obszarów edukacyjnych, zgodnie z wymaganiami zawartymi w podstawie programowej</w:t>
      </w:r>
      <w:r w:rsidR="002D67CD">
        <w:t>;</w:t>
      </w:r>
    </w:p>
    <w:p w:rsidR="00527148" w:rsidRDefault="002D67CD" w:rsidP="00753E27">
      <w:pPr>
        <w:numPr>
          <w:ilvl w:val="0"/>
          <w:numId w:val="256"/>
        </w:numPr>
        <w:jc w:val="both"/>
      </w:pPr>
      <w:r w:rsidRPr="000D5D5A">
        <w:rPr>
          <w:b/>
          <w:bCs/>
        </w:rPr>
        <w:t>4</w:t>
      </w:r>
      <w:r w:rsidRPr="000D5D5A">
        <w:t xml:space="preserve">, </w:t>
      </w:r>
      <w:r w:rsidRPr="00584E31">
        <w:t>gdy uczeń opanował</w:t>
      </w:r>
      <w:r w:rsidR="001B12C2" w:rsidRPr="000D5D5A">
        <w:t>zakres wiadomości i umiejętności</w:t>
      </w:r>
      <w:r w:rsidRPr="00584E31">
        <w:t xml:space="preserve"> z poszczególnych obszarów </w:t>
      </w:r>
      <w:r>
        <w:t>edukacyjnych w zakresie pozwalającym na dobre rozumienie i wykonanie wiekszości zadań</w:t>
      </w:r>
      <w:r w:rsidRPr="00584E31">
        <w:t xml:space="preserve"> zgodnie z wymaganiami zawartymi w podstawie programowej</w:t>
      </w:r>
      <w:r w:rsidR="001B12C2" w:rsidRPr="000D5D5A">
        <w:t>;</w:t>
      </w:r>
    </w:p>
    <w:p w:rsidR="00527148" w:rsidRDefault="001B12C2" w:rsidP="00753E27">
      <w:pPr>
        <w:numPr>
          <w:ilvl w:val="0"/>
          <w:numId w:val="256"/>
        </w:numPr>
        <w:jc w:val="both"/>
      </w:pPr>
      <w:r w:rsidRPr="000D5D5A">
        <w:rPr>
          <w:b/>
          <w:bCs/>
        </w:rPr>
        <w:t>3</w:t>
      </w:r>
      <w:r w:rsidRPr="000D5D5A">
        <w:t xml:space="preserve">, gdy uczeń opanował podstawowy zakres </w:t>
      </w:r>
      <w:r w:rsidR="002D67CD" w:rsidRPr="000D5D5A">
        <w:t>wi</w:t>
      </w:r>
      <w:r w:rsidR="002D67CD">
        <w:t>edzy</w:t>
      </w:r>
      <w:r w:rsidRPr="000D5D5A">
        <w:t xml:space="preserve"> i umiejętności </w:t>
      </w:r>
      <w:r w:rsidR="002D67CD" w:rsidRPr="00584E31">
        <w:t xml:space="preserve">z poszczególnych obszarów </w:t>
      </w:r>
      <w:r w:rsidR="002D67CD">
        <w:t>edukacyjnych</w:t>
      </w:r>
      <w:r w:rsidR="002D67CD" w:rsidRPr="00584E31">
        <w:t xml:space="preserve"> zgodnie z wymaganiami zawartymi w podstawie programowej</w:t>
      </w:r>
      <w:r w:rsidR="002D67CD">
        <w:t>;</w:t>
      </w:r>
    </w:p>
    <w:p w:rsidR="002D67CD" w:rsidRPr="000D5D5A" w:rsidRDefault="002D67CD" w:rsidP="00584E31">
      <w:pPr>
        <w:numPr>
          <w:ilvl w:val="0"/>
          <w:numId w:val="256"/>
        </w:numPr>
        <w:jc w:val="both"/>
      </w:pPr>
      <w:r w:rsidRPr="000D5D5A">
        <w:rPr>
          <w:b/>
          <w:bCs/>
        </w:rPr>
        <w:t>2</w:t>
      </w:r>
      <w:r w:rsidRPr="000D5D5A">
        <w:t xml:space="preserve">, gdy </w:t>
      </w:r>
      <w:r>
        <w:t xml:space="preserve">uczeń opanował niezbędne minimum w zakresie wiedzy i umiejętności </w:t>
      </w:r>
      <w:r w:rsidRPr="00584E31">
        <w:t>z poszczególnych obszarów edukacyjnych, zgodnie z wymaganiami za</w:t>
      </w:r>
      <w:r>
        <w:t>wartymi w podstawie programowej</w:t>
      </w:r>
      <w:r w:rsidRPr="000D5D5A">
        <w:t xml:space="preserve">; </w:t>
      </w:r>
    </w:p>
    <w:p w:rsidR="00527148" w:rsidRDefault="002D67CD" w:rsidP="00753E27">
      <w:pPr>
        <w:numPr>
          <w:ilvl w:val="0"/>
          <w:numId w:val="256"/>
        </w:numPr>
        <w:jc w:val="both"/>
      </w:pPr>
      <w:r w:rsidRPr="000D5D5A">
        <w:rPr>
          <w:b/>
          <w:bCs/>
        </w:rPr>
        <w:t>1</w:t>
      </w:r>
      <w:r>
        <w:t xml:space="preserve">, </w:t>
      </w:r>
      <w:r w:rsidRPr="000D5D5A">
        <w:t xml:space="preserve">gdy </w:t>
      </w:r>
      <w:r>
        <w:t xml:space="preserve">uczeń nie opanowałzakresu wiedzy i umiejętności </w:t>
      </w:r>
      <w:r w:rsidRPr="00584E31">
        <w:t>z poszczególnych obszarów edukacyjnych, zgodnie z wymaganiami zawartymi w podstawie programowej</w:t>
      </w:r>
      <w:r w:rsidRPr="000D5D5A">
        <w:t>.</w:t>
      </w:r>
    </w:p>
    <w:p w:rsidR="00527148" w:rsidRDefault="00527148" w:rsidP="00753E27">
      <w:pPr>
        <w:jc w:val="both"/>
      </w:pPr>
    </w:p>
    <w:p w:rsidR="001B12C2" w:rsidRDefault="001B12C2" w:rsidP="0002521E">
      <w:pPr>
        <w:ind w:firstLine="360"/>
        <w:jc w:val="both"/>
      </w:pPr>
      <w:r>
        <w:rPr>
          <w:b/>
          <w:bCs/>
        </w:rPr>
        <w:t xml:space="preserve">11. </w:t>
      </w:r>
      <w:r w:rsidRPr="000D5D5A">
        <w:t xml:space="preserve"> Dopuszcza się oceny bieżące i oceny klasyfikacyjne śródroczne ze znakiem plus (+) lub </w:t>
      </w:r>
      <w:r>
        <w:br/>
      </w:r>
      <w:r w:rsidRPr="000D5D5A">
        <w:t xml:space="preserve">minus (-).  </w:t>
      </w:r>
    </w:p>
    <w:p w:rsidR="001B12C2" w:rsidRPr="000D5D5A" w:rsidRDefault="001B12C2" w:rsidP="000D5D5A">
      <w:pPr>
        <w:jc w:val="both"/>
      </w:pPr>
    </w:p>
    <w:p w:rsidR="001B12C2" w:rsidRDefault="001B12C2" w:rsidP="0002521E">
      <w:pPr>
        <w:autoSpaceDE w:val="0"/>
        <w:autoSpaceDN w:val="0"/>
        <w:adjustRightInd w:val="0"/>
        <w:ind w:firstLine="360"/>
        <w:jc w:val="both"/>
      </w:pPr>
      <w:r>
        <w:rPr>
          <w:b/>
          <w:bCs/>
        </w:rPr>
        <w:t>12</w:t>
      </w:r>
      <w:r w:rsidRPr="000D5D5A">
        <w:rPr>
          <w:b/>
          <w:bCs/>
        </w:rPr>
        <w:t>.</w:t>
      </w:r>
      <w:r w:rsidRPr="000D5D5A">
        <w:t xml:space="preserve"> W przypadku trudności w nauce, częstego nieprzygotowania do zajęć – rodzice informowani będą podczas organizowania indywidualnych spotkań z nauczycielem oraz wpisem do dzienniczka ucznia lub telefonicznie.</w:t>
      </w:r>
    </w:p>
    <w:p w:rsidR="001B12C2" w:rsidRPr="000D5D5A" w:rsidRDefault="001B12C2" w:rsidP="000D5D5A">
      <w:pPr>
        <w:autoSpaceDE w:val="0"/>
        <w:autoSpaceDN w:val="0"/>
        <w:adjustRightInd w:val="0"/>
        <w:jc w:val="both"/>
      </w:pPr>
    </w:p>
    <w:p w:rsidR="001B12C2" w:rsidRDefault="001B12C2" w:rsidP="0002521E">
      <w:pPr>
        <w:autoSpaceDE w:val="0"/>
        <w:autoSpaceDN w:val="0"/>
        <w:adjustRightInd w:val="0"/>
        <w:ind w:firstLine="360"/>
        <w:jc w:val="both"/>
      </w:pPr>
      <w:r>
        <w:rPr>
          <w:b/>
          <w:bCs/>
        </w:rPr>
        <w:t>13</w:t>
      </w:r>
      <w:r w:rsidRPr="000D5D5A">
        <w:rPr>
          <w:b/>
          <w:bCs/>
        </w:rPr>
        <w:t>.</w:t>
      </w:r>
      <w:r w:rsidRPr="000D5D5A">
        <w:t xml:space="preserve"> W przypadkach niemożliwego kontaktu telefonicznego - wysłanie listu - zaproszenie do szkoły na indywidualną rozmowę lub ostatecznością będzie wizyta w domu dziecka nauczyciela-wychowawcy i pedagoga.</w:t>
      </w:r>
    </w:p>
    <w:p w:rsidR="001B12C2" w:rsidRPr="000D5D5A" w:rsidRDefault="001B12C2" w:rsidP="000D5D5A">
      <w:pPr>
        <w:autoSpaceDE w:val="0"/>
        <w:autoSpaceDN w:val="0"/>
        <w:adjustRightInd w:val="0"/>
        <w:jc w:val="both"/>
      </w:pPr>
    </w:p>
    <w:p w:rsidR="001B12C2" w:rsidRPr="000D5D5A" w:rsidRDefault="001B12C2" w:rsidP="0002691B">
      <w:pPr>
        <w:autoSpaceDE w:val="0"/>
        <w:autoSpaceDN w:val="0"/>
        <w:adjustRightInd w:val="0"/>
        <w:ind w:firstLine="360"/>
        <w:jc w:val="both"/>
      </w:pPr>
      <w:r>
        <w:rPr>
          <w:b/>
          <w:bCs/>
        </w:rPr>
        <w:t>14</w:t>
      </w:r>
      <w:r w:rsidRPr="000D5D5A">
        <w:rPr>
          <w:b/>
          <w:bCs/>
        </w:rPr>
        <w:t>.</w:t>
      </w:r>
      <w:r w:rsidRPr="000D5D5A">
        <w:t xml:space="preserve"> Prace ucznia (zeszyty dyktand, prace samodzielne, sprawdziany, prace plastyczne itp.) udostępniane są rodzicom na ich prośbę.</w:t>
      </w:r>
    </w:p>
    <w:p w:rsidR="002D67CD" w:rsidRPr="000D5D5A" w:rsidRDefault="002D67CD" w:rsidP="00584E31">
      <w:pPr>
        <w:autoSpaceDE w:val="0"/>
        <w:autoSpaceDN w:val="0"/>
        <w:adjustRightInd w:val="0"/>
        <w:ind w:firstLine="360"/>
        <w:jc w:val="both"/>
      </w:pPr>
    </w:p>
    <w:p w:rsidR="001B12C2" w:rsidRPr="000D5D5A" w:rsidRDefault="001B12C2" w:rsidP="0002521E">
      <w:pPr>
        <w:autoSpaceDE w:val="0"/>
        <w:autoSpaceDN w:val="0"/>
        <w:adjustRightInd w:val="0"/>
        <w:ind w:firstLine="360"/>
        <w:jc w:val="both"/>
      </w:pPr>
      <w:r w:rsidRPr="000D5D5A">
        <w:rPr>
          <w:b/>
          <w:bCs/>
        </w:rPr>
        <w:t>15.</w:t>
      </w:r>
      <w:r w:rsidRPr="000D5D5A">
        <w:t xml:space="preserve">Rodzice uczniów, którzy nie opanowali podstawowych </w:t>
      </w:r>
      <w:r>
        <w:t xml:space="preserve">wiadomości i umiejętności </w:t>
      </w:r>
      <w:r w:rsidRPr="000D5D5A">
        <w:t xml:space="preserve">programowych z zakresu edukacji wczesnoszkolnej, poinformowani zostaną przez wychowawców </w:t>
      </w:r>
      <w:r>
        <w:br/>
      </w:r>
      <w:r w:rsidRPr="000D5D5A">
        <w:t xml:space="preserve">o proponowanej ocenie opisowej miesiąc przed radą klasyfikacyjną w formie pisemnej lub </w:t>
      </w:r>
      <w:r>
        <w:br/>
      </w:r>
      <w:r w:rsidRPr="000D5D5A">
        <w:t xml:space="preserve">w przypadku nieobecności rodzica za pośrednictwem poczty. </w:t>
      </w:r>
    </w:p>
    <w:p w:rsidR="001B12C2" w:rsidRPr="00DC0C84" w:rsidRDefault="001B12C2" w:rsidP="00B03105">
      <w:pPr>
        <w:pStyle w:val="Obszartekstu"/>
        <w:rPr>
          <w:rFonts w:ascii="Calibri" w:hAnsi="Calibri" w:cs="Calibri"/>
          <w:b/>
          <w:bCs/>
          <w:sz w:val="22"/>
          <w:szCs w:val="22"/>
        </w:rPr>
      </w:pPr>
    </w:p>
    <w:p w:rsidR="001B12C2" w:rsidRPr="00DC0C84" w:rsidRDefault="001B12C2" w:rsidP="00987E35">
      <w:pPr>
        <w:pStyle w:val="Obszartekstu"/>
        <w:ind w:firstLine="426"/>
        <w:rPr>
          <w:rFonts w:ascii="Calibri" w:hAnsi="Calibri" w:cs="Calibri"/>
          <w:b/>
          <w:bCs/>
          <w:sz w:val="22"/>
          <w:szCs w:val="22"/>
        </w:rPr>
      </w:pPr>
      <w:r>
        <w:rPr>
          <w:rFonts w:ascii="Calibri" w:hAnsi="Calibri" w:cs="Calibri"/>
          <w:b/>
          <w:bCs/>
          <w:sz w:val="22"/>
          <w:szCs w:val="22"/>
        </w:rPr>
        <w:t>§ 119</w:t>
      </w:r>
      <w:r w:rsidRPr="00DC0C84">
        <w:rPr>
          <w:rFonts w:ascii="Calibri" w:hAnsi="Calibri" w:cs="Calibri"/>
          <w:b/>
          <w:bCs/>
          <w:sz w:val="22"/>
          <w:szCs w:val="22"/>
        </w:rPr>
        <w:t>.Ocenianie zachowania</w:t>
      </w:r>
    </w:p>
    <w:p w:rsidR="001B12C2" w:rsidRPr="00DC0C84" w:rsidRDefault="001B12C2" w:rsidP="00B03105">
      <w:pPr>
        <w:jc w:val="both"/>
      </w:pPr>
    </w:p>
    <w:p w:rsidR="001B12C2" w:rsidRPr="00DC0C84" w:rsidRDefault="001B12C2" w:rsidP="00667830">
      <w:pPr>
        <w:pStyle w:val="Standard"/>
        <w:numPr>
          <w:ilvl w:val="0"/>
          <w:numId w:val="82"/>
        </w:numPr>
        <w:tabs>
          <w:tab w:val="num" w:pos="284"/>
          <w:tab w:val="left" w:pos="993"/>
        </w:tabs>
        <w:suppressAutoHyphens/>
        <w:ind w:firstLine="567"/>
        <w:jc w:val="both"/>
        <w:rPr>
          <w:rFonts w:ascii="Calibri" w:hAnsi="Calibri" w:cs="Calibri"/>
          <w:sz w:val="22"/>
          <w:szCs w:val="22"/>
        </w:rPr>
      </w:pPr>
      <w:r w:rsidRPr="00DC0C84">
        <w:rPr>
          <w:rFonts w:ascii="Calibri" w:hAnsi="Calibri" w:cs="Calibri"/>
          <w:sz w:val="22"/>
          <w:szCs w:val="22"/>
        </w:rPr>
        <w:t xml:space="preserve">Ocenianie zachowania ucznia polega na rozpoznawaniu przez wychowawcę, nauczycieli </w:t>
      </w:r>
      <w:r>
        <w:rPr>
          <w:rFonts w:ascii="Calibri" w:hAnsi="Calibri" w:cs="Calibri"/>
          <w:sz w:val="22"/>
          <w:szCs w:val="22"/>
        </w:rPr>
        <w:br/>
      </w:r>
      <w:r w:rsidRPr="00DC0C84">
        <w:rPr>
          <w:rFonts w:ascii="Calibri" w:hAnsi="Calibri" w:cs="Calibri"/>
          <w:sz w:val="22"/>
          <w:szCs w:val="22"/>
        </w:rPr>
        <w:t>i uczniów danej klasy stopnia respektowania przez ucznia zasad współżycia społecznego i norm etycznych.</w:t>
      </w:r>
    </w:p>
    <w:p w:rsidR="001B12C2" w:rsidRPr="00DC0C84" w:rsidRDefault="001B12C2" w:rsidP="00B03105">
      <w:pPr>
        <w:pStyle w:val="Standard"/>
        <w:tabs>
          <w:tab w:val="left" w:pos="993"/>
        </w:tabs>
        <w:suppressAutoHyphens/>
        <w:ind w:firstLine="426"/>
        <w:jc w:val="both"/>
        <w:rPr>
          <w:rFonts w:ascii="Calibri" w:hAnsi="Calibri" w:cs="Calibri"/>
          <w:sz w:val="22"/>
          <w:szCs w:val="22"/>
        </w:rPr>
      </w:pPr>
    </w:p>
    <w:p w:rsidR="001B12C2" w:rsidRPr="00DC0C84" w:rsidRDefault="001B12C2" w:rsidP="00667830">
      <w:pPr>
        <w:pStyle w:val="Standard"/>
        <w:numPr>
          <w:ilvl w:val="0"/>
          <w:numId w:val="82"/>
        </w:numPr>
        <w:tabs>
          <w:tab w:val="num" w:pos="284"/>
          <w:tab w:val="left" w:pos="993"/>
        </w:tabs>
        <w:suppressAutoHyphens/>
        <w:ind w:left="567"/>
        <w:jc w:val="both"/>
        <w:rPr>
          <w:rFonts w:ascii="Calibri" w:hAnsi="Calibri" w:cs="Calibri"/>
          <w:sz w:val="22"/>
          <w:szCs w:val="22"/>
        </w:rPr>
      </w:pPr>
      <w:r w:rsidRPr="00DC0C84">
        <w:rPr>
          <w:rFonts w:ascii="Calibri" w:hAnsi="Calibri" w:cs="Calibri"/>
          <w:sz w:val="22"/>
          <w:szCs w:val="22"/>
        </w:rPr>
        <w:t>Ocenianie wewnątrzszkolne obejmuje:</w:t>
      </w:r>
    </w:p>
    <w:p w:rsidR="001B12C2" w:rsidRPr="00DC0C84" w:rsidRDefault="001B12C2" w:rsidP="00667830">
      <w:pPr>
        <w:numPr>
          <w:ilvl w:val="1"/>
          <w:numId w:val="81"/>
        </w:numPr>
        <w:tabs>
          <w:tab w:val="clear" w:pos="360"/>
          <w:tab w:val="num" w:pos="0"/>
          <w:tab w:val="left" w:pos="426"/>
          <w:tab w:val="left" w:pos="993"/>
        </w:tabs>
        <w:suppressAutoHyphens/>
        <w:ind w:left="0" w:firstLine="0"/>
        <w:jc w:val="both"/>
      </w:pPr>
      <w:r w:rsidRPr="00DC0C84">
        <w:t>ustalanie przez Radę Pedagogiczną warunków i sposobu oceniania zachowania, ocenianie bieżące i ustalanie śródrocznej oraz rocznej oceny klasyfikacyjnej zachowania;</w:t>
      </w:r>
    </w:p>
    <w:p w:rsidR="001B12C2" w:rsidRPr="00DC0C84" w:rsidRDefault="001B12C2" w:rsidP="00667830">
      <w:pPr>
        <w:numPr>
          <w:ilvl w:val="1"/>
          <w:numId w:val="81"/>
        </w:numPr>
        <w:tabs>
          <w:tab w:val="clear" w:pos="360"/>
          <w:tab w:val="num" w:pos="0"/>
          <w:tab w:val="left" w:pos="426"/>
          <w:tab w:val="left" w:pos="993"/>
        </w:tabs>
        <w:suppressAutoHyphens/>
        <w:ind w:left="0" w:firstLine="0"/>
        <w:jc w:val="both"/>
      </w:pPr>
      <w:r w:rsidRPr="00DC0C84">
        <w:t>ustalenie warunków i trybu uzyskania wyższej niż przewidywana rocznej oceny klasyfikacyjnej zachowania.</w:t>
      </w:r>
    </w:p>
    <w:p w:rsidR="001B12C2" w:rsidRPr="00DC0C84" w:rsidRDefault="001B12C2" w:rsidP="00B03105">
      <w:pPr>
        <w:tabs>
          <w:tab w:val="left" w:pos="993"/>
        </w:tabs>
        <w:suppressAutoHyphens/>
        <w:ind w:left="993"/>
        <w:jc w:val="both"/>
      </w:pPr>
    </w:p>
    <w:p w:rsidR="001B12C2" w:rsidRPr="00DC0C84" w:rsidRDefault="001B12C2" w:rsidP="00667830">
      <w:pPr>
        <w:pStyle w:val="Standard"/>
        <w:numPr>
          <w:ilvl w:val="0"/>
          <w:numId w:val="82"/>
        </w:numPr>
        <w:tabs>
          <w:tab w:val="num" w:pos="284"/>
          <w:tab w:val="left" w:pos="993"/>
        </w:tabs>
        <w:suppressAutoHyphens/>
        <w:ind w:left="567"/>
        <w:jc w:val="both"/>
        <w:rPr>
          <w:rFonts w:ascii="Calibri" w:hAnsi="Calibri" w:cs="Calibri"/>
          <w:sz w:val="22"/>
          <w:szCs w:val="22"/>
        </w:rPr>
      </w:pPr>
      <w:r w:rsidRPr="00DC0C84">
        <w:rPr>
          <w:rFonts w:ascii="Calibri" w:hAnsi="Calibri" w:cs="Calibri"/>
          <w:sz w:val="22"/>
          <w:szCs w:val="22"/>
        </w:rPr>
        <w:t>Ocenianie wewnątrzszkolne ma na celu:</w:t>
      </w:r>
    </w:p>
    <w:p w:rsidR="001B12C2" w:rsidRPr="00DC0C84" w:rsidRDefault="001B12C2" w:rsidP="00667830">
      <w:pPr>
        <w:numPr>
          <w:ilvl w:val="1"/>
          <w:numId w:val="85"/>
        </w:numPr>
        <w:tabs>
          <w:tab w:val="clear" w:pos="360"/>
          <w:tab w:val="num" w:pos="0"/>
          <w:tab w:val="left" w:pos="284"/>
          <w:tab w:val="left" w:pos="993"/>
        </w:tabs>
        <w:suppressAutoHyphens/>
        <w:ind w:left="0" w:firstLine="0"/>
        <w:jc w:val="both"/>
      </w:pPr>
      <w:r w:rsidRPr="00DC0C84">
        <w:t>informowanie ucznia o jego zachowaniu oraz o postępach w tym zakresie;</w:t>
      </w:r>
    </w:p>
    <w:p w:rsidR="001B12C2" w:rsidRPr="00DC0C84" w:rsidRDefault="001B12C2" w:rsidP="00667830">
      <w:pPr>
        <w:numPr>
          <w:ilvl w:val="1"/>
          <w:numId w:val="85"/>
        </w:numPr>
        <w:tabs>
          <w:tab w:val="clear" w:pos="360"/>
          <w:tab w:val="num" w:pos="0"/>
          <w:tab w:val="left" w:pos="284"/>
          <w:tab w:val="left" w:pos="993"/>
        </w:tabs>
        <w:suppressAutoHyphens/>
        <w:ind w:left="0" w:firstLine="0"/>
        <w:jc w:val="both"/>
      </w:pPr>
      <w:r w:rsidRPr="00DC0C84">
        <w:lastRenderedPageBreak/>
        <w:t>motywowanie ucznia do dalszych postępów w zachowaniu;</w:t>
      </w:r>
    </w:p>
    <w:p w:rsidR="001B12C2" w:rsidRPr="00DC0C84" w:rsidRDefault="001B12C2" w:rsidP="00667830">
      <w:pPr>
        <w:numPr>
          <w:ilvl w:val="1"/>
          <w:numId w:val="85"/>
        </w:numPr>
        <w:tabs>
          <w:tab w:val="clear" w:pos="360"/>
          <w:tab w:val="num" w:pos="0"/>
          <w:tab w:val="left" w:pos="284"/>
          <w:tab w:val="left" w:pos="993"/>
        </w:tabs>
        <w:suppressAutoHyphens/>
        <w:ind w:left="0" w:firstLine="0"/>
        <w:jc w:val="both"/>
      </w:pPr>
      <w:r w:rsidRPr="00DC0C84">
        <w:t>dostarczenie rodzicom (prawnym opiekun</w:t>
      </w:r>
      <w:r>
        <w:t xml:space="preserve">om) i nauczycielom informacji o </w:t>
      </w:r>
      <w:r w:rsidRPr="00DC0C84">
        <w:t xml:space="preserve">postępach </w:t>
      </w:r>
      <w:r w:rsidRPr="00DC0C84">
        <w:br/>
        <w:t>w zachowaniu się ucznia.</w:t>
      </w:r>
    </w:p>
    <w:p w:rsidR="001B12C2" w:rsidRPr="00DC0C84" w:rsidRDefault="001B12C2" w:rsidP="00B03105">
      <w:pPr>
        <w:tabs>
          <w:tab w:val="left" w:pos="993"/>
        </w:tabs>
        <w:suppressAutoHyphens/>
        <w:ind w:left="993"/>
        <w:jc w:val="both"/>
      </w:pPr>
    </w:p>
    <w:p w:rsidR="001B12C2" w:rsidRPr="00DC0C84" w:rsidRDefault="001B12C2" w:rsidP="00667830">
      <w:pPr>
        <w:pStyle w:val="Standard"/>
        <w:numPr>
          <w:ilvl w:val="0"/>
          <w:numId w:val="82"/>
        </w:numPr>
        <w:tabs>
          <w:tab w:val="num" w:pos="284"/>
          <w:tab w:val="left" w:pos="993"/>
        </w:tabs>
        <w:suppressAutoHyphens/>
        <w:ind w:firstLine="567"/>
        <w:jc w:val="both"/>
        <w:rPr>
          <w:rFonts w:ascii="Calibri" w:hAnsi="Calibri" w:cs="Calibri"/>
          <w:sz w:val="22"/>
          <w:szCs w:val="22"/>
        </w:rPr>
      </w:pPr>
      <w:r w:rsidRPr="00DC0C84">
        <w:rPr>
          <w:rFonts w:ascii="Calibri" w:hAnsi="Calibri" w:cs="Calibri"/>
          <w:sz w:val="22"/>
          <w:szCs w:val="22"/>
        </w:rPr>
        <w:t>Wychowawca klasy na początku każdego roku szkolnego informuje uczniów oraz ich rodziców (prawnych opiekunów) o warunkach i sposobie oraz kryteriach oceniania zachowania, warunkach i trybie uzyskania wyższej niż przewidywana rocznej oceny klasyfikacyjnej zachowania oraz o skutkach ustalenia uczniowi nagannej rocznej oceny klasyfikacyjnej zachowania.</w:t>
      </w:r>
    </w:p>
    <w:p w:rsidR="001B12C2" w:rsidRPr="00DC0C84" w:rsidRDefault="001B12C2" w:rsidP="00B03105">
      <w:pPr>
        <w:pStyle w:val="Standard"/>
        <w:tabs>
          <w:tab w:val="left" w:pos="993"/>
        </w:tabs>
        <w:suppressAutoHyphens/>
        <w:ind w:firstLine="567"/>
        <w:jc w:val="both"/>
        <w:rPr>
          <w:rFonts w:ascii="Calibri" w:hAnsi="Calibri" w:cs="Calibri"/>
          <w:sz w:val="22"/>
          <w:szCs w:val="22"/>
        </w:rPr>
      </w:pPr>
    </w:p>
    <w:p w:rsidR="001B12C2" w:rsidRPr="00DC0C84" w:rsidRDefault="001B12C2" w:rsidP="00667830">
      <w:pPr>
        <w:pStyle w:val="Standard"/>
        <w:numPr>
          <w:ilvl w:val="0"/>
          <w:numId w:val="82"/>
        </w:numPr>
        <w:tabs>
          <w:tab w:val="num" w:pos="284"/>
          <w:tab w:val="left" w:pos="993"/>
        </w:tabs>
        <w:suppressAutoHyphens/>
        <w:ind w:firstLine="567"/>
        <w:jc w:val="both"/>
        <w:rPr>
          <w:rFonts w:ascii="Calibri" w:hAnsi="Calibri" w:cs="Calibri"/>
          <w:sz w:val="22"/>
          <w:szCs w:val="22"/>
        </w:rPr>
      </w:pPr>
      <w:r w:rsidRPr="00DC0C84">
        <w:rPr>
          <w:rFonts w:ascii="Calibri" w:hAnsi="Calibri" w:cs="Calibri"/>
          <w:sz w:val="22"/>
          <w:szCs w:val="22"/>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rsidR="001B12C2" w:rsidRPr="00DC0C84" w:rsidRDefault="001B12C2" w:rsidP="00B03105">
      <w:pPr>
        <w:pStyle w:val="Standard"/>
        <w:tabs>
          <w:tab w:val="left" w:pos="993"/>
        </w:tabs>
        <w:suppressAutoHyphens/>
        <w:ind w:firstLine="567"/>
        <w:jc w:val="both"/>
        <w:rPr>
          <w:rFonts w:ascii="Calibri" w:hAnsi="Calibri" w:cs="Calibri"/>
          <w:sz w:val="22"/>
          <w:szCs w:val="22"/>
        </w:rPr>
      </w:pPr>
    </w:p>
    <w:p w:rsidR="001B12C2" w:rsidRPr="00DC0C84" w:rsidRDefault="001B12C2" w:rsidP="00667830">
      <w:pPr>
        <w:pStyle w:val="Standard"/>
        <w:numPr>
          <w:ilvl w:val="0"/>
          <w:numId w:val="82"/>
        </w:numPr>
        <w:tabs>
          <w:tab w:val="num" w:pos="284"/>
          <w:tab w:val="left" w:pos="993"/>
        </w:tabs>
        <w:suppressAutoHyphens/>
        <w:ind w:firstLine="567"/>
        <w:jc w:val="both"/>
        <w:rPr>
          <w:rFonts w:ascii="Calibri" w:hAnsi="Calibri" w:cs="Calibri"/>
          <w:sz w:val="22"/>
          <w:szCs w:val="22"/>
        </w:rPr>
      </w:pPr>
      <w:r w:rsidRPr="00DC0C84">
        <w:rPr>
          <w:rFonts w:ascii="Calibri" w:hAnsi="Calibri" w:cs="Calibri"/>
          <w:sz w:val="22"/>
          <w:szCs w:val="22"/>
        </w:rPr>
        <w:t>Ocenę klasyfikacyjną zachowania (śródroczną i roczną) począwszy od klasy IV ustala się według następującej skali:</w:t>
      </w:r>
    </w:p>
    <w:p w:rsidR="001B12C2" w:rsidRPr="003979FE" w:rsidRDefault="001B12C2" w:rsidP="00667830">
      <w:pPr>
        <w:numPr>
          <w:ilvl w:val="1"/>
          <w:numId w:val="83"/>
        </w:numPr>
        <w:tabs>
          <w:tab w:val="clear" w:pos="643"/>
          <w:tab w:val="num" w:pos="284"/>
        </w:tabs>
        <w:suppressAutoHyphens/>
        <w:ind w:left="1620" w:hanging="1620"/>
        <w:jc w:val="both"/>
        <w:rPr>
          <w:bCs/>
        </w:rPr>
      </w:pPr>
      <w:r w:rsidRPr="003979FE">
        <w:rPr>
          <w:bCs/>
        </w:rPr>
        <w:t>wzorowe – wz,</w:t>
      </w:r>
    </w:p>
    <w:p w:rsidR="001B12C2" w:rsidRPr="003979FE" w:rsidRDefault="001B12C2" w:rsidP="00667830">
      <w:pPr>
        <w:numPr>
          <w:ilvl w:val="1"/>
          <w:numId w:val="83"/>
        </w:numPr>
        <w:tabs>
          <w:tab w:val="clear" w:pos="643"/>
          <w:tab w:val="num" w:pos="284"/>
        </w:tabs>
        <w:suppressAutoHyphens/>
        <w:ind w:left="1620" w:hanging="1620"/>
        <w:jc w:val="both"/>
        <w:rPr>
          <w:bCs/>
        </w:rPr>
      </w:pPr>
      <w:r w:rsidRPr="003979FE">
        <w:rPr>
          <w:bCs/>
        </w:rPr>
        <w:t>bardzo dobre – bdb,</w:t>
      </w:r>
    </w:p>
    <w:p w:rsidR="001B12C2" w:rsidRPr="003979FE" w:rsidRDefault="001B12C2" w:rsidP="00667830">
      <w:pPr>
        <w:numPr>
          <w:ilvl w:val="1"/>
          <w:numId w:val="83"/>
        </w:numPr>
        <w:tabs>
          <w:tab w:val="clear" w:pos="643"/>
          <w:tab w:val="num" w:pos="284"/>
        </w:tabs>
        <w:suppressAutoHyphens/>
        <w:ind w:left="1620" w:hanging="1620"/>
        <w:jc w:val="both"/>
        <w:rPr>
          <w:bCs/>
        </w:rPr>
      </w:pPr>
      <w:r w:rsidRPr="003979FE">
        <w:rPr>
          <w:bCs/>
        </w:rPr>
        <w:t>dobre – db,</w:t>
      </w:r>
    </w:p>
    <w:p w:rsidR="001B12C2" w:rsidRPr="003979FE" w:rsidRDefault="001B12C2" w:rsidP="00667830">
      <w:pPr>
        <w:numPr>
          <w:ilvl w:val="1"/>
          <w:numId w:val="83"/>
        </w:numPr>
        <w:tabs>
          <w:tab w:val="clear" w:pos="643"/>
          <w:tab w:val="num" w:pos="284"/>
        </w:tabs>
        <w:suppressAutoHyphens/>
        <w:ind w:left="1620" w:hanging="1620"/>
        <w:jc w:val="both"/>
        <w:rPr>
          <w:bCs/>
        </w:rPr>
      </w:pPr>
      <w:r w:rsidRPr="003979FE">
        <w:rPr>
          <w:bCs/>
        </w:rPr>
        <w:t>poprawne – pop,</w:t>
      </w:r>
    </w:p>
    <w:p w:rsidR="001B12C2" w:rsidRPr="003979FE" w:rsidRDefault="001B12C2" w:rsidP="00667830">
      <w:pPr>
        <w:numPr>
          <w:ilvl w:val="1"/>
          <w:numId w:val="83"/>
        </w:numPr>
        <w:tabs>
          <w:tab w:val="clear" w:pos="643"/>
          <w:tab w:val="num" w:pos="284"/>
        </w:tabs>
        <w:suppressAutoHyphens/>
        <w:ind w:left="1620" w:hanging="1620"/>
        <w:jc w:val="both"/>
        <w:rPr>
          <w:bCs/>
        </w:rPr>
      </w:pPr>
      <w:r w:rsidRPr="003979FE">
        <w:rPr>
          <w:bCs/>
        </w:rPr>
        <w:t>nieodpowiednie – ndp,</w:t>
      </w:r>
    </w:p>
    <w:p w:rsidR="001B12C2" w:rsidRPr="003979FE" w:rsidRDefault="001B12C2" w:rsidP="00667830">
      <w:pPr>
        <w:numPr>
          <w:ilvl w:val="1"/>
          <w:numId w:val="83"/>
        </w:numPr>
        <w:tabs>
          <w:tab w:val="clear" w:pos="643"/>
          <w:tab w:val="num" w:pos="284"/>
        </w:tabs>
        <w:suppressAutoHyphens/>
        <w:ind w:left="1620" w:hanging="1620"/>
        <w:jc w:val="both"/>
        <w:rPr>
          <w:bCs/>
        </w:rPr>
      </w:pPr>
      <w:r w:rsidRPr="003979FE">
        <w:rPr>
          <w:bCs/>
        </w:rPr>
        <w:t>naganne – ng</w:t>
      </w:r>
    </w:p>
    <w:p w:rsidR="001B12C2" w:rsidRPr="00DC0C84" w:rsidRDefault="001B12C2" w:rsidP="00B03105">
      <w:pPr>
        <w:pStyle w:val="Standard"/>
        <w:tabs>
          <w:tab w:val="left" w:pos="993"/>
        </w:tabs>
        <w:suppressAutoHyphens/>
        <w:ind w:firstLine="567"/>
        <w:jc w:val="both"/>
        <w:rPr>
          <w:rFonts w:ascii="Calibri" w:hAnsi="Calibri" w:cs="Calibri"/>
          <w:sz w:val="22"/>
          <w:szCs w:val="22"/>
        </w:rPr>
      </w:pPr>
    </w:p>
    <w:p w:rsidR="001B12C2" w:rsidRPr="003979FE" w:rsidRDefault="001B12C2" w:rsidP="00667830">
      <w:pPr>
        <w:pStyle w:val="Standard"/>
        <w:numPr>
          <w:ilvl w:val="0"/>
          <w:numId w:val="82"/>
        </w:numPr>
        <w:tabs>
          <w:tab w:val="num" w:pos="284"/>
          <w:tab w:val="left" w:pos="993"/>
        </w:tabs>
        <w:suppressAutoHyphens/>
        <w:ind w:firstLine="567"/>
        <w:jc w:val="both"/>
        <w:rPr>
          <w:rFonts w:ascii="Calibri" w:hAnsi="Calibri" w:cs="Calibri"/>
          <w:sz w:val="22"/>
          <w:szCs w:val="22"/>
        </w:rPr>
      </w:pPr>
      <w:r w:rsidRPr="003979FE">
        <w:rPr>
          <w:rFonts w:ascii="Calibri" w:hAnsi="Calibri" w:cs="Calibri"/>
          <w:color w:val="000000"/>
          <w:sz w:val="22"/>
          <w:szCs w:val="22"/>
        </w:rPr>
        <w:t xml:space="preserve">Punktem wyjścia w sześciostopniowej skali jest ocena </w:t>
      </w:r>
      <w:r w:rsidRPr="003979FE">
        <w:rPr>
          <w:rFonts w:ascii="Calibri" w:hAnsi="Calibri" w:cs="Calibri"/>
          <w:bCs/>
          <w:color w:val="000000"/>
          <w:sz w:val="22"/>
          <w:szCs w:val="22"/>
        </w:rPr>
        <w:t>dobra</w:t>
      </w:r>
      <w:r w:rsidRPr="003979FE">
        <w:rPr>
          <w:rFonts w:ascii="Calibri" w:hAnsi="Calibri" w:cs="Calibri"/>
          <w:color w:val="000000"/>
          <w:sz w:val="22"/>
          <w:szCs w:val="22"/>
        </w:rPr>
        <w:t xml:space="preserve">. Ocena ta wyraża </w:t>
      </w:r>
      <w:r w:rsidRPr="003979FE">
        <w:rPr>
          <w:rFonts w:ascii="Calibri" w:hAnsi="Calibri" w:cs="Calibri"/>
          <w:color w:val="000000"/>
          <w:sz w:val="22"/>
          <w:szCs w:val="22"/>
          <w:u w:val="single"/>
        </w:rPr>
        <w:t>przeciętne</w:t>
      </w:r>
      <w:r w:rsidRPr="003979FE">
        <w:rPr>
          <w:rFonts w:ascii="Calibri" w:hAnsi="Calibri" w:cs="Calibri"/>
          <w:color w:val="000000"/>
          <w:sz w:val="22"/>
          <w:szCs w:val="22"/>
        </w:rPr>
        <w:t xml:space="preserve"> zachowanie ucznia. Ocena, </w:t>
      </w:r>
      <w:r w:rsidRPr="003979FE">
        <w:rPr>
          <w:rFonts w:ascii="Calibri" w:hAnsi="Calibri" w:cs="Calibri"/>
          <w:bCs/>
          <w:color w:val="000000"/>
          <w:sz w:val="22"/>
          <w:szCs w:val="22"/>
        </w:rPr>
        <w:t>bardzo dobra</w:t>
      </w:r>
      <w:r w:rsidRPr="003979FE">
        <w:rPr>
          <w:rFonts w:ascii="Calibri" w:hAnsi="Calibri" w:cs="Calibri"/>
          <w:color w:val="000000"/>
          <w:sz w:val="22"/>
          <w:szCs w:val="22"/>
        </w:rPr>
        <w:t xml:space="preserve"> i </w:t>
      </w:r>
      <w:r w:rsidRPr="003979FE">
        <w:rPr>
          <w:rFonts w:ascii="Calibri" w:hAnsi="Calibri" w:cs="Calibri"/>
          <w:bCs/>
          <w:color w:val="000000"/>
          <w:sz w:val="22"/>
          <w:szCs w:val="22"/>
        </w:rPr>
        <w:t>wzorowa</w:t>
      </w:r>
      <w:r w:rsidRPr="003979FE">
        <w:rPr>
          <w:rFonts w:ascii="Calibri" w:hAnsi="Calibri" w:cs="Calibri"/>
          <w:color w:val="000000"/>
          <w:sz w:val="22"/>
          <w:szCs w:val="22"/>
        </w:rPr>
        <w:t xml:space="preserve"> to zachowanie lepsze niż przeciętne. Ocena </w:t>
      </w:r>
      <w:r w:rsidRPr="003979FE">
        <w:rPr>
          <w:rFonts w:ascii="Calibri" w:hAnsi="Calibri" w:cs="Calibri"/>
          <w:bCs/>
          <w:color w:val="000000"/>
          <w:sz w:val="22"/>
          <w:szCs w:val="22"/>
        </w:rPr>
        <w:t xml:space="preserve">poprawna, nieodpowiednia i naganna </w:t>
      </w:r>
      <w:r w:rsidRPr="003979FE">
        <w:rPr>
          <w:rFonts w:ascii="Calibri" w:hAnsi="Calibri" w:cs="Calibri"/>
          <w:color w:val="000000"/>
          <w:sz w:val="22"/>
          <w:szCs w:val="22"/>
        </w:rPr>
        <w:t>oznaczają zachowanie gorsze niż przeciętne.</w:t>
      </w:r>
    </w:p>
    <w:p w:rsidR="001B12C2" w:rsidRPr="00DC0C84" w:rsidRDefault="001B12C2" w:rsidP="00B03105">
      <w:pPr>
        <w:pStyle w:val="Standard"/>
        <w:tabs>
          <w:tab w:val="left" w:pos="993"/>
        </w:tabs>
        <w:suppressAutoHyphens/>
        <w:ind w:firstLine="567"/>
        <w:jc w:val="both"/>
        <w:rPr>
          <w:rFonts w:ascii="Calibri" w:hAnsi="Calibri" w:cs="Calibri"/>
          <w:sz w:val="22"/>
          <w:szCs w:val="22"/>
        </w:rPr>
      </w:pPr>
    </w:p>
    <w:p w:rsidR="001B12C2" w:rsidRPr="00DC0C84" w:rsidRDefault="001B12C2" w:rsidP="00667830">
      <w:pPr>
        <w:pStyle w:val="Standard"/>
        <w:numPr>
          <w:ilvl w:val="0"/>
          <w:numId w:val="82"/>
        </w:numPr>
        <w:tabs>
          <w:tab w:val="num" w:pos="284"/>
          <w:tab w:val="left" w:pos="993"/>
        </w:tabs>
        <w:suppressAutoHyphens/>
        <w:ind w:firstLine="567"/>
        <w:jc w:val="both"/>
        <w:rPr>
          <w:rFonts w:ascii="Calibri" w:hAnsi="Calibri" w:cs="Calibri"/>
          <w:sz w:val="22"/>
          <w:szCs w:val="22"/>
        </w:rPr>
      </w:pPr>
      <w:r w:rsidRPr="00DC0C84">
        <w:rPr>
          <w:rFonts w:ascii="Calibri" w:hAnsi="Calibri" w:cs="Calibri"/>
          <w:color w:val="000000"/>
          <w:sz w:val="22"/>
          <w:szCs w:val="22"/>
        </w:rPr>
        <w:t xml:space="preserve">Ocena wychowawcy jest oceną podsumowującą, jawną, umotywowaną uwzględniającą opinię własną ucznia, opinię wyrażoną przez jego kolegów z klasy, opinię nauczycieli uczących </w:t>
      </w:r>
      <w:r>
        <w:rPr>
          <w:rFonts w:ascii="Calibri" w:hAnsi="Calibri" w:cs="Calibri"/>
          <w:color w:val="000000"/>
          <w:sz w:val="22"/>
          <w:szCs w:val="22"/>
        </w:rPr>
        <w:br/>
      </w:r>
      <w:r w:rsidRPr="00DC0C84">
        <w:rPr>
          <w:rFonts w:ascii="Calibri" w:hAnsi="Calibri" w:cs="Calibri"/>
          <w:color w:val="000000"/>
          <w:sz w:val="22"/>
          <w:szCs w:val="22"/>
        </w:rPr>
        <w:t>w szkole oraz innych pracowników szkoły.</w:t>
      </w:r>
    </w:p>
    <w:p w:rsidR="001B12C2" w:rsidRPr="00DC0C84" w:rsidRDefault="001B12C2" w:rsidP="00B03105">
      <w:pPr>
        <w:pStyle w:val="Standard"/>
        <w:tabs>
          <w:tab w:val="left" w:pos="993"/>
        </w:tabs>
        <w:suppressAutoHyphens/>
        <w:ind w:firstLine="567"/>
        <w:jc w:val="both"/>
        <w:rPr>
          <w:rFonts w:ascii="Calibri" w:hAnsi="Calibri" w:cs="Calibri"/>
          <w:sz w:val="22"/>
          <w:szCs w:val="22"/>
        </w:rPr>
      </w:pPr>
    </w:p>
    <w:p w:rsidR="001B12C2" w:rsidRPr="00DC0C84" w:rsidRDefault="001B12C2" w:rsidP="00667830">
      <w:pPr>
        <w:pStyle w:val="Standard"/>
        <w:numPr>
          <w:ilvl w:val="0"/>
          <w:numId w:val="82"/>
        </w:numPr>
        <w:tabs>
          <w:tab w:val="num" w:pos="426"/>
          <w:tab w:val="left" w:pos="993"/>
        </w:tabs>
        <w:suppressAutoHyphens/>
        <w:ind w:firstLine="567"/>
        <w:jc w:val="both"/>
        <w:rPr>
          <w:rFonts w:ascii="Calibri" w:hAnsi="Calibri" w:cs="Calibri"/>
          <w:sz w:val="22"/>
          <w:szCs w:val="22"/>
        </w:rPr>
      </w:pPr>
      <w:r>
        <w:rPr>
          <w:rFonts w:ascii="Calibri" w:hAnsi="Calibri" w:cs="Calibri"/>
          <w:color w:val="000000"/>
          <w:sz w:val="22"/>
          <w:szCs w:val="22"/>
        </w:rPr>
        <w:t xml:space="preserve">W ciągu półrocza </w:t>
      </w:r>
      <w:r w:rsidRPr="00DC0C84">
        <w:rPr>
          <w:rFonts w:ascii="Calibri" w:hAnsi="Calibri" w:cs="Calibri"/>
          <w:color w:val="000000"/>
          <w:sz w:val="22"/>
          <w:szCs w:val="22"/>
        </w:rPr>
        <w:t xml:space="preserve">nauczyciele uczący ucznia i nie uczący w danej klasie, w tym także osoby pełniące funkcje kierownicze w szkole dokonują wpisów o pozytywnych i negatywnych przejawach </w:t>
      </w:r>
      <w:proofErr w:type="spellStart"/>
      <w:r w:rsidRPr="00DC0C84">
        <w:rPr>
          <w:rFonts w:ascii="Calibri" w:hAnsi="Calibri" w:cs="Calibri"/>
          <w:color w:val="000000"/>
          <w:sz w:val="22"/>
          <w:szCs w:val="22"/>
        </w:rPr>
        <w:t>zachowań</w:t>
      </w:r>
      <w:proofErr w:type="spellEnd"/>
      <w:r w:rsidRPr="00DC0C84">
        <w:rPr>
          <w:rFonts w:ascii="Calibri" w:hAnsi="Calibri" w:cs="Calibri"/>
          <w:color w:val="000000"/>
          <w:sz w:val="22"/>
          <w:szCs w:val="22"/>
        </w:rPr>
        <w:t xml:space="preserve"> ucznia w </w:t>
      </w:r>
      <w:r w:rsidRPr="008F23F9">
        <w:rPr>
          <w:rFonts w:ascii="Calibri" w:hAnsi="Calibri" w:cs="Calibri"/>
          <w:color w:val="000000"/>
          <w:sz w:val="22"/>
          <w:szCs w:val="22"/>
        </w:rPr>
        <w:t xml:space="preserve">Dzienniku </w:t>
      </w:r>
      <w:proofErr w:type="spellStart"/>
      <w:r w:rsidRPr="008F23F9">
        <w:rPr>
          <w:rFonts w:ascii="Calibri" w:hAnsi="Calibri" w:cs="Calibri"/>
          <w:color w:val="000000"/>
          <w:sz w:val="22"/>
          <w:szCs w:val="22"/>
        </w:rPr>
        <w:t>Wychowawcy.</w:t>
      </w:r>
      <w:r w:rsidRPr="00DC0C84">
        <w:rPr>
          <w:rFonts w:ascii="Calibri" w:hAnsi="Calibri" w:cs="Calibri"/>
          <w:color w:val="000000"/>
          <w:sz w:val="22"/>
          <w:szCs w:val="22"/>
        </w:rPr>
        <w:t>Także</w:t>
      </w:r>
      <w:proofErr w:type="spellEnd"/>
      <w:r w:rsidRPr="00DC0C84">
        <w:rPr>
          <w:rFonts w:ascii="Calibri" w:hAnsi="Calibri" w:cs="Calibri"/>
          <w:color w:val="000000"/>
          <w:sz w:val="22"/>
          <w:szCs w:val="22"/>
        </w:rPr>
        <w:t xml:space="preserve"> inni pracownicy szkoły informują wychowawcę klasy o zachowaniu ucznia.</w:t>
      </w:r>
    </w:p>
    <w:p w:rsidR="001B12C2" w:rsidRPr="00DC0C84" w:rsidRDefault="001B12C2" w:rsidP="008F23F9">
      <w:pPr>
        <w:pStyle w:val="Standard"/>
        <w:tabs>
          <w:tab w:val="left" w:pos="993"/>
        </w:tabs>
        <w:suppressAutoHyphens/>
        <w:jc w:val="both"/>
        <w:rPr>
          <w:rFonts w:ascii="Calibri" w:hAnsi="Calibri" w:cs="Calibri"/>
          <w:sz w:val="22"/>
          <w:szCs w:val="22"/>
        </w:rPr>
      </w:pPr>
    </w:p>
    <w:p w:rsidR="001B12C2" w:rsidRPr="00DC0C84" w:rsidRDefault="001B12C2" w:rsidP="00667830">
      <w:pPr>
        <w:pStyle w:val="Standard"/>
        <w:numPr>
          <w:ilvl w:val="0"/>
          <w:numId w:val="82"/>
        </w:numPr>
        <w:tabs>
          <w:tab w:val="num" w:pos="426"/>
          <w:tab w:val="left" w:pos="993"/>
        </w:tabs>
        <w:suppressAutoHyphens/>
        <w:ind w:firstLine="567"/>
        <w:jc w:val="both"/>
        <w:rPr>
          <w:rFonts w:ascii="Calibri" w:hAnsi="Calibri" w:cs="Calibri"/>
          <w:sz w:val="22"/>
          <w:szCs w:val="22"/>
        </w:rPr>
      </w:pPr>
      <w:r w:rsidRPr="00DC0C84">
        <w:rPr>
          <w:rFonts w:ascii="Calibri" w:hAnsi="Calibri" w:cs="Calibri"/>
          <w:color w:val="000000"/>
          <w:sz w:val="22"/>
          <w:szCs w:val="22"/>
        </w:rPr>
        <w:t>Przed ustaleniem klasyfikacyjnej oceny zachowania śródrocznej i rocznej wychowawca klasy zasięga opinii nauczycieli, zwłaszcza uczących ucznia, opinii uczniów danej klasy oraz opinii ocenianego ucznia.</w:t>
      </w:r>
    </w:p>
    <w:p w:rsidR="001B12C2" w:rsidRPr="00DC0C84" w:rsidRDefault="001B12C2" w:rsidP="00B03105">
      <w:pPr>
        <w:pStyle w:val="Standard"/>
        <w:tabs>
          <w:tab w:val="left" w:pos="993"/>
        </w:tabs>
        <w:suppressAutoHyphens/>
        <w:ind w:firstLine="567"/>
        <w:jc w:val="both"/>
        <w:rPr>
          <w:rFonts w:ascii="Calibri" w:hAnsi="Calibri" w:cs="Calibri"/>
          <w:sz w:val="22"/>
          <w:szCs w:val="22"/>
        </w:rPr>
      </w:pPr>
    </w:p>
    <w:p w:rsidR="001B12C2" w:rsidRPr="00DC0C84" w:rsidRDefault="001B12C2" w:rsidP="00667830">
      <w:pPr>
        <w:pStyle w:val="Standard"/>
        <w:numPr>
          <w:ilvl w:val="0"/>
          <w:numId w:val="82"/>
        </w:numPr>
        <w:tabs>
          <w:tab w:val="num" w:pos="426"/>
          <w:tab w:val="left" w:pos="993"/>
        </w:tabs>
        <w:suppressAutoHyphens/>
        <w:ind w:firstLine="567"/>
        <w:jc w:val="both"/>
        <w:rPr>
          <w:rFonts w:ascii="Calibri" w:hAnsi="Calibri" w:cs="Calibri"/>
          <w:sz w:val="22"/>
          <w:szCs w:val="22"/>
        </w:rPr>
      </w:pPr>
      <w:r w:rsidRPr="00DC0C84">
        <w:rPr>
          <w:rFonts w:ascii="Calibri" w:hAnsi="Calibri" w:cs="Calibri"/>
          <w:color w:val="000000"/>
          <w:sz w:val="22"/>
          <w:szCs w:val="22"/>
        </w:rPr>
        <w:t xml:space="preserve">Ustalona przez wychowawcę klasy śródroczna i roczna ocena klasyfikacyjna zachowania jest ostateczna  </w:t>
      </w:r>
      <w:r w:rsidRPr="00DC0C84">
        <w:rPr>
          <w:rFonts w:ascii="Calibri" w:hAnsi="Calibri" w:cs="Calibri"/>
          <w:sz w:val="22"/>
          <w:szCs w:val="22"/>
        </w:rPr>
        <w:t xml:space="preserve">z </w:t>
      </w:r>
      <w:proofErr w:type="spellStart"/>
      <w:r w:rsidRPr="00DC0C84">
        <w:rPr>
          <w:rFonts w:ascii="Calibri" w:hAnsi="Calibri" w:cs="Calibri"/>
          <w:sz w:val="22"/>
          <w:szCs w:val="22"/>
        </w:rPr>
        <w:t>zastrzeżeniemust</w:t>
      </w:r>
      <w:proofErr w:type="spellEnd"/>
      <w:r w:rsidRPr="00DC0C84">
        <w:rPr>
          <w:rFonts w:ascii="Calibri" w:hAnsi="Calibri" w:cs="Calibri"/>
          <w:sz w:val="22"/>
          <w:szCs w:val="22"/>
        </w:rPr>
        <w:t>. 18.</w:t>
      </w:r>
    </w:p>
    <w:p w:rsidR="001B12C2" w:rsidRPr="00DC0C84" w:rsidRDefault="001B12C2" w:rsidP="00B03105">
      <w:pPr>
        <w:pStyle w:val="Standard"/>
        <w:tabs>
          <w:tab w:val="left" w:pos="993"/>
        </w:tabs>
        <w:ind w:firstLine="567"/>
        <w:jc w:val="both"/>
        <w:rPr>
          <w:rFonts w:ascii="Calibri" w:hAnsi="Calibri" w:cs="Calibri"/>
          <w:sz w:val="22"/>
          <w:szCs w:val="22"/>
        </w:rPr>
      </w:pPr>
    </w:p>
    <w:p w:rsidR="001B12C2" w:rsidRPr="00DC0C84" w:rsidRDefault="001B12C2" w:rsidP="00667830">
      <w:pPr>
        <w:pStyle w:val="Standard"/>
        <w:numPr>
          <w:ilvl w:val="0"/>
          <w:numId w:val="82"/>
        </w:numPr>
        <w:tabs>
          <w:tab w:val="num" w:pos="284"/>
          <w:tab w:val="left" w:pos="993"/>
        </w:tabs>
        <w:suppressAutoHyphens/>
        <w:ind w:firstLine="567"/>
        <w:jc w:val="both"/>
        <w:rPr>
          <w:rFonts w:ascii="Calibri" w:hAnsi="Calibri" w:cs="Calibri"/>
          <w:sz w:val="22"/>
          <w:szCs w:val="22"/>
        </w:rPr>
      </w:pPr>
      <w:r w:rsidRPr="00DC0C84">
        <w:rPr>
          <w:rFonts w:ascii="Calibri" w:hAnsi="Calibri" w:cs="Calibri"/>
          <w:sz w:val="22"/>
          <w:szCs w:val="22"/>
        </w:rPr>
        <w:t>Oceny są jawne zarówno dla ucznia, jak i jego rodziców (prawnych opiekunów).</w:t>
      </w:r>
    </w:p>
    <w:p w:rsidR="001B12C2" w:rsidRPr="00DC0C84" w:rsidRDefault="001B12C2" w:rsidP="00B03105">
      <w:pPr>
        <w:pStyle w:val="Standard"/>
        <w:tabs>
          <w:tab w:val="left" w:pos="993"/>
        </w:tabs>
        <w:suppressAutoHyphens/>
        <w:ind w:firstLine="567"/>
        <w:jc w:val="both"/>
        <w:rPr>
          <w:rFonts w:ascii="Calibri" w:hAnsi="Calibri" w:cs="Calibri"/>
          <w:sz w:val="22"/>
          <w:szCs w:val="22"/>
        </w:rPr>
      </w:pPr>
    </w:p>
    <w:p w:rsidR="001B12C2" w:rsidRPr="00DC0C84" w:rsidRDefault="001B12C2" w:rsidP="00667830">
      <w:pPr>
        <w:pStyle w:val="Standard"/>
        <w:numPr>
          <w:ilvl w:val="0"/>
          <w:numId w:val="82"/>
        </w:numPr>
        <w:tabs>
          <w:tab w:val="left" w:pos="426"/>
          <w:tab w:val="left" w:pos="993"/>
        </w:tabs>
        <w:suppressAutoHyphens/>
        <w:ind w:firstLine="567"/>
        <w:jc w:val="both"/>
        <w:rPr>
          <w:rFonts w:ascii="Calibri" w:hAnsi="Calibri" w:cs="Calibri"/>
          <w:sz w:val="22"/>
          <w:szCs w:val="22"/>
        </w:rPr>
      </w:pPr>
      <w:r w:rsidRPr="00DC0C84">
        <w:rPr>
          <w:rFonts w:ascii="Calibri" w:hAnsi="Calibri" w:cs="Calibri"/>
          <w:sz w:val="22"/>
          <w:szCs w:val="22"/>
        </w:rPr>
        <w:t>Na wniosek ucznia lub jego rodziców (prawnych opiekunów) wychowawca uzasadnia ustaloną ocenę.</w:t>
      </w:r>
    </w:p>
    <w:p w:rsidR="001B12C2" w:rsidRPr="00DC0C84" w:rsidRDefault="001B12C2" w:rsidP="00B03105">
      <w:pPr>
        <w:pStyle w:val="Standard"/>
        <w:suppressAutoHyphens/>
        <w:ind w:firstLine="567"/>
        <w:jc w:val="both"/>
        <w:rPr>
          <w:rFonts w:ascii="Calibri" w:hAnsi="Calibri" w:cs="Calibri"/>
          <w:sz w:val="22"/>
          <w:szCs w:val="22"/>
        </w:rPr>
      </w:pPr>
    </w:p>
    <w:p w:rsidR="001B12C2" w:rsidRPr="00DC0C84" w:rsidRDefault="001B12C2" w:rsidP="00B03105">
      <w:pPr>
        <w:pStyle w:val="Standard"/>
        <w:suppressAutoHyphens/>
        <w:ind w:firstLine="567"/>
        <w:jc w:val="both"/>
        <w:rPr>
          <w:rFonts w:ascii="Calibri" w:hAnsi="Calibri" w:cs="Calibri"/>
          <w:sz w:val="22"/>
          <w:szCs w:val="22"/>
        </w:rPr>
      </w:pPr>
      <w:r w:rsidRPr="00DC0C84">
        <w:rPr>
          <w:rFonts w:ascii="Calibri" w:hAnsi="Calibri" w:cs="Calibri"/>
          <w:b/>
          <w:bCs/>
          <w:sz w:val="22"/>
          <w:szCs w:val="22"/>
        </w:rPr>
        <w:t>1</w:t>
      </w:r>
      <w:r w:rsidR="00987E35">
        <w:rPr>
          <w:rFonts w:ascii="Calibri" w:hAnsi="Calibri" w:cs="Calibri"/>
          <w:b/>
          <w:bCs/>
          <w:sz w:val="22"/>
          <w:szCs w:val="22"/>
        </w:rPr>
        <w:t>4</w:t>
      </w:r>
      <w:r w:rsidRPr="00DC0C84">
        <w:rPr>
          <w:rFonts w:ascii="Calibri" w:hAnsi="Calibri" w:cs="Calibri"/>
          <w:sz w:val="22"/>
          <w:szCs w:val="22"/>
        </w:rPr>
        <w:t>. Ocena klasyfikacyjna zachowania uwzględnia w szczególności:</w:t>
      </w:r>
    </w:p>
    <w:p w:rsidR="001B12C2" w:rsidRPr="00DC0C84" w:rsidRDefault="001B12C2" w:rsidP="00667830">
      <w:pPr>
        <w:numPr>
          <w:ilvl w:val="1"/>
          <w:numId w:val="86"/>
        </w:numPr>
        <w:tabs>
          <w:tab w:val="clear" w:pos="643"/>
          <w:tab w:val="num" w:pos="0"/>
          <w:tab w:val="left" w:pos="284"/>
        </w:tabs>
        <w:suppressAutoHyphens/>
        <w:ind w:left="0" w:firstLine="0"/>
        <w:jc w:val="both"/>
      </w:pPr>
      <w:r w:rsidRPr="00DC0C84">
        <w:t>wywiązywanie się z obowiązków ucznia;</w:t>
      </w:r>
    </w:p>
    <w:p w:rsidR="001B12C2" w:rsidRPr="00DC0C84" w:rsidRDefault="001B12C2" w:rsidP="00667830">
      <w:pPr>
        <w:numPr>
          <w:ilvl w:val="1"/>
          <w:numId w:val="86"/>
        </w:numPr>
        <w:tabs>
          <w:tab w:val="clear" w:pos="643"/>
          <w:tab w:val="num" w:pos="0"/>
          <w:tab w:val="left" w:pos="284"/>
        </w:tabs>
        <w:suppressAutoHyphens/>
        <w:ind w:left="0" w:firstLine="0"/>
        <w:jc w:val="both"/>
      </w:pPr>
      <w:r w:rsidRPr="00DC0C84">
        <w:t>postępowanie zgodne z dobrem społeczności szkolnej;</w:t>
      </w:r>
    </w:p>
    <w:p w:rsidR="001B12C2" w:rsidRPr="00DC0C84" w:rsidRDefault="001B12C2" w:rsidP="00667830">
      <w:pPr>
        <w:numPr>
          <w:ilvl w:val="1"/>
          <w:numId w:val="86"/>
        </w:numPr>
        <w:tabs>
          <w:tab w:val="clear" w:pos="643"/>
          <w:tab w:val="num" w:pos="0"/>
          <w:tab w:val="left" w:pos="284"/>
        </w:tabs>
        <w:suppressAutoHyphens/>
        <w:ind w:left="0" w:firstLine="0"/>
        <w:jc w:val="both"/>
      </w:pPr>
      <w:r w:rsidRPr="00DC0C84">
        <w:t>dbałość o honor i tradycje szkoły;</w:t>
      </w:r>
    </w:p>
    <w:p w:rsidR="001B12C2" w:rsidRPr="00DC0C84" w:rsidRDefault="001B12C2" w:rsidP="00667830">
      <w:pPr>
        <w:numPr>
          <w:ilvl w:val="1"/>
          <w:numId w:val="86"/>
        </w:numPr>
        <w:tabs>
          <w:tab w:val="clear" w:pos="643"/>
          <w:tab w:val="num" w:pos="0"/>
          <w:tab w:val="left" w:pos="284"/>
        </w:tabs>
        <w:suppressAutoHyphens/>
        <w:ind w:left="0" w:firstLine="0"/>
        <w:jc w:val="both"/>
      </w:pPr>
      <w:r w:rsidRPr="00DC0C84">
        <w:lastRenderedPageBreak/>
        <w:t>dbałość o piękno mowy ojczystej;</w:t>
      </w:r>
    </w:p>
    <w:p w:rsidR="001B12C2" w:rsidRPr="00DC0C84" w:rsidRDefault="001B12C2" w:rsidP="00667830">
      <w:pPr>
        <w:numPr>
          <w:ilvl w:val="1"/>
          <w:numId w:val="86"/>
        </w:numPr>
        <w:tabs>
          <w:tab w:val="clear" w:pos="643"/>
          <w:tab w:val="num" w:pos="0"/>
          <w:tab w:val="left" w:pos="284"/>
        </w:tabs>
        <w:suppressAutoHyphens/>
        <w:ind w:left="0" w:firstLine="0"/>
        <w:jc w:val="both"/>
      </w:pPr>
      <w:r w:rsidRPr="00DC0C84">
        <w:t>dbałość o bezpieczeństwo i zdrowie własne oraz innych osób;</w:t>
      </w:r>
    </w:p>
    <w:p w:rsidR="001B12C2" w:rsidRPr="00DC0C84" w:rsidRDefault="001B12C2" w:rsidP="00667830">
      <w:pPr>
        <w:numPr>
          <w:ilvl w:val="1"/>
          <w:numId w:val="86"/>
        </w:numPr>
        <w:tabs>
          <w:tab w:val="clear" w:pos="643"/>
          <w:tab w:val="num" w:pos="0"/>
          <w:tab w:val="left" w:pos="284"/>
        </w:tabs>
        <w:suppressAutoHyphens/>
        <w:ind w:left="0" w:firstLine="0"/>
        <w:jc w:val="both"/>
      </w:pPr>
      <w:r w:rsidRPr="00DC0C84">
        <w:t>godne, kulturalne zachowanie się w szkole i poza nią;</w:t>
      </w:r>
    </w:p>
    <w:p w:rsidR="001B12C2" w:rsidRPr="00DC0C84" w:rsidRDefault="001B12C2" w:rsidP="00667830">
      <w:pPr>
        <w:numPr>
          <w:ilvl w:val="1"/>
          <w:numId w:val="86"/>
        </w:numPr>
        <w:tabs>
          <w:tab w:val="clear" w:pos="643"/>
          <w:tab w:val="num" w:pos="0"/>
          <w:tab w:val="left" w:pos="284"/>
        </w:tabs>
        <w:suppressAutoHyphens/>
        <w:ind w:left="0" w:firstLine="0"/>
        <w:jc w:val="both"/>
      </w:pPr>
      <w:r w:rsidRPr="00DC0C84">
        <w:t>okazywanie szacunku innym osobom.</w:t>
      </w:r>
    </w:p>
    <w:p w:rsidR="001B12C2" w:rsidRPr="00DC0C84" w:rsidRDefault="001B12C2" w:rsidP="00B03105">
      <w:pPr>
        <w:suppressAutoHyphens/>
        <w:ind w:left="1080"/>
        <w:jc w:val="both"/>
      </w:pPr>
    </w:p>
    <w:p w:rsidR="001B12C2" w:rsidRPr="00DC0C84" w:rsidRDefault="00987E35" w:rsidP="00987E35">
      <w:pPr>
        <w:pStyle w:val="Standard"/>
        <w:tabs>
          <w:tab w:val="left" w:pos="1134"/>
        </w:tabs>
        <w:suppressAutoHyphens/>
        <w:ind w:firstLine="567"/>
        <w:jc w:val="both"/>
        <w:rPr>
          <w:rFonts w:ascii="Calibri" w:hAnsi="Calibri" w:cs="Calibri"/>
          <w:sz w:val="22"/>
          <w:szCs w:val="22"/>
        </w:rPr>
      </w:pPr>
      <w:r w:rsidRPr="00987E35">
        <w:rPr>
          <w:rFonts w:ascii="Calibri" w:hAnsi="Calibri" w:cs="Calibri"/>
          <w:b/>
          <w:sz w:val="22"/>
          <w:szCs w:val="22"/>
        </w:rPr>
        <w:t>15.</w:t>
      </w:r>
      <w:r w:rsidR="001B12C2" w:rsidRPr="00F2692B">
        <w:rPr>
          <w:rFonts w:ascii="Calibri" w:hAnsi="Calibri" w:cs="Calibri"/>
          <w:sz w:val="22"/>
          <w:szCs w:val="22"/>
        </w:rPr>
        <w:t>Wychowawca ma obowiązek poinformowania rodziców ucz</w:t>
      </w:r>
      <w:r w:rsidR="001B12C2">
        <w:rPr>
          <w:rFonts w:ascii="Calibri" w:hAnsi="Calibri" w:cs="Calibri"/>
          <w:sz w:val="22"/>
          <w:szCs w:val="22"/>
        </w:rPr>
        <w:t xml:space="preserve">nia o zagrożeniu oceną naganną z  </w:t>
      </w:r>
      <w:r w:rsidR="001B12C2" w:rsidRPr="00F2692B">
        <w:rPr>
          <w:rFonts w:ascii="Calibri" w:hAnsi="Calibri" w:cs="Calibri"/>
          <w:sz w:val="22"/>
          <w:szCs w:val="22"/>
        </w:rPr>
        <w:t xml:space="preserve">zachowania na miesiąc przed wystawieniem ocen. Jeżeli uczeń otrzymał śródroczną ocenę naganną zachowania rodzice lub prawni opiekunowie zobowiązani są do osobistego kontaktu </w:t>
      </w:r>
      <w:r w:rsidR="001B12C2">
        <w:rPr>
          <w:rFonts w:ascii="Calibri" w:hAnsi="Calibri" w:cs="Calibri"/>
          <w:sz w:val="22"/>
          <w:szCs w:val="22"/>
        </w:rPr>
        <w:br/>
      </w:r>
      <w:r w:rsidR="001B12C2" w:rsidRPr="00F2692B">
        <w:rPr>
          <w:rFonts w:ascii="Calibri" w:hAnsi="Calibri" w:cs="Calibri"/>
          <w:sz w:val="22"/>
          <w:szCs w:val="22"/>
        </w:rPr>
        <w:t xml:space="preserve">z wychowawcą, aby opracować plan działań mających na celu poprawę zachowania ucznia. Jeśli spodziewana poprawa nie nastąpi dyrektor szkoły może wystąpić do Kuratorium Oświaty </w:t>
      </w:r>
      <w:r w:rsidR="001B12C2">
        <w:rPr>
          <w:rFonts w:ascii="Calibri" w:hAnsi="Calibri" w:cs="Calibri"/>
          <w:sz w:val="22"/>
          <w:szCs w:val="22"/>
        </w:rPr>
        <w:br/>
      </w:r>
      <w:r w:rsidR="001B12C2" w:rsidRPr="00F2692B">
        <w:rPr>
          <w:rFonts w:ascii="Calibri" w:hAnsi="Calibri" w:cs="Calibri"/>
          <w:sz w:val="22"/>
          <w:szCs w:val="22"/>
        </w:rPr>
        <w:t>o przeniesienie ucznia do innej szkoły.</w:t>
      </w:r>
    </w:p>
    <w:p w:rsidR="001B12C2" w:rsidRPr="00DC0C84" w:rsidRDefault="001B12C2" w:rsidP="00B03105">
      <w:pPr>
        <w:pStyle w:val="Standard"/>
        <w:tabs>
          <w:tab w:val="left" w:pos="1134"/>
        </w:tabs>
        <w:suppressAutoHyphens/>
        <w:ind w:left="567"/>
        <w:jc w:val="both"/>
        <w:rPr>
          <w:rFonts w:ascii="Calibri" w:hAnsi="Calibri" w:cs="Calibri"/>
          <w:sz w:val="22"/>
          <w:szCs w:val="22"/>
        </w:rPr>
      </w:pPr>
    </w:p>
    <w:p w:rsidR="001B12C2" w:rsidRPr="00DC0C84" w:rsidRDefault="00933B71" w:rsidP="00933B71">
      <w:pPr>
        <w:pStyle w:val="Standard"/>
        <w:tabs>
          <w:tab w:val="left" w:pos="1134"/>
        </w:tabs>
        <w:suppressAutoHyphens/>
        <w:ind w:firstLine="567"/>
        <w:jc w:val="both"/>
        <w:rPr>
          <w:rFonts w:ascii="Calibri" w:hAnsi="Calibri" w:cs="Calibri"/>
          <w:sz w:val="22"/>
          <w:szCs w:val="22"/>
        </w:rPr>
      </w:pPr>
      <w:r w:rsidRPr="00933B71">
        <w:rPr>
          <w:rFonts w:ascii="Calibri" w:hAnsi="Calibri" w:cs="Calibri"/>
          <w:b/>
          <w:sz w:val="22"/>
          <w:szCs w:val="22"/>
        </w:rPr>
        <w:t>16.</w:t>
      </w:r>
      <w:r w:rsidR="001B12C2" w:rsidRPr="00DC0C84">
        <w:rPr>
          <w:rFonts w:ascii="Calibri" w:hAnsi="Calibri" w:cs="Calibri"/>
          <w:sz w:val="22"/>
          <w:szCs w:val="22"/>
        </w:rPr>
        <w:t xml:space="preserve">Uczeń lub jego rodzice (prawni opiekunowie) mogą zgłosić zastrzeżenia do dyrektora szkoły, jeśli uznają, że roczna ocena klasyfikacyjna zachowania została ustalona niezgodnie </w:t>
      </w:r>
      <w:r w:rsidR="001B12C2">
        <w:rPr>
          <w:rFonts w:ascii="Calibri" w:hAnsi="Calibri" w:cs="Calibri"/>
          <w:sz w:val="22"/>
          <w:szCs w:val="22"/>
        </w:rPr>
        <w:br/>
      </w:r>
      <w:r w:rsidR="001B12C2" w:rsidRPr="00DC0C84">
        <w:rPr>
          <w:rFonts w:ascii="Calibri" w:hAnsi="Calibri" w:cs="Calibri"/>
          <w:sz w:val="22"/>
          <w:szCs w:val="22"/>
        </w:rPr>
        <w:t xml:space="preserve">z przepisami prawa dotyczącymi trybu ustalania tej oceny. Zastrzeżenia mogą być zgłoszone </w:t>
      </w:r>
      <w:r w:rsidR="001B12C2">
        <w:rPr>
          <w:rFonts w:ascii="Calibri" w:hAnsi="Calibri" w:cs="Calibri"/>
          <w:sz w:val="22"/>
          <w:szCs w:val="22"/>
        </w:rPr>
        <w:br/>
      </w:r>
      <w:r w:rsidR="001B12C2" w:rsidRPr="00DC0C84">
        <w:rPr>
          <w:rFonts w:ascii="Calibri" w:hAnsi="Calibri" w:cs="Calibri"/>
          <w:sz w:val="22"/>
          <w:szCs w:val="22"/>
        </w:rPr>
        <w:t>w terminie do 2 dni po zakończeniu zajęć dydaktyczno-wychowawczych. 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 W skład  komisji wchodzą:</w:t>
      </w:r>
    </w:p>
    <w:p w:rsidR="001B12C2" w:rsidRPr="00DC0C84" w:rsidRDefault="001B12C2" w:rsidP="00667830">
      <w:pPr>
        <w:numPr>
          <w:ilvl w:val="1"/>
          <w:numId w:val="87"/>
        </w:numPr>
        <w:tabs>
          <w:tab w:val="clear" w:pos="643"/>
          <w:tab w:val="num" w:pos="0"/>
          <w:tab w:val="left" w:pos="426"/>
        </w:tabs>
        <w:suppressAutoHyphens/>
        <w:ind w:left="0" w:firstLine="0"/>
        <w:jc w:val="both"/>
      </w:pPr>
      <w:r w:rsidRPr="00DC0C84">
        <w:t>dyrektor albo nauczyciel zajmujący w szkole stanowisko kierownicze – jako przewodniczący komisji;</w:t>
      </w:r>
    </w:p>
    <w:p w:rsidR="001B12C2" w:rsidRPr="00DC0C84" w:rsidRDefault="001B12C2" w:rsidP="00667830">
      <w:pPr>
        <w:numPr>
          <w:ilvl w:val="1"/>
          <w:numId w:val="87"/>
        </w:numPr>
        <w:tabs>
          <w:tab w:val="clear" w:pos="643"/>
          <w:tab w:val="num" w:pos="0"/>
          <w:tab w:val="left" w:pos="426"/>
        </w:tabs>
        <w:suppressAutoHyphens/>
        <w:ind w:left="0" w:firstLine="0"/>
        <w:jc w:val="both"/>
      </w:pPr>
      <w:r w:rsidRPr="00DC0C84">
        <w:t>wychowawca klas;,</w:t>
      </w:r>
    </w:p>
    <w:p w:rsidR="001B12C2" w:rsidRPr="00DC0C84" w:rsidRDefault="001B12C2" w:rsidP="00667830">
      <w:pPr>
        <w:numPr>
          <w:ilvl w:val="1"/>
          <w:numId w:val="87"/>
        </w:numPr>
        <w:tabs>
          <w:tab w:val="clear" w:pos="643"/>
          <w:tab w:val="num" w:pos="0"/>
          <w:tab w:val="left" w:pos="426"/>
        </w:tabs>
        <w:suppressAutoHyphens/>
        <w:ind w:left="0" w:firstLine="0"/>
        <w:jc w:val="both"/>
      </w:pPr>
      <w:r w:rsidRPr="00DC0C84">
        <w:t>wskazany przez dyrektora szkoły nauczyciel prowadzący zajęcia edukacyjne w danej klasie;</w:t>
      </w:r>
    </w:p>
    <w:p w:rsidR="001B12C2" w:rsidRPr="00DC0C84" w:rsidRDefault="001B12C2" w:rsidP="00667830">
      <w:pPr>
        <w:numPr>
          <w:ilvl w:val="1"/>
          <w:numId w:val="87"/>
        </w:numPr>
        <w:tabs>
          <w:tab w:val="clear" w:pos="643"/>
          <w:tab w:val="num" w:pos="0"/>
          <w:tab w:val="left" w:pos="426"/>
        </w:tabs>
        <w:suppressAutoHyphens/>
        <w:ind w:left="0" w:firstLine="0"/>
        <w:jc w:val="both"/>
      </w:pPr>
      <w:r>
        <w:t>pedagog;</w:t>
      </w:r>
    </w:p>
    <w:p w:rsidR="001B12C2" w:rsidRPr="00DC0C84" w:rsidRDefault="001B12C2" w:rsidP="00667830">
      <w:pPr>
        <w:numPr>
          <w:ilvl w:val="1"/>
          <w:numId w:val="87"/>
        </w:numPr>
        <w:tabs>
          <w:tab w:val="clear" w:pos="643"/>
          <w:tab w:val="num" w:pos="0"/>
          <w:tab w:val="left" w:pos="426"/>
        </w:tabs>
        <w:suppressAutoHyphens/>
        <w:ind w:left="0" w:firstLine="0"/>
        <w:jc w:val="both"/>
      </w:pPr>
      <w:r w:rsidRPr="00DC0C84">
        <w:t>psycholog, jeżeli jest zatrudniony w szko</w:t>
      </w:r>
      <w:r>
        <w:t>le.</w:t>
      </w:r>
    </w:p>
    <w:p w:rsidR="001B12C2" w:rsidRPr="00DC0C84" w:rsidRDefault="001B12C2" w:rsidP="00EA78FE">
      <w:pPr>
        <w:spacing w:before="240"/>
        <w:jc w:val="both"/>
      </w:pPr>
      <w:r w:rsidRPr="00DC0C84">
        <w:t>Ustalona przez komisję roczna ocena klasyfikacyjna zachowania jest ostateczna i nie może być niższa od oceny proponowanej przez wychowawcę.</w:t>
      </w:r>
    </w:p>
    <w:p w:rsidR="001B12C2" w:rsidRPr="00DC0C84" w:rsidRDefault="001B12C2" w:rsidP="00EA78FE">
      <w:pPr>
        <w:spacing w:before="240"/>
        <w:jc w:val="both"/>
      </w:pPr>
      <w:r w:rsidRPr="00DC0C84">
        <w:t>Z prac komisji sporządza się protokół zawierający w szczególności:</w:t>
      </w:r>
    </w:p>
    <w:p w:rsidR="001B12C2" w:rsidRPr="00DC0C84" w:rsidRDefault="001B12C2" w:rsidP="00667830">
      <w:pPr>
        <w:numPr>
          <w:ilvl w:val="1"/>
          <w:numId w:val="88"/>
        </w:numPr>
        <w:tabs>
          <w:tab w:val="clear" w:pos="643"/>
          <w:tab w:val="num" w:pos="0"/>
        </w:tabs>
        <w:suppressAutoHyphens/>
        <w:ind w:left="284" w:hanging="284"/>
        <w:jc w:val="both"/>
      </w:pPr>
      <w:r w:rsidRPr="00DC0C84">
        <w:t>skład komisji;</w:t>
      </w:r>
    </w:p>
    <w:p w:rsidR="001B12C2" w:rsidRPr="00DC0C84" w:rsidRDefault="001B12C2" w:rsidP="00667830">
      <w:pPr>
        <w:numPr>
          <w:ilvl w:val="1"/>
          <w:numId w:val="88"/>
        </w:numPr>
        <w:tabs>
          <w:tab w:val="clear" w:pos="643"/>
          <w:tab w:val="num" w:pos="0"/>
        </w:tabs>
        <w:suppressAutoHyphens/>
        <w:ind w:left="284" w:hanging="284"/>
        <w:jc w:val="both"/>
      </w:pPr>
      <w:r w:rsidRPr="00DC0C84">
        <w:t>termin posiedzenia komisji;</w:t>
      </w:r>
    </w:p>
    <w:p w:rsidR="001B12C2" w:rsidRPr="00DC0C84" w:rsidRDefault="001B12C2" w:rsidP="00667830">
      <w:pPr>
        <w:numPr>
          <w:ilvl w:val="1"/>
          <w:numId w:val="88"/>
        </w:numPr>
        <w:tabs>
          <w:tab w:val="clear" w:pos="643"/>
          <w:tab w:val="num" w:pos="0"/>
        </w:tabs>
        <w:suppressAutoHyphens/>
        <w:ind w:left="284" w:hanging="284"/>
        <w:jc w:val="both"/>
      </w:pPr>
      <w:r w:rsidRPr="00DC0C84">
        <w:t>wynik głosowania;</w:t>
      </w:r>
    </w:p>
    <w:p w:rsidR="001B12C2" w:rsidRPr="00DC0C84" w:rsidRDefault="001B12C2" w:rsidP="00667830">
      <w:pPr>
        <w:numPr>
          <w:ilvl w:val="1"/>
          <w:numId w:val="88"/>
        </w:numPr>
        <w:tabs>
          <w:tab w:val="clear" w:pos="643"/>
          <w:tab w:val="num" w:pos="0"/>
        </w:tabs>
        <w:suppressAutoHyphens/>
        <w:ind w:left="284" w:hanging="284"/>
        <w:jc w:val="both"/>
      </w:pPr>
      <w:r w:rsidRPr="00DC0C84">
        <w:t>ustaloną ocenę zachowania wraz z uzasadnieniem.</w:t>
      </w:r>
    </w:p>
    <w:p w:rsidR="001B12C2" w:rsidRPr="00DC0C84" w:rsidRDefault="001B12C2" w:rsidP="00B03105">
      <w:pPr>
        <w:pStyle w:val="Tekstpodstawowywcity"/>
        <w:ind w:left="0" w:firstLine="567"/>
        <w:jc w:val="left"/>
        <w:rPr>
          <w:b/>
          <w:bCs/>
          <w:color w:val="FF0000"/>
        </w:rPr>
      </w:pPr>
      <w:r w:rsidRPr="00DC0C84">
        <w:t>Protokół stanowi załącznik do arkusza ocen ucznia</w:t>
      </w:r>
      <w:r w:rsidRPr="00DC0C84">
        <w:rPr>
          <w:b/>
          <w:bCs/>
          <w:color w:val="FF0000"/>
        </w:rPr>
        <w:t>.</w:t>
      </w:r>
    </w:p>
    <w:p w:rsidR="001B12C2" w:rsidRPr="00DC0C84" w:rsidRDefault="001B12C2" w:rsidP="00933B71">
      <w:pPr>
        <w:pStyle w:val="Standard"/>
        <w:numPr>
          <w:ilvl w:val="0"/>
          <w:numId w:val="237"/>
        </w:numPr>
        <w:tabs>
          <w:tab w:val="left" w:pos="993"/>
        </w:tabs>
        <w:suppressAutoHyphens/>
        <w:ind w:hanging="939"/>
        <w:jc w:val="both"/>
        <w:rPr>
          <w:rFonts w:ascii="Calibri" w:hAnsi="Calibri" w:cs="Calibri"/>
          <w:sz w:val="22"/>
          <w:szCs w:val="22"/>
        </w:rPr>
      </w:pPr>
      <w:r w:rsidRPr="00DC0C84">
        <w:rPr>
          <w:rFonts w:ascii="Calibri" w:hAnsi="Calibri" w:cs="Calibri"/>
          <w:sz w:val="22"/>
          <w:szCs w:val="22"/>
        </w:rPr>
        <w:t>Ocena klasyfikacyjna zachowania nie ma wpływu na:</w:t>
      </w:r>
    </w:p>
    <w:p w:rsidR="001B12C2" w:rsidRPr="00DC0C84" w:rsidRDefault="001B12C2" w:rsidP="00667830">
      <w:pPr>
        <w:numPr>
          <w:ilvl w:val="1"/>
          <w:numId w:val="89"/>
        </w:numPr>
        <w:tabs>
          <w:tab w:val="clear" w:pos="643"/>
          <w:tab w:val="num" w:pos="426"/>
          <w:tab w:val="num" w:pos="567"/>
          <w:tab w:val="left" w:pos="993"/>
        </w:tabs>
        <w:suppressAutoHyphens/>
        <w:spacing w:before="240"/>
        <w:ind w:left="1080" w:hanging="1080"/>
        <w:jc w:val="both"/>
      </w:pPr>
      <w:r w:rsidRPr="00DC0C84">
        <w:t>oceny klasyfikacyjne z zajęć edukacyjnych,</w:t>
      </w:r>
    </w:p>
    <w:p w:rsidR="001B12C2" w:rsidRDefault="001B12C2" w:rsidP="0002521E">
      <w:pPr>
        <w:numPr>
          <w:ilvl w:val="1"/>
          <w:numId w:val="89"/>
        </w:numPr>
        <w:tabs>
          <w:tab w:val="clear" w:pos="643"/>
          <w:tab w:val="num" w:pos="426"/>
          <w:tab w:val="num" w:pos="567"/>
          <w:tab w:val="left" w:pos="993"/>
        </w:tabs>
        <w:suppressAutoHyphens/>
        <w:spacing w:before="240"/>
        <w:ind w:left="1080" w:hanging="1080"/>
        <w:jc w:val="both"/>
      </w:pPr>
      <w:r w:rsidRPr="00DC0C84">
        <w:t>promocję do klasy programowo wyższej lub ukończenie szkoły.</w:t>
      </w:r>
    </w:p>
    <w:p w:rsidR="001B12C2" w:rsidRPr="00702354" w:rsidRDefault="001B12C2" w:rsidP="0002521E">
      <w:pPr>
        <w:tabs>
          <w:tab w:val="num" w:pos="567"/>
          <w:tab w:val="left" w:pos="993"/>
        </w:tabs>
        <w:suppressAutoHyphens/>
        <w:spacing w:before="240"/>
        <w:jc w:val="both"/>
      </w:pPr>
      <w:r>
        <w:tab/>
      </w:r>
      <w:r w:rsidR="00933B71">
        <w:rPr>
          <w:b/>
          <w:bCs/>
        </w:rPr>
        <w:t>18</w:t>
      </w:r>
      <w:r>
        <w:rPr>
          <w:b/>
          <w:bCs/>
        </w:rPr>
        <w:t xml:space="preserve">. </w:t>
      </w:r>
      <w:r w:rsidRPr="00DC0C84">
        <w:rPr>
          <w:color w:val="000000"/>
        </w:rPr>
        <w:t>W klasach I – III ocena klasyfikacyjna zachowania śród</w:t>
      </w:r>
      <w:r>
        <w:rPr>
          <w:color w:val="000000"/>
        </w:rPr>
        <w:t xml:space="preserve">roczna i roczna jest oceną </w:t>
      </w:r>
      <w:r w:rsidRPr="00DC0C84">
        <w:rPr>
          <w:color w:val="000000"/>
        </w:rPr>
        <w:t>opisową</w:t>
      </w:r>
      <w:r w:rsidRPr="00DC0C84">
        <w:t>.</w:t>
      </w:r>
    </w:p>
    <w:p w:rsidR="001B12C2" w:rsidRPr="00DC0C84" w:rsidRDefault="001B12C2" w:rsidP="00B03105"/>
    <w:p w:rsidR="001B12C2" w:rsidRPr="00DC0C84" w:rsidRDefault="001B12C2" w:rsidP="00933B71">
      <w:pPr>
        <w:ind w:firstLine="426"/>
        <w:jc w:val="left"/>
        <w:rPr>
          <w:b/>
          <w:bCs/>
        </w:rPr>
      </w:pPr>
      <w:r w:rsidRPr="00DC0C84">
        <w:rPr>
          <w:b/>
          <w:bCs/>
        </w:rPr>
        <w:t>§ 12</w:t>
      </w:r>
      <w:r>
        <w:rPr>
          <w:b/>
          <w:bCs/>
        </w:rPr>
        <w:t>0.</w:t>
      </w:r>
      <w:r w:rsidRPr="00DC0C84">
        <w:rPr>
          <w:b/>
          <w:bCs/>
        </w:rPr>
        <w:t xml:space="preserve"> Kryteria ocen z zachowania </w:t>
      </w:r>
      <w:r>
        <w:rPr>
          <w:b/>
          <w:bCs/>
        </w:rPr>
        <w:t>w klasach IV-VIII</w:t>
      </w:r>
    </w:p>
    <w:p w:rsidR="001B12C2" w:rsidRPr="00DC0C84" w:rsidRDefault="001B12C2" w:rsidP="00B03105">
      <w:pPr>
        <w:rPr>
          <w:b/>
          <w:bCs/>
        </w:rPr>
      </w:pPr>
    </w:p>
    <w:p w:rsidR="001B12C2" w:rsidRPr="00DC0C84" w:rsidRDefault="001B12C2" w:rsidP="00B03105">
      <w:pPr>
        <w:ind w:firstLine="567"/>
        <w:jc w:val="both"/>
        <w:rPr>
          <w:b/>
          <w:bCs/>
          <w:color w:val="000000"/>
          <w:u w:val="single"/>
        </w:rPr>
      </w:pPr>
      <w:r w:rsidRPr="00DC0C84">
        <w:rPr>
          <w:b/>
          <w:bCs/>
          <w:color w:val="000000"/>
        </w:rPr>
        <w:t>1.</w:t>
      </w:r>
      <w:r w:rsidRPr="00DC0C84">
        <w:rPr>
          <w:b/>
          <w:bCs/>
          <w:color w:val="000000"/>
          <w:u w:val="single"/>
        </w:rPr>
        <w:t>wzorowe</w:t>
      </w:r>
    </w:p>
    <w:p w:rsidR="001B12C2" w:rsidRPr="00DC0C84" w:rsidRDefault="001B12C2" w:rsidP="00B03105">
      <w:pPr>
        <w:jc w:val="both"/>
        <w:rPr>
          <w:color w:val="000000"/>
        </w:rPr>
      </w:pPr>
      <w:r w:rsidRPr="00DC0C84">
        <w:rPr>
          <w:color w:val="000000"/>
        </w:rPr>
        <w:t>Otrzymuje uczeń, który:</w:t>
      </w:r>
    </w:p>
    <w:p w:rsidR="001B12C2" w:rsidRPr="00DC0C84" w:rsidRDefault="001B12C2" w:rsidP="00667830">
      <w:pPr>
        <w:widowControl w:val="0"/>
        <w:numPr>
          <w:ilvl w:val="0"/>
          <w:numId w:val="80"/>
        </w:numPr>
        <w:tabs>
          <w:tab w:val="clear" w:pos="680"/>
          <w:tab w:val="left" w:pos="0"/>
          <w:tab w:val="left" w:pos="426"/>
        </w:tabs>
        <w:suppressAutoHyphens/>
        <w:jc w:val="both"/>
        <w:rPr>
          <w:color w:val="000000"/>
        </w:rPr>
      </w:pPr>
      <w:r w:rsidRPr="00DC0C84">
        <w:rPr>
          <w:color w:val="000000"/>
        </w:rPr>
        <w:t>systematycznie odrabia lekcje, jest zawsze przygotowany do zajęć, osiąga maksymalne oceny do swoich możliwości i zdolności,</w:t>
      </w:r>
    </w:p>
    <w:p w:rsidR="001B12C2" w:rsidRPr="00DC0C84" w:rsidRDefault="001B12C2" w:rsidP="00667830">
      <w:pPr>
        <w:widowControl w:val="0"/>
        <w:numPr>
          <w:ilvl w:val="0"/>
          <w:numId w:val="80"/>
        </w:numPr>
        <w:tabs>
          <w:tab w:val="clear" w:pos="680"/>
          <w:tab w:val="left" w:pos="0"/>
          <w:tab w:val="left" w:pos="426"/>
        </w:tabs>
        <w:suppressAutoHyphens/>
        <w:jc w:val="both"/>
        <w:rPr>
          <w:color w:val="000000"/>
        </w:rPr>
      </w:pPr>
      <w:r w:rsidRPr="00DC0C84">
        <w:rPr>
          <w:color w:val="000000"/>
        </w:rPr>
        <w:t>aktywnie uczestniczy w życiu szkoły: uroczystościach, imprezach, bywa też ich inicjatorem,</w:t>
      </w:r>
    </w:p>
    <w:p w:rsidR="001B12C2" w:rsidRPr="00DC0C84" w:rsidRDefault="001B12C2" w:rsidP="00667830">
      <w:pPr>
        <w:widowControl w:val="0"/>
        <w:numPr>
          <w:ilvl w:val="0"/>
          <w:numId w:val="80"/>
        </w:numPr>
        <w:tabs>
          <w:tab w:val="clear" w:pos="680"/>
          <w:tab w:val="left" w:pos="0"/>
          <w:tab w:val="left" w:pos="426"/>
        </w:tabs>
        <w:suppressAutoHyphens/>
        <w:jc w:val="both"/>
        <w:rPr>
          <w:color w:val="000000"/>
        </w:rPr>
      </w:pPr>
      <w:r w:rsidRPr="00DC0C84">
        <w:rPr>
          <w:color w:val="000000"/>
        </w:rPr>
        <w:t>rozwija swoje zainteresowania poprzez udział w szkolnych i pozaszkolnych kołach zainteresowań,</w:t>
      </w:r>
    </w:p>
    <w:p w:rsidR="001B12C2" w:rsidRPr="00DC0C84" w:rsidRDefault="001B12C2" w:rsidP="00667830">
      <w:pPr>
        <w:widowControl w:val="0"/>
        <w:numPr>
          <w:ilvl w:val="0"/>
          <w:numId w:val="80"/>
        </w:numPr>
        <w:tabs>
          <w:tab w:val="clear" w:pos="680"/>
          <w:tab w:val="left" w:pos="0"/>
          <w:tab w:val="left" w:pos="426"/>
        </w:tabs>
        <w:suppressAutoHyphens/>
        <w:jc w:val="both"/>
        <w:rPr>
          <w:color w:val="000000"/>
        </w:rPr>
      </w:pPr>
      <w:r w:rsidRPr="00DC0C84">
        <w:rPr>
          <w:color w:val="000000"/>
        </w:rPr>
        <w:lastRenderedPageBreak/>
        <w:t>reprezentuje godnie szkołę w konkursach, zawodach sportowych,</w:t>
      </w:r>
    </w:p>
    <w:p w:rsidR="001B12C2" w:rsidRPr="00DC0C84" w:rsidRDefault="001B12C2" w:rsidP="00667830">
      <w:pPr>
        <w:widowControl w:val="0"/>
        <w:numPr>
          <w:ilvl w:val="0"/>
          <w:numId w:val="80"/>
        </w:numPr>
        <w:tabs>
          <w:tab w:val="clear" w:pos="680"/>
          <w:tab w:val="left" w:pos="0"/>
          <w:tab w:val="left" w:pos="426"/>
        </w:tabs>
        <w:suppressAutoHyphens/>
        <w:jc w:val="both"/>
        <w:rPr>
          <w:color w:val="000000"/>
        </w:rPr>
      </w:pPr>
      <w:r w:rsidRPr="00DC0C84">
        <w:rPr>
          <w:color w:val="000000"/>
        </w:rPr>
        <w:t>wywiązuje się bez zastrzeżeń z przydzielonych mu zadań przez szkołę, wychowawcę, organizację,</w:t>
      </w:r>
    </w:p>
    <w:p w:rsidR="001B12C2" w:rsidRPr="00DC0C84" w:rsidRDefault="001B12C2" w:rsidP="00667830">
      <w:pPr>
        <w:widowControl w:val="0"/>
        <w:numPr>
          <w:ilvl w:val="0"/>
          <w:numId w:val="80"/>
        </w:numPr>
        <w:tabs>
          <w:tab w:val="clear" w:pos="680"/>
          <w:tab w:val="left" w:pos="0"/>
          <w:tab w:val="left" w:pos="426"/>
        </w:tabs>
        <w:suppressAutoHyphens/>
        <w:jc w:val="both"/>
        <w:rPr>
          <w:color w:val="000000"/>
        </w:rPr>
      </w:pPr>
      <w:r w:rsidRPr="00DC0C84">
        <w:rPr>
          <w:color w:val="000000"/>
        </w:rPr>
        <w:t>nie opuszcza żadnych zajęć szkolnych bez usprawiedliwienia i nie spóźnia się na lekcje,</w:t>
      </w:r>
    </w:p>
    <w:p w:rsidR="001B12C2" w:rsidRPr="00DC0C84" w:rsidRDefault="001B12C2" w:rsidP="00667830">
      <w:pPr>
        <w:widowControl w:val="0"/>
        <w:numPr>
          <w:ilvl w:val="0"/>
          <w:numId w:val="80"/>
        </w:numPr>
        <w:tabs>
          <w:tab w:val="clear" w:pos="680"/>
          <w:tab w:val="left" w:pos="0"/>
          <w:tab w:val="left" w:pos="426"/>
        </w:tabs>
        <w:suppressAutoHyphens/>
        <w:jc w:val="both"/>
        <w:rPr>
          <w:color w:val="000000"/>
        </w:rPr>
      </w:pPr>
      <w:r w:rsidRPr="00DC0C84">
        <w:rPr>
          <w:color w:val="000000"/>
        </w:rPr>
        <w:t>zachowuje się kulturalnie podczas przerw i reaguje na negatywne postawy kolegów,</w:t>
      </w:r>
    </w:p>
    <w:p w:rsidR="001B12C2" w:rsidRPr="00DC0C84" w:rsidRDefault="001B12C2" w:rsidP="00667830">
      <w:pPr>
        <w:widowControl w:val="0"/>
        <w:numPr>
          <w:ilvl w:val="0"/>
          <w:numId w:val="80"/>
        </w:numPr>
        <w:tabs>
          <w:tab w:val="clear" w:pos="680"/>
          <w:tab w:val="left" w:pos="0"/>
          <w:tab w:val="left" w:pos="426"/>
        </w:tabs>
        <w:suppressAutoHyphens/>
        <w:jc w:val="both"/>
        <w:rPr>
          <w:color w:val="000000"/>
        </w:rPr>
      </w:pPr>
      <w:r w:rsidRPr="00DC0C84">
        <w:rPr>
          <w:color w:val="000000"/>
        </w:rPr>
        <w:t>przejawia troskę o mienie szkoły,</w:t>
      </w:r>
    </w:p>
    <w:p w:rsidR="001B12C2" w:rsidRPr="00DC0C84" w:rsidRDefault="001B12C2" w:rsidP="00667830">
      <w:pPr>
        <w:widowControl w:val="0"/>
        <w:numPr>
          <w:ilvl w:val="0"/>
          <w:numId w:val="80"/>
        </w:numPr>
        <w:tabs>
          <w:tab w:val="clear" w:pos="680"/>
          <w:tab w:val="left" w:pos="0"/>
          <w:tab w:val="left" w:pos="426"/>
        </w:tabs>
        <w:suppressAutoHyphens/>
        <w:jc w:val="both"/>
        <w:rPr>
          <w:color w:val="000000"/>
        </w:rPr>
      </w:pPr>
      <w:r w:rsidRPr="00DC0C84">
        <w:rPr>
          <w:color w:val="000000"/>
        </w:rPr>
        <w:t>zawsze dba o higienę osobistą i estetykę własneg</w:t>
      </w:r>
      <w:r>
        <w:rPr>
          <w:color w:val="000000"/>
        </w:rPr>
        <w:t xml:space="preserve">o wyglądu: nosi obuwie zmienne </w:t>
      </w:r>
      <w:r w:rsidRPr="00DC0C84">
        <w:rPr>
          <w:color w:val="000000"/>
        </w:rPr>
        <w:t xml:space="preserve">i </w:t>
      </w:r>
      <w:r>
        <w:rPr>
          <w:color w:val="000000"/>
        </w:rPr>
        <w:t xml:space="preserve">ma </w:t>
      </w:r>
      <w:r w:rsidRPr="00DC0C84">
        <w:rPr>
          <w:color w:val="000000"/>
        </w:rPr>
        <w:t>schludny wygląd,</w:t>
      </w:r>
    </w:p>
    <w:p w:rsidR="001B12C2" w:rsidRPr="00DC0C84" w:rsidRDefault="001B12C2" w:rsidP="00667830">
      <w:pPr>
        <w:widowControl w:val="0"/>
        <w:numPr>
          <w:ilvl w:val="0"/>
          <w:numId w:val="80"/>
        </w:numPr>
        <w:tabs>
          <w:tab w:val="clear" w:pos="680"/>
          <w:tab w:val="left" w:pos="0"/>
          <w:tab w:val="left" w:pos="426"/>
        </w:tabs>
        <w:suppressAutoHyphens/>
        <w:jc w:val="both"/>
        <w:rPr>
          <w:color w:val="000000"/>
        </w:rPr>
      </w:pPr>
      <w:r w:rsidRPr="00DC0C84">
        <w:rPr>
          <w:color w:val="000000"/>
        </w:rPr>
        <w:t>zawsze przestrzega zasad bezpieczeństwa w szkole i poza nią,</w:t>
      </w:r>
    </w:p>
    <w:p w:rsidR="001B12C2" w:rsidRPr="00DC0C84" w:rsidRDefault="001B12C2" w:rsidP="00667830">
      <w:pPr>
        <w:widowControl w:val="0"/>
        <w:numPr>
          <w:ilvl w:val="0"/>
          <w:numId w:val="80"/>
        </w:numPr>
        <w:tabs>
          <w:tab w:val="clear" w:pos="680"/>
          <w:tab w:val="left" w:pos="0"/>
          <w:tab w:val="left" w:pos="426"/>
        </w:tabs>
        <w:suppressAutoHyphens/>
        <w:jc w:val="both"/>
        <w:rPr>
          <w:color w:val="000000"/>
        </w:rPr>
      </w:pPr>
      <w:r w:rsidRPr="00DC0C84">
        <w:rPr>
          <w:color w:val="000000"/>
        </w:rPr>
        <w:t>nie ulega nałogom (nikotyna, alkohol, narkotyki),</w:t>
      </w:r>
    </w:p>
    <w:p w:rsidR="001B12C2" w:rsidRPr="00DC0C84" w:rsidRDefault="001B12C2" w:rsidP="00667830">
      <w:pPr>
        <w:widowControl w:val="0"/>
        <w:numPr>
          <w:ilvl w:val="0"/>
          <w:numId w:val="80"/>
        </w:numPr>
        <w:tabs>
          <w:tab w:val="clear" w:pos="680"/>
          <w:tab w:val="left" w:pos="0"/>
          <w:tab w:val="left" w:pos="426"/>
        </w:tabs>
        <w:suppressAutoHyphens/>
        <w:jc w:val="both"/>
        <w:rPr>
          <w:color w:val="000000"/>
        </w:rPr>
      </w:pPr>
      <w:r w:rsidRPr="00DC0C84">
        <w:rPr>
          <w:color w:val="000000"/>
        </w:rPr>
        <w:t>reaguje właściwie w sytuacjach zagrażających bezpieczeństwu innym,</w:t>
      </w:r>
    </w:p>
    <w:p w:rsidR="001B12C2" w:rsidRPr="00DC0C84" w:rsidRDefault="001B12C2" w:rsidP="00667830">
      <w:pPr>
        <w:widowControl w:val="0"/>
        <w:numPr>
          <w:ilvl w:val="0"/>
          <w:numId w:val="80"/>
        </w:numPr>
        <w:tabs>
          <w:tab w:val="clear" w:pos="680"/>
          <w:tab w:val="left" w:pos="0"/>
          <w:tab w:val="left" w:pos="426"/>
        </w:tabs>
        <w:suppressAutoHyphens/>
        <w:jc w:val="both"/>
        <w:rPr>
          <w:color w:val="000000"/>
        </w:rPr>
      </w:pPr>
      <w:r w:rsidRPr="00DC0C84">
        <w:rPr>
          <w:color w:val="000000"/>
        </w:rPr>
        <w:t>wykazuje się wysoką kulturą słowa: nie używa wulgaryzmów i obraźliwych słów, gestów, zwraca się po imieniu do kolegów, stosuje zwroty i formuły grzecznościowe,</w:t>
      </w:r>
    </w:p>
    <w:p w:rsidR="001B12C2" w:rsidRPr="00DC0C84" w:rsidRDefault="001B12C2" w:rsidP="00667830">
      <w:pPr>
        <w:widowControl w:val="0"/>
        <w:numPr>
          <w:ilvl w:val="0"/>
          <w:numId w:val="80"/>
        </w:numPr>
        <w:tabs>
          <w:tab w:val="clear" w:pos="680"/>
          <w:tab w:val="left" w:pos="0"/>
          <w:tab w:val="left" w:pos="426"/>
        </w:tabs>
        <w:suppressAutoHyphens/>
        <w:jc w:val="both"/>
        <w:rPr>
          <w:color w:val="000000"/>
        </w:rPr>
      </w:pPr>
      <w:r w:rsidRPr="00DC0C84">
        <w:rPr>
          <w:color w:val="000000"/>
        </w:rPr>
        <w:t>poszerza swój zakres języka ojczystego (literatura, teatr, film),</w:t>
      </w:r>
    </w:p>
    <w:p w:rsidR="001B12C2" w:rsidRPr="00DC0C84" w:rsidRDefault="001B12C2" w:rsidP="00667830">
      <w:pPr>
        <w:widowControl w:val="0"/>
        <w:numPr>
          <w:ilvl w:val="0"/>
          <w:numId w:val="80"/>
        </w:numPr>
        <w:tabs>
          <w:tab w:val="clear" w:pos="680"/>
          <w:tab w:val="left" w:pos="0"/>
          <w:tab w:val="left" w:pos="426"/>
        </w:tabs>
        <w:suppressAutoHyphens/>
        <w:jc w:val="both"/>
        <w:rPr>
          <w:color w:val="000000"/>
        </w:rPr>
      </w:pPr>
      <w:r w:rsidRPr="00DC0C84">
        <w:rPr>
          <w:color w:val="000000"/>
        </w:rPr>
        <w:t>zawsze przestrzega ogólnie przyjętych norm zachowania w miejscach publicznych,</w:t>
      </w:r>
    </w:p>
    <w:p w:rsidR="001B12C2" w:rsidRPr="00DC0C84" w:rsidRDefault="001B12C2" w:rsidP="00667830">
      <w:pPr>
        <w:widowControl w:val="0"/>
        <w:numPr>
          <w:ilvl w:val="0"/>
          <w:numId w:val="80"/>
        </w:numPr>
        <w:tabs>
          <w:tab w:val="clear" w:pos="680"/>
          <w:tab w:val="left" w:pos="0"/>
          <w:tab w:val="left" w:pos="426"/>
        </w:tabs>
        <w:suppressAutoHyphens/>
        <w:jc w:val="both"/>
        <w:rPr>
          <w:color w:val="000000"/>
        </w:rPr>
      </w:pPr>
      <w:r w:rsidRPr="00DC0C84">
        <w:rPr>
          <w:color w:val="000000"/>
        </w:rPr>
        <w:t>w sposób kulturalny przejawia postawę asertywną wobec innych,</w:t>
      </w:r>
    </w:p>
    <w:p w:rsidR="001B12C2" w:rsidRPr="00DC0C84" w:rsidRDefault="001B12C2" w:rsidP="00667830">
      <w:pPr>
        <w:widowControl w:val="0"/>
        <w:numPr>
          <w:ilvl w:val="0"/>
          <w:numId w:val="80"/>
        </w:numPr>
        <w:tabs>
          <w:tab w:val="clear" w:pos="680"/>
          <w:tab w:val="left" w:pos="0"/>
          <w:tab w:val="left" w:pos="426"/>
        </w:tabs>
        <w:suppressAutoHyphens/>
        <w:jc w:val="both"/>
        <w:rPr>
          <w:color w:val="000000"/>
        </w:rPr>
      </w:pPr>
      <w:r w:rsidRPr="00DC0C84">
        <w:rPr>
          <w:color w:val="000000"/>
        </w:rPr>
        <w:t>zawsze, w miarę swoich możliwości, udziela pomocy osobom potrzebującym,</w:t>
      </w:r>
    </w:p>
    <w:p w:rsidR="001B12C2" w:rsidRPr="00DC0C84" w:rsidRDefault="001B12C2" w:rsidP="00667830">
      <w:pPr>
        <w:widowControl w:val="0"/>
        <w:numPr>
          <w:ilvl w:val="0"/>
          <w:numId w:val="80"/>
        </w:numPr>
        <w:tabs>
          <w:tab w:val="clear" w:pos="680"/>
          <w:tab w:val="left" w:pos="0"/>
          <w:tab w:val="left" w:pos="426"/>
        </w:tabs>
        <w:suppressAutoHyphens/>
        <w:jc w:val="both"/>
        <w:rPr>
          <w:color w:val="000000"/>
        </w:rPr>
      </w:pPr>
      <w:r w:rsidRPr="00DC0C84">
        <w:rPr>
          <w:color w:val="000000"/>
        </w:rPr>
        <w:t>przeciwdziała intrygom, obmowom i szykanom w zespole klasowym,</w:t>
      </w:r>
    </w:p>
    <w:p w:rsidR="001B12C2" w:rsidRPr="00DC0C84" w:rsidRDefault="001B12C2" w:rsidP="00667830">
      <w:pPr>
        <w:widowControl w:val="0"/>
        <w:numPr>
          <w:ilvl w:val="0"/>
          <w:numId w:val="80"/>
        </w:numPr>
        <w:tabs>
          <w:tab w:val="clear" w:pos="680"/>
          <w:tab w:val="left" w:pos="0"/>
          <w:tab w:val="left" w:pos="426"/>
        </w:tabs>
        <w:suppressAutoHyphens/>
        <w:jc w:val="both"/>
        <w:rPr>
          <w:color w:val="000000"/>
        </w:rPr>
      </w:pPr>
      <w:r w:rsidRPr="00DC0C84">
        <w:rPr>
          <w:color w:val="000000"/>
        </w:rPr>
        <w:t>jest uczciwy w codziennym postępowaniu (nie kłamie, nie oszukuje),</w:t>
      </w:r>
    </w:p>
    <w:p w:rsidR="001B12C2" w:rsidRDefault="001B12C2" w:rsidP="00667830">
      <w:pPr>
        <w:widowControl w:val="0"/>
        <w:numPr>
          <w:ilvl w:val="0"/>
          <w:numId w:val="80"/>
        </w:numPr>
        <w:tabs>
          <w:tab w:val="clear" w:pos="680"/>
          <w:tab w:val="left" w:pos="0"/>
          <w:tab w:val="left" w:pos="426"/>
        </w:tabs>
        <w:suppressAutoHyphens/>
        <w:jc w:val="both"/>
        <w:rPr>
          <w:color w:val="000000"/>
        </w:rPr>
      </w:pPr>
      <w:r w:rsidRPr="00DC0C84">
        <w:rPr>
          <w:color w:val="000000"/>
        </w:rPr>
        <w:t xml:space="preserve">zawsze okazuje szacunek nauczycielom i innym pracownikom szkoły, znajomym, członkom </w:t>
      </w:r>
      <w:r>
        <w:rPr>
          <w:color w:val="000000"/>
        </w:rPr>
        <w:t>rodziny, kolegom i ich rodzicom.</w:t>
      </w:r>
    </w:p>
    <w:p w:rsidR="001B12C2" w:rsidRPr="00DC0C84" w:rsidRDefault="001B12C2" w:rsidP="00667830">
      <w:pPr>
        <w:widowControl w:val="0"/>
        <w:numPr>
          <w:ilvl w:val="0"/>
          <w:numId w:val="80"/>
        </w:numPr>
        <w:tabs>
          <w:tab w:val="clear" w:pos="680"/>
          <w:tab w:val="left" w:pos="0"/>
          <w:tab w:val="left" w:pos="426"/>
        </w:tabs>
        <w:suppressAutoHyphens/>
        <w:jc w:val="both"/>
        <w:rPr>
          <w:color w:val="000000"/>
        </w:rPr>
      </w:pPr>
      <w:r>
        <w:rPr>
          <w:color w:val="000000"/>
        </w:rPr>
        <w:t>nie spóźnia się.</w:t>
      </w:r>
    </w:p>
    <w:p w:rsidR="001B12C2" w:rsidRPr="00DC0C84" w:rsidRDefault="001B12C2" w:rsidP="00B03105">
      <w:pPr>
        <w:jc w:val="both"/>
        <w:rPr>
          <w:color w:val="000000"/>
        </w:rPr>
      </w:pPr>
    </w:p>
    <w:p w:rsidR="001B12C2" w:rsidRPr="00DC0C84" w:rsidRDefault="001B12C2" w:rsidP="00B03105">
      <w:pPr>
        <w:ind w:firstLine="567"/>
        <w:jc w:val="both"/>
        <w:rPr>
          <w:b/>
          <w:bCs/>
          <w:color w:val="000000"/>
          <w:u w:val="single"/>
        </w:rPr>
      </w:pPr>
      <w:r w:rsidRPr="00DC0C84">
        <w:rPr>
          <w:b/>
          <w:bCs/>
          <w:color w:val="000000"/>
        </w:rPr>
        <w:t>2</w:t>
      </w:r>
      <w:r w:rsidRPr="00DC0C84">
        <w:rPr>
          <w:color w:val="000000"/>
        </w:rPr>
        <w:t xml:space="preserve">. </w:t>
      </w:r>
      <w:r w:rsidRPr="00DC0C84">
        <w:rPr>
          <w:b/>
          <w:bCs/>
          <w:color w:val="000000"/>
          <w:u w:val="single"/>
        </w:rPr>
        <w:t>bardzo dobre</w:t>
      </w:r>
    </w:p>
    <w:p w:rsidR="001B12C2" w:rsidRPr="00DC0C84" w:rsidRDefault="001B12C2" w:rsidP="00B03105">
      <w:pPr>
        <w:jc w:val="both"/>
        <w:rPr>
          <w:color w:val="000000"/>
        </w:rPr>
      </w:pPr>
      <w:r w:rsidRPr="00DC0C84">
        <w:rPr>
          <w:color w:val="000000"/>
        </w:rPr>
        <w:t>Otrzymuje uczeń, który:</w:t>
      </w:r>
    </w:p>
    <w:p w:rsidR="001B12C2" w:rsidRPr="00DC0C84" w:rsidRDefault="001B12C2" w:rsidP="008E0D4D">
      <w:pPr>
        <w:widowControl w:val="0"/>
        <w:numPr>
          <w:ilvl w:val="0"/>
          <w:numId w:val="125"/>
        </w:numPr>
        <w:tabs>
          <w:tab w:val="left" w:pos="426"/>
        </w:tabs>
        <w:suppressAutoHyphens/>
        <w:ind w:left="0" w:firstLine="0"/>
        <w:jc w:val="both"/>
        <w:rPr>
          <w:color w:val="000000"/>
        </w:rPr>
      </w:pPr>
      <w:r w:rsidRPr="00DC0C84">
        <w:rPr>
          <w:color w:val="000000"/>
        </w:rPr>
        <w:t>używa zwrotów grzecznościowych w stosunku do wszystkich pracown</w:t>
      </w:r>
      <w:r>
        <w:rPr>
          <w:color w:val="000000"/>
        </w:rPr>
        <w:t>ików szkoły, kolegów, znajomych,</w:t>
      </w:r>
    </w:p>
    <w:p w:rsidR="001B12C2" w:rsidRPr="00DC0C84" w:rsidRDefault="001B12C2" w:rsidP="008E0D4D">
      <w:pPr>
        <w:widowControl w:val="0"/>
        <w:numPr>
          <w:ilvl w:val="0"/>
          <w:numId w:val="125"/>
        </w:numPr>
        <w:tabs>
          <w:tab w:val="left" w:pos="426"/>
        </w:tabs>
        <w:suppressAutoHyphens/>
        <w:ind w:left="0" w:firstLine="0"/>
        <w:jc w:val="both"/>
        <w:rPr>
          <w:color w:val="000000"/>
        </w:rPr>
      </w:pPr>
      <w:r w:rsidRPr="00DC0C84">
        <w:rPr>
          <w:color w:val="000000"/>
        </w:rPr>
        <w:t>przestrzega wymagań Statutu Szkoły i norm społecznych,</w:t>
      </w:r>
    </w:p>
    <w:p w:rsidR="001B12C2" w:rsidRPr="00DC0C84" w:rsidRDefault="001B12C2" w:rsidP="008E0D4D">
      <w:pPr>
        <w:widowControl w:val="0"/>
        <w:numPr>
          <w:ilvl w:val="0"/>
          <w:numId w:val="125"/>
        </w:numPr>
        <w:tabs>
          <w:tab w:val="left" w:pos="426"/>
        </w:tabs>
        <w:suppressAutoHyphens/>
        <w:ind w:left="0" w:firstLine="0"/>
        <w:jc w:val="both"/>
        <w:rPr>
          <w:color w:val="000000"/>
        </w:rPr>
      </w:pPr>
      <w:r w:rsidRPr="00DC0C84">
        <w:rPr>
          <w:color w:val="000000"/>
        </w:rPr>
        <w:t>p</w:t>
      </w:r>
      <w:r>
        <w:rPr>
          <w:color w:val="000000"/>
        </w:rPr>
        <w:t>rzejawia troskę o mienie szkoły,</w:t>
      </w:r>
    </w:p>
    <w:p w:rsidR="001B12C2" w:rsidRPr="00DC0C84" w:rsidRDefault="001B12C2" w:rsidP="008E0D4D">
      <w:pPr>
        <w:widowControl w:val="0"/>
        <w:numPr>
          <w:ilvl w:val="0"/>
          <w:numId w:val="125"/>
        </w:numPr>
        <w:tabs>
          <w:tab w:val="left" w:pos="426"/>
        </w:tabs>
        <w:suppressAutoHyphens/>
        <w:ind w:left="0" w:firstLine="0"/>
        <w:jc w:val="both"/>
        <w:rPr>
          <w:color w:val="000000"/>
        </w:rPr>
      </w:pPr>
      <w:r w:rsidRPr="00DC0C84">
        <w:rPr>
          <w:color w:val="000000"/>
        </w:rPr>
        <w:t>pom</w:t>
      </w:r>
      <w:r>
        <w:rPr>
          <w:color w:val="000000"/>
        </w:rPr>
        <w:t>aga słabszym i młodszym kolegom,</w:t>
      </w:r>
    </w:p>
    <w:p w:rsidR="001B12C2" w:rsidRPr="00DC0C84" w:rsidRDefault="001B12C2" w:rsidP="008E0D4D">
      <w:pPr>
        <w:widowControl w:val="0"/>
        <w:numPr>
          <w:ilvl w:val="0"/>
          <w:numId w:val="125"/>
        </w:numPr>
        <w:tabs>
          <w:tab w:val="left" w:pos="426"/>
        </w:tabs>
        <w:suppressAutoHyphens/>
        <w:ind w:left="0" w:firstLine="0"/>
        <w:jc w:val="both"/>
        <w:rPr>
          <w:color w:val="000000"/>
        </w:rPr>
      </w:pPr>
      <w:r w:rsidRPr="00DC0C84">
        <w:rPr>
          <w:color w:val="000000"/>
        </w:rPr>
        <w:t xml:space="preserve">nie obraża innych, przeciwstawia się przejawom złego </w:t>
      </w:r>
      <w:r>
        <w:rPr>
          <w:color w:val="000000"/>
        </w:rPr>
        <w:t>zachowania kolegów wobec innych,</w:t>
      </w:r>
    </w:p>
    <w:p w:rsidR="001B12C2" w:rsidRPr="00DC0C84" w:rsidRDefault="001B12C2" w:rsidP="008E0D4D">
      <w:pPr>
        <w:widowControl w:val="0"/>
        <w:numPr>
          <w:ilvl w:val="0"/>
          <w:numId w:val="125"/>
        </w:numPr>
        <w:tabs>
          <w:tab w:val="left" w:pos="426"/>
        </w:tabs>
        <w:suppressAutoHyphens/>
        <w:ind w:left="0" w:firstLine="0"/>
        <w:jc w:val="both"/>
        <w:rPr>
          <w:color w:val="000000"/>
        </w:rPr>
      </w:pPr>
      <w:r w:rsidRPr="00DC0C84">
        <w:rPr>
          <w:color w:val="000000"/>
        </w:rPr>
        <w:t>kulturalnie zachowu</w:t>
      </w:r>
      <w:r>
        <w:rPr>
          <w:color w:val="000000"/>
        </w:rPr>
        <w:t>je się w miejscach publicznych,</w:t>
      </w:r>
    </w:p>
    <w:p w:rsidR="001B12C2" w:rsidRPr="00DC0C84" w:rsidRDefault="001B12C2" w:rsidP="008E0D4D">
      <w:pPr>
        <w:widowControl w:val="0"/>
        <w:numPr>
          <w:ilvl w:val="0"/>
          <w:numId w:val="125"/>
        </w:numPr>
        <w:tabs>
          <w:tab w:val="left" w:pos="426"/>
        </w:tabs>
        <w:suppressAutoHyphens/>
        <w:ind w:left="0" w:firstLine="0"/>
        <w:jc w:val="both"/>
        <w:rPr>
          <w:color w:val="000000"/>
        </w:rPr>
      </w:pPr>
      <w:r w:rsidRPr="00DC0C84">
        <w:rPr>
          <w:color w:val="000000"/>
        </w:rPr>
        <w:t>bierze udział w konkursach, ol</w:t>
      </w:r>
      <w:r>
        <w:rPr>
          <w:color w:val="000000"/>
        </w:rPr>
        <w:t>impiadach i zawodach sportowych,</w:t>
      </w:r>
    </w:p>
    <w:p w:rsidR="001B12C2" w:rsidRPr="00DC0C84" w:rsidRDefault="001B12C2" w:rsidP="008E0D4D">
      <w:pPr>
        <w:widowControl w:val="0"/>
        <w:numPr>
          <w:ilvl w:val="0"/>
          <w:numId w:val="125"/>
        </w:numPr>
        <w:tabs>
          <w:tab w:val="left" w:pos="426"/>
        </w:tabs>
        <w:suppressAutoHyphens/>
        <w:ind w:left="0" w:firstLine="0"/>
        <w:jc w:val="both"/>
        <w:rPr>
          <w:color w:val="000000"/>
        </w:rPr>
      </w:pPr>
      <w:r w:rsidRPr="00DC0C84">
        <w:rPr>
          <w:color w:val="000000"/>
        </w:rPr>
        <w:t>przestrzega zasad bezpie</w:t>
      </w:r>
      <w:r>
        <w:rPr>
          <w:color w:val="000000"/>
        </w:rPr>
        <w:t>czeństwa w szkole i poza szkołą,</w:t>
      </w:r>
    </w:p>
    <w:p w:rsidR="001B12C2" w:rsidRPr="00DC0C84" w:rsidRDefault="001B12C2" w:rsidP="008E0D4D">
      <w:pPr>
        <w:widowControl w:val="0"/>
        <w:numPr>
          <w:ilvl w:val="0"/>
          <w:numId w:val="125"/>
        </w:numPr>
        <w:tabs>
          <w:tab w:val="left" w:pos="426"/>
          <w:tab w:val="left" w:pos="851"/>
        </w:tabs>
        <w:suppressAutoHyphens/>
        <w:ind w:left="0" w:firstLine="0"/>
        <w:jc w:val="both"/>
        <w:rPr>
          <w:color w:val="000000"/>
        </w:rPr>
      </w:pPr>
      <w:r w:rsidRPr="00DC0C84">
        <w:rPr>
          <w:color w:val="000000"/>
        </w:rPr>
        <w:t>prze</w:t>
      </w:r>
      <w:r>
        <w:rPr>
          <w:color w:val="000000"/>
        </w:rPr>
        <w:t>strzega zasad higieny osobistej,</w:t>
      </w:r>
    </w:p>
    <w:p w:rsidR="001B12C2" w:rsidRPr="00DC0C84" w:rsidRDefault="001B12C2" w:rsidP="008E0D4D">
      <w:pPr>
        <w:widowControl w:val="0"/>
        <w:numPr>
          <w:ilvl w:val="0"/>
          <w:numId w:val="125"/>
        </w:numPr>
        <w:tabs>
          <w:tab w:val="left" w:pos="426"/>
          <w:tab w:val="left" w:pos="851"/>
        </w:tabs>
        <w:suppressAutoHyphens/>
        <w:ind w:left="0" w:firstLine="0"/>
        <w:jc w:val="both"/>
        <w:rPr>
          <w:color w:val="000000"/>
        </w:rPr>
      </w:pPr>
      <w:r>
        <w:rPr>
          <w:color w:val="000000"/>
        </w:rPr>
        <w:t>nigdy nie ulega nałogom,</w:t>
      </w:r>
    </w:p>
    <w:p w:rsidR="001B12C2" w:rsidRPr="00DC0C84" w:rsidRDefault="001B12C2" w:rsidP="008E0D4D">
      <w:pPr>
        <w:widowControl w:val="0"/>
        <w:numPr>
          <w:ilvl w:val="0"/>
          <w:numId w:val="125"/>
        </w:numPr>
        <w:tabs>
          <w:tab w:val="left" w:pos="426"/>
          <w:tab w:val="left" w:pos="851"/>
        </w:tabs>
        <w:suppressAutoHyphens/>
        <w:ind w:left="0" w:firstLine="0"/>
        <w:jc w:val="both"/>
        <w:rPr>
          <w:color w:val="000000"/>
        </w:rPr>
      </w:pPr>
      <w:r w:rsidRPr="00DC0C84">
        <w:rPr>
          <w:color w:val="000000"/>
        </w:rPr>
        <w:t>bardzo dobrze wywiązuje się z obowiązków s</w:t>
      </w:r>
      <w:r>
        <w:rPr>
          <w:color w:val="000000"/>
        </w:rPr>
        <w:t>zkolnych,</w:t>
      </w:r>
    </w:p>
    <w:p w:rsidR="001B12C2" w:rsidRPr="00DC0C84" w:rsidRDefault="001B12C2" w:rsidP="008E0D4D">
      <w:pPr>
        <w:widowControl w:val="0"/>
        <w:numPr>
          <w:ilvl w:val="0"/>
          <w:numId w:val="125"/>
        </w:numPr>
        <w:tabs>
          <w:tab w:val="left" w:pos="426"/>
          <w:tab w:val="left" w:pos="851"/>
        </w:tabs>
        <w:suppressAutoHyphens/>
        <w:ind w:left="0" w:firstLine="0"/>
        <w:jc w:val="both"/>
        <w:rPr>
          <w:color w:val="000000"/>
        </w:rPr>
      </w:pPr>
      <w:r w:rsidRPr="00DC0C84">
        <w:rPr>
          <w:color w:val="000000"/>
        </w:rPr>
        <w:t>nie</w:t>
      </w:r>
      <w:r>
        <w:rPr>
          <w:color w:val="000000"/>
        </w:rPr>
        <w:t xml:space="preserve"> spóźnia się na zajęcia szkolne,</w:t>
      </w:r>
    </w:p>
    <w:p w:rsidR="001B12C2" w:rsidRPr="00DC0C84" w:rsidRDefault="001B12C2" w:rsidP="008E0D4D">
      <w:pPr>
        <w:widowControl w:val="0"/>
        <w:numPr>
          <w:ilvl w:val="0"/>
          <w:numId w:val="125"/>
        </w:numPr>
        <w:tabs>
          <w:tab w:val="left" w:pos="426"/>
          <w:tab w:val="left" w:pos="851"/>
        </w:tabs>
        <w:suppressAutoHyphens/>
        <w:ind w:left="0" w:firstLine="0"/>
        <w:jc w:val="both"/>
        <w:rPr>
          <w:color w:val="000000"/>
        </w:rPr>
      </w:pPr>
      <w:r w:rsidRPr="00DC0C84">
        <w:rPr>
          <w:color w:val="000000"/>
        </w:rPr>
        <w:t>zawsze nosi o</w:t>
      </w:r>
      <w:r>
        <w:rPr>
          <w:color w:val="000000"/>
        </w:rPr>
        <w:t>dpowiedni strój, zmienia obuwie,</w:t>
      </w:r>
    </w:p>
    <w:p w:rsidR="001B12C2" w:rsidRPr="00DC0C84" w:rsidRDefault="001B12C2" w:rsidP="008E0D4D">
      <w:pPr>
        <w:widowControl w:val="0"/>
        <w:numPr>
          <w:ilvl w:val="0"/>
          <w:numId w:val="125"/>
        </w:numPr>
        <w:tabs>
          <w:tab w:val="left" w:pos="426"/>
          <w:tab w:val="left" w:pos="851"/>
        </w:tabs>
        <w:suppressAutoHyphens/>
        <w:ind w:left="0" w:firstLine="0"/>
        <w:jc w:val="both"/>
        <w:rPr>
          <w:color w:val="000000"/>
        </w:rPr>
      </w:pPr>
      <w:r w:rsidRPr="00DC0C84">
        <w:rPr>
          <w:color w:val="000000"/>
        </w:rPr>
        <w:t>chętnie udziela się społecznie na rzecz klasy i szkoły.</w:t>
      </w:r>
    </w:p>
    <w:p w:rsidR="00527148" w:rsidRDefault="00527148" w:rsidP="0068486C">
      <w:pPr>
        <w:widowControl w:val="0"/>
        <w:tabs>
          <w:tab w:val="left" w:pos="720"/>
        </w:tabs>
        <w:suppressAutoHyphens/>
        <w:jc w:val="both"/>
        <w:rPr>
          <w:b/>
          <w:bCs/>
          <w:color w:val="000000"/>
        </w:rPr>
      </w:pPr>
    </w:p>
    <w:p w:rsidR="001B12C2" w:rsidRPr="00DC0C84" w:rsidRDefault="001B12C2" w:rsidP="00933B71">
      <w:pPr>
        <w:widowControl w:val="0"/>
        <w:tabs>
          <w:tab w:val="left" w:pos="720"/>
        </w:tabs>
        <w:suppressAutoHyphens/>
        <w:ind w:firstLine="567"/>
        <w:jc w:val="both"/>
        <w:rPr>
          <w:color w:val="000000"/>
        </w:rPr>
      </w:pPr>
      <w:r w:rsidRPr="00DC0C84">
        <w:rPr>
          <w:b/>
          <w:bCs/>
          <w:color w:val="000000"/>
        </w:rPr>
        <w:t>3.</w:t>
      </w:r>
      <w:r w:rsidRPr="00DC0C84">
        <w:rPr>
          <w:b/>
          <w:bCs/>
          <w:color w:val="000000"/>
          <w:u w:val="single"/>
        </w:rPr>
        <w:t xml:space="preserve"> dobre</w:t>
      </w:r>
    </w:p>
    <w:p w:rsidR="001B12C2" w:rsidRPr="00DC0C84" w:rsidRDefault="001B12C2" w:rsidP="00B03105">
      <w:pPr>
        <w:jc w:val="both"/>
        <w:rPr>
          <w:color w:val="000000"/>
        </w:rPr>
      </w:pPr>
      <w:r w:rsidRPr="00DC0C84">
        <w:rPr>
          <w:color w:val="000000"/>
        </w:rPr>
        <w:t>Otrzymuje uczeń, który :</w:t>
      </w:r>
    </w:p>
    <w:p w:rsidR="001B12C2" w:rsidRPr="00DC0C84" w:rsidRDefault="001B12C2" w:rsidP="008E0D4D">
      <w:pPr>
        <w:widowControl w:val="0"/>
        <w:numPr>
          <w:ilvl w:val="0"/>
          <w:numId w:val="126"/>
        </w:numPr>
        <w:tabs>
          <w:tab w:val="left" w:pos="426"/>
        </w:tabs>
        <w:suppressAutoHyphens/>
        <w:ind w:left="0" w:firstLine="0"/>
        <w:jc w:val="both"/>
      </w:pPr>
      <w:r w:rsidRPr="00DC0C84">
        <w:t>spełnia stawiane przed nim wymagania, nie wykazując przy tym inicjatywy własnej,</w:t>
      </w:r>
    </w:p>
    <w:p w:rsidR="001B12C2" w:rsidRPr="00DC0C84" w:rsidRDefault="001B12C2" w:rsidP="008E0D4D">
      <w:pPr>
        <w:widowControl w:val="0"/>
        <w:numPr>
          <w:ilvl w:val="0"/>
          <w:numId w:val="126"/>
        </w:numPr>
        <w:tabs>
          <w:tab w:val="left" w:pos="426"/>
        </w:tabs>
        <w:suppressAutoHyphens/>
        <w:ind w:left="0" w:firstLine="0"/>
        <w:jc w:val="both"/>
      </w:pPr>
      <w:r w:rsidRPr="00DC0C84">
        <w:t>punktualnie przychodzi na lekcje i inne zajęcia,</w:t>
      </w:r>
    </w:p>
    <w:p w:rsidR="001B12C2" w:rsidRPr="00DC0C84" w:rsidRDefault="001B12C2" w:rsidP="008E0D4D">
      <w:pPr>
        <w:widowControl w:val="0"/>
        <w:numPr>
          <w:ilvl w:val="0"/>
          <w:numId w:val="126"/>
        </w:numPr>
        <w:tabs>
          <w:tab w:val="left" w:pos="426"/>
        </w:tabs>
        <w:suppressAutoHyphens/>
        <w:ind w:left="0" w:firstLine="0"/>
        <w:jc w:val="both"/>
      </w:pPr>
      <w:r w:rsidRPr="00DC0C84">
        <w:t>przestrzega zasad dobrego zachowania w kontaktach ze starszymi i rówieśnikami,</w:t>
      </w:r>
    </w:p>
    <w:p w:rsidR="001B12C2" w:rsidRPr="00DC0C84" w:rsidRDefault="001B12C2" w:rsidP="008E0D4D">
      <w:pPr>
        <w:widowControl w:val="0"/>
        <w:numPr>
          <w:ilvl w:val="0"/>
          <w:numId w:val="126"/>
        </w:numPr>
        <w:tabs>
          <w:tab w:val="left" w:pos="426"/>
        </w:tabs>
        <w:suppressAutoHyphens/>
        <w:ind w:left="0" w:firstLine="0"/>
        <w:jc w:val="both"/>
      </w:pPr>
      <w:r w:rsidRPr="00DC0C84">
        <w:t xml:space="preserve">inspirowany przez wychowawcę bądź kolegów uczestniczy w pracach na rzecz klasy </w:t>
      </w:r>
      <w:r w:rsidRPr="00DC0C84">
        <w:br/>
        <w:t>i szkoły,</w:t>
      </w:r>
    </w:p>
    <w:p w:rsidR="001B12C2" w:rsidRPr="00DC0C84" w:rsidRDefault="001B12C2" w:rsidP="008E0D4D">
      <w:pPr>
        <w:widowControl w:val="0"/>
        <w:numPr>
          <w:ilvl w:val="0"/>
          <w:numId w:val="126"/>
        </w:numPr>
        <w:tabs>
          <w:tab w:val="left" w:pos="426"/>
        </w:tabs>
        <w:suppressAutoHyphens/>
        <w:ind w:left="0" w:firstLine="0"/>
        <w:jc w:val="both"/>
      </w:pPr>
      <w:r w:rsidRPr="00DC0C84">
        <w:t>prezentuje pozytywny stosunek do nauczycieli i kolegów;</w:t>
      </w:r>
    </w:p>
    <w:p w:rsidR="001B12C2" w:rsidRPr="00DC0C84" w:rsidRDefault="001B12C2" w:rsidP="008E0D4D">
      <w:pPr>
        <w:widowControl w:val="0"/>
        <w:numPr>
          <w:ilvl w:val="0"/>
          <w:numId w:val="126"/>
        </w:numPr>
        <w:tabs>
          <w:tab w:val="left" w:pos="426"/>
        </w:tabs>
        <w:suppressAutoHyphens/>
        <w:ind w:left="0" w:firstLine="0"/>
        <w:jc w:val="both"/>
      </w:pPr>
      <w:r w:rsidRPr="00DC0C84">
        <w:t>nosi odzież i obuwie wymagane regulaminem szkoły;</w:t>
      </w:r>
    </w:p>
    <w:p w:rsidR="001B12C2" w:rsidRPr="00DC0C84" w:rsidRDefault="001B12C2" w:rsidP="008E0D4D">
      <w:pPr>
        <w:widowControl w:val="0"/>
        <w:numPr>
          <w:ilvl w:val="0"/>
          <w:numId w:val="126"/>
        </w:numPr>
        <w:tabs>
          <w:tab w:val="left" w:pos="426"/>
        </w:tabs>
        <w:suppressAutoHyphens/>
        <w:ind w:left="0" w:firstLine="0"/>
        <w:jc w:val="both"/>
      </w:pPr>
      <w:r w:rsidRPr="00DC0C84">
        <w:t>nie używa wulgaryzmów i słów obraźliwych naruszających godność osobistą;</w:t>
      </w:r>
    </w:p>
    <w:p w:rsidR="001B12C2" w:rsidRPr="00DC0C84" w:rsidRDefault="001B12C2" w:rsidP="008E0D4D">
      <w:pPr>
        <w:widowControl w:val="0"/>
        <w:numPr>
          <w:ilvl w:val="0"/>
          <w:numId w:val="126"/>
        </w:numPr>
        <w:tabs>
          <w:tab w:val="left" w:pos="426"/>
        </w:tabs>
        <w:suppressAutoHyphens/>
        <w:ind w:left="0" w:firstLine="0"/>
        <w:jc w:val="both"/>
      </w:pPr>
      <w:r w:rsidRPr="00DC0C84">
        <w:t>przestrzega przepisów bezpieczeństwa w szkole, w drodze do i ze szkoły, na</w:t>
      </w:r>
      <w:r>
        <w:t xml:space="preserve"> wycieczkach </w:t>
      </w:r>
      <w:r>
        <w:br/>
      </w:r>
      <w:r w:rsidRPr="00DC0C84">
        <w:t>i imprezach szkolnych;</w:t>
      </w:r>
    </w:p>
    <w:p w:rsidR="001B12C2" w:rsidRPr="00DC0C84" w:rsidRDefault="001B12C2" w:rsidP="008E0D4D">
      <w:pPr>
        <w:widowControl w:val="0"/>
        <w:numPr>
          <w:ilvl w:val="0"/>
          <w:numId w:val="126"/>
        </w:numPr>
        <w:tabs>
          <w:tab w:val="left" w:pos="426"/>
        </w:tabs>
        <w:suppressAutoHyphens/>
        <w:ind w:left="0" w:firstLine="0"/>
        <w:jc w:val="both"/>
      </w:pPr>
      <w:r w:rsidRPr="00DC0C84">
        <w:lastRenderedPageBreak/>
        <w:t xml:space="preserve">dba o higienę osobistą i estetykę wyglądu; </w:t>
      </w:r>
    </w:p>
    <w:p w:rsidR="001B12C2" w:rsidRPr="00DC0C84" w:rsidRDefault="001B12C2" w:rsidP="008E0D4D">
      <w:pPr>
        <w:widowControl w:val="0"/>
        <w:numPr>
          <w:ilvl w:val="0"/>
          <w:numId w:val="126"/>
        </w:numPr>
        <w:tabs>
          <w:tab w:val="left" w:pos="426"/>
        </w:tabs>
        <w:suppressAutoHyphens/>
        <w:ind w:left="0" w:firstLine="0"/>
        <w:jc w:val="both"/>
      </w:pPr>
      <w:r w:rsidRPr="00DC0C84">
        <w:t>prawidłowo reaguje w sytuacjach zagrożeniowych;</w:t>
      </w:r>
    </w:p>
    <w:p w:rsidR="001B12C2" w:rsidRPr="00DC0C84" w:rsidRDefault="001B12C2" w:rsidP="008E0D4D">
      <w:pPr>
        <w:widowControl w:val="0"/>
        <w:numPr>
          <w:ilvl w:val="0"/>
          <w:numId w:val="126"/>
        </w:numPr>
        <w:tabs>
          <w:tab w:val="left" w:pos="426"/>
        </w:tabs>
        <w:suppressAutoHyphens/>
        <w:ind w:left="0" w:firstLine="0"/>
        <w:jc w:val="both"/>
      </w:pPr>
      <w:r w:rsidRPr="00DC0C84">
        <w:t>nie ulega nałogom;</w:t>
      </w:r>
    </w:p>
    <w:p w:rsidR="001B12C2" w:rsidRPr="00DC0C84" w:rsidRDefault="001B12C2" w:rsidP="008E0D4D">
      <w:pPr>
        <w:widowControl w:val="0"/>
        <w:numPr>
          <w:ilvl w:val="0"/>
          <w:numId w:val="126"/>
        </w:numPr>
        <w:tabs>
          <w:tab w:val="left" w:pos="426"/>
        </w:tabs>
        <w:suppressAutoHyphens/>
        <w:ind w:left="0" w:firstLine="0"/>
        <w:jc w:val="both"/>
      </w:pPr>
      <w:r w:rsidRPr="00DC0C84">
        <w:t>rozumie i stosuje normy społeczne;</w:t>
      </w:r>
    </w:p>
    <w:p w:rsidR="001B12C2" w:rsidRPr="00DC0C84" w:rsidRDefault="001B12C2" w:rsidP="008E0D4D">
      <w:pPr>
        <w:widowControl w:val="0"/>
        <w:numPr>
          <w:ilvl w:val="0"/>
          <w:numId w:val="126"/>
        </w:numPr>
        <w:tabs>
          <w:tab w:val="left" w:pos="426"/>
        </w:tabs>
        <w:suppressAutoHyphens/>
        <w:ind w:left="0" w:firstLine="0"/>
        <w:jc w:val="both"/>
      </w:pPr>
      <w:r w:rsidRPr="00DC0C84">
        <w:t>szanuje mienie społeczne;</w:t>
      </w:r>
    </w:p>
    <w:p w:rsidR="001B12C2" w:rsidRPr="00DC0C84" w:rsidRDefault="001B12C2" w:rsidP="008E0D4D">
      <w:pPr>
        <w:widowControl w:val="0"/>
        <w:numPr>
          <w:ilvl w:val="0"/>
          <w:numId w:val="126"/>
        </w:numPr>
        <w:tabs>
          <w:tab w:val="left" w:pos="426"/>
        </w:tabs>
        <w:suppressAutoHyphens/>
        <w:ind w:left="0" w:firstLine="0"/>
        <w:jc w:val="both"/>
      </w:pPr>
      <w:r w:rsidRPr="00DC0C84">
        <w:t>przestrzega wymagań regulaminu szkolnego;</w:t>
      </w:r>
    </w:p>
    <w:p w:rsidR="001B12C2" w:rsidRPr="00DC0C84" w:rsidRDefault="001B12C2" w:rsidP="008E0D4D">
      <w:pPr>
        <w:widowControl w:val="0"/>
        <w:numPr>
          <w:ilvl w:val="0"/>
          <w:numId w:val="126"/>
        </w:numPr>
        <w:tabs>
          <w:tab w:val="left" w:pos="426"/>
        </w:tabs>
        <w:suppressAutoHyphens/>
        <w:ind w:left="0" w:firstLine="0"/>
        <w:jc w:val="both"/>
      </w:pPr>
      <w:r w:rsidRPr="00DC0C84">
        <w:t>pozytywnie reaguje na uwagi dyrektora, nauczycieli i innych pracowników szkoły;</w:t>
      </w:r>
    </w:p>
    <w:p w:rsidR="001B12C2" w:rsidRPr="00DC0C84" w:rsidRDefault="001B12C2" w:rsidP="008E0D4D">
      <w:pPr>
        <w:widowControl w:val="0"/>
        <w:numPr>
          <w:ilvl w:val="0"/>
          <w:numId w:val="126"/>
        </w:numPr>
        <w:tabs>
          <w:tab w:val="left" w:pos="426"/>
        </w:tabs>
        <w:suppressAutoHyphens/>
        <w:ind w:left="0" w:firstLine="0"/>
        <w:jc w:val="both"/>
      </w:pPr>
      <w:r w:rsidRPr="00DC0C84">
        <w:t>wykazuje się właściwą kulturą osobistą, właściwym stosunkiem do nauczycieli, kole</w:t>
      </w:r>
      <w:r>
        <w:t xml:space="preserve">gów </w:t>
      </w:r>
      <w:r>
        <w:br/>
      </w:r>
      <w:r w:rsidRPr="00DC0C84">
        <w:t xml:space="preserve">i pracowników szkoły; </w:t>
      </w:r>
    </w:p>
    <w:p w:rsidR="001B12C2" w:rsidRPr="00DC0C84" w:rsidRDefault="001B12C2" w:rsidP="008E0D4D">
      <w:pPr>
        <w:widowControl w:val="0"/>
        <w:numPr>
          <w:ilvl w:val="0"/>
          <w:numId w:val="126"/>
        </w:numPr>
        <w:tabs>
          <w:tab w:val="left" w:pos="426"/>
        </w:tabs>
        <w:suppressAutoHyphens/>
        <w:ind w:left="0" w:firstLine="0"/>
        <w:jc w:val="both"/>
      </w:pPr>
      <w:r w:rsidRPr="00DC0C84">
        <w:t>nie obraża innych osób: słowem, gestem, czynem,</w:t>
      </w:r>
    </w:p>
    <w:p w:rsidR="001B12C2" w:rsidRPr="00DC0C84" w:rsidRDefault="001B12C2" w:rsidP="00B03105">
      <w:pPr>
        <w:widowControl w:val="0"/>
        <w:tabs>
          <w:tab w:val="left" w:pos="720"/>
        </w:tabs>
        <w:suppressAutoHyphens/>
        <w:ind w:firstLine="426"/>
        <w:jc w:val="both"/>
        <w:rPr>
          <w:b/>
          <w:bCs/>
          <w:color w:val="000000"/>
        </w:rPr>
      </w:pPr>
    </w:p>
    <w:p w:rsidR="001B12C2" w:rsidRPr="00DC0C84" w:rsidRDefault="001B12C2" w:rsidP="00B03105">
      <w:pPr>
        <w:ind w:firstLine="567"/>
        <w:jc w:val="both"/>
        <w:rPr>
          <w:b/>
          <w:bCs/>
          <w:color w:val="000000"/>
          <w:u w:val="single"/>
        </w:rPr>
      </w:pPr>
      <w:r w:rsidRPr="00DC0C84">
        <w:rPr>
          <w:b/>
          <w:bCs/>
          <w:color w:val="000000"/>
        </w:rPr>
        <w:t>4</w:t>
      </w:r>
      <w:r>
        <w:rPr>
          <w:color w:val="000000"/>
        </w:rPr>
        <w:t xml:space="preserve">. </w:t>
      </w:r>
      <w:r w:rsidRPr="00DC0C84">
        <w:rPr>
          <w:b/>
          <w:bCs/>
          <w:color w:val="000000"/>
          <w:u w:val="single"/>
        </w:rPr>
        <w:t>poprawne</w:t>
      </w:r>
    </w:p>
    <w:p w:rsidR="001B12C2" w:rsidRPr="00DC0C84" w:rsidRDefault="001B12C2" w:rsidP="00B03105">
      <w:pPr>
        <w:pStyle w:val="Tekstpodstawowy"/>
        <w:rPr>
          <w:rFonts w:cs="Calibri"/>
          <w:color w:val="000000"/>
          <w:sz w:val="22"/>
          <w:szCs w:val="22"/>
        </w:rPr>
      </w:pPr>
      <w:r w:rsidRPr="00DC0C84">
        <w:rPr>
          <w:rFonts w:cs="Calibri"/>
          <w:color w:val="000000"/>
          <w:sz w:val="22"/>
          <w:szCs w:val="22"/>
        </w:rPr>
        <w:t>Otrzymuje uczeń, który:</w:t>
      </w:r>
    </w:p>
    <w:p w:rsidR="001B12C2" w:rsidRPr="00DC0C84" w:rsidRDefault="001B12C2" w:rsidP="008E0D4D">
      <w:pPr>
        <w:pStyle w:val="Tekstpodstawowy"/>
        <w:widowControl w:val="0"/>
        <w:numPr>
          <w:ilvl w:val="0"/>
          <w:numId w:val="127"/>
        </w:numPr>
        <w:tabs>
          <w:tab w:val="left" w:pos="0"/>
          <w:tab w:val="left" w:pos="426"/>
        </w:tabs>
        <w:suppressAutoHyphens/>
        <w:ind w:left="0" w:firstLine="0"/>
        <w:rPr>
          <w:rFonts w:cs="Calibri"/>
          <w:color w:val="000000"/>
          <w:sz w:val="22"/>
          <w:szCs w:val="22"/>
        </w:rPr>
      </w:pPr>
      <w:r w:rsidRPr="00DC0C84">
        <w:rPr>
          <w:rFonts w:cs="Calibri"/>
          <w:color w:val="000000"/>
          <w:sz w:val="22"/>
          <w:szCs w:val="22"/>
        </w:rPr>
        <w:t>sporadycznie lekceważy naukę i inne obowiązki szkolne,</w:t>
      </w:r>
    </w:p>
    <w:p w:rsidR="001B12C2" w:rsidRPr="00DC0C84" w:rsidRDefault="001B12C2" w:rsidP="008E0D4D">
      <w:pPr>
        <w:pStyle w:val="Tekstpodstawowy"/>
        <w:widowControl w:val="0"/>
        <w:numPr>
          <w:ilvl w:val="0"/>
          <w:numId w:val="127"/>
        </w:numPr>
        <w:tabs>
          <w:tab w:val="left" w:pos="0"/>
          <w:tab w:val="left" w:pos="426"/>
        </w:tabs>
        <w:suppressAutoHyphens/>
        <w:ind w:left="0" w:firstLine="0"/>
        <w:rPr>
          <w:rFonts w:cs="Calibri"/>
          <w:color w:val="000000"/>
          <w:sz w:val="22"/>
          <w:szCs w:val="22"/>
        </w:rPr>
      </w:pPr>
      <w:r w:rsidRPr="00DC0C84">
        <w:rPr>
          <w:rFonts w:cs="Calibri"/>
          <w:color w:val="000000"/>
          <w:sz w:val="22"/>
          <w:szCs w:val="22"/>
        </w:rPr>
        <w:t>ma n</w:t>
      </w:r>
      <w:r>
        <w:rPr>
          <w:rFonts w:cs="Calibri"/>
          <w:color w:val="000000"/>
          <w:sz w:val="22"/>
          <w:szCs w:val="22"/>
        </w:rPr>
        <w:t>ieusprawiedliwione maksymalnie 20</w:t>
      </w:r>
      <w:r w:rsidRPr="00DC0C84">
        <w:rPr>
          <w:rFonts w:cs="Calibri"/>
          <w:color w:val="000000"/>
          <w:sz w:val="22"/>
          <w:szCs w:val="22"/>
        </w:rPr>
        <w:t xml:space="preserve"> godzin lekcyjnych,</w:t>
      </w:r>
    </w:p>
    <w:p w:rsidR="001B12C2" w:rsidRPr="00DC0C84" w:rsidRDefault="001B12C2" w:rsidP="008E0D4D">
      <w:pPr>
        <w:pStyle w:val="Tekstpodstawowy"/>
        <w:widowControl w:val="0"/>
        <w:numPr>
          <w:ilvl w:val="0"/>
          <w:numId w:val="127"/>
        </w:numPr>
        <w:tabs>
          <w:tab w:val="left" w:pos="0"/>
          <w:tab w:val="left" w:pos="426"/>
        </w:tabs>
        <w:suppressAutoHyphens/>
        <w:ind w:left="0" w:firstLine="0"/>
        <w:rPr>
          <w:rFonts w:cs="Calibri"/>
          <w:color w:val="000000"/>
          <w:sz w:val="22"/>
          <w:szCs w:val="22"/>
        </w:rPr>
      </w:pPr>
      <w:r w:rsidRPr="00DC0C84">
        <w:rPr>
          <w:rFonts w:cs="Calibri"/>
          <w:color w:val="000000"/>
          <w:sz w:val="22"/>
          <w:szCs w:val="22"/>
        </w:rPr>
        <w:t>sporadycznie spóźnia się na lekcje,</w:t>
      </w:r>
    </w:p>
    <w:p w:rsidR="001B12C2" w:rsidRPr="00DC0C84" w:rsidRDefault="001B12C2" w:rsidP="008E0D4D">
      <w:pPr>
        <w:pStyle w:val="Tekstpodstawowy"/>
        <w:widowControl w:val="0"/>
        <w:numPr>
          <w:ilvl w:val="0"/>
          <w:numId w:val="127"/>
        </w:numPr>
        <w:tabs>
          <w:tab w:val="left" w:pos="0"/>
          <w:tab w:val="left" w:pos="426"/>
        </w:tabs>
        <w:suppressAutoHyphens/>
        <w:ind w:left="0" w:firstLine="0"/>
        <w:rPr>
          <w:rFonts w:cs="Calibri"/>
          <w:color w:val="000000"/>
          <w:sz w:val="22"/>
          <w:szCs w:val="22"/>
        </w:rPr>
      </w:pPr>
      <w:r w:rsidRPr="00DC0C84">
        <w:rPr>
          <w:rFonts w:cs="Calibri"/>
          <w:color w:val="000000"/>
          <w:sz w:val="22"/>
          <w:szCs w:val="22"/>
        </w:rPr>
        <w:t>nie angażuje się w pracę na rzecz szkoły, klasy,</w:t>
      </w:r>
    </w:p>
    <w:p w:rsidR="001B12C2" w:rsidRPr="00DC0C84" w:rsidRDefault="001B12C2" w:rsidP="008E0D4D">
      <w:pPr>
        <w:pStyle w:val="Tekstpodstawowy"/>
        <w:widowControl w:val="0"/>
        <w:numPr>
          <w:ilvl w:val="0"/>
          <w:numId w:val="127"/>
        </w:numPr>
        <w:tabs>
          <w:tab w:val="left" w:pos="0"/>
          <w:tab w:val="left" w:pos="426"/>
        </w:tabs>
        <w:suppressAutoHyphens/>
        <w:ind w:left="0" w:firstLine="0"/>
        <w:rPr>
          <w:rFonts w:cs="Calibri"/>
          <w:color w:val="000000"/>
          <w:sz w:val="22"/>
          <w:szCs w:val="22"/>
        </w:rPr>
      </w:pPr>
      <w:r w:rsidRPr="00DC0C84">
        <w:rPr>
          <w:rFonts w:cs="Calibri"/>
          <w:color w:val="000000"/>
          <w:sz w:val="22"/>
          <w:szCs w:val="22"/>
        </w:rPr>
        <w:t>zdarza się, że jest nieuczciwy w codziennym postępowaniu,</w:t>
      </w:r>
    </w:p>
    <w:p w:rsidR="001B12C2" w:rsidRPr="00DC0C84" w:rsidRDefault="001B12C2" w:rsidP="008E0D4D">
      <w:pPr>
        <w:pStyle w:val="Tekstpodstawowy"/>
        <w:widowControl w:val="0"/>
        <w:numPr>
          <w:ilvl w:val="0"/>
          <w:numId w:val="127"/>
        </w:numPr>
        <w:tabs>
          <w:tab w:val="left" w:pos="0"/>
          <w:tab w:val="left" w:pos="426"/>
        </w:tabs>
        <w:suppressAutoHyphens/>
        <w:ind w:left="0" w:firstLine="0"/>
        <w:rPr>
          <w:rFonts w:cs="Calibri"/>
          <w:color w:val="000000"/>
          <w:sz w:val="22"/>
          <w:szCs w:val="22"/>
        </w:rPr>
      </w:pPr>
      <w:r w:rsidRPr="00DC0C84">
        <w:rPr>
          <w:rFonts w:cs="Calibri"/>
          <w:color w:val="000000"/>
          <w:sz w:val="22"/>
          <w:szCs w:val="22"/>
        </w:rPr>
        <w:t>zdarza mu się nie szanować podręczników szkolnych, pomocy naukowych, sprzętu szkolnego,</w:t>
      </w:r>
    </w:p>
    <w:p w:rsidR="001B12C2" w:rsidRPr="00DC0C84" w:rsidRDefault="001B12C2" w:rsidP="008E0D4D">
      <w:pPr>
        <w:pStyle w:val="Tekstpodstawowy"/>
        <w:widowControl w:val="0"/>
        <w:numPr>
          <w:ilvl w:val="0"/>
          <w:numId w:val="127"/>
        </w:numPr>
        <w:tabs>
          <w:tab w:val="left" w:pos="0"/>
          <w:tab w:val="left" w:pos="426"/>
        </w:tabs>
        <w:suppressAutoHyphens/>
        <w:ind w:left="0" w:firstLine="0"/>
        <w:rPr>
          <w:rFonts w:cs="Calibri"/>
          <w:color w:val="000000"/>
          <w:sz w:val="22"/>
          <w:szCs w:val="22"/>
        </w:rPr>
      </w:pPr>
      <w:r w:rsidRPr="00DC0C84">
        <w:rPr>
          <w:rFonts w:cs="Calibri"/>
          <w:color w:val="000000"/>
          <w:sz w:val="22"/>
          <w:szCs w:val="22"/>
        </w:rPr>
        <w:t>zdarza mu się zapominać tarczy i wymaganego stroju,</w:t>
      </w:r>
    </w:p>
    <w:p w:rsidR="001B12C2" w:rsidRPr="00DC0C84" w:rsidRDefault="001B12C2" w:rsidP="008E0D4D">
      <w:pPr>
        <w:pStyle w:val="Tekstpodstawowy"/>
        <w:widowControl w:val="0"/>
        <w:numPr>
          <w:ilvl w:val="0"/>
          <w:numId w:val="127"/>
        </w:numPr>
        <w:tabs>
          <w:tab w:val="left" w:pos="0"/>
          <w:tab w:val="left" w:pos="426"/>
        </w:tabs>
        <w:suppressAutoHyphens/>
        <w:ind w:left="0" w:firstLine="0"/>
        <w:rPr>
          <w:rFonts w:cs="Calibri"/>
          <w:color w:val="000000"/>
          <w:sz w:val="22"/>
          <w:szCs w:val="22"/>
        </w:rPr>
      </w:pPr>
      <w:r w:rsidRPr="00DC0C84">
        <w:rPr>
          <w:rFonts w:cs="Calibri"/>
          <w:color w:val="000000"/>
          <w:sz w:val="22"/>
          <w:szCs w:val="22"/>
        </w:rPr>
        <w:t>sporadycznie uczestniczy w akademiach szkolnych,</w:t>
      </w:r>
    </w:p>
    <w:p w:rsidR="001B12C2" w:rsidRPr="00DC0C84" w:rsidRDefault="001B12C2" w:rsidP="008E0D4D">
      <w:pPr>
        <w:pStyle w:val="Tekstpodstawowy"/>
        <w:widowControl w:val="0"/>
        <w:numPr>
          <w:ilvl w:val="0"/>
          <w:numId w:val="127"/>
        </w:numPr>
        <w:tabs>
          <w:tab w:val="left" w:pos="0"/>
          <w:tab w:val="left" w:pos="426"/>
        </w:tabs>
        <w:suppressAutoHyphens/>
        <w:ind w:left="0" w:firstLine="0"/>
        <w:rPr>
          <w:rFonts w:cs="Calibri"/>
          <w:color w:val="000000"/>
          <w:sz w:val="22"/>
          <w:szCs w:val="22"/>
        </w:rPr>
      </w:pPr>
      <w:r w:rsidRPr="00DC0C84">
        <w:rPr>
          <w:rFonts w:cs="Calibri"/>
          <w:color w:val="000000"/>
          <w:sz w:val="22"/>
          <w:szCs w:val="22"/>
        </w:rPr>
        <w:t>czasem używa wulgaryzmów i słów obraźliwych przy jednoczesnym wyrażeniu chęci naprawienia swojego błędu,</w:t>
      </w:r>
    </w:p>
    <w:p w:rsidR="001B12C2" w:rsidRPr="00DC0C84" w:rsidRDefault="001B12C2" w:rsidP="008E0D4D">
      <w:pPr>
        <w:pStyle w:val="Tekstpodstawowy"/>
        <w:widowControl w:val="0"/>
        <w:numPr>
          <w:ilvl w:val="0"/>
          <w:numId w:val="127"/>
        </w:numPr>
        <w:tabs>
          <w:tab w:val="left" w:pos="0"/>
          <w:tab w:val="left" w:pos="426"/>
        </w:tabs>
        <w:suppressAutoHyphens/>
        <w:ind w:left="0" w:firstLine="0"/>
        <w:rPr>
          <w:rFonts w:cs="Calibri"/>
          <w:color w:val="000000"/>
          <w:sz w:val="22"/>
          <w:szCs w:val="22"/>
        </w:rPr>
      </w:pPr>
      <w:r w:rsidRPr="00DC0C84">
        <w:rPr>
          <w:rFonts w:cs="Calibri"/>
          <w:color w:val="000000"/>
          <w:sz w:val="22"/>
          <w:szCs w:val="22"/>
        </w:rPr>
        <w:t>zdarza mu się łamać przepisy bezpieczeństwa w szkole i poza nią,</w:t>
      </w:r>
    </w:p>
    <w:p w:rsidR="001B12C2" w:rsidRPr="00DC0C84" w:rsidRDefault="001B12C2" w:rsidP="008E0D4D">
      <w:pPr>
        <w:pStyle w:val="Tekstpodstawowy"/>
        <w:widowControl w:val="0"/>
        <w:numPr>
          <w:ilvl w:val="0"/>
          <w:numId w:val="127"/>
        </w:numPr>
        <w:tabs>
          <w:tab w:val="left" w:pos="0"/>
          <w:tab w:val="left" w:pos="426"/>
        </w:tabs>
        <w:suppressAutoHyphens/>
        <w:ind w:left="0" w:firstLine="0"/>
        <w:rPr>
          <w:rFonts w:cs="Calibri"/>
          <w:color w:val="000000"/>
          <w:sz w:val="22"/>
          <w:szCs w:val="22"/>
        </w:rPr>
      </w:pPr>
      <w:r w:rsidRPr="00DC0C84">
        <w:rPr>
          <w:rFonts w:cs="Calibri"/>
          <w:color w:val="000000"/>
          <w:sz w:val="22"/>
          <w:szCs w:val="22"/>
        </w:rPr>
        <w:t>zdarza się, że zaniedbuje higienę osobistą,</w:t>
      </w:r>
    </w:p>
    <w:p w:rsidR="001B12C2" w:rsidRPr="00DC0C84" w:rsidRDefault="001B12C2" w:rsidP="008E0D4D">
      <w:pPr>
        <w:pStyle w:val="Tekstpodstawowy"/>
        <w:widowControl w:val="0"/>
        <w:numPr>
          <w:ilvl w:val="0"/>
          <w:numId w:val="127"/>
        </w:numPr>
        <w:tabs>
          <w:tab w:val="left" w:pos="0"/>
          <w:tab w:val="left" w:pos="426"/>
        </w:tabs>
        <w:suppressAutoHyphens/>
        <w:ind w:left="0" w:firstLine="0"/>
        <w:rPr>
          <w:rFonts w:cs="Calibri"/>
          <w:color w:val="000000"/>
          <w:sz w:val="22"/>
          <w:szCs w:val="22"/>
        </w:rPr>
      </w:pPr>
      <w:r w:rsidRPr="00DC0C84">
        <w:rPr>
          <w:rFonts w:cs="Calibri"/>
          <w:color w:val="000000"/>
          <w:sz w:val="22"/>
          <w:szCs w:val="22"/>
        </w:rPr>
        <w:t>czasami zapomina obuwia zmiennego,</w:t>
      </w:r>
    </w:p>
    <w:p w:rsidR="001B12C2" w:rsidRPr="00DC0C84" w:rsidRDefault="001B12C2" w:rsidP="008E0D4D">
      <w:pPr>
        <w:pStyle w:val="Tekstpodstawowy"/>
        <w:widowControl w:val="0"/>
        <w:numPr>
          <w:ilvl w:val="0"/>
          <w:numId w:val="127"/>
        </w:numPr>
        <w:tabs>
          <w:tab w:val="left" w:pos="0"/>
          <w:tab w:val="left" w:pos="426"/>
        </w:tabs>
        <w:suppressAutoHyphens/>
        <w:ind w:left="0" w:firstLine="0"/>
        <w:rPr>
          <w:rFonts w:cs="Calibri"/>
          <w:color w:val="000000"/>
          <w:sz w:val="22"/>
          <w:szCs w:val="22"/>
        </w:rPr>
      </w:pPr>
      <w:r w:rsidRPr="00DC0C84">
        <w:rPr>
          <w:rFonts w:cs="Calibri"/>
          <w:color w:val="000000"/>
          <w:sz w:val="22"/>
          <w:szCs w:val="22"/>
        </w:rPr>
        <w:t>na uwagi nauczyciela reaguje pozytywnie,</w:t>
      </w:r>
    </w:p>
    <w:p w:rsidR="001B12C2" w:rsidRPr="00DC0C84" w:rsidRDefault="001B12C2" w:rsidP="008E0D4D">
      <w:pPr>
        <w:pStyle w:val="Tekstpodstawowy"/>
        <w:widowControl w:val="0"/>
        <w:numPr>
          <w:ilvl w:val="0"/>
          <w:numId w:val="127"/>
        </w:numPr>
        <w:tabs>
          <w:tab w:val="left" w:pos="0"/>
          <w:tab w:val="left" w:pos="426"/>
        </w:tabs>
        <w:suppressAutoHyphens/>
        <w:ind w:left="0" w:firstLine="0"/>
        <w:rPr>
          <w:rFonts w:cs="Calibri"/>
          <w:color w:val="000000"/>
          <w:sz w:val="22"/>
          <w:szCs w:val="22"/>
        </w:rPr>
      </w:pPr>
      <w:r w:rsidRPr="00DC0C84">
        <w:rPr>
          <w:rFonts w:cs="Calibri"/>
          <w:color w:val="000000"/>
          <w:sz w:val="22"/>
          <w:szCs w:val="22"/>
        </w:rPr>
        <w:t>nie wszczyna bójek, nie uczestniczy w nich,</w:t>
      </w:r>
    </w:p>
    <w:p w:rsidR="001B12C2" w:rsidRPr="00DC0C84" w:rsidRDefault="001B12C2" w:rsidP="008E0D4D">
      <w:pPr>
        <w:pStyle w:val="Tekstpodstawowy"/>
        <w:widowControl w:val="0"/>
        <w:numPr>
          <w:ilvl w:val="0"/>
          <w:numId w:val="127"/>
        </w:numPr>
        <w:tabs>
          <w:tab w:val="left" w:pos="0"/>
          <w:tab w:val="left" w:pos="426"/>
        </w:tabs>
        <w:suppressAutoHyphens/>
        <w:ind w:left="0" w:firstLine="0"/>
        <w:rPr>
          <w:rFonts w:cs="Calibri"/>
          <w:color w:val="000000"/>
          <w:sz w:val="22"/>
          <w:szCs w:val="22"/>
        </w:rPr>
      </w:pPr>
      <w:r w:rsidRPr="00DC0C84">
        <w:rPr>
          <w:rFonts w:cs="Calibri"/>
          <w:color w:val="000000"/>
          <w:sz w:val="22"/>
          <w:szCs w:val="22"/>
        </w:rPr>
        <w:t>nie przeszkadza w prowadzeniu zajęć,</w:t>
      </w:r>
    </w:p>
    <w:p w:rsidR="001B12C2" w:rsidRPr="00DC0C84" w:rsidRDefault="001B12C2" w:rsidP="008E0D4D">
      <w:pPr>
        <w:pStyle w:val="Tekstpodstawowy"/>
        <w:widowControl w:val="0"/>
        <w:numPr>
          <w:ilvl w:val="0"/>
          <w:numId w:val="127"/>
        </w:numPr>
        <w:tabs>
          <w:tab w:val="left" w:pos="0"/>
          <w:tab w:val="left" w:pos="426"/>
        </w:tabs>
        <w:suppressAutoHyphens/>
        <w:ind w:left="0" w:firstLine="0"/>
        <w:rPr>
          <w:rFonts w:cs="Calibri"/>
          <w:color w:val="000000"/>
          <w:sz w:val="22"/>
          <w:szCs w:val="22"/>
        </w:rPr>
      </w:pPr>
      <w:r w:rsidRPr="00DC0C84">
        <w:rPr>
          <w:rFonts w:cs="Calibri"/>
          <w:color w:val="000000"/>
          <w:sz w:val="22"/>
          <w:szCs w:val="22"/>
        </w:rPr>
        <w:t>poprawnie odnosi się do nauczycieli, uczniów i pracowników szkoły,</w:t>
      </w:r>
    </w:p>
    <w:p w:rsidR="001B12C2" w:rsidRPr="00DC0C84" w:rsidRDefault="001B12C2" w:rsidP="008E0D4D">
      <w:pPr>
        <w:pStyle w:val="Tekstpodstawowy"/>
        <w:widowControl w:val="0"/>
        <w:numPr>
          <w:ilvl w:val="0"/>
          <w:numId w:val="127"/>
        </w:numPr>
        <w:tabs>
          <w:tab w:val="left" w:pos="0"/>
          <w:tab w:val="left" w:pos="426"/>
        </w:tabs>
        <w:suppressAutoHyphens/>
        <w:ind w:left="0" w:firstLine="0"/>
        <w:rPr>
          <w:rFonts w:cs="Calibri"/>
          <w:color w:val="000000"/>
          <w:sz w:val="22"/>
          <w:szCs w:val="22"/>
        </w:rPr>
      </w:pPr>
      <w:r w:rsidRPr="00DC0C84">
        <w:rPr>
          <w:rFonts w:cs="Calibri"/>
          <w:color w:val="000000"/>
          <w:sz w:val="22"/>
          <w:szCs w:val="22"/>
        </w:rPr>
        <w:t>używa zwrotów grzecznościowych,</w:t>
      </w:r>
    </w:p>
    <w:p w:rsidR="001B12C2" w:rsidRPr="00DC0C84" w:rsidRDefault="001B12C2" w:rsidP="008E0D4D">
      <w:pPr>
        <w:pStyle w:val="Tekstpodstawowy"/>
        <w:widowControl w:val="0"/>
        <w:numPr>
          <w:ilvl w:val="0"/>
          <w:numId w:val="127"/>
        </w:numPr>
        <w:tabs>
          <w:tab w:val="left" w:pos="0"/>
          <w:tab w:val="left" w:pos="426"/>
        </w:tabs>
        <w:suppressAutoHyphens/>
        <w:ind w:left="0" w:firstLine="0"/>
        <w:rPr>
          <w:rFonts w:cs="Calibri"/>
          <w:color w:val="000000"/>
          <w:sz w:val="22"/>
          <w:szCs w:val="22"/>
        </w:rPr>
      </w:pPr>
      <w:r w:rsidRPr="00DC0C84">
        <w:rPr>
          <w:rFonts w:cs="Calibri"/>
          <w:color w:val="000000"/>
          <w:sz w:val="22"/>
          <w:szCs w:val="22"/>
        </w:rPr>
        <w:t>czasem pomaga koleżankom i kolegom.</w:t>
      </w:r>
    </w:p>
    <w:p w:rsidR="001B12C2" w:rsidRPr="00DC0C84" w:rsidRDefault="001B12C2" w:rsidP="00B03105">
      <w:pPr>
        <w:jc w:val="both"/>
        <w:rPr>
          <w:strike/>
          <w:color w:val="000000"/>
        </w:rPr>
      </w:pPr>
    </w:p>
    <w:p w:rsidR="001B12C2" w:rsidRPr="00DC0C84" w:rsidRDefault="001B12C2" w:rsidP="00B03105">
      <w:pPr>
        <w:ind w:firstLine="567"/>
        <w:jc w:val="both"/>
        <w:rPr>
          <w:b/>
          <w:bCs/>
          <w:color w:val="000000"/>
          <w:u w:val="single"/>
        </w:rPr>
      </w:pPr>
      <w:r w:rsidRPr="00DC0C84">
        <w:rPr>
          <w:b/>
          <w:bCs/>
          <w:color w:val="000000"/>
        </w:rPr>
        <w:t>5</w:t>
      </w:r>
      <w:r w:rsidRPr="00DC0C84">
        <w:rPr>
          <w:color w:val="000000"/>
        </w:rPr>
        <w:t xml:space="preserve">.  </w:t>
      </w:r>
      <w:r w:rsidRPr="00DC0C84">
        <w:rPr>
          <w:b/>
          <w:bCs/>
          <w:color w:val="000000"/>
          <w:u w:val="single"/>
        </w:rPr>
        <w:t>nieodpowiednie</w:t>
      </w:r>
    </w:p>
    <w:p w:rsidR="001B12C2" w:rsidRPr="00DC0C84" w:rsidRDefault="001B12C2" w:rsidP="00B03105">
      <w:pPr>
        <w:jc w:val="both"/>
        <w:rPr>
          <w:color w:val="000000"/>
        </w:rPr>
      </w:pPr>
      <w:r w:rsidRPr="00DC0C84">
        <w:rPr>
          <w:color w:val="000000"/>
        </w:rPr>
        <w:t>Otrzymuje uczeń, który:</w:t>
      </w:r>
    </w:p>
    <w:p w:rsidR="001B12C2" w:rsidRPr="00DC0C84" w:rsidRDefault="001B12C2" w:rsidP="008E0D4D">
      <w:pPr>
        <w:pStyle w:val="Listapunktowana21"/>
        <w:numPr>
          <w:ilvl w:val="0"/>
          <w:numId w:val="124"/>
        </w:numPr>
        <w:tabs>
          <w:tab w:val="clear" w:pos="0"/>
          <w:tab w:val="left" w:pos="567"/>
        </w:tabs>
        <w:ind w:left="709" w:hanging="709"/>
        <w:rPr>
          <w:sz w:val="22"/>
          <w:szCs w:val="22"/>
        </w:rPr>
      </w:pPr>
      <w:r w:rsidRPr="00DC0C84">
        <w:rPr>
          <w:sz w:val="22"/>
          <w:szCs w:val="22"/>
        </w:rPr>
        <w:t xml:space="preserve"> jest niezdyscyplinowany i arogancki, przeszkadza w prowadzeniu lekcji,</w:t>
      </w:r>
    </w:p>
    <w:p w:rsidR="001B12C2" w:rsidRPr="00DC0C84" w:rsidRDefault="001B12C2" w:rsidP="008E0D4D">
      <w:pPr>
        <w:pStyle w:val="Listapunktowana21"/>
        <w:numPr>
          <w:ilvl w:val="0"/>
          <w:numId w:val="124"/>
        </w:numPr>
        <w:tabs>
          <w:tab w:val="clear" w:pos="0"/>
          <w:tab w:val="left" w:pos="567"/>
        </w:tabs>
        <w:ind w:left="709" w:hanging="709"/>
        <w:rPr>
          <w:sz w:val="22"/>
          <w:szCs w:val="22"/>
        </w:rPr>
      </w:pPr>
      <w:r w:rsidRPr="00DC0C84">
        <w:rPr>
          <w:sz w:val="22"/>
          <w:szCs w:val="22"/>
        </w:rPr>
        <w:t xml:space="preserve"> wielokrotnie spóźnia się na lekcje,</w:t>
      </w:r>
    </w:p>
    <w:p w:rsidR="001B12C2" w:rsidRPr="00DC0C84" w:rsidRDefault="001B12C2" w:rsidP="008E0D4D">
      <w:pPr>
        <w:pStyle w:val="Listapunktowana21"/>
        <w:numPr>
          <w:ilvl w:val="0"/>
          <w:numId w:val="124"/>
        </w:numPr>
        <w:tabs>
          <w:tab w:val="clear" w:pos="0"/>
          <w:tab w:val="left" w:pos="567"/>
        </w:tabs>
        <w:ind w:left="709" w:hanging="709"/>
        <w:rPr>
          <w:sz w:val="22"/>
          <w:szCs w:val="22"/>
        </w:rPr>
      </w:pPr>
      <w:r>
        <w:rPr>
          <w:sz w:val="22"/>
          <w:szCs w:val="22"/>
        </w:rPr>
        <w:t xml:space="preserve"> opuścił więcej niż 20</w:t>
      </w:r>
      <w:r w:rsidRPr="00DC0C84">
        <w:rPr>
          <w:sz w:val="22"/>
          <w:szCs w:val="22"/>
        </w:rPr>
        <w:t xml:space="preserve"> godzin bez usprawiedliwienia,</w:t>
      </w:r>
    </w:p>
    <w:p w:rsidR="001B12C2" w:rsidRPr="00DC0C84" w:rsidRDefault="001B12C2" w:rsidP="008E0D4D">
      <w:pPr>
        <w:pStyle w:val="Listapunktowana21"/>
        <w:numPr>
          <w:ilvl w:val="0"/>
          <w:numId w:val="124"/>
        </w:numPr>
        <w:tabs>
          <w:tab w:val="clear" w:pos="0"/>
          <w:tab w:val="left" w:pos="567"/>
        </w:tabs>
        <w:ind w:left="709" w:hanging="709"/>
        <w:rPr>
          <w:sz w:val="22"/>
          <w:szCs w:val="22"/>
        </w:rPr>
      </w:pPr>
      <w:r w:rsidRPr="00DC0C84">
        <w:rPr>
          <w:sz w:val="22"/>
          <w:szCs w:val="22"/>
        </w:rPr>
        <w:t xml:space="preserve"> często nie odrabia zadań domowych, nie przygotowuje się do lekcji,</w:t>
      </w:r>
    </w:p>
    <w:p w:rsidR="001B12C2" w:rsidRPr="00DC0C84" w:rsidRDefault="001B12C2" w:rsidP="008E0D4D">
      <w:pPr>
        <w:pStyle w:val="Listapunktowana21"/>
        <w:numPr>
          <w:ilvl w:val="0"/>
          <w:numId w:val="124"/>
        </w:numPr>
        <w:tabs>
          <w:tab w:val="clear" w:pos="0"/>
          <w:tab w:val="left" w:pos="567"/>
        </w:tabs>
        <w:ind w:left="709" w:hanging="709"/>
        <w:rPr>
          <w:sz w:val="22"/>
          <w:szCs w:val="22"/>
        </w:rPr>
      </w:pPr>
      <w:r>
        <w:rPr>
          <w:sz w:val="22"/>
          <w:szCs w:val="22"/>
        </w:rPr>
        <w:t xml:space="preserve"> nie nosi </w:t>
      </w:r>
      <w:r w:rsidRPr="00DC0C84">
        <w:rPr>
          <w:sz w:val="22"/>
          <w:szCs w:val="22"/>
        </w:rPr>
        <w:t>obuwia zamiennego, jego ubiór i fryzura budzą zastrzeżenia,</w:t>
      </w:r>
    </w:p>
    <w:p w:rsidR="001B12C2" w:rsidRPr="00DC0C84" w:rsidRDefault="001B12C2" w:rsidP="008E0D4D">
      <w:pPr>
        <w:pStyle w:val="Listapunktowana21"/>
        <w:numPr>
          <w:ilvl w:val="0"/>
          <w:numId w:val="124"/>
        </w:numPr>
        <w:tabs>
          <w:tab w:val="clear" w:pos="0"/>
          <w:tab w:val="left" w:pos="567"/>
        </w:tabs>
        <w:ind w:left="709" w:hanging="709"/>
        <w:rPr>
          <w:sz w:val="22"/>
          <w:szCs w:val="22"/>
        </w:rPr>
      </w:pPr>
      <w:r w:rsidRPr="00DC0C84">
        <w:rPr>
          <w:sz w:val="22"/>
          <w:szCs w:val="22"/>
        </w:rPr>
        <w:t xml:space="preserve"> niszczy sprzęt szkolny i mienie społeczne,</w:t>
      </w:r>
    </w:p>
    <w:p w:rsidR="001B12C2" w:rsidRPr="00DC0C84" w:rsidRDefault="001B12C2" w:rsidP="008E0D4D">
      <w:pPr>
        <w:pStyle w:val="Listapunktowana21"/>
        <w:numPr>
          <w:ilvl w:val="0"/>
          <w:numId w:val="124"/>
        </w:numPr>
        <w:tabs>
          <w:tab w:val="clear" w:pos="0"/>
          <w:tab w:val="left" w:pos="567"/>
        </w:tabs>
        <w:ind w:left="567" w:hanging="567"/>
        <w:rPr>
          <w:sz w:val="22"/>
          <w:szCs w:val="22"/>
        </w:rPr>
      </w:pPr>
      <w:r w:rsidRPr="00DC0C84">
        <w:rPr>
          <w:sz w:val="22"/>
          <w:szCs w:val="22"/>
        </w:rPr>
        <w:t xml:space="preserve"> w sposób lekceważący odnosi się do  nauczycieli, pracowników szkoły, rodziców, osób starszych,</w:t>
      </w:r>
    </w:p>
    <w:p w:rsidR="001B12C2" w:rsidRPr="00DC0C84" w:rsidRDefault="001B12C2" w:rsidP="008E0D4D">
      <w:pPr>
        <w:pStyle w:val="Listapunktowana21"/>
        <w:numPr>
          <w:ilvl w:val="0"/>
          <w:numId w:val="124"/>
        </w:numPr>
        <w:tabs>
          <w:tab w:val="clear" w:pos="0"/>
          <w:tab w:val="left" w:pos="567"/>
        </w:tabs>
        <w:ind w:left="709" w:hanging="709"/>
        <w:rPr>
          <w:sz w:val="22"/>
          <w:szCs w:val="22"/>
        </w:rPr>
      </w:pPr>
      <w:r w:rsidRPr="00DC0C84">
        <w:rPr>
          <w:sz w:val="22"/>
          <w:szCs w:val="22"/>
        </w:rPr>
        <w:t xml:space="preserve"> jest agresywny  w stosunku do rówieśników,</w:t>
      </w:r>
    </w:p>
    <w:p w:rsidR="001B12C2" w:rsidRPr="00DC0C84" w:rsidRDefault="001B12C2" w:rsidP="008E0D4D">
      <w:pPr>
        <w:pStyle w:val="Listapunktowana21"/>
        <w:numPr>
          <w:ilvl w:val="0"/>
          <w:numId w:val="124"/>
        </w:numPr>
        <w:tabs>
          <w:tab w:val="left" w:pos="0"/>
          <w:tab w:val="left" w:pos="426"/>
        </w:tabs>
        <w:ind w:left="0" w:firstLine="0"/>
        <w:rPr>
          <w:sz w:val="22"/>
          <w:szCs w:val="22"/>
        </w:rPr>
      </w:pPr>
      <w:r w:rsidRPr="00DC0C84">
        <w:rPr>
          <w:sz w:val="22"/>
          <w:szCs w:val="22"/>
        </w:rPr>
        <w:t xml:space="preserve">    lekceważy zadania przydzielone prze szkołę, wychowawcę , zespół klasowy,</w:t>
      </w:r>
    </w:p>
    <w:p w:rsidR="001B12C2" w:rsidRPr="00DC0C84" w:rsidRDefault="001B12C2" w:rsidP="008E0D4D">
      <w:pPr>
        <w:pStyle w:val="Listapunktowana21"/>
        <w:numPr>
          <w:ilvl w:val="0"/>
          <w:numId w:val="124"/>
        </w:numPr>
        <w:tabs>
          <w:tab w:val="clear" w:pos="0"/>
          <w:tab w:val="left" w:pos="567"/>
          <w:tab w:val="left" w:pos="851"/>
        </w:tabs>
        <w:ind w:left="851" w:hanging="851"/>
        <w:rPr>
          <w:sz w:val="22"/>
          <w:szCs w:val="22"/>
        </w:rPr>
      </w:pPr>
      <w:r w:rsidRPr="00DC0C84">
        <w:rPr>
          <w:sz w:val="22"/>
          <w:szCs w:val="22"/>
        </w:rPr>
        <w:t xml:space="preserve"> w codziennym postępowaniu nagminnie dopuszcza się kłamstwa,</w:t>
      </w:r>
    </w:p>
    <w:p w:rsidR="001B12C2" w:rsidRPr="00DC0C84" w:rsidRDefault="001B12C2" w:rsidP="008E0D4D">
      <w:pPr>
        <w:pStyle w:val="Listapunktowana21"/>
        <w:numPr>
          <w:ilvl w:val="0"/>
          <w:numId w:val="124"/>
        </w:numPr>
        <w:tabs>
          <w:tab w:val="clear" w:pos="0"/>
          <w:tab w:val="left" w:pos="567"/>
        </w:tabs>
        <w:ind w:left="567" w:hanging="567"/>
        <w:rPr>
          <w:sz w:val="22"/>
          <w:szCs w:val="22"/>
        </w:rPr>
      </w:pPr>
      <w:r w:rsidRPr="00DC0C84">
        <w:rPr>
          <w:sz w:val="22"/>
          <w:szCs w:val="22"/>
        </w:rPr>
        <w:t xml:space="preserve"> wykazuje lekceważącą postawę wobec symboli i tradycji szkoły, zakłóca  przebieg uroczystości szkolnych,</w:t>
      </w:r>
    </w:p>
    <w:p w:rsidR="001B12C2" w:rsidRPr="00DC0C84" w:rsidRDefault="001B12C2" w:rsidP="008E0D4D">
      <w:pPr>
        <w:pStyle w:val="Listapunktowana21"/>
        <w:numPr>
          <w:ilvl w:val="0"/>
          <w:numId w:val="124"/>
        </w:numPr>
        <w:tabs>
          <w:tab w:val="clear" w:pos="0"/>
          <w:tab w:val="left" w:pos="567"/>
          <w:tab w:val="left" w:pos="851"/>
        </w:tabs>
        <w:ind w:left="851" w:hanging="851"/>
        <w:rPr>
          <w:sz w:val="22"/>
          <w:szCs w:val="22"/>
        </w:rPr>
      </w:pPr>
      <w:r w:rsidRPr="00DC0C84">
        <w:rPr>
          <w:sz w:val="22"/>
          <w:szCs w:val="22"/>
        </w:rPr>
        <w:t xml:space="preserve"> używa wulgarnych słów, obraźliwych gestów w szkole i poza nią,</w:t>
      </w:r>
    </w:p>
    <w:p w:rsidR="001B12C2" w:rsidRPr="00DC0C84" w:rsidRDefault="001B12C2" w:rsidP="008E0D4D">
      <w:pPr>
        <w:pStyle w:val="Listapunktowana21"/>
        <w:numPr>
          <w:ilvl w:val="0"/>
          <w:numId w:val="124"/>
        </w:numPr>
        <w:tabs>
          <w:tab w:val="clear" w:pos="0"/>
          <w:tab w:val="left" w:pos="567"/>
        </w:tabs>
        <w:ind w:left="567" w:hanging="567"/>
        <w:rPr>
          <w:sz w:val="22"/>
          <w:szCs w:val="22"/>
        </w:rPr>
      </w:pPr>
      <w:r w:rsidRPr="00DC0C84">
        <w:rPr>
          <w:sz w:val="22"/>
          <w:szCs w:val="22"/>
        </w:rPr>
        <w:t xml:space="preserve"> nie przestrzega zasad bezpieczeństwa w szkole i poza nią (wycieczki, spacery, wyjazdy, zajęcia na basenie),</w:t>
      </w:r>
    </w:p>
    <w:p w:rsidR="001B12C2" w:rsidRPr="00DC0C84" w:rsidRDefault="001B12C2" w:rsidP="008E0D4D">
      <w:pPr>
        <w:pStyle w:val="Listapunktowana21"/>
        <w:numPr>
          <w:ilvl w:val="0"/>
          <w:numId w:val="124"/>
        </w:numPr>
        <w:tabs>
          <w:tab w:val="clear" w:pos="0"/>
          <w:tab w:val="left" w:pos="567"/>
          <w:tab w:val="left" w:pos="851"/>
        </w:tabs>
        <w:ind w:left="851" w:hanging="851"/>
        <w:rPr>
          <w:sz w:val="22"/>
          <w:szCs w:val="22"/>
        </w:rPr>
      </w:pPr>
      <w:r w:rsidRPr="00DC0C84">
        <w:rPr>
          <w:sz w:val="22"/>
          <w:szCs w:val="22"/>
        </w:rPr>
        <w:t xml:space="preserve"> często zaniedbuje higienę osobistą,</w:t>
      </w:r>
    </w:p>
    <w:p w:rsidR="001B12C2" w:rsidRPr="00DC0C84" w:rsidRDefault="001B12C2" w:rsidP="008E0D4D">
      <w:pPr>
        <w:pStyle w:val="Listapunktowana21"/>
        <w:numPr>
          <w:ilvl w:val="0"/>
          <w:numId w:val="124"/>
        </w:numPr>
        <w:tabs>
          <w:tab w:val="clear" w:pos="0"/>
          <w:tab w:val="left" w:pos="567"/>
          <w:tab w:val="left" w:pos="851"/>
        </w:tabs>
        <w:ind w:left="851" w:hanging="851"/>
        <w:rPr>
          <w:sz w:val="22"/>
          <w:szCs w:val="22"/>
        </w:rPr>
      </w:pPr>
      <w:r w:rsidRPr="00DC0C84">
        <w:rPr>
          <w:sz w:val="22"/>
          <w:szCs w:val="22"/>
        </w:rPr>
        <w:t xml:space="preserve"> ulega nałogom,</w:t>
      </w:r>
    </w:p>
    <w:p w:rsidR="001B12C2" w:rsidRPr="00DC0C84" w:rsidRDefault="001B12C2" w:rsidP="008E0D4D">
      <w:pPr>
        <w:pStyle w:val="Listapunktowana21"/>
        <w:numPr>
          <w:ilvl w:val="0"/>
          <w:numId w:val="124"/>
        </w:numPr>
        <w:tabs>
          <w:tab w:val="clear" w:pos="0"/>
          <w:tab w:val="left" w:pos="567"/>
          <w:tab w:val="left" w:pos="851"/>
        </w:tabs>
        <w:ind w:left="851" w:hanging="851"/>
        <w:rPr>
          <w:sz w:val="22"/>
          <w:szCs w:val="22"/>
        </w:rPr>
      </w:pPr>
      <w:r w:rsidRPr="00DC0C84">
        <w:rPr>
          <w:sz w:val="22"/>
          <w:szCs w:val="22"/>
        </w:rPr>
        <w:lastRenderedPageBreak/>
        <w:t xml:space="preserve"> ma negatywny wpływ na swoich kolegów,</w:t>
      </w:r>
    </w:p>
    <w:p w:rsidR="001B12C2" w:rsidRPr="00DC0C84" w:rsidRDefault="001B12C2" w:rsidP="008E0D4D">
      <w:pPr>
        <w:pStyle w:val="Listapunktowana21"/>
        <w:numPr>
          <w:ilvl w:val="0"/>
          <w:numId w:val="124"/>
        </w:numPr>
        <w:tabs>
          <w:tab w:val="clear" w:pos="0"/>
          <w:tab w:val="left" w:pos="567"/>
          <w:tab w:val="left" w:pos="851"/>
        </w:tabs>
        <w:ind w:left="851" w:hanging="851"/>
        <w:rPr>
          <w:sz w:val="22"/>
          <w:szCs w:val="22"/>
        </w:rPr>
      </w:pPr>
      <w:r w:rsidRPr="00DC0C84">
        <w:rPr>
          <w:sz w:val="22"/>
          <w:szCs w:val="22"/>
        </w:rPr>
        <w:t xml:space="preserve"> lekceważy ustalone normy społeczne,</w:t>
      </w:r>
    </w:p>
    <w:p w:rsidR="001B12C2" w:rsidRPr="00DC0C84" w:rsidRDefault="001B12C2" w:rsidP="008E0D4D">
      <w:pPr>
        <w:pStyle w:val="Listapunktowana21"/>
        <w:numPr>
          <w:ilvl w:val="0"/>
          <w:numId w:val="124"/>
        </w:numPr>
        <w:tabs>
          <w:tab w:val="clear" w:pos="0"/>
          <w:tab w:val="left" w:pos="567"/>
          <w:tab w:val="left" w:pos="851"/>
        </w:tabs>
        <w:ind w:left="851" w:hanging="851"/>
        <w:rPr>
          <w:sz w:val="22"/>
          <w:szCs w:val="22"/>
        </w:rPr>
      </w:pPr>
      <w:r w:rsidRPr="00DC0C84">
        <w:rPr>
          <w:sz w:val="22"/>
          <w:szCs w:val="22"/>
        </w:rPr>
        <w:t xml:space="preserve"> nie podejmuje żadnych prób poprawy swojego zachowania.</w:t>
      </w:r>
    </w:p>
    <w:p w:rsidR="001B12C2" w:rsidRPr="00DC0C84" w:rsidRDefault="001B12C2" w:rsidP="00B03105">
      <w:pPr>
        <w:jc w:val="both"/>
        <w:rPr>
          <w:color w:val="000000"/>
        </w:rPr>
      </w:pPr>
    </w:p>
    <w:p w:rsidR="001B12C2" w:rsidRPr="00DC0C84" w:rsidRDefault="001B12C2" w:rsidP="00B03105">
      <w:pPr>
        <w:ind w:firstLine="567"/>
        <w:jc w:val="both"/>
        <w:rPr>
          <w:b/>
          <w:bCs/>
          <w:color w:val="000000"/>
          <w:u w:val="single"/>
        </w:rPr>
      </w:pPr>
      <w:r w:rsidRPr="00DC0C84">
        <w:rPr>
          <w:b/>
          <w:bCs/>
          <w:color w:val="000000"/>
        </w:rPr>
        <w:t>6</w:t>
      </w:r>
      <w:r w:rsidRPr="00DC0C84">
        <w:rPr>
          <w:color w:val="000000"/>
        </w:rPr>
        <w:t>.</w:t>
      </w:r>
      <w:r w:rsidRPr="00DC0C84">
        <w:rPr>
          <w:b/>
          <w:bCs/>
          <w:color w:val="000000"/>
          <w:u w:val="single"/>
        </w:rPr>
        <w:t>naganne</w:t>
      </w:r>
    </w:p>
    <w:p w:rsidR="001B12C2" w:rsidRPr="00DC0C84" w:rsidRDefault="001B12C2" w:rsidP="00933B71">
      <w:pPr>
        <w:jc w:val="both"/>
        <w:rPr>
          <w:color w:val="000000"/>
        </w:rPr>
      </w:pPr>
      <w:r w:rsidRPr="00DC0C84">
        <w:rPr>
          <w:color w:val="000000"/>
        </w:rPr>
        <w:t>Otrzymuje uczeń, który:</w:t>
      </w:r>
    </w:p>
    <w:p w:rsidR="001B12C2" w:rsidRPr="00DC0C84" w:rsidRDefault="001B12C2" w:rsidP="008E0D4D">
      <w:pPr>
        <w:widowControl w:val="0"/>
        <w:numPr>
          <w:ilvl w:val="0"/>
          <w:numId w:val="128"/>
        </w:numPr>
        <w:tabs>
          <w:tab w:val="left" w:pos="0"/>
          <w:tab w:val="left" w:pos="426"/>
        </w:tabs>
        <w:suppressAutoHyphens/>
        <w:ind w:left="0" w:firstLine="0"/>
        <w:jc w:val="both"/>
      </w:pPr>
      <w:r w:rsidRPr="00DC0C84">
        <w:t>nagminnie nie wywiązuje się z obowiązków szkolnych – nie przygotowuje się do lekcji, nie odrabia zajęć domowych, wagaruje,</w:t>
      </w:r>
    </w:p>
    <w:p w:rsidR="001B12C2" w:rsidRPr="00DC0C84" w:rsidRDefault="001B12C2" w:rsidP="008E0D4D">
      <w:pPr>
        <w:widowControl w:val="0"/>
        <w:numPr>
          <w:ilvl w:val="0"/>
          <w:numId w:val="128"/>
        </w:numPr>
        <w:tabs>
          <w:tab w:val="left" w:pos="0"/>
          <w:tab w:val="left" w:pos="426"/>
        </w:tabs>
        <w:suppressAutoHyphens/>
        <w:ind w:left="0" w:firstLine="0"/>
        <w:jc w:val="both"/>
      </w:pPr>
      <w:r w:rsidRPr="00DC0C84">
        <w:t>nagminnie nie wykonuje poleceń nauczycieli,</w:t>
      </w:r>
    </w:p>
    <w:p w:rsidR="001B12C2" w:rsidRPr="00DC0C84" w:rsidRDefault="001B12C2" w:rsidP="008E0D4D">
      <w:pPr>
        <w:widowControl w:val="0"/>
        <w:numPr>
          <w:ilvl w:val="0"/>
          <w:numId w:val="128"/>
        </w:numPr>
        <w:tabs>
          <w:tab w:val="left" w:pos="0"/>
          <w:tab w:val="left" w:pos="426"/>
        </w:tabs>
        <w:suppressAutoHyphens/>
        <w:ind w:left="0" w:firstLine="0"/>
        <w:jc w:val="both"/>
      </w:pPr>
      <w:r w:rsidRPr="00DC0C84">
        <w:t>nagminnie nie realizuje zarządzeń dyrektora szkoły i ustaleń samorządu uczniowskiego,</w:t>
      </w:r>
    </w:p>
    <w:p w:rsidR="001B12C2" w:rsidRPr="00DC0C84" w:rsidRDefault="001B12C2" w:rsidP="008E0D4D">
      <w:pPr>
        <w:widowControl w:val="0"/>
        <w:numPr>
          <w:ilvl w:val="0"/>
          <w:numId w:val="128"/>
        </w:numPr>
        <w:tabs>
          <w:tab w:val="left" w:pos="0"/>
          <w:tab w:val="left" w:pos="426"/>
        </w:tabs>
        <w:suppressAutoHyphens/>
        <w:ind w:left="0" w:firstLine="0"/>
        <w:jc w:val="both"/>
      </w:pPr>
      <w:r w:rsidRPr="00DC0C84">
        <w:t>jest agresywny w stosunku do kolegów i pracowników szkoły,</w:t>
      </w:r>
    </w:p>
    <w:p w:rsidR="001B12C2" w:rsidRPr="00DC0C84" w:rsidRDefault="001B12C2" w:rsidP="008E0D4D">
      <w:pPr>
        <w:widowControl w:val="0"/>
        <w:numPr>
          <w:ilvl w:val="0"/>
          <w:numId w:val="128"/>
        </w:numPr>
        <w:tabs>
          <w:tab w:val="left" w:pos="0"/>
          <w:tab w:val="left" w:pos="426"/>
        </w:tabs>
        <w:suppressAutoHyphens/>
        <w:ind w:left="0" w:firstLine="0"/>
        <w:jc w:val="both"/>
      </w:pPr>
      <w:r w:rsidRPr="00DC0C84">
        <w:t>poprzez nieprzestrzeganie przepisów bezpieczeństwa w szkole i poza nią naraża zdrowie własne i innych,</w:t>
      </w:r>
    </w:p>
    <w:p w:rsidR="001B12C2" w:rsidRPr="00DC0C84" w:rsidRDefault="001B12C2" w:rsidP="008E0D4D">
      <w:pPr>
        <w:widowControl w:val="0"/>
        <w:numPr>
          <w:ilvl w:val="0"/>
          <w:numId w:val="128"/>
        </w:numPr>
        <w:tabs>
          <w:tab w:val="left" w:pos="0"/>
          <w:tab w:val="left" w:pos="426"/>
        </w:tabs>
        <w:suppressAutoHyphens/>
        <w:ind w:left="0" w:firstLine="0"/>
        <w:jc w:val="both"/>
      </w:pPr>
      <w:r w:rsidRPr="00DC0C84">
        <w:t>bardzo często zaniedbuje higienę osobistą, nie zmienia obuwia,</w:t>
      </w:r>
    </w:p>
    <w:p w:rsidR="001B12C2" w:rsidRPr="00DC0C84" w:rsidRDefault="001B12C2" w:rsidP="008E0D4D">
      <w:pPr>
        <w:widowControl w:val="0"/>
        <w:numPr>
          <w:ilvl w:val="0"/>
          <w:numId w:val="128"/>
        </w:numPr>
        <w:tabs>
          <w:tab w:val="left" w:pos="0"/>
          <w:tab w:val="left" w:pos="426"/>
        </w:tabs>
        <w:suppressAutoHyphens/>
        <w:ind w:left="0" w:firstLine="0"/>
        <w:jc w:val="both"/>
      </w:pPr>
      <w:r w:rsidRPr="00DC0C84">
        <w:t>nagminnie używa wulgarnego słownictwa przy jednoczesnym braku chęci naprawy swojego błędu,</w:t>
      </w:r>
    </w:p>
    <w:p w:rsidR="001B12C2" w:rsidRPr="00DC0C84" w:rsidRDefault="001B12C2" w:rsidP="008E0D4D">
      <w:pPr>
        <w:widowControl w:val="0"/>
        <w:numPr>
          <w:ilvl w:val="0"/>
          <w:numId w:val="128"/>
        </w:numPr>
        <w:tabs>
          <w:tab w:val="left" w:pos="0"/>
          <w:tab w:val="left" w:pos="426"/>
        </w:tabs>
        <w:suppressAutoHyphens/>
        <w:ind w:left="0" w:firstLine="0"/>
        <w:jc w:val="both"/>
      </w:pPr>
      <w:r w:rsidRPr="00DC0C84">
        <w:t>ulega nałogom,</w:t>
      </w:r>
    </w:p>
    <w:p w:rsidR="001B12C2" w:rsidRPr="00DC0C84" w:rsidRDefault="001B12C2" w:rsidP="008E0D4D">
      <w:pPr>
        <w:widowControl w:val="0"/>
        <w:numPr>
          <w:ilvl w:val="0"/>
          <w:numId w:val="128"/>
        </w:numPr>
        <w:tabs>
          <w:tab w:val="left" w:pos="0"/>
          <w:tab w:val="left" w:pos="426"/>
        </w:tabs>
        <w:suppressAutoHyphens/>
        <w:ind w:left="0" w:firstLine="0"/>
        <w:jc w:val="both"/>
      </w:pPr>
      <w:r w:rsidRPr="00DC0C84">
        <w:t>celowo niszczy mienie szkoły,</w:t>
      </w:r>
    </w:p>
    <w:p w:rsidR="001B12C2" w:rsidRPr="00DC0C84" w:rsidRDefault="001B12C2" w:rsidP="008E0D4D">
      <w:pPr>
        <w:widowControl w:val="0"/>
        <w:numPr>
          <w:ilvl w:val="0"/>
          <w:numId w:val="128"/>
        </w:numPr>
        <w:tabs>
          <w:tab w:val="left" w:pos="0"/>
          <w:tab w:val="left" w:pos="426"/>
        </w:tabs>
        <w:suppressAutoHyphens/>
        <w:ind w:left="0" w:firstLine="0"/>
        <w:jc w:val="both"/>
      </w:pPr>
      <w:r w:rsidRPr="00DC0C84">
        <w:t>wchodzi w konflikt z prawem</w:t>
      </w:r>
    </w:p>
    <w:p w:rsidR="001B12C2" w:rsidRPr="00DC0C84" w:rsidRDefault="001B12C2" w:rsidP="008E0D4D">
      <w:pPr>
        <w:widowControl w:val="0"/>
        <w:numPr>
          <w:ilvl w:val="0"/>
          <w:numId w:val="128"/>
        </w:numPr>
        <w:tabs>
          <w:tab w:val="left" w:pos="0"/>
          <w:tab w:val="left" w:pos="426"/>
        </w:tabs>
        <w:suppressAutoHyphens/>
        <w:ind w:left="0" w:firstLine="0"/>
        <w:jc w:val="both"/>
      </w:pPr>
      <w:r w:rsidRPr="00DC0C84">
        <w:t>swoim zachowaniem w szkole i poza nią obraża honor szkoły i Ojczyzny.</w:t>
      </w:r>
    </w:p>
    <w:p w:rsidR="001B12C2" w:rsidRDefault="001B12C2" w:rsidP="00B03105">
      <w:pPr>
        <w:widowControl w:val="0"/>
        <w:tabs>
          <w:tab w:val="left" w:pos="0"/>
          <w:tab w:val="left" w:pos="426"/>
        </w:tabs>
        <w:suppressAutoHyphens/>
        <w:jc w:val="both"/>
      </w:pPr>
    </w:p>
    <w:p w:rsidR="001B12C2" w:rsidRDefault="001B12C2" w:rsidP="00933B71">
      <w:pPr>
        <w:ind w:firstLine="426"/>
        <w:jc w:val="left"/>
        <w:rPr>
          <w:b/>
          <w:bCs/>
        </w:rPr>
      </w:pPr>
      <w:r w:rsidRPr="00DC0C84">
        <w:rPr>
          <w:b/>
          <w:bCs/>
        </w:rPr>
        <w:t>§ 12</w:t>
      </w:r>
      <w:r>
        <w:rPr>
          <w:b/>
          <w:bCs/>
        </w:rPr>
        <w:t>1</w:t>
      </w:r>
      <w:r w:rsidRPr="00DC0C84">
        <w:rPr>
          <w:b/>
          <w:bCs/>
        </w:rPr>
        <w:t xml:space="preserve">.  Kryteria ocen z zachowania </w:t>
      </w:r>
      <w:r>
        <w:rPr>
          <w:b/>
          <w:bCs/>
        </w:rPr>
        <w:t>w klasach I-III</w:t>
      </w:r>
    </w:p>
    <w:p w:rsidR="001B12C2" w:rsidRDefault="001B12C2" w:rsidP="00702354">
      <w:pPr>
        <w:ind w:firstLine="567"/>
        <w:jc w:val="left"/>
        <w:rPr>
          <w:b/>
          <w:bCs/>
        </w:rPr>
      </w:pPr>
    </w:p>
    <w:p w:rsidR="001B12C2" w:rsidRPr="00F2692B" w:rsidRDefault="001B12C2" w:rsidP="00702354">
      <w:pPr>
        <w:tabs>
          <w:tab w:val="left" w:pos="360"/>
        </w:tabs>
        <w:autoSpaceDE w:val="0"/>
        <w:autoSpaceDN w:val="0"/>
        <w:adjustRightInd w:val="0"/>
        <w:spacing w:after="120"/>
        <w:jc w:val="both"/>
      </w:pPr>
      <w:r w:rsidRPr="00F2692B">
        <w:rPr>
          <w:b/>
          <w:bCs/>
        </w:rPr>
        <w:t xml:space="preserve">1. </w:t>
      </w:r>
      <w:r w:rsidRPr="00F2692B">
        <w:t>Ocena zachowania w klasach I – III (śródroczna i końcoworoczna) jest oceną opisową. Na wszystkich etapach (klasach) edukacji wczesnoszkolnej monitoruje się następujące umiejętności uczniów w zakresie zachowania i funkcjonowania w środowisku społecznym szkoły:</w:t>
      </w:r>
    </w:p>
    <w:p w:rsidR="001B12C2" w:rsidRPr="00F2692B" w:rsidRDefault="001B12C2" w:rsidP="00702354">
      <w:pPr>
        <w:numPr>
          <w:ilvl w:val="0"/>
          <w:numId w:val="257"/>
        </w:numPr>
        <w:autoSpaceDE w:val="0"/>
        <w:autoSpaceDN w:val="0"/>
        <w:adjustRightInd w:val="0"/>
        <w:spacing w:after="120"/>
        <w:jc w:val="both"/>
        <w:rPr>
          <w:b/>
          <w:bCs/>
        </w:rPr>
      </w:pPr>
      <w:r w:rsidRPr="00F2692B">
        <w:rPr>
          <w:b/>
          <w:bCs/>
        </w:rPr>
        <w:t>Wywiązuje się z obowiązków ucznia:</w:t>
      </w:r>
    </w:p>
    <w:p w:rsidR="001B12C2" w:rsidRPr="00F2692B" w:rsidRDefault="001B12C2" w:rsidP="00702354">
      <w:pPr>
        <w:numPr>
          <w:ilvl w:val="0"/>
          <w:numId w:val="258"/>
        </w:numPr>
        <w:tabs>
          <w:tab w:val="left" w:pos="360"/>
        </w:tabs>
        <w:autoSpaceDE w:val="0"/>
        <w:autoSpaceDN w:val="0"/>
        <w:adjustRightInd w:val="0"/>
        <w:jc w:val="both"/>
      </w:pPr>
      <w:r w:rsidRPr="00F2692B">
        <w:t>uczęszcza systematycznie i punktualnie na zajęcia lekcyjne,</w:t>
      </w:r>
    </w:p>
    <w:p w:rsidR="001B12C2" w:rsidRPr="00F2692B" w:rsidRDefault="001B12C2" w:rsidP="00702354">
      <w:pPr>
        <w:numPr>
          <w:ilvl w:val="0"/>
          <w:numId w:val="258"/>
        </w:numPr>
        <w:tabs>
          <w:tab w:val="left" w:pos="360"/>
        </w:tabs>
        <w:autoSpaceDE w:val="0"/>
        <w:autoSpaceDN w:val="0"/>
        <w:adjustRightInd w:val="0"/>
        <w:jc w:val="both"/>
      </w:pPr>
      <w:r w:rsidRPr="00F2692B">
        <w:t>starannie przygotowuje się do zajęć,</w:t>
      </w:r>
    </w:p>
    <w:p w:rsidR="001B12C2" w:rsidRPr="00F2692B" w:rsidRDefault="001B12C2" w:rsidP="00702354">
      <w:pPr>
        <w:numPr>
          <w:ilvl w:val="0"/>
          <w:numId w:val="258"/>
        </w:numPr>
        <w:tabs>
          <w:tab w:val="left" w:pos="360"/>
        </w:tabs>
        <w:autoSpaceDE w:val="0"/>
        <w:autoSpaceDN w:val="0"/>
        <w:adjustRightInd w:val="0"/>
        <w:jc w:val="both"/>
      </w:pPr>
      <w:r w:rsidRPr="00F2692B">
        <w:t>sumiennie odrabia zadania domowe,</w:t>
      </w:r>
    </w:p>
    <w:p w:rsidR="001B12C2" w:rsidRPr="00F2692B" w:rsidRDefault="001B12C2" w:rsidP="00702354">
      <w:pPr>
        <w:numPr>
          <w:ilvl w:val="0"/>
          <w:numId w:val="258"/>
        </w:numPr>
        <w:tabs>
          <w:tab w:val="left" w:pos="360"/>
        </w:tabs>
        <w:autoSpaceDE w:val="0"/>
        <w:autoSpaceDN w:val="0"/>
        <w:adjustRightInd w:val="0"/>
        <w:jc w:val="both"/>
      </w:pPr>
      <w:r w:rsidRPr="00F2692B">
        <w:t>uzupełnia braki wynikające z nieobecności w szkole,</w:t>
      </w:r>
    </w:p>
    <w:p w:rsidR="001B12C2" w:rsidRPr="00F2692B" w:rsidRDefault="001B12C2" w:rsidP="00702354">
      <w:pPr>
        <w:numPr>
          <w:ilvl w:val="0"/>
          <w:numId w:val="258"/>
        </w:numPr>
        <w:tabs>
          <w:tab w:val="left" w:pos="360"/>
        </w:tabs>
        <w:autoSpaceDE w:val="0"/>
        <w:autoSpaceDN w:val="0"/>
        <w:adjustRightInd w:val="0"/>
        <w:jc w:val="both"/>
      </w:pPr>
      <w:r w:rsidRPr="00F2692B">
        <w:t>wykazuje aktywność podczas wszystkich zajęć,</w:t>
      </w:r>
    </w:p>
    <w:p w:rsidR="001B12C2" w:rsidRPr="00F2692B" w:rsidRDefault="001B12C2" w:rsidP="00702354">
      <w:pPr>
        <w:numPr>
          <w:ilvl w:val="0"/>
          <w:numId w:val="258"/>
        </w:numPr>
        <w:tabs>
          <w:tab w:val="left" w:pos="360"/>
        </w:tabs>
        <w:autoSpaceDE w:val="0"/>
        <w:autoSpaceDN w:val="0"/>
        <w:adjustRightInd w:val="0"/>
        <w:jc w:val="both"/>
      </w:pPr>
      <w:r w:rsidRPr="00F2692B">
        <w:t>rzetelnie wykonuje polecenia nauczycieli,</w:t>
      </w:r>
    </w:p>
    <w:p w:rsidR="001B12C2" w:rsidRPr="00F2692B" w:rsidRDefault="001B12C2" w:rsidP="00702354">
      <w:pPr>
        <w:numPr>
          <w:ilvl w:val="0"/>
          <w:numId w:val="258"/>
        </w:numPr>
        <w:tabs>
          <w:tab w:val="left" w:pos="360"/>
        </w:tabs>
        <w:autoSpaceDE w:val="0"/>
        <w:autoSpaceDN w:val="0"/>
        <w:adjustRightInd w:val="0"/>
        <w:jc w:val="both"/>
      </w:pPr>
      <w:r w:rsidRPr="00F2692B">
        <w:t>nie przeszkadza w prowadzeniu zajęć,</w:t>
      </w:r>
    </w:p>
    <w:p w:rsidR="001B12C2" w:rsidRPr="00F2692B" w:rsidRDefault="001B12C2" w:rsidP="00702354">
      <w:pPr>
        <w:numPr>
          <w:ilvl w:val="0"/>
          <w:numId w:val="258"/>
        </w:numPr>
        <w:tabs>
          <w:tab w:val="left" w:pos="360"/>
        </w:tabs>
        <w:autoSpaceDE w:val="0"/>
        <w:autoSpaceDN w:val="0"/>
        <w:adjustRightInd w:val="0"/>
        <w:jc w:val="both"/>
      </w:pPr>
      <w:r w:rsidRPr="00F2692B">
        <w:t>dotrzymuje ustalonych terminów ( zwrot książek do biblioteki itp.);</w:t>
      </w:r>
    </w:p>
    <w:p w:rsidR="001B12C2" w:rsidRPr="00F2692B" w:rsidRDefault="001B12C2" w:rsidP="00702354">
      <w:pPr>
        <w:tabs>
          <w:tab w:val="left" w:pos="360"/>
        </w:tabs>
        <w:autoSpaceDE w:val="0"/>
        <w:autoSpaceDN w:val="0"/>
        <w:adjustRightInd w:val="0"/>
        <w:ind w:left="357"/>
        <w:jc w:val="both"/>
      </w:pPr>
    </w:p>
    <w:p w:rsidR="001B12C2" w:rsidRPr="00F2692B" w:rsidRDefault="001B12C2" w:rsidP="00702354">
      <w:pPr>
        <w:numPr>
          <w:ilvl w:val="0"/>
          <w:numId w:val="257"/>
        </w:numPr>
        <w:autoSpaceDE w:val="0"/>
        <w:autoSpaceDN w:val="0"/>
        <w:adjustRightInd w:val="0"/>
        <w:spacing w:after="120"/>
        <w:jc w:val="both"/>
        <w:rPr>
          <w:b/>
          <w:bCs/>
        </w:rPr>
      </w:pPr>
      <w:r w:rsidRPr="00F2692B">
        <w:rPr>
          <w:b/>
          <w:bCs/>
        </w:rPr>
        <w:t>Postępuje zgodnie z dobrem społeczności szkolnej:</w:t>
      </w:r>
    </w:p>
    <w:p w:rsidR="001B12C2" w:rsidRPr="00F2692B" w:rsidRDefault="001B12C2" w:rsidP="00702354">
      <w:pPr>
        <w:numPr>
          <w:ilvl w:val="0"/>
          <w:numId w:val="259"/>
        </w:numPr>
        <w:tabs>
          <w:tab w:val="left" w:pos="360"/>
        </w:tabs>
        <w:autoSpaceDE w:val="0"/>
        <w:autoSpaceDN w:val="0"/>
        <w:adjustRightInd w:val="0"/>
        <w:jc w:val="both"/>
      </w:pPr>
      <w:r w:rsidRPr="00F2692B">
        <w:t>aktywnie uczestniczy w pracy na rzecz klasy, szkoły i środowiska,</w:t>
      </w:r>
    </w:p>
    <w:p w:rsidR="001B12C2" w:rsidRPr="00F2692B" w:rsidRDefault="001B12C2" w:rsidP="00702354">
      <w:pPr>
        <w:numPr>
          <w:ilvl w:val="0"/>
          <w:numId w:val="259"/>
        </w:numPr>
        <w:tabs>
          <w:tab w:val="left" w:pos="360"/>
        </w:tabs>
        <w:autoSpaceDE w:val="0"/>
        <w:autoSpaceDN w:val="0"/>
        <w:adjustRightInd w:val="0"/>
        <w:jc w:val="both"/>
      </w:pPr>
      <w:r w:rsidRPr="00F2692B">
        <w:t>szanuje mienie szkolne oraz własność prywatną i cudzą,</w:t>
      </w:r>
    </w:p>
    <w:p w:rsidR="001B12C2" w:rsidRPr="00F2692B" w:rsidRDefault="001B12C2" w:rsidP="00702354">
      <w:pPr>
        <w:numPr>
          <w:ilvl w:val="0"/>
          <w:numId w:val="259"/>
        </w:numPr>
        <w:tabs>
          <w:tab w:val="left" w:pos="360"/>
        </w:tabs>
        <w:autoSpaceDE w:val="0"/>
        <w:autoSpaceDN w:val="0"/>
        <w:adjustRightInd w:val="0"/>
        <w:jc w:val="both"/>
      </w:pPr>
      <w:r w:rsidRPr="00F2692B">
        <w:t>pomaga w wykonaniu dekoracji,</w:t>
      </w:r>
    </w:p>
    <w:p w:rsidR="001B12C2" w:rsidRPr="00F2692B" w:rsidRDefault="001B12C2" w:rsidP="00702354">
      <w:pPr>
        <w:numPr>
          <w:ilvl w:val="0"/>
          <w:numId w:val="259"/>
        </w:numPr>
        <w:tabs>
          <w:tab w:val="left" w:pos="360"/>
        </w:tabs>
        <w:autoSpaceDE w:val="0"/>
        <w:autoSpaceDN w:val="0"/>
        <w:adjustRightInd w:val="0"/>
        <w:jc w:val="both"/>
      </w:pPr>
      <w:r w:rsidRPr="00F2692B">
        <w:t>uczestniczy w pracach samorządu klasowego oraz innych sekcjach wyznaczonych przez nauczyciela,</w:t>
      </w:r>
    </w:p>
    <w:p w:rsidR="001B12C2" w:rsidRPr="00F2692B" w:rsidRDefault="001B12C2" w:rsidP="00702354">
      <w:pPr>
        <w:numPr>
          <w:ilvl w:val="0"/>
          <w:numId w:val="259"/>
        </w:numPr>
        <w:tabs>
          <w:tab w:val="left" w:pos="360"/>
        </w:tabs>
        <w:autoSpaceDE w:val="0"/>
        <w:autoSpaceDN w:val="0"/>
        <w:adjustRightInd w:val="0"/>
        <w:jc w:val="both"/>
      </w:pPr>
      <w:r w:rsidRPr="00F2692B">
        <w:t>pomaga kolegom w nauce, jak i w innych sytuacjach szkolnych,</w:t>
      </w:r>
    </w:p>
    <w:p w:rsidR="001B12C2" w:rsidRPr="00F2692B" w:rsidRDefault="001B12C2" w:rsidP="00702354">
      <w:pPr>
        <w:numPr>
          <w:ilvl w:val="0"/>
          <w:numId w:val="259"/>
        </w:numPr>
        <w:tabs>
          <w:tab w:val="left" w:pos="360"/>
        </w:tabs>
        <w:autoSpaceDE w:val="0"/>
        <w:autoSpaceDN w:val="0"/>
        <w:adjustRightInd w:val="0"/>
        <w:jc w:val="both"/>
      </w:pPr>
      <w:r w:rsidRPr="00F2692B">
        <w:t>pracuje samodzielnie, nie odpisuje, nie kłamie;</w:t>
      </w:r>
    </w:p>
    <w:p w:rsidR="001B12C2" w:rsidRPr="00F2692B" w:rsidRDefault="001B12C2" w:rsidP="00702354">
      <w:pPr>
        <w:tabs>
          <w:tab w:val="left" w:pos="360"/>
        </w:tabs>
        <w:autoSpaceDE w:val="0"/>
        <w:autoSpaceDN w:val="0"/>
        <w:adjustRightInd w:val="0"/>
        <w:ind w:left="357"/>
        <w:jc w:val="both"/>
      </w:pPr>
    </w:p>
    <w:p w:rsidR="001B12C2" w:rsidRPr="00F2692B" w:rsidRDefault="001B12C2" w:rsidP="00702354">
      <w:pPr>
        <w:numPr>
          <w:ilvl w:val="0"/>
          <w:numId w:val="257"/>
        </w:numPr>
        <w:autoSpaceDE w:val="0"/>
        <w:autoSpaceDN w:val="0"/>
        <w:adjustRightInd w:val="0"/>
        <w:spacing w:after="120"/>
        <w:jc w:val="both"/>
        <w:rPr>
          <w:b/>
          <w:bCs/>
        </w:rPr>
      </w:pPr>
      <w:r w:rsidRPr="00F2692B">
        <w:rPr>
          <w:b/>
          <w:bCs/>
        </w:rPr>
        <w:t>Dba o honor i tradycje szkoły:</w:t>
      </w:r>
    </w:p>
    <w:p w:rsidR="001B12C2" w:rsidRPr="00F2692B" w:rsidRDefault="001B12C2" w:rsidP="00702354">
      <w:pPr>
        <w:numPr>
          <w:ilvl w:val="0"/>
          <w:numId w:val="260"/>
        </w:numPr>
        <w:tabs>
          <w:tab w:val="left" w:pos="360"/>
        </w:tabs>
        <w:autoSpaceDE w:val="0"/>
        <w:autoSpaceDN w:val="0"/>
        <w:adjustRightInd w:val="0"/>
        <w:jc w:val="both"/>
      </w:pPr>
      <w:r w:rsidRPr="00F2692B">
        <w:t>przychodzi w stroju galowym na uroczystości szkolne,</w:t>
      </w:r>
    </w:p>
    <w:p w:rsidR="001B12C2" w:rsidRPr="00F2692B" w:rsidRDefault="001B12C2" w:rsidP="00702354">
      <w:pPr>
        <w:numPr>
          <w:ilvl w:val="0"/>
          <w:numId w:val="260"/>
        </w:numPr>
        <w:tabs>
          <w:tab w:val="left" w:pos="360"/>
        </w:tabs>
        <w:autoSpaceDE w:val="0"/>
        <w:autoSpaceDN w:val="0"/>
        <w:adjustRightInd w:val="0"/>
        <w:jc w:val="both"/>
      </w:pPr>
      <w:r w:rsidRPr="00F2692B">
        <w:t>zachowuje powagę podczas ceremoniału szkolnego,</w:t>
      </w:r>
    </w:p>
    <w:p w:rsidR="001B12C2" w:rsidRPr="00F2692B" w:rsidRDefault="001B12C2" w:rsidP="00702354">
      <w:pPr>
        <w:numPr>
          <w:ilvl w:val="0"/>
          <w:numId w:val="260"/>
        </w:numPr>
        <w:tabs>
          <w:tab w:val="left" w:pos="360"/>
        </w:tabs>
        <w:autoSpaceDE w:val="0"/>
        <w:autoSpaceDN w:val="0"/>
        <w:adjustRightInd w:val="0"/>
        <w:jc w:val="both"/>
      </w:pPr>
      <w:r w:rsidRPr="00F2692B">
        <w:t>uważnie i w spokoju ogląda przedstawienia , inscenizacje, występy innych uczniów;</w:t>
      </w:r>
    </w:p>
    <w:p w:rsidR="001B12C2" w:rsidRDefault="001B12C2" w:rsidP="00702354">
      <w:pPr>
        <w:tabs>
          <w:tab w:val="left" w:pos="360"/>
        </w:tabs>
        <w:autoSpaceDE w:val="0"/>
        <w:autoSpaceDN w:val="0"/>
        <w:adjustRightInd w:val="0"/>
        <w:ind w:left="357"/>
        <w:jc w:val="both"/>
      </w:pPr>
    </w:p>
    <w:p w:rsidR="00A025BD" w:rsidRPr="00F2692B" w:rsidRDefault="00A025BD" w:rsidP="00702354">
      <w:pPr>
        <w:tabs>
          <w:tab w:val="left" w:pos="360"/>
        </w:tabs>
        <w:autoSpaceDE w:val="0"/>
        <w:autoSpaceDN w:val="0"/>
        <w:adjustRightInd w:val="0"/>
        <w:ind w:left="357"/>
        <w:jc w:val="both"/>
      </w:pPr>
    </w:p>
    <w:p w:rsidR="001B12C2" w:rsidRPr="00F2692B" w:rsidRDefault="001B12C2" w:rsidP="00702354">
      <w:pPr>
        <w:numPr>
          <w:ilvl w:val="0"/>
          <w:numId w:val="257"/>
        </w:numPr>
        <w:autoSpaceDE w:val="0"/>
        <w:autoSpaceDN w:val="0"/>
        <w:adjustRightInd w:val="0"/>
        <w:spacing w:after="120"/>
        <w:jc w:val="both"/>
        <w:rPr>
          <w:b/>
          <w:bCs/>
        </w:rPr>
      </w:pPr>
      <w:r w:rsidRPr="00F2692B">
        <w:rPr>
          <w:b/>
          <w:bCs/>
        </w:rPr>
        <w:lastRenderedPageBreak/>
        <w:t>Dba o piękno mowy ojczystej:</w:t>
      </w:r>
    </w:p>
    <w:p w:rsidR="001B12C2" w:rsidRPr="00F2692B" w:rsidRDefault="001B12C2" w:rsidP="00702354">
      <w:pPr>
        <w:numPr>
          <w:ilvl w:val="0"/>
          <w:numId w:val="261"/>
        </w:numPr>
        <w:tabs>
          <w:tab w:val="left" w:pos="360"/>
        </w:tabs>
        <w:autoSpaceDE w:val="0"/>
        <w:autoSpaceDN w:val="0"/>
        <w:adjustRightInd w:val="0"/>
        <w:jc w:val="both"/>
      </w:pPr>
      <w:r w:rsidRPr="00F2692B">
        <w:t>nie używa wulgaryzmów w języku mówionym i pisanym,</w:t>
      </w:r>
    </w:p>
    <w:p w:rsidR="001B12C2" w:rsidRPr="00F2692B" w:rsidRDefault="001B12C2" w:rsidP="00702354">
      <w:pPr>
        <w:numPr>
          <w:ilvl w:val="0"/>
          <w:numId w:val="261"/>
        </w:numPr>
        <w:tabs>
          <w:tab w:val="left" w:pos="360"/>
        </w:tabs>
        <w:autoSpaceDE w:val="0"/>
        <w:autoSpaceDN w:val="0"/>
        <w:adjustRightInd w:val="0"/>
        <w:jc w:val="both"/>
      </w:pPr>
      <w:r w:rsidRPr="00F2692B">
        <w:t>kulturalnie odpowiada na pytania nauczycieli i innych pracowników szkoły,</w:t>
      </w:r>
    </w:p>
    <w:p w:rsidR="001B12C2" w:rsidRPr="00F2692B" w:rsidRDefault="001B12C2" w:rsidP="00702354">
      <w:pPr>
        <w:numPr>
          <w:ilvl w:val="0"/>
          <w:numId w:val="261"/>
        </w:numPr>
        <w:tabs>
          <w:tab w:val="left" w:pos="360"/>
        </w:tabs>
        <w:autoSpaceDE w:val="0"/>
        <w:autoSpaceDN w:val="0"/>
        <w:adjustRightInd w:val="0"/>
        <w:jc w:val="both"/>
      </w:pPr>
      <w:r w:rsidRPr="00F2692B">
        <w:t>swoimi wypowiedziami nie sprawia przykrości innym osobom,</w:t>
      </w:r>
    </w:p>
    <w:p w:rsidR="001B12C2" w:rsidRPr="00F2692B" w:rsidRDefault="001B12C2" w:rsidP="00702354">
      <w:pPr>
        <w:numPr>
          <w:ilvl w:val="0"/>
          <w:numId w:val="261"/>
        </w:numPr>
        <w:tabs>
          <w:tab w:val="left" w:pos="360"/>
        </w:tabs>
        <w:autoSpaceDE w:val="0"/>
        <w:autoSpaceDN w:val="0"/>
        <w:adjustRightInd w:val="0"/>
        <w:jc w:val="both"/>
      </w:pPr>
      <w:r w:rsidRPr="00F2692B">
        <w:t>wita się w sposób akceptowany przez drugą osobę;</w:t>
      </w:r>
    </w:p>
    <w:p w:rsidR="001B12C2" w:rsidRPr="00F2692B" w:rsidRDefault="001B12C2" w:rsidP="00702354">
      <w:pPr>
        <w:tabs>
          <w:tab w:val="left" w:pos="360"/>
        </w:tabs>
        <w:autoSpaceDE w:val="0"/>
        <w:autoSpaceDN w:val="0"/>
        <w:adjustRightInd w:val="0"/>
        <w:ind w:left="357"/>
        <w:jc w:val="both"/>
      </w:pPr>
    </w:p>
    <w:p w:rsidR="001B12C2" w:rsidRPr="00F2692B" w:rsidRDefault="001B12C2" w:rsidP="00702354">
      <w:pPr>
        <w:numPr>
          <w:ilvl w:val="0"/>
          <w:numId w:val="257"/>
        </w:numPr>
        <w:autoSpaceDE w:val="0"/>
        <w:autoSpaceDN w:val="0"/>
        <w:adjustRightInd w:val="0"/>
        <w:spacing w:after="120"/>
        <w:jc w:val="both"/>
        <w:rPr>
          <w:b/>
          <w:bCs/>
        </w:rPr>
      </w:pPr>
      <w:r w:rsidRPr="00F2692B">
        <w:rPr>
          <w:b/>
          <w:bCs/>
        </w:rPr>
        <w:t>Dba o bezpieczeństwo i zdrowie własne oraz innych osób:</w:t>
      </w:r>
    </w:p>
    <w:p w:rsidR="001B12C2" w:rsidRPr="00F2692B" w:rsidRDefault="001B12C2" w:rsidP="00702354">
      <w:pPr>
        <w:numPr>
          <w:ilvl w:val="0"/>
          <w:numId w:val="262"/>
        </w:numPr>
        <w:tabs>
          <w:tab w:val="left" w:pos="360"/>
        </w:tabs>
        <w:autoSpaceDE w:val="0"/>
        <w:autoSpaceDN w:val="0"/>
        <w:adjustRightInd w:val="0"/>
        <w:jc w:val="both"/>
      </w:pPr>
      <w:r w:rsidRPr="00F2692B">
        <w:t>w każdej sytuacji przestrzega zasad bezpieczeństwa,</w:t>
      </w:r>
    </w:p>
    <w:p w:rsidR="001B12C2" w:rsidRPr="00F2692B" w:rsidRDefault="001B12C2" w:rsidP="00702354">
      <w:pPr>
        <w:numPr>
          <w:ilvl w:val="0"/>
          <w:numId w:val="262"/>
        </w:numPr>
        <w:tabs>
          <w:tab w:val="left" w:pos="360"/>
        </w:tabs>
        <w:autoSpaceDE w:val="0"/>
        <w:autoSpaceDN w:val="0"/>
        <w:adjustRightInd w:val="0"/>
        <w:jc w:val="both"/>
      </w:pPr>
      <w:r w:rsidRPr="00F2692B">
        <w:t>reaguje na dostrzeżone objawy zła,</w:t>
      </w:r>
    </w:p>
    <w:p w:rsidR="001B12C2" w:rsidRPr="00F2692B" w:rsidRDefault="001B12C2" w:rsidP="00702354">
      <w:pPr>
        <w:numPr>
          <w:ilvl w:val="0"/>
          <w:numId w:val="262"/>
        </w:numPr>
        <w:tabs>
          <w:tab w:val="left" w:pos="360"/>
        </w:tabs>
        <w:autoSpaceDE w:val="0"/>
        <w:autoSpaceDN w:val="0"/>
        <w:adjustRightInd w:val="0"/>
        <w:jc w:val="both"/>
      </w:pPr>
      <w:r w:rsidRPr="00F2692B">
        <w:t>nie bije i nie dokucza innym,</w:t>
      </w:r>
    </w:p>
    <w:p w:rsidR="001B12C2" w:rsidRPr="00F2692B" w:rsidRDefault="001B12C2" w:rsidP="00702354">
      <w:pPr>
        <w:numPr>
          <w:ilvl w:val="0"/>
          <w:numId w:val="262"/>
        </w:numPr>
        <w:tabs>
          <w:tab w:val="left" w:pos="360"/>
        </w:tabs>
        <w:autoSpaceDE w:val="0"/>
        <w:autoSpaceDN w:val="0"/>
        <w:adjustRightInd w:val="0"/>
        <w:jc w:val="both"/>
      </w:pPr>
      <w:r w:rsidRPr="00F2692B">
        <w:t>wyraża sprzeciw wobec przejawów chuligaństwa, arogancji i chamstwa,</w:t>
      </w:r>
    </w:p>
    <w:p w:rsidR="001B12C2" w:rsidRPr="00F2692B" w:rsidRDefault="001B12C2" w:rsidP="00702354">
      <w:pPr>
        <w:numPr>
          <w:ilvl w:val="0"/>
          <w:numId w:val="262"/>
        </w:numPr>
        <w:tabs>
          <w:tab w:val="left" w:pos="360"/>
        </w:tabs>
        <w:autoSpaceDE w:val="0"/>
        <w:autoSpaceDN w:val="0"/>
        <w:adjustRightInd w:val="0"/>
        <w:jc w:val="both"/>
      </w:pPr>
      <w:r w:rsidRPr="00F2692B">
        <w:t>nie stosuje aktów przemocy psychicznej i fizycznej,</w:t>
      </w:r>
    </w:p>
    <w:p w:rsidR="001B12C2" w:rsidRPr="00F2692B" w:rsidRDefault="001B12C2" w:rsidP="00702354">
      <w:pPr>
        <w:numPr>
          <w:ilvl w:val="0"/>
          <w:numId w:val="262"/>
        </w:numPr>
        <w:tabs>
          <w:tab w:val="left" w:pos="360"/>
        </w:tabs>
        <w:autoSpaceDE w:val="0"/>
        <w:autoSpaceDN w:val="0"/>
        <w:adjustRightInd w:val="0"/>
        <w:jc w:val="both"/>
      </w:pPr>
      <w:r w:rsidRPr="00F2692B">
        <w:t>jest zawsze czysty i stosownie ubrany,</w:t>
      </w:r>
    </w:p>
    <w:p w:rsidR="001B12C2" w:rsidRPr="00F2692B" w:rsidRDefault="001B12C2" w:rsidP="00702354">
      <w:pPr>
        <w:numPr>
          <w:ilvl w:val="0"/>
          <w:numId w:val="262"/>
        </w:numPr>
        <w:tabs>
          <w:tab w:val="left" w:pos="360"/>
        </w:tabs>
        <w:autoSpaceDE w:val="0"/>
        <w:autoSpaceDN w:val="0"/>
        <w:adjustRightInd w:val="0"/>
        <w:jc w:val="both"/>
      </w:pPr>
      <w:r w:rsidRPr="00F2692B">
        <w:t>nosi zamienne obuwie, odpowiedni strój gimnastyczny;</w:t>
      </w:r>
    </w:p>
    <w:p w:rsidR="001B12C2" w:rsidRPr="00F2692B" w:rsidRDefault="001B12C2" w:rsidP="00702354">
      <w:pPr>
        <w:tabs>
          <w:tab w:val="left" w:pos="360"/>
        </w:tabs>
        <w:autoSpaceDE w:val="0"/>
        <w:autoSpaceDN w:val="0"/>
        <w:adjustRightInd w:val="0"/>
        <w:ind w:left="357"/>
        <w:jc w:val="both"/>
      </w:pPr>
    </w:p>
    <w:p w:rsidR="001B12C2" w:rsidRPr="00F2692B" w:rsidRDefault="001B12C2" w:rsidP="00702354">
      <w:pPr>
        <w:numPr>
          <w:ilvl w:val="0"/>
          <w:numId w:val="257"/>
        </w:numPr>
        <w:autoSpaceDE w:val="0"/>
        <w:autoSpaceDN w:val="0"/>
        <w:adjustRightInd w:val="0"/>
        <w:spacing w:after="120"/>
        <w:jc w:val="both"/>
        <w:rPr>
          <w:b/>
          <w:bCs/>
        </w:rPr>
      </w:pPr>
      <w:r w:rsidRPr="00F2692B">
        <w:rPr>
          <w:b/>
          <w:bCs/>
        </w:rPr>
        <w:t>Godnie i kulturalnie zachowuje się w szkole i  poza nią:</w:t>
      </w:r>
    </w:p>
    <w:p w:rsidR="001B12C2" w:rsidRPr="00F2692B" w:rsidRDefault="001B12C2" w:rsidP="00702354">
      <w:pPr>
        <w:numPr>
          <w:ilvl w:val="0"/>
          <w:numId w:val="263"/>
        </w:numPr>
        <w:tabs>
          <w:tab w:val="left" w:pos="360"/>
        </w:tabs>
        <w:autoSpaceDE w:val="0"/>
        <w:autoSpaceDN w:val="0"/>
        <w:adjustRightInd w:val="0"/>
        <w:jc w:val="both"/>
      </w:pPr>
      <w:r w:rsidRPr="00F2692B">
        <w:t>przestrzega regulaminu wycieczek,</w:t>
      </w:r>
    </w:p>
    <w:p w:rsidR="001B12C2" w:rsidRPr="00F2692B" w:rsidRDefault="001B12C2" w:rsidP="00702354">
      <w:pPr>
        <w:numPr>
          <w:ilvl w:val="0"/>
          <w:numId w:val="263"/>
        </w:numPr>
        <w:tabs>
          <w:tab w:val="left" w:pos="360"/>
        </w:tabs>
        <w:autoSpaceDE w:val="0"/>
        <w:autoSpaceDN w:val="0"/>
        <w:adjustRightInd w:val="0"/>
        <w:jc w:val="both"/>
      </w:pPr>
      <w:r w:rsidRPr="00F2692B">
        <w:t>stosownie zachowuje się w teatrze, kinie, muzeum,</w:t>
      </w:r>
    </w:p>
    <w:p w:rsidR="001B12C2" w:rsidRPr="00F2692B" w:rsidRDefault="001B12C2" w:rsidP="00702354">
      <w:pPr>
        <w:numPr>
          <w:ilvl w:val="0"/>
          <w:numId w:val="263"/>
        </w:numPr>
        <w:tabs>
          <w:tab w:val="left" w:pos="360"/>
        </w:tabs>
        <w:autoSpaceDE w:val="0"/>
        <w:autoSpaceDN w:val="0"/>
        <w:adjustRightInd w:val="0"/>
        <w:jc w:val="both"/>
      </w:pPr>
      <w:r w:rsidRPr="00F2692B">
        <w:t>zgodnie bawi się z rówieśnikami, nie przeszkadza innym w zabawie,</w:t>
      </w:r>
    </w:p>
    <w:p w:rsidR="001B12C2" w:rsidRPr="00F2692B" w:rsidRDefault="001B12C2" w:rsidP="00702354">
      <w:pPr>
        <w:numPr>
          <w:ilvl w:val="0"/>
          <w:numId w:val="263"/>
        </w:numPr>
        <w:tabs>
          <w:tab w:val="left" w:pos="360"/>
        </w:tabs>
        <w:autoSpaceDE w:val="0"/>
        <w:autoSpaceDN w:val="0"/>
        <w:adjustRightInd w:val="0"/>
        <w:jc w:val="both"/>
      </w:pPr>
      <w:r w:rsidRPr="00F2692B">
        <w:t>kulturalnie nawiązuje kontakt z nauczycielami,</w:t>
      </w:r>
    </w:p>
    <w:p w:rsidR="001B12C2" w:rsidRPr="00F2692B" w:rsidRDefault="001B12C2" w:rsidP="00702354">
      <w:pPr>
        <w:numPr>
          <w:ilvl w:val="0"/>
          <w:numId w:val="263"/>
        </w:numPr>
        <w:tabs>
          <w:tab w:val="left" w:pos="360"/>
        </w:tabs>
        <w:autoSpaceDE w:val="0"/>
        <w:autoSpaceDN w:val="0"/>
        <w:adjustRightInd w:val="0"/>
        <w:jc w:val="both"/>
      </w:pPr>
      <w:r w:rsidRPr="00F2692B">
        <w:t>używa zwrotów grzecznościowych,</w:t>
      </w:r>
    </w:p>
    <w:p w:rsidR="001B12C2" w:rsidRPr="00F2692B" w:rsidRDefault="001B12C2" w:rsidP="00702354">
      <w:pPr>
        <w:numPr>
          <w:ilvl w:val="0"/>
          <w:numId w:val="263"/>
        </w:numPr>
        <w:tabs>
          <w:tab w:val="left" w:pos="360"/>
        </w:tabs>
        <w:autoSpaceDE w:val="0"/>
        <w:autoSpaceDN w:val="0"/>
        <w:adjustRightInd w:val="0"/>
        <w:jc w:val="both"/>
      </w:pPr>
      <w:r w:rsidRPr="00F2692B">
        <w:t>dokonuje samooceny swojego zachowania,</w:t>
      </w:r>
    </w:p>
    <w:p w:rsidR="001B12C2" w:rsidRPr="00F2692B" w:rsidRDefault="001B12C2" w:rsidP="00702354">
      <w:pPr>
        <w:numPr>
          <w:ilvl w:val="0"/>
          <w:numId w:val="263"/>
        </w:numPr>
        <w:tabs>
          <w:tab w:val="left" w:pos="360"/>
        </w:tabs>
        <w:autoSpaceDE w:val="0"/>
        <w:autoSpaceDN w:val="0"/>
        <w:adjustRightInd w:val="0"/>
        <w:jc w:val="both"/>
      </w:pPr>
      <w:r w:rsidRPr="00F2692B">
        <w:t>panuje nad negatywnymi emocjami;</w:t>
      </w:r>
    </w:p>
    <w:p w:rsidR="001B12C2" w:rsidRPr="00F2692B" w:rsidRDefault="001B12C2" w:rsidP="00702354">
      <w:pPr>
        <w:tabs>
          <w:tab w:val="left" w:pos="360"/>
        </w:tabs>
        <w:autoSpaceDE w:val="0"/>
        <w:autoSpaceDN w:val="0"/>
        <w:adjustRightInd w:val="0"/>
        <w:ind w:left="357"/>
        <w:jc w:val="both"/>
      </w:pPr>
    </w:p>
    <w:p w:rsidR="001B12C2" w:rsidRPr="00F2692B" w:rsidRDefault="001B12C2" w:rsidP="00702354">
      <w:pPr>
        <w:numPr>
          <w:ilvl w:val="0"/>
          <w:numId w:val="257"/>
        </w:numPr>
        <w:autoSpaceDE w:val="0"/>
        <w:autoSpaceDN w:val="0"/>
        <w:adjustRightInd w:val="0"/>
        <w:spacing w:after="120"/>
        <w:jc w:val="both"/>
        <w:rPr>
          <w:b/>
          <w:bCs/>
        </w:rPr>
      </w:pPr>
      <w:r w:rsidRPr="00F2692B">
        <w:rPr>
          <w:b/>
          <w:bCs/>
        </w:rPr>
        <w:t>Okazuje szacunek innym osobom:</w:t>
      </w:r>
    </w:p>
    <w:p w:rsidR="001B12C2" w:rsidRPr="00F2692B" w:rsidRDefault="001B12C2" w:rsidP="00667830">
      <w:pPr>
        <w:numPr>
          <w:ilvl w:val="0"/>
          <w:numId w:val="264"/>
        </w:numPr>
        <w:tabs>
          <w:tab w:val="left" w:pos="360"/>
        </w:tabs>
        <w:autoSpaceDE w:val="0"/>
        <w:autoSpaceDN w:val="0"/>
        <w:adjustRightInd w:val="0"/>
        <w:jc w:val="both"/>
      </w:pPr>
      <w:r w:rsidRPr="00F2692B">
        <w:t>szanuje przekonania innych osób,</w:t>
      </w:r>
    </w:p>
    <w:p w:rsidR="001B12C2" w:rsidRPr="00F2692B" w:rsidRDefault="001B12C2" w:rsidP="00667830">
      <w:pPr>
        <w:numPr>
          <w:ilvl w:val="0"/>
          <w:numId w:val="264"/>
        </w:numPr>
        <w:tabs>
          <w:tab w:val="left" w:pos="360"/>
        </w:tabs>
        <w:autoSpaceDE w:val="0"/>
        <w:autoSpaceDN w:val="0"/>
        <w:adjustRightInd w:val="0"/>
        <w:jc w:val="both"/>
      </w:pPr>
      <w:r w:rsidRPr="00F2692B">
        <w:t>nie przerywa wypowiedzi i nie narzuca swojego zdania,</w:t>
      </w:r>
    </w:p>
    <w:p w:rsidR="001B12C2" w:rsidRPr="00F2692B" w:rsidRDefault="001B12C2" w:rsidP="00667830">
      <w:pPr>
        <w:numPr>
          <w:ilvl w:val="0"/>
          <w:numId w:val="264"/>
        </w:numPr>
        <w:tabs>
          <w:tab w:val="left" w:pos="360"/>
        </w:tabs>
        <w:autoSpaceDE w:val="0"/>
        <w:autoSpaceDN w:val="0"/>
        <w:adjustRightInd w:val="0"/>
        <w:jc w:val="both"/>
      </w:pPr>
      <w:r w:rsidRPr="00F2692B">
        <w:t>nie wyśmiewa się z kolegów i koleżanek oraz osób niepełnosprawnych,</w:t>
      </w:r>
    </w:p>
    <w:p w:rsidR="001B12C2" w:rsidRPr="00F2692B" w:rsidRDefault="001B12C2" w:rsidP="00667830">
      <w:pPr>
        <w:numPr>
          <w:ilvl w:val="0"/>
          <w:numId w:val="264"/>
        </w:numPr>
        <w:tabs>
          <w:tab w:val="left" w:pos="360"/>
        </w:tabs>
        <w:autoSpaceDE w:val="0"/>
        <w:autoSpaceDN w:val="0"/>
        <w:adjustRightInd w:val="0"/>
        <w:jc w:val="both"/>
      </w:pPr>
      <w:r w:rsidRPr="00F2692B">
        <w:t>nie obraża się na rówieśników i nauczycieli,</w:t>
      </w:r>
    </w:p>
    <w:p w:rsidR="001B12C2" w:rsidRPr="00F2692B" w:rsidRDefault="001B12C2" w:rsidP="00667830">
      <w:pPr>
        <w:numPr>
          <w:ilvl w:val="0"/>
          <w:numId w:val="264"/>
        </w:numPr>
        <w:tabs>
          <w:tab w:val="left" w:pos="360"/>
        </w:tabs>
        <w:autoSpaceDE w:val="0"/>
        <w:autoSpaceDN w:val="0"/>
        <w:adjustRightInd w:val="0"/>
        <w:jc w:val="both"/>
      </w:pPr>
      <w:r w:rsidRPr="00F2692B">
        <w:t xml:space="preserve">toleruje odmienność wyglądu i ubioru. </w:t>
      </w:r>
    </w:p>
    <w:p w:rsidR="00E14A3C" w:rsidRPr="00006B6C" w:rsidRDefault="00E14A3C" w:rsidP="00933B71">
      <w:pPr>
        <w:spacing w:before="240"/>
        <w:jc w:val="both"/>
        <w:outlineLvl w:val="1"/>
        <w:rPr>
          <w:rFonts w:asciiTheme="minorHAnsi" w:eastAsia="Times New Roman" w:hAnsiTheme="minorHAnsi" w:cstheme="minorHAnsi"/>
          <w:bCs/>
          <w:szCs w:val="26"/>
          <w:lang w:eastAsia="pl-PL"/>
        </w:rPr>
      </w:pPr>
      <w:r w:rsidRPr="00006B6C">
        <w:rPr>
          <w:rFonts w:asciiTheme="minorHAnsi" w:eastAsia="Times New Roman" w:hAnsiTheme="minorHAnsi" w:cstheme="minorHAnsi"/>
          <w:bCs/>
          <w:szCs w:val="26"/>
          <w:lang w:eastAsia="pl-PL"/>
        </w:rPr>
        <w:t>Ocena klasyfikacyjna zachowania w okresie kształcenia na odległość uwzględnia w szczególności:</w:t>
      </w:r>
    </w:p>
    <w:p w:rsidR="00E14A3C" w:rsidRPr="00006B6C" w:rsidRDefault="00E14A3C" w:rsidP="00E14A3C">
      <w:pPr>
        <w:numPr>
          <w:ilvl w:val="0"/>
          <w:numId w:val="294"/>
        </w:numPr>
        <w:spacing w:before="240"/>
        <w:ind w:left="284" w:hanging="284"/>
        <w:jc w:val="both"/>
        <w:outlineLvl w:val="1"/>
        <w:rPr>
          <w:rFonts w:asciiTheme="minorHAnsi" w:eastAsia="Times New Roman" w:hAnsiTheme="minorHAnsi" w:cstheme="minorHAnsi"/>
          <w:bCs/>
          <w:szCs w:val="26"/>
          <w:lang w:eastAsia="pl-PL"/>
        </w:rPr>
      </w:pPr>
      <w:r w:rsidRPr="00006B6C">
        <w:rPr>
          <w:rFonts w:asciiTheme="minorHAnsi" w:eastAsia="Times New Roman" w:hAnsiTheme="minorHAnsi" w:cstheme="minorHAnsi"/>
          <w:bCs/>
          <w:szCs w:val="26"/>
          <w:lang w:eastAsia="pl-PL"/>
        </w:rPr>
        <w:t>wywiązywanie się z obowiązków ucznia rozumianym jako udział i aktywność na zajęciach prowadzonych zdalnie, systematyczne wykonywanie zadanych prac, wywiązywanie się z zadań zleconych przez nauczycieli;</w:t>
      </w:r>
    </w:p>
    <w:p w:rsidR="00E14A3C" w:rsidRPr="00006B6C" w:rsidRDefault="00E14A3C" w:rsidP="00E14A3C">
      <w:pPr>
        <w:numPr>
          <w:ilvl w:val="0"/>
          <w:numId w:val="294"/>
        </w:numPr>
        <w:spacing w:before="240"/>
        <w:ind w:left="284" w:hanging="284"/>
        <w:jc w:val="both"/>
        <w:outlineLvl w:val="1"/>
        <w:rPr>
          <w:rFonts w:asciiTheme="minorHAnsi" w:eastAsia="Times New Roman" w:hAnsiTheme="minorHAnsi" w:cstheme="minorHAnsi"/>
          <w:bCs/>
          <w:szCs w:val="26"/>
          <w:lang w:eastAsia="pl-PL"/>
        </w:rPr>
      </w:pPr>
      <w:r w:rsidRPr="00006B6C">
        <w:rPr>
          <w:rFonts w:asciiTheme="minorHAnsi" w:eastAsia="Times New Roman" w:hAnsiTheme="minorHAnsi" w:cstheme="minorHAnsi"/>
          <w:bCs/>
          <w:szCs w:val="26"/>
          <w:lang w:eastAsia="pl-PL"/>
        </w:rPr>
        <w:t>przestrzeganie zasad ustalonych przez szkołę w ramach kształcenia na odległość,  w szczególności niezakłócanie zajęć prowadzonych online;</w:t>
      </w:r>
    </w:p>
    <w:p w:rsidR="00E14A3C" w:rsidRPr="00006B6C" w:rsidRDefault="00E14A3C" w:rsidP="00E14A3C">
      <w:pPr>
        <w:numPr>
          <w:ilvl w:val="0"/>
          <w:numId w:val="294"/>
        </w:numPr>
        <w:spacing w:before="240"/>
        <w:ind w:left="284" w:hanging="284"/>
        <w:jc w:val="both"/>
        <w:outlineLvl w:val="1"/>
        <w:rPr>
          <w:rFonts w:asciiTheme="minorHAnsi" w:eastAsia="Times New Roman" w:hAnsiTheme="minorHAnsi" w:cstheme="minorHAnsi"/>
          <w:bCs/>
          <w:szCs w:val="26"/>
          <w:lang w:eastAsia="pl-PL"/>
        </w:rPr>
      </w:pPr>
      <w:r w:rsidRPr="00006B6C">
        <w:rPr>
          <w:rFonts w:asciiTheme="minorHAnsi" w:eastAsia="Times New Roman" w:hAnsiTheme="minorHAnsi" w:cstheme="minorHAnsi"/>
          <w:bCs/>
          <w:szCs w:val="26"/>
          <w:lang w:eastAsia="pl-PL"/>
        </w:rPr>
        <w:t xml:space="preserve"> dbałość o piękno mowy ojczystej na zajęciach zdalnych i w komunikacji elektronicznej  z nauczycielami,  kolegami i koleżankami;</w:t>
      </w:r>
    </w:p>
    <w:p w:rsidR="00E14A3C" w:rsidRPr="00006B6C" w:rsidRDefault="00E14A3C" w:rsidP="00E14A3C">
      <w:pPr>
        <w:numPr>
          <w:ilvl w:val="0"/>
          <w:numId w:val="294"/>
        </w:numPr>
        <w:spacing w:before="240"/>
        <w:ind w:left="284" w:hanging="284"/>
        <w:jc w:val="both"/>
        <w:outlineLvl w:val="1"/>
        <w:rPr>
          <w:rFonts w:asciiTheme="minorHAnsi" w:eastAsia="Times New Roman" w:hAnsiTheme="minorHAnsi" w:cstheme="minorHAnsi"/>
          <w:bCs/>
          <w:szCs w:val="26"/>
          <w:lang w:eastAsia="pl-PL"/>
        </w:rPr>
      </w:pPr>
      <w:r w:rsidRPr="00006B6C">
        <w:rPr>
          <w:rFonts w:asciiTheme="minorHAnsi" w:eastAsia="Times New Roman" w:hAnsiTheme="minorHAnsi" w:cstheme="minorHAnsi"/>
          <w:bCs/>
          <w:szCs w:val="26"/>
          <w:lang w:eastAsia="pl-PL"/>
        </w:rPr>
        <w:t xml:space="preserve">dbałość </w:t>
      </w:r>
      <w:r w:rsidRPr="00006B6C">
        <w:rPr>
          <w:rFonts w:asciiTheme="minorHAnsi" w:eastAsia="Times New Roman" w:hAnsiTheme="minorHAnsi" w:cstheme="minorHAnsi"/>
          <w:bCs/>
          <w:lang w:eastAsia="pl-PL"/>
        </w:rPr>
        <w:t>o honor i tradycje szkoły poprzez uczestnictwo w kontynuowanych przez szkołę zwyczajach i tradycyjnych działaniach szkoły organizowanych na odległość;</w:t>
      </w:r>
    </w:p>
    <w:p w:rsidR="00E14A3C" w:rsidRPr="00006B6C" w:rsidRDefault="00E14A3C" w:rsidP="00E14A3C">
      <w:pPr>
        <w:numPr>
          <w:ilvl w:val="0"/>
          <w:numId w:val="294"/>
        </w:numPr>
        <w:spacing w:before="240"/>
        <w:ind w:left="284" w:hanging="284"/>
        <w:jc w:val="both"/>
        <w:outlineLvl w:val="1"/>
        <w:rPr>
          <w:rFonts w:asciiTheme="minorHAnsi" w:eastAsia="Times New Roman" w:hAnsiTheme="minorHAnsi" w:cstheme="minorHAnsi"/>
          <w:bCs/>
          <w:lang w:eastAsia="pl-PL"/>
        </w:rPr>
      </w:pPr>
      <w:r w:rsidRPr="00006B6C">
        <w:rPr>
          <w:rFonts w:asciiTheme="minorHAnsi" w:eastAsia="Times New Roman" w:hAnsiTheme="minorHAnsi" w:cstheme="minorHAnsi"/>
          <w:bCs/>
          <w:lang w:eastAsia="pl-PL"/>
        </w:rPr>
        <w:t>dbałość o bezpieczeństwo i zdrowie własne oraz innych osób – przestrzeganie zasad zachowania podczas trwającej pandemii w zakresie możliwym do weryfikacji przez nauczycieli np. podczas lekcji wychowawczych;</w:t>
      </w:r>
    </w:p>
    <w:p w:rsidR="00E14A3C" w:rsidRPr="00006B6C" w:rsidRDefault="00E14A3C" w:rsidP="00E14A3C">
      <w:pPr>
        <w:numPr>
          <w:ilvl w:val="0"/>
          <w:numId w:val="294"/>
        </w:numPr>
        <w:spacing w:before="240"/>
        <w:ind w:left="284" w:hanging="284"/>
        <w:jc w:val="both"/>
        <w:outlineLvl w:val="1"/>
        <w:rPr>
          <w:rFonts w:asciiTheme="minorHAnsi" w:eastAsia="Times New Roman" w:hAnsiTheme="minorHAnsi" w:cstheme="minorHAnsi"/>
          <w:bCs/>
          <w:lang w:eastAsia="pl-PL"/>
        </w:rPr>
      </w:pPr>
      <w:r w:rsidRPr="00006B6C">
        <w:rPr>
          <w:rFonts w:asciiTheme="minorHAnsi" w:eastAsia="Times New Roman" w:hAnsiTheme="minorHAnsi" w:cstheme="minorHAnsi"/>
          <w:bCs/>
          <w:lang w:eastAsia="pl-PL"/>
        </w:rPr>
        <w:lastRenderedPageBreak/>
        <w:t>godne, kulturalne zachowanie się w szkole i poza nią – np. przestrzeganie zasad zajęć lekcyjnych ustalonych przez szkołę, nie udostępnianie kodów i haseł do lekcji prowadzonych online;</w:t>
      </w:r>
    </w:p>
    <w:p w:rsidR="00E14A3C" w:rsidRPr="00006B6C" w:rsidRDefault="00E14A3C" w:rsidP="00E14A3C">
      <w:pPr>
        <w:numPr>
          <w:ilvl w:val="0"/>
          <w:numId w:val="294"/>
        </w:numPr>
        <w:spacing w:before="240"/>
        <w:ind w:left="284" w:hanging="284"/>
        <w:jc w:val="both"/>
        <w:outlineLvl w:val="1"/>
        <w:rPr>
          <w:rFonts w:asciiTheme="minorHAnsi" w:eastAsia="Times New Roman" w:hAnsiTheme="minorHAnsi" w:cstheme="minorHAnsi"/>
          <w:bCs/>
          <w:lang w:eastAsia="pl-PL"/>
        </w:rPr>
      </w:pPr>
      <w:r w:rsidRPr="00006B6C">
        <w:rPr>
          <w:rFonts w:asciiTheme="minorHAnsi" w:eastAsia="Times New Roman" w:hAnsiTheme="minorHAnsi" w:cstheme="minorHAnsi"/>
          <w:bCs/>
          <w:lang w:eastAsia="pl-PL"/>
        </w:rPr>
        <w:t>pomoc kolegom w pokonywaniu trudności w posługiwaniu się technologią informatyczną;</w:t>
      </w:r>
    </w:p>
    <w:p w:rsidR="00E14A3C" w:rsidRDefault="00E14A3C" w:rsidP="00B03105">
      <w:pPr>
        <w:widowControl w:val="0"/>
        <w:tabs>
          <w:tab w:val="left" w:pos="0"/>
          <w:tab w:val="left" w:pos="426"/>
        </w:tabs>
        <w:suppressAutoHyphens/>
        <w:jc w:val="both"/>
      </w:pPr>
    </w:p>
    <w:p w:rsidR="001B12C2" w:rsidRPr="00DC0C84" w:rsidRDefault="001B12C2" w:rsidP="00933B71">
      <w:pPr>
        <w:ind w:firstLine="426"/>
        <w:jc w:val="left"/>
        <w:rPr>
          <w:b/>
          <w:bCs/>
        </w:rPr>
      </w:pPr>
      <w:r>
        <w:rPr>
          <w:b/>
          <w:bCs/>
        </w:rPr>
        <w:t>§ 122.</w:t>
      </w:r>
      <w:r w:rsidRPr="00DC0C84">
        <w:rPr>
          <w:b/>
          <w:bCs/>
        </w:rPr>
        <w:t xml:space="preserve"> Klasyfikacja śródroczna i roczna</w:t>
      </w:r>
    </w:p>
    <w:p w:rsidR="001B12C2" w:rsidRDefault="001B12C2" w:rsidP="00B03105">
      <w:pPr>
        <w:jc w:val="both"/>
        <w:rPr>
          <w:b/>
          <w:bCs/>
          <w:color w:val="000000"/>
          <w:u w:val="single"/>
        </w:rPr>
      </w:pPr>
    </w:p>
    <w:p w:rsidR="001B12C2" w:rsidRPr="00632B86" w:rsidRDefault="001B12C2" w:rsidP="003D5075">
      <w:pPr>
        <w:widowControl w:val="0"/>
        <w:numPr>
          <w:ilvl w:val="0"/>
          <w:numId w:val="265"/>
        </w:numPr>
        <w:tabs>
          <w:tab w:val="clear" w:pos="720"/>
          <w:tab w:val="left" w:pos="360"/>
        </w:tabs>
        <w:overflowPunct w:val="0"/>
        <w:autoSpaceDE w:val="0"/>
        <w:autoSpaceDN w:val="0"/>
        <w:adjustRightInd w:val="0"/>
        <w:ind w:left="704" w:hanging="704"/>
        <w:jc w:val="both"/>
      </w:pPr>
      <w:r w:rsidRPr="00632B86">
        <w:t xml:space="preserve">Ustala się podział roku szkolnego na dwa okresy: </w:t>
      </w:r>
    </w:p>
    <w:p w:rsidR="001B12C2" w:rsidRPr="002E6233" w:rsidRDefault="001B12C2" w:rsidP="003D5075">
      <w:pPr>
        <w:widowControl w:val="0"/>
        <w:numPr>
          <w:ilvl w:val="2"/>
          <w:numId w:val="265"/>
        </w:numPr>
        <w:tabs>
          <w:tab w:val="clear" w:pos="2160"/>
          <w:tab w:val="left" w:pos="360"/>
          <w:tab w:val="num" w:pos="724"/>
        </w:tabs>
        <w:overflowPunct w:val="0"/>
        <w:autoSpaceDE w:val="0"/>
        <w:autoSpaceDN w:val="0"/>
        <w:adjustRightInd w:val="0"/>
        <w:ind w:left="724" w:hanging="364"/>
        <w:jc w:val="both"/>
        <w:rPr>
          <w:b/>
          <w:bCs/>
        </w:rPr>
      </w:pPr>
      <w:r w:rsidRPr="002E6233">
        <w:rPr>
          <w:b/>
          <w:bCs/>
        </w:rPr>
        <w:t>I półrocze z klasyfikacją śródroczną</w:t>
      </w:r>
      <w:r>
        <w:rPr>
          <w:b/>
          <w:bCs/>
        </w:rPr>
        <w:t>;</w:t>
      </w:r>
    </w:p>
    <w:p w:rsidR="001B12C2" w:rsidRDefault="001B12C2" w:rsidP="003D5075">
      <w:pPr>
        <w:widowControl w:val="0"/>
        <w:numPr>
          <w:ilvl w:val="2"/>
          <w:numId w:val="265"/>
        </w:numPr>
        <w:tabs>
          <w:tab w:val="clear" w:pos="2160"/>
          <w:tab w:val="left" w:pos="360"/>
          <w:tab w:val="num" w:pos="724"/>
        </w:tabs>
        <w:overflowPunct w:val="0"/>
        <w:autoSpaceDE w:val="0"/>
        <w:autoSpaceDN w:val="0"/>
        <w:adjustRightInd w:val="0"/>
        <w:ind w:left="724" w:hanging="364"/>
        <w:jc w:val="both"/>
        <w:rPr>
          <w:b/>
          <w:bCs/>
        </w:rPr>
      </w:pPr>
      <w:r w:rsidRPr="002E6233">
        <w:rPr>
          <w:b/>
          <w:bCs/>
        </w:rPr>
        <w:t xml:space="preserve">II półrocze z klasyfikacją roczną, zgodnie z organizacją roku szkolnego. </w:t>
      </w:r>
    </w:p>
    <w:p w:rsidR="00933B71" w:rsidRPr="002E6233" w:rsidRDefault="00933B71" w:rsidP="00933B71">
      <w:pPr>
        <w:widowControl w:val="0"/>
        <w:tabs>
          <w:tab w:val="left" w:pos="360"/>
        </w:tabs>
        <w:overflowPunct w:val="0"/>
        <w:autoSpaceDE w:val="0"/>
        <w:autoSpaceDN w:val="0"/>
        <w:adjustRightInd w:val="0"/>
        <w:ind w:left="724"/>
        <w:jc w:val="both"/>
        <w:rPr>
          <w:b/>
          <w:bCs/>
        </w:rPr>
      </w:pPr>
    </w:p>
    <w:p w:rsidR="001B12C2" w:rsidRDefault="001B12C2" w:rsidP="003D5075">
      <w:pPr>
        <w:widowControl w:val="0"/>
        <w:numPr>
          <w:ilvl w:val="0"/>
          <w:numId w:val="265"/>
        </w:numPr>
        <w:tabs>
          <w:tab w:val="left" w:pos="360"/>
        </w:tabs>
        <w:overflowPunct w:val="0"/>
        <w:autoSpaceDE w:val="0"/>
        <w:autoSpaceDN w:val="0"/>
        <w:adjustRightInd w:val="0"/>
        <w:ind w:left="704" w:hanging="704"/>
        <w:jc w:val="both"/>
      </w:pPr>
      <w:r w:rsidRPr="00632B86">
        <w:t xml:space="preserve">Ocena roczna uwzględnia ocenę z pierwszego i drugiego półrocza. </w:t>
      </w:r>
    </w:p>
    <w:p w:rsidR="00933B71" w:rsidRDefault="00933B71" w:rsidP="00933B71">
      <w:pPr>
        <w:widowControl w:val="0"/>
        <w:tabs>
          <w:tab w:val="left" w:pos="360"/>
        </w:tabs>
        <w:overflowPunct w:val="0"/>
        <w:autoSpaceDE w:val="0"/>
        <w:autoSpaceDN w:val="0"/>
        <w:adjustRightInd w:val="0"/>
        <w:ind w:left="704"/>
        <w:jc w:val="both"/>
      </w:pPr>
    </w:p>
    <w:p w:rsidR="001B12C2" w:rsidRPr="00483B65" w:rsidRDefault="001B12C2" w:rsidP="0068486C">
      <w:pPr>
        <w:widowControl w:val="0"/>
        <w:numPr>
          <w:ilvl w:val="0"/>
          <w:numId w:val="265"/>
        </w:numPr>
        <w:tabs>
          <w:tab w:val="clear" w:pos="720"/>
          <w:tab w:val="num" w:pos="360"/>
        </w:tabs>
        <w:overflowPunct w:val="0"/>
        <w:autoSpaceDE w:val="0"/>
        <w:autoSpaceDN w:val="0"/>
        <w:adjustRightInd w:val="0"/>
        <w:ind w:left="360"/>
        <w:jc w:val="both"/>
        <w:rPr>
          <w:color w:val="000000"/>
        </w:rPr>
      </w:pPr>
      <w:r w:rsidRPr="00012417">
        <w:rPr>
          <w:color w:val="000000"/>
        </w:rPr>
        <w:t xml:space="preserve">Na </w:t>
      </w:r>
      <w:r>
        <w:t>miesiąc</w:t>
      </w:r>
      <w:r w:rsidRPr="00A636A0">
        <w:t xml:space="preserve"> przed rocznym klasyfikacyjnym</w:t>
      </w:r>
      <w:r>
        <w:rPr>
          <w:color w:val="000000"/>
        </w:rPr>
        <w:t>posiedzeniem Rady Pedagogicznej</w:t>
      </w:r>
      <w:r w:rsidRPr="00012417">
        <w:rPr>
          <w:color w:val="000000"/>
        </w:rPr>
        <w:t xml:space="preserve"> nauczyciele poszczególnych przedmiotów i wychowawcy klas są zobowiązani poinformować pisemnie ucznia </w:t>
      </w:r>
      <w:r>
        <w:rPr>
          <w:color w:val="000000"/>
        </w:rPr>
        <w:br/>
      </w:r>
      <w:r w:rsidRPr="00012417">
        <w:rPr>
          <w:color w:val="000000"/>
        </w:rPr>
        <w:t xml:space="preserve">i jego rodziców o przewidywanych dla niego ocenach klasyfikacyjnych z zajęć edukacyjnych </w:t>
      </w:r>
      <w:r>
        <w:rPr>
          <w:color w:val="000000"/>
        </w:rPr>
        <w:br/>
      </w:r>
      <w:r w:rsidRPr="00012417">
        <w:rPr>
          <w:color w:val="000000"/>
        </w:rPr>
        <w:t>i przewidywanej ocenie klasyfikacyjnej zachowania</w:t>
      </w:r>
      <w:r>
        <w:rPr>
          <w:color w:val="000000"/>
        </w:rPr>
        <w:t xml:space="preserve"> poprzez:</w:t>
      </w:r>
    </w:p>
    <w:p w:rsidR="001B12C2" w:rsidRPr="00632B86" w:rsidRDefault="001B12C2" w:rsidP="0068486C">
      <w:pPr>
        <w:widowControl w:val="0"/>
        <w:numPr>
          <w:ilvl w:val="1"/>
          <w:numId w:val="265"/>
        </w:numPr>
        <w:tabs>
          <w:tab w:val="clear" w:pos="1440"/>
          <w:tab w:val="left" w:pos="360"/>
          <w:tab w:val="num" w:pos="704"/>
        </w:tabs>
        <w:overflowPunct w:val="0"/>
        <w:autoSpaceDE w:val="0"/>
        <w:autoSpaceDN w:val="0"/>
        <w:adjustRightInd w:val="0"/>
        <w:ind w:left="704" w:hanging="363"/>
        <w:jc w:val="both"/>
        <w:rPr>
          <w:i/>
          <w:iCs/>
        </w:rPr>
      </w:pPr>
      <w:r w:rsidRPr="00632B86">
        <w:t xml:space="preserve">w formie pisemnej na „kartce ocen”; </w:t>
      </w:r>
    </w:p>
    <w:p w:rsidR="001B12C2" w:rsidRDefault="001B12C2" w:rsidP="0068486C">
      <w:pPr>
        <w:widowControl w:val="0"/>
        <w:numPr>
          <w:ilvl w:val="1"/>
          <w:numId w:val="265"/>
        </w:numPr>
        <w:tabs>
          <w:tab w:val="clear" w:pos="1440"/>
          <w:tab w:val="left" w:pos="360"/>
          <w:tab w:val="num" w:pos="711"/>
        </w:tabs>
        <w:overflowPunct w:val="0"/>
        <w:autoSpaceDE w:val="0"/>
        <w:autoSpaceDN w:val="0"/>
        <w:adjustRightInd w:val="0"/>
        <w:ind w:left="344" w:right="1" w:hanging="3"/>
        <w:jc w:val="both"/>
      </w:pPr>
      <w:r w:rsidRPr="00632B86">
        <w:t xml:space="preserve">w przypadku braku kontaktu z rodzicem/prawnym opiekunem lub jego nieobecności na zebraniu poprzez wysłanie listu poleconego z „kartką ocen” na wskazany w dzienniku lekcyjnym adres zamieszkania rodziców/prawnych opiekunów. </w:t>
      </w:r>
    </w:p>
    <w:p w:rsidR="00210228" w:rsidRPr="00006B6C" w:rsidRDefault="00210228" w:rsidP="0068486C">
      <w:pPr>
        <w:pStyle w:val="Ustp"/>
        <w:keepNext w:val="0"/>
        <w:keepLines w:val="0"/>
        <w:numPr>
          <w:ilvl w:val="0"/>
          <w:numId w:val="0"/>
        </w:numPr>
        <w:spacing w:before="0"/>
        <w:ind w:right="1"/>
        <w:rPr>
          <w:rFonts w:asciiTheme="minorHAnsi" w:hAnsiTheme="minorHAnsi" w:cstheme="minorHAnsi"/>
          <w:bCs/>
          <w:color w:val="auto"/>
        </w:rPr>
      </w:pPr>
      <w:r w:rsidRPr="00006B6C">
        <w:rPr>
          <w:rFonts w:asciiTheme="minorHAnsi" w:hAnsiTheme="minorHAnsi" w:cstheme="minorHAnsi"/>
          <w:bCs/>
          <w:color w:val="auto"/>
        </w:rPr>
        <w:t xml:space="preserve">        3) W okresie czasowego ograniczenia funkcjonowania szkoły informacje o osiągnięciach i postępach ucznia przekazywane są rodzicom/ prawnym opiekunom drogą elektroniczną. </w:t>
      </w:r>
    </w:p>
    <w:p w:rsidR="001B12C2" w:rsidRDefault="001B12C2" w:rsidP="0068486C">
      <w:pPr>
        <w:widowControl w:val="0"/>
        <w:numPr>
          <w:ilvl w:val="0"/>
          <w:numId w:val="265"/>
        </w:numPr>
        <w:tabs>
          <w:tab w:val="clear" w:pos="720"/>
          <w:tab w:val="left" w:pos="360"/>
          <w:tab w:val="num" w:pos="683"/>
        </w:tabs>
        <w:overflowPunct w:val="0"/>
        <w:autoSpaceDE w:val="0"/>
        <w:autoSpaceDN w:val="0"/>
        <w:adjustRightInd w:val="0"/>
        <w:ind w:left="4" w:right="1" w:hanging="4"/>
        <w:jc w:val="both"/>
      </w:pPr>
      <w:r w:rsidRPr="00483B65">
        <w:t xml:space="preserve">Rodzice (prawni opiekunowie) mogą zgłosić zastrzeżenia do dyrektora szkoły, jeśli uznają, że roczna ocena klasyfikacyjna z zajęć edukacyjnych została ustalona niezgodnie z przepisami prawa dotyczącymi trybu ustalania tej oceny. Zastrzeżenia mogą być zgłoszone w terminie 2 dni roboczych od dnia zakończenia rocznych zajęć dydaktyczno-wychowawczych. </w:t>
      </w:r>
    </w:p>
    <w:p w:rsidR="00933B71" w:rsidRPr="00483B65" w:rsidRDefault="00933B71" w:rsidP="00933B71">
      <w:pPr>
        <w:widowControl w:val="0"/>
        <w:tabs>
          <w:tab w:val="left" w:pos="360"/>
        </w:tabs>
        <w:overflowPunct w:val="0"/>
        <w:autoSpaceDE w:val="0"/>
        <w:autoSpaceDN w:val="0"/>
        <w:adjustRightInd w:val="0"/>
        <w:ind w:left="4" w:right="1"/>
        <w:jc w:val="both"/>
      </w:pPr>
    </w:p>
    <w:p w:rsidR="001B12C2" w:rsidRPr="00933B71" w:rsidRDefault="001B12C2" w:rsidP="0068486C">
      <w:pPr>
        <w:widowControl w:val="0"/>
        <w:numPr>
          <w:ilvl w:val="0"/>
          <w:numId w:val="265"/>
        </w:numPr>
        <w:tabs>
          <w:tab w:val="clear" w:pos="720"/>
          <w:tab w:val="left" w:pos="360"/>
          <w:tab w:val="num" w:pos="683"/>
        </w:tabs>
        <w:overflowPunct w:val="0"/>
        <w:autoSpaceDE w:val="0"/>
        <w:autoSpaceDN w:val="0"/>
        <w:adjustRightInd w:val="0"/>
        <w:ind w:left="4" w:right="1" w:hanging="4"/>
        <w:jc w:val="both"/>
        <w:rPr>
          <w:sz w:val="21"/>
          <w:szCs w:val="21"/>
        </w:rPr>
      </w:pPr>
      <w:r w:rsidRPr="00D23A0C">
        <w:rPr>
          <w:color w:val="000000"/>
        </w:rPr>
        <w:t xml:space="preserve"> Na miesiąc przed kończącym rok szkolny posiedzeniem Rady Pedagogicznej wychowawca jest zobowiązany poinformować ucznia i jego rodzicówo przewidywanym rocznym stopniu niedostatecznym lub groźbie nieklasyfikowania.Jeśli rodzic mimo poinformowania o spotkaniu </w:t>
      </w:r>
      <w:r>
        <w:rPr>
          <w:color w:val="000000"/>
        </w:rPr>
        <w:br/>
      </w:r>
      <w:r w:rsidRPr="00D23A0C">
        <w:rPr>
          <w:color w:val="000000"/>
        </w:rPr>
        <w:t>z wychowawcą nie przybędzie lub niepotwierdzi faktu zapoznania się z ocenami, wychowawca wysyła informację o ocenach listem z zachowaniem instrukcji kancelaryjnej.</w:t>
      </w:r>
    </w:p>
    <w:p w:rsidR="00933B71" w:rsidRDefault="00933B71" w:rsidP="00933B71">
      <w:pPr>
        <w:widowControl w:val="0"/>
        <w:tabs>
          <w:tab w:val="left" w:pos="360"/>
        </w:tabs>
        <w:overflowPunct w:val="0"/>
        <w:autoSpaceDE w:val="0"/>
        <w:autoSpaceDN w:val="0"/>
        <w:adjustRightInd w:val="0"/>
        <w:ind w:right="1"/>
        <w:jc w:val="both"/>
        <w:rPr>
          <w:sz w:val="21"/>
          <w:szCs w:val="21"/>
        </w:rPr>
      </w:pPr>
    </w:p>
    <w:p w:rsidR="001B12C2" w:rsidRPr="00933B71" w:rsidRDefault="001B12C2" w:rsidP="004C2CE4">
      <w:pPr>
        <w:widowControl w:val="0"/>
        <w:numPr>
          <w:ilvl w:val="0"/>
          <w:numId w:val="265"/>
        </w:numPr>
        <w:tabs>
          <w:tab w:val="clear" w:pos="720"/>
          <w:tab w:val="left" w:pos="360"/>
          <w:tab w:val="num" w:pos="683"/>
        </w:tabs>
        <w:overflowPunct w:val="0"/>
        <w:autoSpaceDE w:val="0"/>
        <w:autoSpaceDN w:val="0"/>
        <w:adjustRightInd w:val="0"/>
        <w:ind w:left="4" w:right="1" w:hanging="4"/>
        <w:jc w:val="both"/>
        <w:rPr>
          <w:sz w:val="21"/>
          <w:szCs w:val="21"/>
        </w:rPr>
      </w:pPr>
      <w:r w:rsidRPr="00DC0C84">
        <w:t xml:space="preserve">Klasyfikowanie śródroczne uczniów przeprowadza się najpóźniej w ostatnim tygodniu pierwszego okresu. </w:t>
      </w:r>
    </w:p>
    <w:p w:rsidR="00933B71" w:rsidRPr="00702354" w:rsidRDefault="00933B71" w:rsidP="00933B71">
      <w:pPr>
        <w:widowControl w:val="0"/>
        <w:tabs>
          <w:tab w:val="left" w:pos="360"/>
        </w:tabs>
        <w:overflowPunct w:val="0"/>
        <w:autoSpaceDE w:val="0"/>
        <w:autoSpaceDN w:val="0"/>
        <w:adjustRightInd w:val="0"/>
        <w:ind w:right="1"/>
        <w:jc w:val="both"/>
        <w:rPr>
          <w:sz w:val="21"/>
          <w:szCs w:val="21"/>
        </w:rPr>
      </w:pPr>
    </w:p>
    <w:p w:rsidR="001B12C2" w:rsidRPr="00933B71" w:rsidRDefault="001B12C2" w:rsidP="004C2CE4">
      <w:pPr>
        <w:widowControl w:val="0"/>
        <w:numPr>
          <w:ilvl w:val="0"/>
          <w:numId w:val="265"/>
        </w:numPr>
        <w:tabs>
          <w:tab w:val="clear" w:pos="720"/>
          <w:tab w:val="left" w:pos="360"/>
          <w:tab w:val="num" w:pos="683"/>
        </w:tabs>
        <w:overflowPunct w:val="0"/>
        <w:autoSpaceDE w:val="0"/>
        <w:autoSpaceDN w:val="0"/>
        <w:adjustRightInd w:val="0"/>
        <w:ind w:left="4" w:right="1" w:hanging="4"/>
        <w:jc w:val="both"/>
        <w:rPr>
          <w:sz w:val="21"/>
          <w:szCs w:val="21"/>
        </w:rPr>
      </w:pPr>
      <w:r w:rsidRPr="00DC0C84">
        <w:t>Ustalone przez nauczycieli  śródroczne i roczne oceny klasyfikacyjne z poszczególnych zajęć edukacyjnych i klasyfikacyjna ocena zachowania ucznia ustalona przez wychowawcę nie może być uchylona ani zmieniona decyzją administracyjną.</w:t>
      </w:r>
    </w:p>
    <w:p w:rsidR="00933B71" w:rsidRPr="00702354" w:rsidRDefault="00933B71" w:rsidP="00933B71">
      <w:pPr>
        <w:widowControl w:val="0"/>
        <w:tabs>
          <w:tab w:val="left" w:pos="360"/>
        </w:tabs>
        <w:overflowPunct w:val="0"/>
        <w:autoSpaceDE w:val="0"/>
        <w:autoSpaceDN w:val="0"/>
        <w:adjustRightInd w:val="0"/>
        <w:ind w:right="1"/>
        <w:jc w:val="both"/>
        <w:rPr>
          <w:sz w:val="21"/>
          <w:szCs w:val="21"/>
        </w:rPr>
      </w:pPr>
    </w:p>
    <w:p w:rsidR="001B12C2" w:rsidRPr="00702354" w:rsidRDefault="001B12C2" w:rsidP="004C2CE4">
      <w:pPr>
        <w:widowControl w:val="0"/>
        <w:numPr>
          <w:ilvl w:val="0"/>
          <w:numId w:val="265"/>
        </w:numPr>
        <w:tabs>
          <w:tab w:val="clear" w:pos="720"/>
          <w:tab w:val="left" w:pos="360"/>
          <w:tab w:val="num" w:pos="683"/>
        </w:tabs>
        <w:overflowPunct w:val="0"/>
        <w:autoSpaceDE w:val="0"/>
        <w:autoSpaceDN w:val="0"/>
        <w:adjustRightInd w:val="0"/>
        <w:ind w:left="4" w:right="1" w:hanging="4"/>
        <w:jc w:val="both"/>
        <w:rPr>
          <w:sz w:val="21"/>
          <w:szCs w:val="21"/>
        </w:rPr>
      </w:pPr>
      <w:r w:rsidRPr="00DC0C84">
        <w:t>W przypadku przedmiotu nauczanego w danym roku szkolnym tylko w pierwszym okresie ocena śródroczna staje się oceną roczną.</w:t>
      </w:r>
    </w:p>
    <w:p w:rsidR="001B12C2" w:rsidRPr="00DC0C84" w:rsidRDefault="001B12C2" w:rsidP="004C2CE4">
      <w:pPr>
        <w:pStyle w:val="Standard"/>
        <w:ind w:right="1"/>
        <w:jc w:val="both"/>
        <w:rPr>
          <w:rFonts w:ascii="Calibri" w:hAnsi="Calibri" w:cs="Calibri"/>
          <w:b/>
          <w:bCs/>
          <w:sz w:val="22"/>
          <w:szCs w:val="22"/>
        </w:rPr>
      </w:pPr>
    </w:p>
    <w:p w:rsidR="001B12C2" w:rsidRPr="00DC0C84" w:rsidRDefault="001B12C2" w:rsidP="00933B71">
      <w:pPr>
        <w:pStyle w:val="Standard"/>
        <w:spacing w:line="100" w:lineRule="atLeast"/>
        <w:ind w:firstLine="426"/>
        <w:jc w:val="both"/>
        <w:rPr>
          <w:rFonts w:ascii="Calibri" w:hAnsi="Calibri" w:cs="Calibri"/>
          <w:b/>
          <w:bCs/>
          <w:sz w:val="22"/>
          <w:szCs w:val="22"/>
        </w:rPr>
      </w:pPr>
      <w:r>
        <w:rPr>
          <w:rFonts w:ascii="Calibri" w:hAnsi="Calibri" w:cs="Calibri"/>
          <w:b/>
          <w:bCs/>
          <w:sz w:val="22"/>
          <w:szCs w:val="22"/>
        </w:rPr>
        <w:t>§ 123</w:t>
      </w:r>
      <w:r w:rsidRPr="00DC0C84">
        <w:rPr>
          <w:rFonts w:ascii="Calibri" w:hAnsi="Calibri" w:cs="Calibri"/>
          <w:b/>
          <w:bCs/>
          <w:sz w:val="22"/>
          <w:szCs w:val="22"/>
        </w:rPr>
        <w:t xml:space="preserve">. </w:t>
      </w:r>
      <w:r w:rsidRPr="00DC0C84">
        <w:rPr>
          <w:rFonts w:ascii="Calibri" w:hAnsi="Calibri" w:cs="Calibri"/>
          <w:sz w:val="22"/>
          <w:szCs w:val="22"/>
        </w:rPr>
        <w:t xml:space="preserve">Uczeń może nie być klasyfikowany z jednego, kilku lub wszystkich zajęć edukacyjnych, jeżeli brak jest podstaw do ustalenia śródrocznej lub </w:t>
      </w:r>
      <w:r>
        <w:rPr>
          <w:rFonts w:ascii="Calibri" w:hAnsi="Calibri" w:cs="Calibri"/>
          <w:sz w:val="22"/>
          <w:szCs w:val="22"/>
        </w:rPr>
        <w:t xml:space="preserve">rocznej oceny klasyfikacyjnej z </w:t>
      </w:r>
      <w:r w:rsidRPr="00DC0C84">
        <w:rPr>
          <w:rFonts w:ascii="Calibri" w:hAnsi="Calibri" w:cs="Calibri"/>
          <w:sz w:val="22"/>
          <w:szCs w:val="22"/>
        </w:rPr>
        <w:t>powodu nieobecności ucznia na zajęciach edukacyjnych przekraczającej połowę czasu przeznaczonego na te zajęcia w szkolnym planie nauczania.</w:t>
      </w:r>
    </w:p>
    <w:p w:rsidR="001B12C2" w:rsidRDefault="001B12C2" w:rsidP="00B03105">
      <w:pPr>
        <w:pStyle w:val="Tekstpodstawowy"/>
        <w:rPr>
          <w:rFonts w:cs="Calibri"/>
          <w:color w:val="000000"/>
          <w:sz w:val="22"/>
          <w:szCs w:val="22"/>
        </w:rPr>
      </w:pPr>
    </w:p>
    <w:p w:rsidR="00A025BD" w:rsidRPr="00DC0C84" w:rsidRDefault="00A025BD" w:rsidP="00B03105">
      <w:pPr>
        <w:pStyle w:val="Tekstpodstawowy"/>
        <w:rPr>
          <w:rFonts w:cs="Calibri"/>
          <w:color w:val="000000"/>
          <w:sz w:val="22"/>
          <w:szCs w:val="22"/>
        </w:rPr>
      </w:pPr>
    </w:p>
    <w:p w:rsidR="001B12C2" w:rsidRDefault="001B12C2" w:rsidP="00933B71">
      <w:pPr>
        <w:pStyle w:val="Standard"/>
        <w:tabs>
          <w:tab w:val="left" w:pos="709"/>
        </w:tabs>
        <w:suppressAutoHyphens/>
        <w:ind w:firstLine="426"/>
        <w:jc w:val="both"/>
        <w:rPr>
          <w:rFonts w:ascii="Calibri" w:hAnsi="Calibri" w:cs="Calibri"/>
          <w:sz w:val="22"/>
          <w:szCs w:val="22"/>
        </w:rPr>
      </w:pPr>
      <w:r w:rsidRPr="00DC0C84">
        <w:rPr>
          <w:rFonts w:ascii="Calibri" w:hAnsi="Calibri" w:cs="Calibri"/>
          <w:b/>
          <w:bCs/>
          <w:sz w:val="22"/>
          <w:szCs w:val="22"/>
        </w:rPr>
        <w:lastRenderedPageBreak/>
        <w:t>§ 1</w:t>
      </w:r>
      <w:r>
        <w:rPr>
          <w:rFonts w:ascii="Calibri" w:hAnsi="Calibri" w:cs="Calibri"/>
          <w:b/>
          <w:bCs/>
          <w:sz w:val="22"/>
          <w:szCs w:val="22"/>
        </w:rPr>
        <w:t>24</w:t>
      </w:r>
      <w:r w:rsidRPr="00DC0C84">
        <w:rPr>
          <w:rFonts w:ascii="Calibri" w:hAnsi="Calibri" w:cs="Calibri"/>
          <w:b/>
          <w:bCs/>
          <w:sz w:val="22"/>
          <w:szCs w:val="22"/>
        </w:rPr>
        <w:t>.</w:t>
      </w:r>
      <w:r w:rsidRPr="00DC0C84">
        <w:rPr>
          <w:rFonts w:ascii="Calibri" w:hAnsi="Calibri" w:cs="Calibri"/>
          <w:sz w:val="22"/>
          <w:szCs w:val="22"/>
        </w:rPr>
        <w:t xml:space="preserve"> Uczeń lub jego rodzice (prawni opiekunowie) mogą zgłosić zastrzeżenia do dyrektora szkoły, jeśli uznają, że roczna ocena klasyfikacyjna z zajęć edukacyjn</w:t>
      </w:r>
      <w:r>
        <w:rPr>
          <w:rFonts w:ascii="Calibri" w:hAnsi="Calibri" w:cs="Calibri"/>
          <w:sz w:val="22"/>
          <w:szCs w:val="22"/>
        </w:rPr>
        <w:t xml:space="preserve">ych została ustalona niezgodnie </w:t>
      </w:r>
      <w:r>
        <w:rPr>
          <w:rFonts w:ascii="Calibri" w:hAnsi="Calibri" w:cs="Calibri"/>
          <w:sz w:val="22"/>
          <w:szCs w:val="22"/>
        </w:rPr>
        <w:br/>
      </w:r>
      <w:r w:rsidRPr="00DC0C84">
        <w:rPr>
          <w:rFonts w:ascii="Calibri" w:hAnsi="Calibri" w:cs="Calibri"/>
          <w:sz w:val="22"/>
          <w:szCs w:val="22"/>
        </w:rPr>
        <w:t>z przepisami prawa dotyczą</w:t>
      </w:r>
      <w:r>
        <w:rPr>
          <w:rFonts w:ascii="Calibri" w:hAnsi="Calibri" w:cs="Calibri"/>
          <w:sz w:val="22"/>
          <w:szCs w:val="22"/>
        </w:rPr>
        <w:t>cymi trybu ustalania tej oceny.</w:t>
      </w:r>
      <w:r w:rsidRPr="00DC0C84">
        <w:rPr>
          <w:rFonts w:ascii="Calibri" w:hAnsi="Calibri" w:cs="Calibri"/>
          <w:sz w:val="22"/>
          <w:szCs w:val="22"/>
        </w:rPr>
        <w:t xml:space="preserve"> Zastrzeżenia mogą być zgłoszone </w:t>
      </w:r>
      <w:r>
        <w:rPr>
          <w:rFonts w:ascii="Calibri" w:hAnsi="Calibri" w:cs="Calibri"/>
          <w:sz w:val="22"/>
          <w:szCs w:val="22"/>
        </w:rPr>
        <w:br/>
      </w:r>
      <w:r w:rsidRPr="00DC0C84">
        <w:rPr>
          <w:rFonts w:ascii="Calibri" w:hAnsi="Calibri" w:cs="Calibri"/>
          <w:sz w:val="22"/>
          <w:szCs w:val="22"/>
        </w:rPr>
        <w:t xml:space="preserve">w terminie 2 dni roboczych od dnia zakończenia rocznych zajęć dydaktyczno-wychowawczych. </w:t>
      </w:r>
    </w:p>
    <w:p w:rsidR="00933B71" w:rsidRPr="00DC5645" w:rsidRDefault="00933B71" w:rsidP="00DC5645">
      <w:pPr>
        <w:pStyle w:val="Standard"/>
        <w:tabs>
          <w:tab w:val="left" w:pos="709"/>
        </w:tabs>
        <w:suppressAutoHyphens/>
        <w:jc w:val="both"/>
        <w:rPr>
          <w:rFonts w:ascii="Calibri" w:hAnsi="Calibri" w:cs="Calibri"/>
          <w:sz w:val="22"/>
          <w:szCs w:val="22"/>
        </w:rPr>
      </w:pPr>
    </w:p>
    <w:p w:rsidR="001B12C2" w:rsidRPr="00DC0C84" w:rsidRDefault="001B12C2" w:rsidP="00933B71">
      <w:pPr>
        <w:tabs>
          <w:tab w:val="left" w:pos="851"/>
        </w:tabs>
        <w:autoSpaceDE w:val="0"/>
        <w:autoSpaceDN w:val="0"/>
        <w:adjustRightInd w:val="0"/>
        <w:ind w:firstLine="426"/>
        <w:jc w:val="both"/>
        <w:rPr>
          <w:b/>
          <w:bCs/>
        </w:rPr>
      </w:pPr>
      <w:r w:rsidRPr="00DC0C84">
        <w:rPr>
          <w:b/>
          <w:bCs/>
        </w:rPr>
        <w:t>§ 1</w:t>
      </w:r>
      <w:r>
        <w:rPr>
          <w:b/>
          <w:bCs/>
        </w:rPr>
        <w:t>25</w:t>
      </w:r>
      <w:r w:rsidRPr="00DC0C84">
        <w:rPr>
          <w:b/>
          <w:bCs/>
        </w:rPr>
        <w:t xml:space="preserve"> Tryb i warunki uzyskania wyższej niż przewidywana rocznej oceny z zajęć edukacyjnych.</w:t>
      </w:r>
    </w:p>
    <w:p w:rsidR="001B12C2" w:rsidRPr="00DC0C84" w:rsidRDefault="001B12C2" w:rsidP="00B03105">
      <w:pPr>
        <w:tabs>
          <w:tab w:val="left" w:pos="851"/>
        </w:tabs>
        <w:autoSpaceDE w:val="0"/>
        <w:autoSpaceDN w:val="0"/>
        <w:adjustRightInd w:val="0"/>
        <w:ind w:firstLine="567"/>
        <w:rPr>
          <w:b/>
          <w:bCs/>
        </w:rPr>
      </w:pPr>
    </w:p>
    <w:p w:rsidR="001B12C2" w:rsidRDefault="00933B71" w:rsidP="00933B71">
      <w:pPr>
        <w:tabs>
          <w:tab w:val="left" w:pos="0"/>
        </w:tabs>
        <w:autoSpaceDE w:val="0"/>
        <w:autoSpaceDN w:val="0"/>
        <w:adjustRightInd w:val="0"/>
        <w:jc w:val="both"/>
      </w:pPr>
      <w:r w:rsidRPr="00933B71">
        <w:rPr>
          <w:b/>
        </w:rPr>
        <w:t>1.</w:t>
      </w:r>
      <w:r w:rsidR="001B12C2">
        <w:t>Za przewidywaną ocenę roczną przyjmuje się ocenę zaproponowaną przez nauczyciela zgodnie</w:t>
      </w:r>
      <w:r w:rsidR="001B12C2" w:rsidRPr="00DC0C84">
        <w:t xml:space="preserve"> z terminem ustalonym w statucie Szkoły.  </w:t>
      </w:r>
    </w:p>
    <w:p w:rsidR="00933B71" w:rsidRDefault="00933B71" w:rsidP="00933B71">
      <w:pPr>
        <w:tabs>
          <w:tab w:val="left" w:pos="0"/>
        </w:tabs>
        <w:autoSpaceDE w:val="0"/>
        <w:autoSpaceDN w:val="0"/>
        <w:adjustRightInd w:val="0"/>
        <w:ind w:left="770" w:hanging="770"/>
        <w:jc w:val="both"/>
      </w:pPr>
    </w:p>
    <w:p w:rsidR="001B12C2" w:rsidRDefault="00933B71" w:rsidP="00933B71">
      <w:pPr>
        <w:tabs>
          <w:tab w:val="left" w:pos="0"/>
        </w:tabs>
        <w:autoSpaceDE w:val="0"/>
        <w:autoSpaceDN w:val="0"/>
        <w:adjustRightInd w:val="0"/>
        <w:jc w:val="both"/>
      </w:pPr>
      <w:r w:rsidRPr="00933B71">
        <w:rPr>
          <w:b/>
        </w:rPr>
        <w:t>2.</w:t>
      </w:r>
      <w:r w:rsidR="001B12C2">
        <w:t>Uczeń może ubiegać się o podwyższenie przewidywanej oceny tylko o jeden stopień i tylko</w:t>
      </w:r>
      <w:r w:rsidR="001B12C2">
        <w:br/>
        <w:t>w przypadku gdy co najmniej połowa uzyskanych przez niego ocen cząstkowych jest równa ocenie, o którą się</w:t>
      </w:r>
      <w:r w:rsidR="001B12C2" w:rsidRPr="00DC0C84">
        <w:t xml:space="preserve"> ubiega, lub od niej wyższa. </w:t>
      </w:r>
    </w:p>
    <w:p w:rsidR="00933B71" w:rsidRDefault="00933B71" w:rsidP="00933B71">
      <w:pPr>
        <w:tabs>
          <w:tab w:val="left" w:pos="0"/>
        </w:tabs>
        <w:autoSpaceDE w:val="0"/>
        <w:autoSpaceDN w:val="0"/>
        <w:adjustRightInd w:val="0"/>
        <w:ind w:hanging="770"/>
        <w:jc w:val="both"/>
      </w:pPr>
    </w:p>
    <w:p w:rsidR="001B12C2" w:rsidRPr="00933B71" w:rsidRDefault="00933B71" w:rsidP="00933B71">
      <w:pPr>
        <w:tabs>
          <w:tab w:val="left" w:pos="0"/>
        </w:tabs>
        <w:autoSpaceDE w:val="0"/>
        <w:autoSpaceDN w:val="0"/>
        <w:adjustRightInd w:val="0"/>
        <w:ind w:left="-142" w:firstLine="142"/>
        <w:jc w:val="both"/>
      </w:pPr>
      <w:r w:rsidRPr="00933B71">
        <w:rPr>
          <w:b/>
        </w:rPr>
        <w:t>3.</w:t>
      </w:r>
      <w:r w:rsidR="001B12C2" w:rsidRPr="00DC0C84">
        <w:t xml:space="preserve">Uczeń nie może ubiegać się o ocenę celująca, ponieważ jej uzyskanie regulują oddzielne przepisy </w:t>
      </w:r>
      <w:r w:rsidR="001B12C2">
        <w:rPr>
          <w:i/>
          <w:iCs/>
        </w:rPr>
        <w:t>Statutu Szkoły</w:t>
      </w:r>
      <w:r w:rsidR="001B12C2" w:rsidRPr="00DC0C84">
        <w:rPr>
          <w:i/>
          <w:iCs/>
        </w:rPr>
        <w:t>.</w:t>
      </w:r>
    </w:p>
    <w:p w:rsidR="00933B71" w:rsidRDefault="00933B71" w:rsidP="00933B71">
      <w:pPr>
        <w:tabs>
          <w:tab w:val="left" w:pos="0"/>
        </w:tabs>
        <w:autoSpaceDE w:val="0"/>
        <w:autoSpaceDN w:val="0"/>
        <w:adjustRightInd w:val="0"/>
        <w:ind w:hanging="770"/>
        <w:jc w:val="both"/>
      </w:pPr>
    </w:p>
    <w:p w:rsidR="001B12C2" w:rsidRPr="00DC0C84" w:rsidRDefault="00E967C8" w:rsidP="00933B71">
      <w:pPr>
        <w:tabs>
          <w:tab w:val="left" w:pos="0"/>
        </w:tabs>
        <w:autoSpaceDE w:val="0"/>
        <w:autoSpaceDN w:val="0"/>
        <w:adjustRightInd w:val="0"/>
        <w:jc w:val="both"/>
      </w:pPr>
      <w:r w:rsidRPr="00E967C8">
        <w:rPr>
          <w:b/>
        </w:rPr>
        <w:t>4.</w:t>
      </w:r>
      <w:r w:rsidR="001B12C2" w:rsidRPr="00DC0C84">
        <w:t xml:space="preserve">Warunki ubiegania się o ocenę wyższą niż przewidywana: </w:t>
      </w:r>
    </w:p>
    <w:p w:rsidR="001B12C2" w:rsidRPr="00DC0C84" w:rsidRDefault="001B12C2" w:rsidP="00667830">
      <w:pPr>
        <w:numPr>
          <w:ilvl w:val="0"/>
          <w:numId w:val="99"/>
        </w:numPr>
        <w:tabs>
          <w:tab w:val="clear" w:pos="1920"/>
          <w:tab w:val="left" w:pos="284"/>
          <w:tab w:val="left" w:pos="851"/>
        </w:tabs>
        <w:autoSpaceDE w:val="0"/>
        <w:autoSpaceDN w:val="0"/>
        <w:adjustRightInd w:val="0"/>
        <w:ind w:left="0" w:firstLine="0"/>
        <w:jc w:val="both"/>
      </w:pPr>
      <w:r w:rsidRPr="00DC0C84">
        <w:t xml:space="preserve">frekwencja na zajęciach z danego przedmiotu nie niższa niż 80% (z wyjątkiem długotrwałej choroby); </w:t>
      </w:r>
    </w:p>
    <w:p w:rsidR="001B12C2" w:rsidRPr="00DC0C84" w:rsidRDefault="001B12C2" w:rsidP="00667830">
      <w:pPr>
        <w:numPr>
          <w:ilvl w:val="0"/>
          <w:numId w:val="99"/>
        </w:numPr>
        <w:tabs>
          <w:tab w:val="clear" w:pos="1920"/>
          <w:tab w:val="left" w:pos="284"/>
          <w:tab w:val="left" w:pos="851"/>
        </w:tabs>
        <w:autoSpaceDE w:val="0"/>
        <w:autoSpaceDN w:val="0"/>
        <w:adjustRightInd w:val="0"/>
        <w:ind w:left="0" w:firstLine="0"/>
        <w:jc w:val="both"/>
      </w:pPr>
      <w:r w:rsidRPr="00DC0C84">
        <w:t xml:space="preserve">usprawiedliwienie wszystkich nieobecności na zajęciach; </w:t>
      </w:r>
    </w:p>
    <w:p w:rsidR="001B12C2" w:rsidRPr="00DC0C84" w:rsidRDefault="001B12C2" w:rsidP="00667830">
      <w:pPr>
        <w:numPr>
          <w:ilvl w:val="0"/>
          <w:numId w:val="99"/>
        </w:numPr>
        <w:tabs>
          <w:tab w:val="clear" w:pos="1920"/>
          <w:tab w:val="left" w:pos="284"/>
          <w:tab w:val="left" w:pos="851"/>
        </w:tabs>
        <w:autoSpaceDE w:val="0"/>
        <w:autoSpaceDN w:val="0"/>
        <w:adjustRightInd w:val="0"/>
        <w:ind w:left="0" w:firstLine="0"/>
        <w:jc w:val="both"/>
      </w:pPr>
      <w:r w:rsidRPr="00DC0C84">
        <w:t xml:space="preserve">przystąpienie do wszystkich przewidzianych przez nauczyciela form sprawdzianów  i prac pisemnych; </w:t>
      </w:r>
    </w:p>
    <w:p w:rsidR="001B12C2" w:rsidRPr="00DC0C84" w:rsidRDefault="001B12C2" w:rsidP="00667830">
      <w:pPr>
        <w:numPr>
          <w:ilvl w:val="0"/>
          <w:numId w:val="99"/>
        </w:numPr>
        <w:tabs>
          <w:tab w:val="clear" w:pos="1920"/>
          <w:tab w:val="left" w:pos="284"/>
          <w:tab w:val="left" w:pos="851"/>
        </w:tabs>
        <w:autoSpaceDE w:val="0"/>
        <w:autoSpaceDN w:val="0"/>
        <w:adjustRightInd w:val="0"/>
        <w:ind w:left="0" w:firstLine="0"/>
        <w:jc w:val="both"/>
      </w:pPr>
      <w:r w:rsidRPr="00DC0C84">
        <w:t>uzyskanie</w:t>
      </w:r>
      <w:r>
        <w:t xml:space="preserve"> z wszystkich sprawdzianów i prac pisemnych ocen pozytywnych</w:t>
      </w:r>
      <w:r w:rsidRPr="00DC0C84">
        <w:t xml:space="preserve"> (wyższych</w:t>
      </w:r>
      <w:r>
        <w:t xml:space="preserve"> niż ocena</w:t>
      </w:r>
      <w:r w:rsidRPr="00DC0C84">
        <w:t xml:space="preserve"> niedostateczna), również w trybie poprawy ocen niedostatecznych; </w:t>
      </w:r>
    </w:p>
    <w:p w:rsidR="001B12C2" w:rsidRPr="00DC0C84" w:rsidRDefault="001B12C2" w:rsidP="00667830">
      <w:pPr>
        <w:numPr>
          <w:ilvl w:val="0"/>
          <w:numId w:val="99"/>
        </w:numPr>
        <w:tabs>
          <w:tab w:val="clear" w:pos="1920"/>
          <w:tab w:val="left" w:pos="284"/>
          <w:tab w:val="left" w:pos="851"/>
        </w:tabs>
        <w:autoSpaceDE w:val="0"/>
        <w:autoSpaceDN w:val="0"/>
        <w:adjustRightInd w:val="0"/>
        <w:ind w:left="0" w:firstLine="0"/>
        <w:jc w:val="both"/>
      </w:pPr>
      <w:r w:rsidRPr="00DC0C84">
        <w:t>skorz</w:t>
      </w:r>
      <w:r>
        <w:t>ystanie z wszystkich</w:t>
      </w:r>
      <w:r w:rsidRPr="00DC0C84">
        <w:t xml:space="preserve"> ofer</w:t>
      </w:r>
      <w:r>
        <w:t>owanych przez nauczyciela form poprawy, w tym – konsultacji</w:t>
      </w:r>
      <w:r w:rsidRPr="00DC0C84">
        <w:t xml:space="preserve"> indywidualnych. </w:t>
      </w:r>
    </w:p>
    <w:p w:rsidR="001B12C2" w:rsidRDefault="001B12C2" w:rsidP="002E6233">
      <w:pPr>
        <w:numPr>
          <w:ilvl w:val="0"/>
          <w:numId w:val="272"/>
        </w:numPr>
        <w:tabs>
          <w:tab w:val="left" w:pos="851"/>
        </w:tabs>
        <w:autoSpaceDE w:val="0"/>
        <w:autoSpaceDN w:val="0"/>
        <w:adjustRightInd w:val="0"/>
        <w:jc w:val="both"/>
      </w:pPr>
      <w:r w:rsidRPr="00DC0C84">
        <w:t>Uczeń ubiegający się o podwyższenie oceny zwraca się z pisemną prośbą w formie podania do wychowawcy klasy</w:t>
      </w:r>
      <w:r>
        <w:t>, w ciągu 7 dni od ostatecznego terminu</w:t>
      </w:r>
      <w:r w:rsidRPr="00DC0C84">
        <w:t xml:space="preserve"> poinformowania uczniów </w:t>
      </w:r>
      <w:r>
        <w:br/>
      </w:r>
      <w:r w:rsidRPr="00DC0C84">
        <w:t xml:space="preserve">o przewidywanych ocenach rocznych. </w:t>
      </w:r>
    </w:p>
    <w:p w:rsidR="001B12C2" w:rsidRDefault="001B12C2" w:rsidP="002E6233">
      <w:pPr>
        <w:numPr>
          <w:ilvl w:val="0"/>
          <w:numId w:val="272"/>
        </w:numPr>
        <w:tabs>
          <w:tab w:val="left" w:pos="851"/>
        </w:tabs>
        <w:autoSpaceDE w:val="0"/>
        <w:autoSpaceDN w:val="0"/>
        <w:adjustRightInd w:val="0"/>
        <w:jc w:val="both"/>
      </w:pPr>
      <w:r w:rsidRPr="00DC0C84">
        <w:t>Wychowawca klasy sprawdza spełnienie wymogu w ust.4 pkt 1 i 2, a nauczyciel przedmiotu spełnienie wymogów ust. 4 pkt 3, 4 i 5.</w:t>
      </w:r>
    </w:p>
    <w:p w:rsidR="001B12C2" w:rsidRDefault="001B12C2" w:rsidP="002E6233">
      <w:pPr>
        <w:numPr>
          <w:ilvl w:val="0"/>
          <w:numId w:val="272"/>
        </w:numPr>
        <w:tabs>
          <w:tab w:val="left" w:pos="851"/>
        </w:tabs>
        <w:autoSpaceDE w:val="0"/>
        <w:autoSpaceDN w:val="0"/>
        <w:adjustRightInd w:val="0"/>
        <w:jc w:val="both"/>
      </w:pPr>
      <w:r w:rsidRPr="00DC0C84">
        <w:t xml:space="preserve">W przypadku spełnienia przez ucznia wszystkich warunków z ust. 4, nauczyciel przedmiotu wyrażają  zgodę  na przystąpienie do poprawy oceny. </w:t>
      </w:r>
    </w:p>
    <w:p w:rsidR="001B12C2" w:rsidRDefault="001B12C2" w:rsidP="002E6233">
      <w:pPr>
        <w:numPr>
          <w:ilvl w:val="0"/>
          <w:numId w:val="272"/>
        </w:numPr>
        <w:tabs>
          <w:tab w:val="left" w:pos="851"/>
        </w:tabs>
        <w:autoSpaceDE w:val="0"/>
        <w:autoSpaceDN w:val="0"/>
        <w:adjustRightInd w:val="0"/>
        <w:jc w:val="both"/>
      </w:pPr>
      <w:r>
        <w:t xml:space="preserve">W przypadku niespełnienia któregokolwiek z </w:t>
      </w:r>
      <w:r w:rsidRPr="00DC0C84">
        <w:t>warunków</w:t>
      </w:r>
      <w:r>
        <w:t xml:space="preserve"> wymienionych w punkcie 5. </w:t>
      </w:r>
      <w:r w:rsidRPr="00DC0C84">
        <w:t>pr</w:t>
      </w:r>
      <w:r>
        <w:t>ośba ucznia</w:t>
      </w:r>
      <w:r w:rsidRPr="00DC0C84">
        <w:t xml:space="preserve"> zostaje odrzucona, a wychowawca lub nauczyciel odnotowuje na podaniu przyczynę jej odrzucenia. </w:t>
      </w:r>
    </w:p>
    <w:p w:rsidR="001B12C2" w:rsidRDefault="001B12C2" w:rsidP="002E6233">
      <w:pPr>
        <w:numPr>
          <w:ilvl w:val="0"/>
          <w:numId w:val="272"/>
        </w:numPr>
        <w:tabs>
          <w:tab w:val="left" w:pos="851"/>
        </w:tabs>
        <w:autoSpaceDE w:val="0"/>
        <w:autoSpaceDN w:val="0"/>
        <w:adjustRightInd w:val="0"/>
        <w:jc w:val="both"/>
      </w:pPr>
      <w:r>
        <w:t>Uczeń spełniający wszystkie warunki najpóźniej</w:t>
      </w:r>
      <w:r w:rsidRPr="00DC0C84">
        <w:t xml:space="preserve"> na</w:t>
      </w:r>
      <w:r>
        <w:t xml:space="preserve"> 7 dni przed klasyfikacyjnym posiedzeniem</w:t>
      </w:r>
      <w:r w:rsidRPr="00DC0C84">
        <w:t xml:space="preserve"> Rady Pedagogicznej przystępuje do przygotowanego przez nauczyciela przedmiotu dodatkowego sprawdzianu pisemnego, obejmującego tylko zagadnienia ocenione poniżej jego oczekiwań. </w:t>
      </w:r>
    </w:p>
    <w:p w:rsidR="001B12C2" w:rsidRDefault="001B12C2" w:rsidP="002E6233">
      <w:pPr>
        <w:numPr>
          <w:ilvl w:val="0"/>
          <w:numId w:val="272"/>
        </w:numPr>
        <w:tabs>
          <w:tab w:val="left" w:pos="851"/>
        </w:tabs>
        <w:autoSpaceDE w:val="0"/>
        <w:autoSpaceDN w:val="0"/>
        <w:adjustRightInd w:val="0"/>
        <w:jc w:val="both"/>
      </w:pPr>
      <w:r>
        <w:t>Sprawdzian, oceniony zgodnie</w:t>
      </w:r>
      <w:r w:rsidRPr="00DC0C84">
        <w:t xml:space="preserve"> z </w:t>
      </w:r>
      <w:r>
        <w:t>przedmiotowym systemem oceniania, zostaje dołączony do</w:t>
      </w:r>
      <w:r w:rsidRPr="00DC0C84">
        <w:t xml:space="preserve"> dokumentacji wychowawcy klasy. </w:t>
      </w:r>
    </w:p>
    <w:p w:rsidR="001B12C2" w:rsidRDefault="001B12C2" w:rsidP="002E6233">
      <w:pPr>
        <w:numPr>
          <w:ilvl w:val="0"/>
          <w:numId w:val="272"/>
        </w:numPr>
        <w:tabs>
          <w:tab w:val="left" w:pos="851"/>
        </w:tabs>
        <w:autoSpaceDE w:val="0"/>
        <w:autoSpaceDN w:val="0"/>
        <w:adjustRightInd w:val="0"/>
        <w:jc w:val="both"/>
      </w:pPr>
      <w:r>
        <w:t>Poprawa oceny rocznej może nastąpić jedynie w przypadku,</w:t>
      </w:r>
      <w:r w:rsidRPr="00DC0C84">
        <w:t xml:space="preserve"> gdy</w:t>
      </w:r>
      <w:r>
        <w:t xml:space="preserve"> sprawdzian został zaliczony na</w:t>
      </w:r>
      <w:r w:rsidRPr="00DC0C84">
        <w:t xml:space="preserve"> ocenę, o którą ubiega się uczeń lub ocenę wyższą. </w:t>
      </w:r>
    </w:p>
    <w:p w:rsidR="00E967C8" w:rsidRDefault="001B12C2" w:rsidP="00E967C8">
      <w:pPr>
        <w:numPr>
          <w:ilvl w:val="0"/>
          <w:numId w:val="272"/>
        </w:numPr>
        <w:tabs>
          <w:tab w:val="left" w:pos="851"/>
        </w:tabs>
        <w:autoSpaceDE w:val="0"/>
        <w:autoSpaceDN w:val="0"/>
        <w:adjustRightInd w:val="0"/>
        <w:jc w:val="both"/>
      </w:pPr>
      <w:r>
        <w:t>Ostateczna ocena roczna nie może być niższa od oceny proponowanej, niezależnie od</w:t>
      </w:r>
      <w:r w:rsidRPr="00DC0C84">
        <w:t xml:space="preserve"> wyników sprawdzianu, do którego przystąpił uczeń w ramach poprawy. </w:t>
      </w:r>
    </w:p>
    <w:p w:rsidR="001B12C2" w:rsidRDefault="001B12C2" w:rsidP="00BB1AFF">
      <w:pPr>
        <w:tabs>
          <w:tab w:val="left" w:pos="851"/>
        </w:tabs>
        <w:autoSpaceDE w:val="0"/>
        <w:autoSpaceDN w:val="0"/>
        <w:adjustRightInd w:val="0"/>
        <w:jc w:val="both"/>
        <w:rPr>
          <w:b/>
          <w:bCs/>
        </w:rPr>
      </w:pPr>
    </w:p>
    <w:p w:rsidR="001B12C2" w:rsidRPr="00DC0C84" w:rsidRDefault="001B12C2" w:rsidP="00E967C8">
      <w:pPr>
        <w:tabs>
          <w:tab w:val="left" w:pos="851"/>
        </w:tabs>
        <w:autoSpaceDE w:val="0"/>
        <w:autoSpaceDN w:val="0"/>
        <w:adjustRightInd w:val="0"/>
        <w:ind w:firstLine="426"/>
        <w:jc w:val="both"/>
        <w:rPr>
          <w:b/>
          <w:bCs/>
        </w:rPr>
      </w:pPr>
      <w:r w:rsidRPr="00DC0C84">
        <w:rPr>
          <w:b/>
          <w:bCs/>
        </w:rPr>
        <w:t>§ 1</w:t>
      </w:r>
      <w:r>
        <w:rPr>
          <w:b/>
          <w:bCs/>
        </w:rPr>
        <w:t>26</w:t>
      </w:r>
      <w:r w:rsidRPr="00DC0C84">
        <w:rPr>
          <w:b/>
          <w:bCs/>
        </w:rPr>
        <w:t xml:space="preserve">.  Egzamin klasyfikacyjny. </w:t>
      </w:r>
    </w:p>
    <w:p w:rsidR="001B12C2" w:rsidRPr="00DC0C84" w:rsidRDefault="001B12C2" w:rsidP="00B03105">
      <w:pPr>
        <w:tabs>
          <w:tab w:val="left" w:pos="851"/>
        </w:tabs>
        <w:autoSpaceDE w:val="0"/>
        <w:autoSpaceDN w:val="0"/>
        <w:adjustRightInd w:val="0"/>
        <w:ind w:firstLine="567"/>
        <w:rPr>
          <w:b/>
          <w:bCs/>
        </w:rPr>
      </w:pPr>
    </w:p>
    <w:p w:rsidR="001B12C2" w:rsidRDefault="001B12C2" w:rsidP="003D5075">
      <w:pPr>
        <w:numPr>
          <w:ilvl w:val="0"/>
          <w:numId w:val="273"/>
        </w:numPr>
        <w:tabs>
          <w:tab w:val="left" w:pos="220"/>
        </w:tabs>
        <w:autoSpaceDE w:val="0"/>
        <w:autoSpaceDN w:val="0"/>
        <w:adjustRightInd w:val="0"/>
        <w:ind w:left="220" w:hanging="220"/>
        <w:jc w:val="both"/>
      </w:pPr>
      <w:r w:rsidRPr="00DC0C84">
        <w:t xml:space="preserve">Uczeń może być niesklasyfikowany z jednego, kilku lub wszystkich zajęć edukacyjnych, jeżeli brak jest podstaw do ustalenia śródrocznej lub rocznej oceny klasyfikacyjnej z powodu nieobecności </w:t>
      </w:r>
      <w:r w:rsidRPr="00DC0C84">
        <w:lastRenderedPageBreak/>
        <w:t xml:space="preserve">ucznia na zajęciach edukacyjnych przekraczającej połowę czasu przeznaczonego na te zajęcia </w:t>
      </w:r>
      <w:r>
        <w:br/>
      </w:r>
      <w:r w:rsidRPr="00DC0C84">
        <w:t xml:space="preserve">w szkolnym planie nauczania. </w:t>
      </w:r>
    </w:p>
    <w:p w:rsidR="00E967C8" w:rsidRDefault="00E967C8" w:rsidP="00E967C8">
      <w:pPr>
        <w:tabs>
          <w:tab w:val="left" w:pos="220"/>
        </w:tabs>
        <w:autoSpaceDE w:val="0"/>
        <w:autoSpaceDN w:val="0"/>
        <w:adjustRightInd w:val="0"/>
        <w:ind w:left="220"/>
        <w:jc w:val="both"/>
      </w:pPr>
    </w:p>
    <w:p w:rsidR="001B12C2" w:rsidRDefault="001B12C2" w:rsidP="003D5075">
      <w:pPr>
        <w:numPr>
          <w:ilvl w:val="0"/>
          <w:numId w:val="273"/>
        </w:numPr>
        <w:tabs>
          <w:tab w:val="left" w:pos="220"/>
        </w:tabs>
        <w:autoSpaceDE w:val="0"/>
        <w:autoSpaceDN w:val="0"/>
        <w:adjustRightInd w:val="0"/>
        <w:ind w:left="220" w:hanging="220"/>
        <w:jc w:val="both"/>
      </w:pPr>
      <w:r w:rsidRPr="00DC0C84">
        <w:t>Brak klasyfikacji oznacza, że nauczyciel nie mógł ocenić osiągnięć edukacyjn</w:t>
      </w:r>
      <w:r>
        <w:t xml:space="preserve">ych ucznia </w:t>
      </w:r>
      <w:r w:rsidRPr="00DC0C84">
        <w:t>z powodu określonej w ust. 1 absencji.</w:t>
      </w:r>
    </w:p>
    <w:p w:rsidR="00E967C8" w:rsidRDefault="00E967C8" w:rsidP="00E967C8">
      <w:pPr>
        <w:tabs>
          <w:tab w:val="left" w:pos="220"/>
        </w:tabs>
        <w:autoSpaceDE w:val="0"/>
        <w:autoSpaceDN w:val="0"/>
        <w:adjustRightInd w:val="0"/>
        <w:jc w:val="both"/>
      </w:pPr>
    </w:p>
    <w:p w:rsidR="001B12C2" w:rsidRDefault="001B12C2" w:rsidP="003D5075">
      <w:pPr>
        <w:numPr>
          <w:ilvl w:val="0"/>
          <w:numId w:val="273"/>
        </w:numPr>
        <w:tabs>
          <w:tab w:val="left" w:pos="220"/>
        </w:tabs>
        <w:autoSpaceDE w:val="0"/>
        <w:autoSpaceDN w:val="0"/>
        <w:adjustRightInd w:val="0"/>
        <w:ind w:left="220" w:hanging="220"/>
        <w:jc w:val="both"/>
      </w:pPr>
      <w:r w:rsidRPr="00DC0C84">
        <w:t>Uczeń niesklasyfikowany z powodu usprawiedliwionej nieobecności może zdawać egzamin klasyfikacyjny.</w:t>
      </w:r>
    </w:p>
    <w:p w:rsidR="00E967C8" w:rsidRDefault="00E967C8" w:rsidP="00E967C8">
      <w:pPr>
        <w:tabs>
          <w:tab w:val="left" w:pos="220"/>
        </w:tabs>
        <w:autoSpaceDE w:val="0"/>
        <w:autoSpaceDN w:val="0"/>
        <w:adjustRightInd w:val="0"/>
        <w:jc w:val="both"/>
      </w:pPr>
    </w:p>
    <w:p w:rsidR="001B12C2" w:rsidRDefault="001B12C2" w:rsidP="003D5075">
      <w:pPr>
        <w:numPr>
          <w:ilvl w:val="0"/>
          <w:numId w:val="273"/>
        </w:numPr>
        <w:tabs>
          <w:tab w:val="left" w:pos="220"/>
        </w:tabs>
        <w:autoSpaceDE w:val="0"/>
        <w:autoSpaceDN w:val="0"/>
        <w:adjustRightInd w:val="0"/>
        <w:ind w:left="220" w:hanging="220"/>
        <w:jc w:val="both"/>
      </w:pPr>
      <w:r w:rsidRPr="00DC0C84">
        <w:t xml:space="preserve">Na wniosek ucznia nieklasyfikowanego z powodu nieobecności nie-usprawiedliwionej lub na prośbę jego rodziców (prawnych opiekunów) Rada Pedagogiczna może wyrazić zgodę na egzamin klasyfikacyjny. Wyrażenie zgody może nastąpić w sytuacji, gdy wychowawca przedstawi nieznane, ale wiarygodne przyczyny nieusprawiedliwionej nieobecności ucznia </w:t>
      </w:r>
      <w:r w:rsidRPr="00DC0C84">
        <w:rPr>
          <w:i/>
          <w:iCs/>
        </w:rPr>
        <w:t>(konieczność podjęcia pracy, pilnowania rodzeństwa, lub innego członka rodziny ,pobicie przez rodzica, wstyd z braku odzieży itp.)</w:t>
      </w:r>
      <w:r w:rsidRPr="00DC0C84">
        <w:t xml:space="preserve">  lub przyczynę braku usprawiedliwień nieobecności. W przypadku braku zgody Rady Pedagogicznej uczeń nie jest promowany do klasy programowo najwyższej lub nie kończy Szkoły.</w:t>
      </w:r>
    </w:p>
    <w:p w:rsidR="00E967C8" w:rsidRDefault="00E967C8" w:rsidP="00E967C8">
      <w:pPr>
        <w:tabs>
          <w:tab w:val="left" w:pos="220"/>
        </w:tabs>
        <w:autoSpaceDE w:val="0"/>
        <w:autoSpaceDN w:val="0"/>
        <w:adjustRightInd w:val="0"/>
        <w:jc w:val="both"/>
      </w:pPr>
    </w:p>
    <w:p w:rsidR="001B12C2" w:rsidRDefault="001B12C2" w:rsidP="003D5075">
      <w:pPr>
        <w:numPr>
          <w:ilvl w:val="0"/>
          <w:numId w:val="273"/>
        </w:numPr>
        <w:tabs>
          <w:tab w:val="left" w:pos="220"/>
        </w:tabs>
        <w:autoSpaceDE w:val="0"/>
        <w:autoSpaceDN w:val="0"/>
        <w:adjustRightInd w:val="0"/>
        <w:ind w:left="220" w:hanging="220"/>
        <w:jc w:val="both"/>
      </w:pPr>
      <w:r w:rsidRPr="00DC0C84">
        <w:t xml:space="preserve">Egzamin klasyfikacyjny zdaje również uczeń realizujący na podstawie odrębnych przepisów indywidualny tok lub program nauki, uczeń spełniający obowiązek szkolny lub obowiązek nauki poza Szkołą oraz uczeń, który otrzymał zgodę Dyrektora na zmianę profilu kształcenia, celem wyrównania różnic programowych. </w:t>
      </w:r>
    </w:p>
    <w:p w:rsidR="00E967C8" w:rsidRDefault="00E967C8" w:rsidP="00E967C8">
      <w:pPr>
        <w:tabs>
          <w:tab w:val="left" w:pos="220"/>
        </w:tabs>
        <w:autoSpaceDE w:val="0"/>
        <w:autoSpaceDN w:val="0"/>
        <w:adjustRightInd w:val="0"/>
        <w:jc w:val="both"/>
      </w:pPr>
    </w:p>
    <w:p w:rsidR="001B12C2" w:rsidRDefault="001B12C2" w:rsidP="003D5075">
      <w:pPr>
        <w:numPr>
          <w:ilvl w:val="0"/>
          <w:numId w:val="273"/>
        </w:numPr>
        <w:tabs>
          <w:tab w:val="left" w:pos="220"/>
        </w:tabs>
        <w:autoSpaceDE w:val="0"/>
        <w:autoSpaceDN w:val="0"/>
        <w:adjustRightInd w:val="0"/>
        <w:ind w:left="220" w:hanging="220"/>
        <w:jc w:val="both"/>
      </w:pPr>
      <w:r w:rsidRPr="00DC0C84">
        <w:t xml:space="preserve">Uczeń spełniający obowiązek szkolny lub obowiązek nauki poza szkołą nie przystępuje do egzaminu sprawdzającego z techniki, plastyki, muzyki, wychowania fizycznego, zajęć artystycznych oraz dodatkowych zajęć edukacyjnych. Uczniowi temu nie ustala się także oceny zachowania. </w:t>
      </w:r>
      <w:r>
        <w:br/>
      </w:r>
      <w:r w:rsidRPr="00DC0C84">
        <w:t>W dokumentacji nauczania zamiast oceny klasyfikacyjnej wpisuje się „</w:t>
      </w:r>
      <w:r w:rsidRPr="00DC0C84">
        <w:rPr>
          <w:i/>
          <w:iCs/>
        </w:rPr>
        <w:t>niesklasyfikowany”</w:t>
      </w:r>
      <w:r w:rsidRPr="00DC0C84">
        <w:t xml:space="preserve"> albo „ </w:t>
      </w:r>
      <w:r w:rsidRPr="00DC0C84">
        <w:rPr>
          <w:i/>
          <w:iCs/>
        </w:rPr>
        <w:t>niesklasyfikowana”.</w:t>
      </w:r>
    </w:p>
    <w:p w:rsidR="001B12C2" w:rsidRDefault="001B12C2" w:rsidP="003D5075">
      <w:pPr>
        <w:numPr>
          <w:ilvl w:val="0"/>
          <w:numId w:val="273"/>
        </w:numPr>
        <w:tabs>
          <w:tab w:val="left" w:pos="220"/>
        </w:tabs>
        <w:autoSpaceDE w:val="0"/>
        <w:autoSpaceDN w:val="0"/>
        <w:adjustRightInd w:val="0"/>
        <w:ind w:left="220" w:hanging="220"/>
        <w:jc w:val="both"/>
      </w:pPr>
      <w:r>
        <w:t>Egzamin</w:t>
      </w:r>
      <w:r w:rsidRPr="00DC0C84">
        <w:t xml:space="preserve"> klasyfikacyjn</w:t>
      </w:r>
      <w:r>
        <w:t>y</w:t>
      </w:r>
      <w:r w:rsidRPr="00DC0C84">
        <w:t xml:space="preserve"> przeprowadza się nie później niż w dniu poprzedzającym dzień zakończenia rocznych zajęć dydaktyczno- wychowawczych. </w:t>
      </w:r>
    </w:p>
    <w:p w:rsidR="00E967C8" w:rsidRDefault="00E967C8" w:rsidP="00E967C8">
      <w:pPr>
        <w:tabs>
          <w:tab w:val="left" w:pos="220"/>
        </w:tabs>
        <w:autoSpaceDE w:val="0"/>
        <w:autoSpaceDN w:val="0"/>
        <w:adjustRightInd w:val="0"/>
        <w:jc w:val="both"/>
      </w:pPr>
    </w:p>
    <w:p w:rsidR="001B12C2" w:rsidRDefault="001B12C2" w:rsidP="003D5075">
      <w:pPr>
        <w:numPr>
          <w:ilvl w:val="0"/>
          <w:numId w:val="273"/>
        </w:numPr>
        <w:tabs>
          <w:tab w:val="left" w:pos="220"/>
        </w:tabs>
        <w:autoSpaceDE w:val="0"/>
        <w:autoSpaceDN w:val="0"/>
        <w:adjustRightInd w:val="0"/>
        <w:ind w:left="220" w:hanging="220"/>
        <w:jc w:val="both"/>
      </w:pPr>
      <w:r w:rsidRPr="00DC0C84">
        <w:t xml:space="preserve">Termin egzaminu klasyfikacyjnego uzgadnia się z uczniem i jego rodzicami (prawnymi opiekunami). </w:t>
      </w:r>
    </w:p>
    <w:p w:rsidR="00E967C8" w:rsidRDefault="00E967C8" w:rsidP="00E967C8">
      <w:pPr>
        <w:tabs>
          <w:tab w:val="left" w:pos="220"/>
        </w:tabs>
        <w:autoSpaceDE w:val="0"/>
        <w:autoSpaceDN w:val="0"/>
        <w:adjustRightInd w:val="0"/>
        <w:jc w:val="both"/>
      </w:pPr>
    </w:p>
    <w:p w:rsidR="001B12C2" w:rsidRDefault="001B12C2" w:rsidP="003D5075">
      <w:pPr>
        <w:numPr>
          <w:ilvl w:val="0"/>
          <w:numId w:val="273"/>
        </w:numPr>
        <w:tabs>
          <w:tab w:val="left" w:pos="220"/>
        </w:tabs>
        <w:autoSpaceDE w:val="0"/>
        <w:autoSpaceDN w:val="0"/>
        <w:adjustRightInd w:val="0"/>
        <w:ind w:left="220" w:hanging="220"/>
        <w:jc w:val="both"/>
      </w:pPr>
      <w:r w:rsidRPr="00DC0C84">
        <w:t xml:space="preserve">Egzamin klasyfikacyjny składa się z części pisemnej i ustnej, z wyjątkiem egzaminu z plastyki, muzyki, zajęć komputerowych, informatyki, technologii informacyjnej, zajęć technicznych, zajęć artystycznych oraz wychowania fizycznego, z których egzamin powinien mieć przede wszystkim formę zadań praktycznych. </w:t>
      </w:r>
    </w:p>
    <w:p w:rsidR="00E967C8" w:rsidRDefault="00E967C8" w:rsidP="00E967C8">
      <w:pPr>
        <w:tabs>
          <w:tab w:val="left" w:pos="220"/>
        </w:tabs>
        <w:autoSpaceDE w:val="0"/>
        <w:autoSpaceDN w:val="0"/>
        <w:adjustRightInd w:val="0"/>
        <w:jc w:val="both"/>
      </w:pPr>
    </w:p>
    <w:p w:rsidR="001B12C2" w:rsidRDefault="001B12C2" w:rsidP="003D5075">
      <w:pPr>
        <w:numPr>
          <w:ilvl w:val="0"/>
          <w:numId w:val="273"/>
        </w:numPr>
        <w:tabs>
          <w:tab w:val="left" w:pos="330"/>
        </w:tabs>
        <w:autoSpaceDE w:val="0"/>
        <w:autoSpaceDN w:val="0"/>
        <w:adjustRightInd w:val="0"/>
        <w:ind w:left="220" w:hanging="220"/>
        <w:jc w:val="both"/>
      </w:pPr>
      <w:r w:rsidRPr="00DC0C84">
        <w:t xml:space="preserve">Egzamin  klasyfikacyjny w </w:t>
      </w:r>
      <w:r>
        <w:t>przypadkach, o których mowa w ust. 3, 4, przeprowadza nauczyciel danych zajęć edukacyjnych w obecności wskazanego przez Dyrektora Szkoły nauczyciela takich samych lub pokrewnych</w:t>
      </w:r>
      <w:r w:rsidRPr="00DC0C84">
        <w:t xml:space="preserve"> zajęć edukacyjnych. </w:t>
      </w:r>
    </w:p>
    <w:p w:rsidR="00E967C8" w:rsidRDefault="00E967C8" w:rsidP="00E967C8">
      <w:pPr>
        <w:tabs>
          <w:tab w:val="left" w:pos="330"/>
        </w:tabs>
        <w:autoSpaceDE w:val="0"/>
        <w:autoSpaceDN w:val="0"/>
        <w:adjustRightInd w:val="0"/>
        <w:jc w:val="both"/>
      </w:pPr>
    </w:p>
    <w:p w:rsidR="001B12C2" w:rsidRPr="00DC0C84" w:rsidRDefault="001B12C2" w:rsidP="003D5075">
      <w:pPr>
        <w:numPr>
          <w:ilvl w:val="0"/>
          <w:numId w:val="273"/>
        </w:numPr>
        <w:tabs>
          <w:tab w:val="left" w:pos="330"/>
        </w:tabs>
        <w:autoSpaceDE w:val="0"/>
        <w:autoSpaceDN w:val="0"/>
        <w:adjustRightInd w:val="0"/>
        <w:ind w:left="220" w:hanging="220"/>
        <w:jc w:val="both"/>
      </w:pPr>
      <w:r>
        <w:t>Egzamin</w:t>
      </w:r>
      <w:r w:rsidRPr="00DC0C84">
        <w:t xml:space="preserve"> klasyfikacyjny w przypadku, gdy uczeń spełniał obowiązek nauki lub </w:t>
      </w:r>
      <w:r>
        <w:t>obowiązek szkolny poza szkołą, przeprowadza komisja, powołana przez Dyrektora Szkoły, który zezwolił na spełnianie przez ucznia obowiązku szkolnego lub obowiązku nauki poza szkołą.</w:t>
      </w:r>
      <w:r w:rsidRPr="00DC0C84">
        <w:t xml:space="preserve"> W skład komisji wchodzą:</w:t>
      </w:r>
    </w:p>
    <w:p w:rsidR="001B12C2" w:rsidRPr="00DC0C84" w:rsidRDefault="001B12C2" w:rsidP="00667830">
      <w:pPr>
        <w:numPr>
          <w:ilvl w:val="0"/>
          <w:numId w:val="100"/>
        </w:numPr>
        <w:tabs>
          <w:tab w:val="clear" w:pos="1980"/>
          <w:tab w:val="left" w:pos="0"/>
          <w:tab w:val="num" w:pos="426"/>
        </w:tabs>
        <w:autoSpaceDE w:val="0"/>
        <w:autoSpaceDN w:val="0"/>
        <w:adjustRightInd w:val="0"/>
        <w:ind w:left="0" w:firstLine="0"/>
        <w:jc w:val="both"/>
      </w:pPr>
      <w:r>
        <w:t>Dyrektor Szkoły albo</w:t>
      </w:r>
      <w:r w:rsidRPr="00DC0C84">
        <w:t xml:space="preserve"> inny nauczyciel wyznaczo</w:t>
      </w:r>
      <w:r>
        <w:t>ny przez dyrektora szkoły –</w:t>
      </w:r>
      <w:r w:rsidRPr="00DC0C84">
        <w:t xml:space="preserve">jako przewodniczący komisji; </w:t>
      </w:r>
    </w:p>
    <w:p w:rsidR="001B12C2" w:rsidRPr="00DC0C84" w:rsidRDefault="001B12C2" w:rsidP="00667830">
      <w:pPr>
        <w:numPr>
          <w:ilvl w:val="0"/>
          <w:numId w:val="100"/>
        </w:numPr>
        <w:tabs>
          <w:tab w:val="clear" w:pos="1980"/>
          <w:tab w:val="left" w:pos="0"/>
          <w:tab w:val="num" w:pos="426"/>
        </w:tabs>
        <w:autoSpaceDE w:val="0"/>
        <w:autoSpaceDN w:val="0"/>
        <w:adjustRightInd w:val="0"/>
        <w:ind w:left="0" w:firstLine="0"/>
        <w:jc w:val="both"/>
      </w:pPr>
      <w:r w:rsidRPr="00DC0C84">
        <w:t xml:space="preserve">nauczyciele obowiązkowych  zajęć edukacyjnych określonych w szkolnym planie nauczania dla odpowiedniej klasy. </w:t>
      </w:r>
    </w:p>
    <w:p w:rsidR="001B12C2" w:rsidRPr="00DC0C84" w:rsidRDefault="001B12C2" w:rsidP="00B03105">
      <w:pPr>
        <w:tabs>
          <w:tab w:val="left" w:pos="851"/>
        </w:tabs>
        <w:autoSpaceDE w:val="0"/>
        <w:autoSpaceDN w:val="0"/>
        <w:adjustRightInd w:val="0"/>
        <w:ind w:left="540" w:firstLine="567"/>
        <w:jc w:val="both"/>
      </w:pPr>
    </w:p>
    <w:p w:rsidR="001B12C2" w:rsidRDefault="001B12C2" w:rsidP="003D5075">
      <w:pPr>
        <w:numPr>
          <w:ilvl w:val="0"/>
          <w:numId w:val="273"/>
        </w:numPr>
        <w:autoSpaceDE w:val="0"/>
        <w:autoSpaceDN w:val="0"/>
        <w:adjustRightInd w:val="0"/>
        <w:ind w:left="330" w:hanging="330"/>
        <w:jc w:val="both"/>
      </w:pPr>
      <w:r w:rsidRPr="00DC0C84">
        <w:t xml:space="preserve">Przewodniczący komisji, o której mowa w ust. 11 uzgadnia z uczniem oraz jego rodzicami (prawnymi opiekunami) liczbę zajęć edukacyjnych, z których uczeń może zdawać egzaminy </w:t>
      </w:r>
      <w:r>
        <w:br/>
      </w:r>
      <w:r w:rsidRPr="00DC0C84">
        <w:t>w ciągu jednego dnia.</w:t>
      </w:r>
    </w:p>
    <w:p w:rsidR="001B12C2" w:rsidRDefault="001B12C2" w:rsidP="003D5075">
      <w:pPr>
        <w:numPr>
          <w:ilvl w:val="0"/>
          <w:numId w:val="273"/>
        </w:numPr>
        <w:autoSpaceDE w:val="0"/>
        <w:autoSpaceDN w:val="0"/>
        <w:adjustRightInd w:val="0"/>
        <w:ind w:left="330" w:hanging="330"/>
        <w:jc w:val="both"/>
      </w:pPr>
      <w:r>
        <w:lastRenderedPageBreak/>
        <w:t>W czasie egzaminu klasyfikacyjnego mogą być obecni – w</w:t>
      </w:r>
      <w:r w:rsidRPr="00DC0C84">
        <w:t xml:space="preserve"> charakte</w:t>
      </w:r>
      <w:r>
        <w:t>rze obserwatorów rodzice</w:t>
      </w:r>
      <w:r w:rsidRPr="00DC0C84">
        <w:t xml:space="preserve"> (prawni opiekunowie) ucznia.</w:t>
      </w:r>
    </w:p>
    <w:p w:rsidR="00E967C8" w:rsidRDefault="00E967C8" w:rsidP="00E967C8">
      <w:pPr>
        <w:autoSpaceDE w:val="0"/>
        <w:autoSpaceDN w:val="0"/>
        <w:adjustRightInd w:val="0"/>
        <w:jc w:val="both"/>
      </w:pPr>
    </w:p>
    <w:p w:rsidR="001B12C2" w:rsidRDefault="001B12C2" w:rsidP="003D5075">
      <w:pPr>
        <w:numPr>
          <w:ilvl w:val="0"/>
          <w:numId w:val="273"/>
        </w:numPr>
        <w:autoSpaceDE w:val="0"/>
        <w:autoSpaceDN w:val="0"/>
        <w:adjustRightInd w:val="0"/>
        <w:ind w:left="330" w:hanging="330"/>
        <w:jc w:val="both"/>
      </w:pPr>
      <w:r>
        <w:t xml:space="preserve">Z przeprowadzonego egzaminu klasyfikacyjnego sporządza się protokół zawierający imiona </w:t>
      </w:r>
      <w:r>
        <w:br/>
        <w:t xml:space="preserve">i nazwiska nauczycieli, o których mowa w ust. 10 lub skład komisji, o której mowa </w:t>
      </w:r>
      <w:r w:rsidRPr="00DC0C84">
        <w:t>w u</w:t>
      </w:r>
      <w:r>
        <w:t>st. 11,termin egzaminu klasyfikacyjnego, zadania (ćwiczenia) egzaminacyjne, wyniki egzaminu klasyfikacyjnego oraz uzyskane</w:t>
      </w:r>
      <w:r w:rsidRPr="00DC0C84">
        <w:t xml:space="preserve"> oceny. Do prot</w:t>
      </w:r>
      <w:r>
        <w:t>okołu dołącza się pisemne prace</w:t>
      </w:r>
      <w:r w:rsidRPr="00DC0C84">
        <w:t xml:space="preserve"> ucznia oraz zwięzłą  informację  o ustnych odpowiedziach ucznia. Protokół stanowi załącznik do arkusza ocen ucznia. </w:t>
      </w:r>
    </w:p>
    <w:p w:rsidR="00E967C8" w:rsidRDefault="00E967C8" w:rsidP="00E967C8">
      <w:pPr>
        <w:autoSpaceDE w:val="0"/>
        <w:autoSpaceDN w:val="0"/>
        <w:adjustRightInd w:val="0"/>
        <w:jc w:val="both"/>
      </w:pPr>
    </w:p>
    <w:p w:rsidR="001B12C2" w:rsidRDefault="001B12C2" w:rsidP="003D5075">
      <w:pPr>
        <w:numPr>
          <w:ilvl w:val="0"/>
          <w:numId w:val="273"/>
        </w:numPr>
        <w:autoSpaceDE w:val="0"/>
        <w:autoSpaceDN w:val="0"/>
        <w:adjustRightInd w:val="0"/>
        <w:ind w:left="330" w:hanging="330"/>
        <w:jc w:val="both"/>
      </w:pPr>
      <w:r w:rsidRPr="00DC0C84">
        <w:t xml:space="preserve">Uczeń, który z przyczyn usprawiedliwionych nie przystąpił do egzaminu klasyfikacyjnego </w:t>
      </w:r>
      <w:r>
        <w:br/>
        <w:t>w</w:t>
      </w:r>
      <w:r w:rsidRPr="00DC0C84">
        <w:t xml:space="preserve"> wyznaczonym terminie, może przystąpić do niego w dodatkowym terminie wyz</w:t>
      </w:r>
      <w:r>
        <w:t>naczonym przez dyrektora szkoły.</w:t>
      </w:r>
    </w:p>
    <w:p w:rsidR="00E967C8" w:rsidRDefault="00E967C8" w:rsidP="00E967C8">
      <w:pPr>
        <w:autoSpaceDE w:val="0"/>
        <w:autoSpaceDN w:val="0"/>
        <w:adjustRightInd w:val="0"/>
        <w:jc w:val="both"/>
      </w:pPr>
    </w:p>
    <w:p w:rsidR="001B12C2" w:rsidRDefault="001B12C2" w:rsidP="003D5075">
      <w:pPr>
        <w:numPr>
          <w:ilvl w:val="0"/>
          <w:numId w:val="273"/>
        </w:numPr>
        <w:autoSpaceDE w:val="0"/>
        <w:autoSpaceDN w:val="0"/>
        <w:adjustRightInd w:val="0"/>
        <w:ind w:left="330" w:hanging="330"/>
        <w:jc w:val="both"/>
      </w:pPr>
      <w:r w:rsidRPr="00DC0C84">
        <w:t>Uzyskana w wyniku egzaminu klasyfikacyj</w:t>
      </w:r>
      <w:r>
        <w:t>nego ocena z zajęć edukacyjnych jest</w:t>
      </w:r>
      <w:r w:rsidRPr="00DC0C84">
        <w:t xml:space="preserve"> ostateczna</w:t>
      </w:r>
      <w:r>
        <w:t xml:space="preserve">, </w:t>
      </w:r>
      <w:r>
        <w:br/>
        <w:t xml:space="preserve">z zastrzeżeniem ust. 15 </w:t>
      </w:r>
    </w:p>
    <w:p w:rsidR="00E967C8" w:rsidRDefault="00E967C8" w:rsidP="00E967C8">
      <w:pPr>
        <w:autoSpaceDE w:val="0"/>
        <w:autoSpaceDN w:val="0"/>
        <w:adjustRightInd w:val="0"/>
        <w:jc w:val="both"/>
      </w:pPr>
    </w:p>
    <w:p w:rsidR="001B12C2" w:rsidRPr="00DC0C84" w:rsidRDefault="001B12C2" w:rsidP="003D5075">
      <w:pPr>
        <w:numPr>
          <w:ilvl w:val="0"/>
          <w:numId w:val="273"/>
        </w:numPr>
        <w:autoSpaceDE w:val="0"/>
        <w:autoSpaceDN w:val="0"/>
        <w:adjustRightInd w:val="0"/>
        <w:ind w:left="330" w:hanging="330"/>
        <w:jc w:val="both"/>
      </w:pPr>
      <w:r w:rsidRPr="00DC0C84">
        <w:t xml:space="preserve">Uczeń, któremu w wyniku egzaminów klasyfikacyjnych rocznego ustalono dwie oceny niedostateczne, może przystąpić do egzaminów poprawkowych. </w:t>
      </w:r>
    </w:p>
    <w:p w:rsidR="001B12C2" w:rsidRPr="00DC0C84" w:rsidRDefault="001B12C2" w:rsidP="00B03105">
      <w:pPr>
        <w:tabs>
          <w:tab w:val="left" w:pos="851"/>
        </w:tabs>
        <w:autoSpaceDE w:val="0"/>
        <w:autoSpaceDN w:val="0"/>
        <w:adjustRightInd w:val="0"/>
        <w:ind w:firstLine="567"/>
      </w:pPr>
    </w:p>
    <w:p w:rsidR="001B12C2" w:rsidRPr="00DC0C84" w:rsidRDefault="001B12C2" w:rsidP="00E967C8">
      <w:pPr>
        <w:tabs>
          <w:tab w:val="left" w:pos="567"/>
        </w:tabs>
        <w:autoSpaceDE w:val="0"/>
        <w:autoSpaceDN w:val="0"/>
        <w:adjustRightInd w:val="0"/>
        <w:ind w:firstLine="426"/>
        <w:jc w:val="both"/>
        <w:rPr>
          <w:b/>
          <w:bCs/>
        </w:rPr>
      </w:pPr>
      <w:r w:rsidRPr="00DC0C84">
        <w:rPr>
          <w:b/>
          <w:bCs/>
        </w:rPr>
        <w:t>§ 1</w:t>
      </w:r>
      <w:r>
        <w:rPr>
          <w:b/>
          <w:bCs/>
        </w:rPr>
        <w:t>27</w:t>
      </w:r>
      <w:r w:rsidRPr="00DC0C84">
        <w:rPr>
          <w:b/>
          <w:bCs/>
        </w:rPr>
        <w:t xml:space="preserve">. Sprawdzian wiadomości i umiejętności w trybie odwoławczym. </w:t>
      </w:r>
    </w:p>
    <w:p w:rsidR="001B12C2" w:rsidRPr="00DC0C84" w:rsidRDefault="001B12C2" w:rsidP="00B03105">
      <w:pPr>
        <w:tabs>
          <w:tab w:val="left" w:pos="851"/>
        </w:tabs>
        <w:autoSpaceDE w:val="0"/>
        <w:autoSpaceDN w:val="0"/>
        <w:adjustRightInd w:val="0"/>
        <w:ind w:firstLine="567"/>
      </w:pPr>
    </w:p>
    <w:p w:rsidR="001B12C2" w:rsidRPr="00DC0C84" w:rsidRDefault="001B12C2" w:rsidP="00667830">
      <w:pPr>
        <w:numPr>
          <w:ilvl w:val="0"/>
          <w:numId w:val="103"/>
        </w:numPr>
        <w:tabs>
          <w:tab w:val="left" w:pos="284"/>
          <w:tab w:val="left" w:pos="851"/>
        </w:tabs>
        <w:autoSpaceDE w:val="0"/>
        <w:autoSpaceDN w:val="0"/>
        <w:adjustRightInd w:val="0"/>
        <w:ind w:left="0" w:firstLine="0"/>
        <w:jc w:val="both"/>
      </w:pPr>
      <w:r w:rsidRPr="00DC0C84">
        <w:t xml:space="preserve">Uczeń lub jego rodzice (prawni opiekunowie) mogą  zgłosić zastrzeżenia do Dyrektora Szkoły, jeżeli uznają, że roczna ocena klasyfikacyjna z zajęć edukacyjnych została ustalona niezgodnie </w:t>
      </w:r>
      <w:r>
        <w:br/>
      </w:r>
      <w:r w:rsidRPr="00DC0C84">
        <w:t>z przepisami pr</w:t>
      </w:r>
      <w:r>
        <w:t>awa dotyczącymi trybu ustalania tych ocen. Zastrzeżenia mogą być zgłoszone</w:t>
      </w:r>
      <w:r>
        <w:br/>
        <w:t>w terminie 2</w:t>
      </w:r>
      <w:r w:rsidRPr="00DC0C84">
        <w:t xml:space="preserve"> dni roboczych od dnia zakończenia rocznych zajęć dydaktyczno-wychowawczych.</w:t>
      </w:r>
    </w:p>
    <w:p w:rsidR="001B12C2" w:rsidRPr="00DC0C84" w:rsidRDefault="001B12C2" w:rsidP="002E6233">
      <w:pPr>
        <w:tabs>
          <w:tab w:val="left" w:pos="284"/>
          <w:tab w:val="left" w:pos="851"/>
        </w:tabs>
        <w:autoSpaceDE w:val="0"/>
        <w:autoSpaceDN w:val="0"/>
        <w:adjustRightInd w:val="0"/>
        <w:jc w:val="both"/>
      </w:pPr>
    </w:p>
    <w:p w:rsidR="001B12C2" w:rsidRPr="00DC0C84" w:rsidRDefault="001B12C2" w:rsidP="00667830">
      <w:pPr>
        <w:numPr>
          <w:ilvl w:val="0"/>
          <w:numId w:val="103"/>
        </w:numPr>
        <w:tabs>
          <w:tab w:val="left" w:pos="284"/>
          <w:tab w:val="left" w:pos="851"/>
        </w:tabs>
        <w:autoSpaceDE w:val="0"/>
        <w:autoSpaceDN w:val="0"/>
        <w:adjustRightInd w:val="0"/>
        <w:ind w:left="0" w:firstLine="0"/>
        <w:jc w:val="both"/>
      </w:pPr>
      <w:r>
        <w:t xml:space="preserve">Dyrektor szkoły w przypadku stwierdzenia, że roczna ocena klasyfikacyjna z zajęć edukacyjnych została ustalona niezgodnie z przepisami prawa dotyczącymi trybu ustalania tej oceny, powołuje komisję, która przeprowadza sprawdzian wiadomości i umiejętności </w:t>
      </w:r>
      <w:r w:rsidRPr="00DC0C84">
        <w:t>uc</w:t>
      </w:r>
      <w:r>
        <w:t xml:space="preserve">znia, w formie pisemnej </w:t>
      </w:r>
      <w:r>
        <w:br/>
        <w:t>i ustnej, oraz ustala</w:t>
      </w:r>
      <w:r w:rsidRPr="00DC0C84">
        <w:t xml:space="preserve"> roczną ocenę klasyfikacyjną z danych zajęć edukacyjnych. </w:t>
      </w:r>
    </w:p>
    <w:p w:rsidR="001B12C2" w:rsidRPr="00DC0C84" w:rsidRDefault="001B12C2" w:rsidP="002E6233">
      <w:pPr>
        <w:tabs>
          <w:tab w:val="left" w:pos="284"/>
          <w:tab w:val="left" w:pos="851"/>
        </w:tabs>
        <w:autoSpaceDE w:val="0"/>
        <w:autoSpaceDN w:val="0"/>
        <w:adjustRightInd w:val="0"/>
        <w:ind w:left="567"/>
        <w:jc w:val="both"/>
      </w:pPr>
    </w:p>
    <w:p w:rsidR="001B12C2" w:rsidRPr="00DC0C84" w:rsidRDefault="001B12C2" w:rsidP="00667830">
      <w:pPr>
        <w:numPr>
          <w:ilvl w:val="0"/>
          <w:numId w:val="103"/>
        </w:numPr>
        <w:tabs>
          <w:tab w:val="left" w:pos="284"/>
          <w:tab w:val="left" w:pos="851"/>
        </w:tabs>
        <w:autoSpaceDE w:val="0"/>
        <w:autoSpaceDN w:val="0"/>
        <w:adjustRightInd w:val="0"/>
        <w:ind w:left="0" w:firstLine="0"/>
        <w:jc w:val="both"/>
      </w:pPr>
      <w:r w:rsidRPr="00DC0C84">
        <w:t>Sprawdzian, o którym mowa w ust. 1 przeprowadza powołana przez dyrektora komisja w terminie 5 dni od dnia zgłoszenia zastrzeżeń. Termin sprawdzianu uzgadnia s</w:t>
      </w:r>
      <w:r>
        <w:t xml:space="preserve">ię z uczniem </w:t>
      </w:r>
      <w:r w:rsidRPr="00DC0C84">
        <w:t>i jego rodzicom.</w:t>
      </w:r>
    </w:p>
    <w:p w:rsidR="001B12C2" w:rsidRPr="00DC0C84" w:rsidRDefault="001B12C2" w:rsidP="002E6233">
      <w:pPr>
        <w:tabs>
          <w:tab w:val="left" w:pos="284"/>
          <w:tab w:val="left" w:pos="851"/>
        </w:tabs>
        <w:autoSpaceDE w:val="0"/>
        <w:autoSpaceDN w:val="0"/>
        <w:adjustRightInd w:val="0"/>
        <w:jc w:val="both"/>
      </w:pPr>
    </w:p>
    <w:p w:rsidR="001B12C2" w:rsidRPr="00DC0C84" w:rsidRDefault="001B12C2" w:rsidP="00667830">
      <w:pPr>
        <w:numPr>
          <w:ilvl w:val="0"/>
          <w:numId w:val="103"/>
        </w:numPr>
        <w:tabs>
          <w:tab w:val="left" w:pos="284"/>
          <w:tab w:val="left" w:pos="851"/>
        </w:tabs>
        <w:autoSpaceDE w:val="0"/>
        <w:autoSpaceDN w:val="0"/>
        <w:adjustRightInd w:val="0"/>
        <w:ind w:left="0" w:firstLine="0"/>
        <w:jc w:val="both"/>
      </w:pPr>
      <w:r w:rsidRPr="00DC0C84">
        <w:t xml:space="preserve">W skład komisji do przeprowadzenia sprawdzianu z edukacji przedmiotowej wchodzą: </w:t>
      </w:r>
    </w:p>
    <w:p w:rsidR="001B12C2" w:rsidRPr="00DC0C84" w:rsidRDefault="001B12C2" w:rsidP="002E6233">
      <w:pPr>
        <w:tabs>
          <w:tab w:val="left" w:pos="284"/>
          <w:tab w:val="left" w:pos="851"/>
        </w:tabs>
        <w:autoSpaceDE w:val="0"/>
        <w:autoSpaceDN w:val="0"/>
        <w:adjustRightInd w:val="0"/>
        <w:ind w:left="567"/>
        <w:jc w:val="both"/>
      </w:pPr>
    </w:p>
    <w:p w:rsidR="001B12C2" w:rsidRPr="00DC0C84" w:rsidRDefault="001B12C2" w:rsidP="00667830">
      <w:pPr>
        <w:numPr>
          <w:ilvl w:val="0"/>
          <w:numId w:val="102"/>
        </w:numPr>
        <w:tabs>
          <w:tab w:val="clear" w:pos="1920"/>
          <w:tab w:val="left" w:pos="426"/>
        </w:tabs>
        <w:autoSpaceDE w:val="0"/>
        <w:autoSpaceDN w:val="0"/>
        <w:adjustRightInd w:val="0"/>
        <w:ind w:left="0" w:firstLine="0"/>
        <w:jc w:val="left"/>
      </w:pPr>
      <w:r w:rsidRPr="00DC0C84">
        <w:t>Dyrektor Szkoły albo nauczyciel wyznaczony przed dyrektor</w:t>
      </w:r>
      <w:r>
        <w:t xml:space="preserve">a szkoły – jako przewodniczący </w:t>
      </w:r>
      <w:r w:rsidRPr="00DC0C84">
        <w:t>komisji;</w:t>
      </w:r>
    </w:p>
    <w:p w:rsidR="001B12C2" w:rsidRPr="00DC0C84" w:rsidRDefault="001B12C2" w:rsidP="00667830">
      <w:pPr>
        <w:numPr>
          <w:ilvl w:val="0"/>
          <w:numId w:val="102"/>
        </w:numPr>
        <w:tabs>
          <w:tab w:val="clear" w:pos="1920"/>
          <w:tab w:val="left" w:pos="426"/>
        </w:tabs>
        <w:autoSpaceDE w:val="0"/>
        <w:autoSpaceDN w:val="0"/>
        <w:adjustRightInd w:val="0"/>
        <w:ind w:left="0" w:firstLine="0"/>
        <w:jc w:val="left"/>
      </w:pPr>
      <w:r w:rsidRPr="00DC0C84">
        <w:t>nauczyciel prowadzący dane zajęcia edukacyjne;</w:t>
      </w:r>
    </w:p>
    <w:p w:rsidR="001B12C2" w:rsidRPr="00DC0C84" w:rsidRDefault="001B12C2" w:rsidP="0068486C">
      <w:pPr>
        <w:numPr>
          <w:ilvl w:val="0"/>
          <w:numId w:val="102"/>
        </w:numPr>
        <w:tabs>
          <w:tab w:val="clear" w:pos="1920"/>
          <w:tab w:val="left" w:pos="426"/>
        </w:tabs>
        <w:autoSpaceDE w:val="0"/>
        <w:autoSpaceDN w:val="0"/>
        <w:adjustRightInd w:val="0"/>
        <w:ind w:left="0" w:firstLine="0"/>
        <w:jc w:val="both"/>
      </w:pPr>
      <w:r w:rsidRPr="00DC0C84">
        <w:t>dwóch nauczycieli z danej lub innej szkoły tego samego typu,</w:t>
      </w:r>
      <w:r>
        <w:t xml:space="preserve"> prowadzący takie same zajęcia </w:t>
      </w:r>
      <w:r w:rsidRPr="00DC0C84">
        <w:t xml:space="preserve">edukacyjne. </w:t>
      </w:r>
    </w:p>
    <w:p w:rsidR="001B12C2" w:rsidRPr="00DC0C84" w:rsidRDefault="001B12C2" w:rsidP="002E6233">
      <w:pPr>
        <w:tabs>
          <w:tab w:val="left" w:pos="851"/>
        </w:tabs>
        <w:autoSpaceDE w:val="0"/>
        <w:autoSpaceDN w:val="0"/>
        <w:adjustRightInd w:val="0"/>
        <w:ind w:left="540"/>
      </w:pPr>
    </w:p>
    <w:p w:rsidR="001B12C2" w:rsidRPr="00DC0C84" w:rsidRDefault="001B12C2" w:rsidP="00667830">
      <w:pPr>
        <w:numPr>
          <w:ilvl w:val="0"/>
          <w:numId w:val="103"/>
        </w:numPr>
        <w:tabs>
          <w:tab w:val="left" w:pos="284"/>
          <w:tab w:val="left" w:pos="851"/>
        </w:tabs>
        <w:autoSpaceDE w:val="0"/>
        <w:autoSpaceDN w:val="0"/>
        <w:adjustRightInd w:val="0"/>
        <w:ind w:left="0" w:firstLine="0"/>
        <w:jc w:val="both"/>
      </w:pPr>
      <w:r>
        <w:t>Nauczyciel, o którym mowa w pkt 3, może być zwolniony z udziału w pracy komisji na własną prośbę lubw innych, szczególnie uzasadnionych</w:t>
      </w:r>
      <w:r w:rsidRPr="00DC0C84">
        <w:t xml:space="preserve"> prz</w:t>
      </w:r>
      <w:r>
        <w:t>ypadkach. W  takim przypadku Dyrektor Szkoły powołuje innego nauczyciela prowadzącego takie same zajęcia edukacyjne, z tym że powołanie nauczyciela  zatrudnionego</w:t>
      </w:r>
      <w:r w:rsidRPr="00DC0C84">
        <w:t xml:space="preserve"> w innej szkole następuje w porozumieniu z dyrektorem tej szkoły.</w:t>
      </w:r>
    </w:p>
    <w:p w:rsidR="001B12C2" w:rsidRPr="00DC0C84" w:rsidRDefault="001B12C2" w:rsidP="002E6233">
      <w:pPr>
        <w:tabs>
          <w:tab w:val="left" w:pos="284"/>
          <w:tab w:val="left" w:pos="851"/>
        </w:tabs>
        <w:autoSpaceDE w:val="0"/>
        <w:autoSpaceDN w:val="0"/>
        <w:adjustRightInd w:val="0"/>
        <w:jc w:val="both"/>
      </w:pPr>
    </w:p>
    <w:p w:rsidR="001B12C2" w:rsidRPr="00DC0C84" w:rsidRDefault="001B12C2" w:rsidP="00667830">
      <w:pPr>
        <w:numPr>
          <w:ilvl w:val="0"/>
          <w:numId w:val="103"/>
        </w:numPr>
        <w:tabs>
          <w:tab w:val="left" w:pos="284"/>
          <w:tab w:val="left" w:pos="851"/>
        </w:tabs>
        <w:autoSpaceDE w:val="0"/>
        <w:autoSpaceDN w:val="0"/>
        <w:adjustRightInd w:val="0"/>
        <w:ind w:left="0" w:firstLine="0"/>
        <w:jc w:val="both"/>
      </w:pPr>
      <w:r>
        <w:t>Ustalona przez komisję roczna ocena klasyfikacyjna z zajęć edukacyjnych nie może być niższa od</w:t>
      </w:r>
      <w:r w:rsidRPr="00DC0C84">
        <w:t xml:space="preserve"> ustalonej wcześniej oceny.</w:t>
      </w:r>
    </w:p>
    <w:p w:rsidR="001B12C2" w:rsidRPr="00DC0C84" w:rsidRDefault="001B12C2" w:rsidP="002E6233">
      <w:pPr>
        <w:tabs>
          <w:tab w:val="left" w:pos="284"/>
          <w:tab w:val="left" w:pos="851"/>
        </w:tabs>
        <w:autoSpaceDE w:val="0"/>
        <w:autoSpaceDN w:val="0"/>
        <w:adjustRightInd w:val="0"/>
        <w:jc w:val="both"/>
      </w:pPr>
    </w:p>
    <w:p w:rsidR="001B12C2" w:rsidRPr="00DC0C84" w:rsidRDefault="001B12C2" w:rsidP="00667830">
      <w:pPr>
        <w:numPr>
          <w:ilvl w:val="0"/>
          <w:numId w:val="103"/>
        </w:numPr>
        <w:tabs>
          <w:tab w:val="left" w:pos="284"/>
          <w:tab w:val="left" w:pos="851"/>
        </w:tabs>
        <w:autoSpaceDE w:val="0"/>
        <w:autoSpaceDN w:val="0"/>
        <w:adjustRightInd w:val="0"/>
        <w:ind w:left="0" w:firstLine="0"/>
        <w:jc w:val="both"/>
      </w:pPr>
      <w:r>
        <w:t xml:space="preserve"> Ocena ustalona przez komisję jest</w:t>
      </w:r>
      <w:r w:rsidRPr="00DC0C84">
        <w:t xml:space="preserve"> ostat</w:t>
      </w:r>
      <w:r>
        <w:t>eczna, z wyjątkiem niedostatecznej rocznej oceny klasyfikacyjnej z</w:t>
      </w:r>
      <w:r w:rsidRPr="00DC0C84">
        <w:t xml:space="preserve"> zajęć edukacyjnych, która może być zmieniona w wyniku egzaminu poprawkowego. </w:t>
      </w:r>
    </w:p>
    <w:p w:rsidR="001B12C2" w:rsidRPr="00DC0C84" w:rsidRDefault="001B12C2" w:rsidP="002E6233">
      <w:pPr>
        <w:tabs>
          <w:tab w:val="left" w:pos="851"/>
        </w:tabs>
        <w:autoSpaceDE w:val="0"/>
        <w:autoSpaceDN w:val="0"/>
        <w:adjustRightInd w:val="0"/>
        <w:jc w:val="both"/>
      </w:pPr>
    </w:p>
    <w:p w:rsidR="001B12C2" w:rsidRPr="00DC0C84" w:rsidRDefault="001B12C2" w:rsidP="002E6233">
      <w:pPr>
        <w:tabs>
          <w:tab w:val="left" w:pos="851"/>
        </w:tabs>
        <w:autoSpaceDE w:val="0"/>
        <w:autoSpaceDN w:val="0"/>
        <w:adjustRightInd w:val="0"/>
        <w:jc w:val="both"/>
      </w:pPr>
      <w:r w:rsidRPr="00667830">
        <w:rPr>
          <w:b/>
          <w:bCs/>
        </w:rPr>
        <w:t>8</w:t>
      </w:r>
      <w:r>
        <w:t>. Z prac komisji sporządza się protokół zawierający skład komisji, termin sprawdzianu,</w:t>
      </w:r>
      <w:r w:rsidRPr="00DC0C84">
        <w:t xml:space="preserve"> zada</w:t>
      </w:r>
      <w:r>
        <w:t xml:space="preserve">nia </w:t>
      </w:r>
      <w:r w:rsidRPr="00DC0C84">
        <w:t xml:space="preserve">sprawdzające, wynik sprawdzianu oraz ustaloną ocenę. Protokół stanowi załącznik do arkusza ocen ucznia. </w:t>
      </w:r>
    </w:p>
    <w:p w:rsidR="001B12C2" w:rsidRPr="00DC0C84" w:rsidRDefault="001B12C2" w:rsidP="002E6233">
      <w:pPr>
        <w:tabs>
          <w:tab w:val="left" w:pos="851"/>
        </w:tabs>
        <w:autoSpaceDE w:val="0"/>
        <w:autoSpaceDN w:val="0"/>
        <w:adjustRightInd w:val="0"/>
        <w:jc w:val="both"/>
      </w:pPr>
    </w:p>
    <w:p w:rsidR="001B12C2" w:rsidRPr="00DC0C84" w:rsidRDefault="001B12C2" w:rsidP="002E6233">
      <w:pPr>
        <w:tabs>
          <w:tab w:val="left" w:pos="851"/>
        </w:tabs>
        <w:autoSpaceDE w:val="0"/>
        <w:autoSpaceDN w:val="0"/>
        <w:adjustRightInd w:val="0"/>
        <w:jc w:val="both"/>
      </w:pPr>
      <w:r w:rsidRPr="00667830">
        <w:rPr>
          <w:b/>
          <w:bCs/>
        </w:rPr>
        <w:t>9.</w:t>
      </w:r>
      <w:r>
        <w:t xml:space="preserve"> Do protokołu, o którym mowa w pkt 7, dołącza się pisemne prace</w:t>
      </w:r>
      <w:r w:rsidRPr="00DC0C84">
        <w:t xml:space="preserve"> u</w:t>
      </w:r>
      <w:r>
        <w:t xml:space="preserve">cznia i zwięzłą informację </w:t>
      </w:r>
      <w:r>
        <w:br/>
        <w:t>o</w:t>
      </w:r>
      <w:r w:rsidRPr="00DC0C84">
        <w:t xml:space="preserve"> ustnych odpowiedziach ucznia. </w:t>
      </w:r>
    </w:p>
    <w:p w:rsidR="001B12C2" w:rsidRPr="00DC0C84" w:rsidRDefault="001B12C2" w:rsidP="002E6233">
      <w:pPr>
        <w:tabs>
          <w:tab w:val="left" w:pos="851"/>
        </w:tabs>
        <w:autoSpaceDE w:val="0"/>
        <w:autoSpaceDN w:val="0"/>
        <w:adjustRightInd w:val="0"/>
        <w:jc w:val="both"/>
      </w:pPr>
      <w:r w:rsidRPr="00667830">
        <w:rPr>
          <w:b/>
          <w:bCs/>
        </w:rPr>
        <w:t>10</w:t>
      </w:r>
      <w:r>
        <w:t>. Uczeń, który z przyczyn usprawiedliwionych nie</w:t>
      </w:r>
      <w:r w:rsidRPr="00DC0C84">
        <w:t xml:space="preserve"> przystąp</w:t>
      </w:r>
      <w:r>
        <w:t>ił do sprawdzianu, o którym mowa w pkt 2, w wyznaczonym terminie, może przystąpić do niego w dodatkowym terminie, wyznaczonym przez</w:t>
      </w:r>
      <w:r w:rsidRPr="00DC0C84">
        <w:t xml:space="preserve"> Dyrektora Szkoły w porozumieniu z uczniem i jego rodziacami (opiekunami prawnymi).</w:t>
      </w:r>
    </w:p>
    <w:p w:rsidR="001B12C2" w:rsidRPr="00667830" w:rsidRDefault="001B12C2" w:rsidP="002E6233">
      <w:pPr>
        <w:tabs>
          <w:tab w:val="left" w:pos="851"/>
        </w:tabs>
        <w:autoSpaceDE w:val="0"/>
        <w:autoSpaceDN w:val="0"/>
        <w:adjustRightInd w:val="0"/>
        <w:jc w:val="both"/>
        <w:rPr>
          <w:b/>
          <w:bCs/>
        </w:rPr>
      </w:pPr>
    </w:p>
    <w:p w:rsidR="001B12C2" w:rsidRPr="00DC0C84" w:rsidRDefault="001B12C2" w:rsidP="002E6233">
      <w:pPr>
        <w:tabs>
          <w:tab w:val="left" w:pos="851"/>
        </w:tabs>
        <w:autoSpaceDE w:val="0"/>
        <w:autoSpaceDN w:val="0"/>
        <w:adjustRightInd w:val="0"/>
        <w:jc w:val="both"/>
      </w:pPr>
      <w:r w:rsidRPr="00667830">
        <w:rPr>
          <w:b/>
          <w:bCs/>
        </w:rPr>
        <w:t>12.</w:t>
      </w:r>
      <w:r>
        <w:t xml:space="preserve"> Przepisy 1 - 9</w:t>
      </w:r>
      <w:r w:rsidRPr="00DC0C84">
        <w:t xml:space="preserve"> stosuje</w:t>
      </w:r>
      <w:r>
        <w:t xml:space="preserve"> się odpowiednio w przypadku </w:t>
      </w:r>
      <w:r w:rsidRPr="00DC0C84">
        <w:t>rocznej oceny klasy</w:t>
      </w:r>
      <w:r>
        <w:t xml:space="preserve">fikacyjnej z </w:t>
      </w:r>
      <w:r w:rsidRPr="00DC0C84">
        <w:t>zajęć  e</w:t>
      </w:r>
      <w:r>
        <w:t>dukacyjnych uzyskanej w wyniku</w:t>
      </w:r>
      <w:r w:rsidRPr="00DC0C84">
        <w:t xml:space="preserve"> egzaminu poprawkowego.   </w:t>
      </w:r>
    </w:p>
    <w:p w:rsidR="001B12C2" w:rsidRDefault="001B12C2" w:rsidP="00E967C8">
      <w:pPr>
        <w:autoSpaceDE w:val="0"/>
        <w:autoSpaceDN w:val="0"/>
        <w:adjustRightInd w:val="0"/>
        <w:jc w:val="both"/>
        <w:rPr>
          <w:i/>
          <w:iCs/>
        </w:rPr>
      </w:pPr>
    </w:p>
    <w:p w:rsidR="001B12C2" w:rsidRPr="00DC0C84" w:rsidRDefault="001B12C2" w:rsidP="00B03105">
      <w:pPr>
        <w:autoSpaceDE w:val="0"/>
        <w:autoSpaceDN w:val="0"/>
        <w:adjustRightInd w:val="0"/>
        <w:rPr>
          <w:i/>
          <w:iCs/>
        </w:rPr>
      </w:pPr>
    </w:p>
    <w:p w:rsidR="001B12C2" w:rsidRPr="00DC0C84" w:rsidRDefault="001B12C2" w:rsidP="00E967C8">
      <w:pPr>
        <w:autoSpaceDE w:val="0"/>
        <w:autoSpaceDN w:val="0"/>
        <w:adjustRightInd w:val="0"/>
        <w:ind w:firstLine="426"/>
        <w:jc w:val="both"/>
        <w:rPr>
          <w:b/>
          <w:bCs/>
        </w:rPr>
      </w:pPr>
      <w:r>
        <w:rPr>
          <w:b/>
          <w:bCs/>
        </w:rPr>
        <w:t>§ 128.</w:t>
      </w:r>
      <w:r w:rsidRPr="00DC0C84">
        <w:rPr>
          <w:b/>
          <w:bCs/>
        </w:rPr>
        <w:t xml:space="preserve"> Egzamin poprawkowy.  </w:t>
      </w:r>
    </w:p>
    <w:p w:rsidR="001B12C2" w:rsidRPr="00DC0C84" w:rsidRDefault="001B12C2" w:rsidP="00B03105">
      <w:pPr>
        <w:autoSpaceDE w:val="0"/>
        <w:autoSpaceDN w:val="0"/>
        <w:adjustRightInd w:val="0"/>
        <w:ind w:firstLine="426"/>
      </w:pPr>
    </w:p>
    <w:p w:rsidR="001B12C2" w:rsidRPr="00DC0C84" w:rsidRDefault="001B12C2" w:rsidP="00E967C8">
      <w:pPr>
        <w:tabs>
          <w:tab w:val="left" w:pos="851"/>
        </w:tabs>
        <w:autoSpaceDE w:val="0"/>
        <w:autoSpaceDN w:val="0"/>
        <w:adjustRightInd w:val="0"/>
        <w:jc w:val="both"/>
      </w:pPr>
      <w:r w:rsidRPr="00667830">
        <w:rPr>
          <w:b/>
          <w:bCs/>
        </w:rPr>
        <w:t>1.</w:t>
      </w:r>
      <w:r w:rsidRPr="00DC0C84">
        <w:t xml:space="preserve"> Każdy uczeń, który w wyniku rocznej klasyfikacji uzyskał ocenę </w:t>
      </w:r>
      <w:r>
        <w:t xml:space="preserve">niedostateczną  </w:t>
      </w:r>
      <w:r w:rsidRPr="00DC0C84">
        <w:t xml:space="preserve">z </w:t>
      </w:r>
      <w:r w:rsidRPr="00DC0C84">
        <w:rPr>
          <w:u w:val="single"/>
        </w:rPr>
        <w:t>jednych lub dwóch obowiązkowych</w:t>
      </w:r>
      <w:r w:rsidRPr="00DC0C84">
        <w:t xml:space="preserve"> zajęć edukacyjnych, może zdawać egzamin poprawkowy. </w:t>
      </w:r>
    </w:p>
    <w:p w:rsidR="001B12C2" w:rsidRPr="00DC0C84" w:rsidRDefault="001B12C2" w:rsidP="00B03105">
      <w:pPr>
        <w:pStyle w:val="Stopka"/>
        <w:tabs>
          <w:tab w:val="clear" w:pos="4536"/>
          <w:tab w:val="clear" w:pos="9072"/>
          <w:tab w:val="left" w:pos="851"/>
        </w:tabs>
        <w:autoSpaceDE w:val="0"/>
        <w:autoSpaceDN w:val="0"/>
        <w:adjustRightInd w:val="0"/>
        <w:ind w:firstLine="567"/>
        <w:jc w:val="both"/>
        <w:rPr>
          <w:sz w:val="22"/>
          <w:szCs w:val="22"/>
        </w:rPr>
      </w:pPr>
    </w:p>
    <w:p w:rsidR="001B12C2" w:rsidRPr="00DC0C84" w:rsidRDefault="001B12C2" w:rsidP="00E967C8">
      <w:pPr>
        <w:numPr>
          <w:ilvl w:val="0"/>
          <w:numId w:val="95"/>
        </w:numPr>
        <w:tabs>
          <w:tab w:val="clear" w:pos="720"/>
          <w:tab w:val="num" w:pos="360"/>
          <w:tab w:val="left" w:pos="851"/>
        </w:tabs>
        <w:autoSpaceDE w:val="0"/>
        <w:autoSpaceDN w:val="0"/>
        <w:adjustRightInd w:val="0"/>
        <w:ind w:left="0" w:firstLine="0"/>
        <w:jc w:val="both"/>
      </w:pPr>
      <w:r w:rsidRPr="00DC0C84">
        <w:t>Egzamin poprawkowy składa się z części pisemnej i ustnej, z wyjątkiem egzaminu z plastyki, muzyki, informatyki, zajęć komputerowych, techniki, wychowania fizycznego z których to przedmiotów egzamin powinien mieć przede wszystkim formę zadań praktycznych.</w:t>
      </w:r>
    </w:p>
    <w:p w:rsidR="001B12C2" w:rsidRPr="00DC0C84" w:rsidRDefault="001B12C2" w:rsidP="00B03105">
      <w:pPr>
        <w:tabs>
          <w:tab w:val="left" w:pos="851"/>
        </w:tabs>
        <w:autoSpaceDE w:val="0"/>
        <w:autoSpaceDN w:val="0"/>
        <w:adjustRightInd w:val="0"/>
        <w:ind w:firstLine="567"/>
        <w:jc w:val="both"/>
      </w:pPr>
    </w:p>
    <w:p w:rsidR="001B12C2" w:rsidRPr="00DC0C84" w:rsidRDefault="001B12C2" w:rsidP="00E967C8">
      <w:pPr>
        <w:numPr>
          <w:ilvl w:val="0"/>
          <w:numId w:val="95"/>
        </w:numPr>
        <w:tabs>
          <w:tab w:val="clear" w:pos="720"/>
          <w:tab w:val="num" w:pos="360"/>
          <w:tab w:val="left" w:pos="851"/>
        </w:tabs>
        <w:autoSpaceDE w:val="0"/>
        <w:autoSpaceDN w:val="0"/>
        <w:adjustRightInd w:val="0"/>
        <w:ind w:left="0" w:firstLine="0"/>
        <w:jc w:val="both"/>
      </w:pPr>
      <w:r w:rsidRPr="00DC0C84">
        <w:t>W jednym dniu uczeń może zdawać egzamin poprawkowy tylko z jednego przedmiotu.</w:t>
      </w:r>
    </w:p>
    <w:p w:rsidR="001B12C2" w:rsidRPr="00DC0C84" w:rsidRDefault="001B12C2" w:rsidP="00B03105">
      <w:pPr>
        <w:tabs>
          <w:tab w:val="left" w:pos="851"/>
        </w:tabs>
        <w:autoSpaceDE w:val="0"/>
        <w:autoSpaceDN w:val="0"/>
        <w:adjustRightInd w:val="0"/>
        <w:ind w:firstLine="567"/>
        <w:jc w:val="both"/>
      </w:pPr>
    </w:p>
    <w:p w:rsidR="001B12C2" w:rsidRPr="00DC0C84" w:rsidRDefault="001B12C2" w:rsidP="00E967C8">
      <w:pPr>
        <w:numPr>
          <w:ilvl w:val="0"/>
          <w:numId w:val="95"/>
        </w:numPr>
        <w:tabs>
          <w:tab w:val="clear" w:pos="720"/>
          <w:tab w:val="num" w:pos="360"/>
          <w:tab w:val="left" w:pos="851"/>
        </w:tabs>
        <w:autoSpaceDE w:val="0"/>
        <w:autoSpaceDN w:val="0"/>
        <w:adjustRightInd w:val="0"/>
        <w:ind w:left="0" w:firstLine="0"/>
        <w:jc w:val="both"/>
      </w:pPr>
      <w:r w:rsidRPr="00DC0C84">
        <w:t>Dyrektor szkoły wyznacza termin egzaminów poprawkowych do dnia zakończenia zajęć dydaktyczno-wychowawczych i podaje do wiadomości uczniów i rodziców.</w:t>
      </w:r>
    </w:p>
    <w:p w:rsidR="001B12C2" w:rsidRPr="00DC0C84" w:rsidRDefault="001B12C2" w:rsidP="00B03105">
      <w:pPr>
        <w:tabs>
          <w:tab w:val="left" w:pos="851"/>
        </w:tabs>
        <w:autoSpaceDE w:val="0"/>
        <w:autoSpaceDN w:val="0"/>
        <w:adjustRightInd w:val="0"/>
        <w:ind w:firstLine="567"/>
        <w:jc w:val="both"/>
      </w:pPr>
    </w:p>
    <w:p w:rsidR="001B12C2" w:rsidRPr="00DC0C84" w:rsidRDefault="001B12C2" w:rsidP="00E967C8">
      <w:pPr>
        <w:numPr>
          <w:ilvl w:val="0"/>
          <w:numId w:val="95"/>
        </w:numPr>
        <w:tabs>
          <w:tab w:val="clear" w:pos="720"/>
          <w:tab w:val="num" w:pos="360"/>
          <w:tab w:val="left" w:pos="851"/>
        </w:tabs>
        <w:autoSpaceDE w:val="0"/>
        <w:autoSpaceDN w:val="0"/>
        <w:adjustRightInd w:val="0"/>
        <w:ind w:left="0" w:firstLine="0"/>
        <w:jc w:val="both"/>
      </w:pPr>
      <w:r w:rsidRPr="00DC0C84">
        <w:t xml:space="preserve">Egzamin poprawkowy przeprowadza się w ostatnim tygodniu ferii letnich. </w:t>
      </w:r>
    </w:p>
    <w:p w:rsidR="001B12C2" w:rsidRPr="00DC0C84" w:rsidRDefault="001B12C2" w:rsidP="00B03105">
      <w:pPr>
        <w:tabs>
          <w:tab w:val="left" w:pos="851"/>
        </w:tabs>
        <w:autoSpaceDE w:val="0"/>
        <w:autoSpaceDN w:val="0"/>
        <w:adjustRightInd w:val="0"/>
        <w:ind w:left="567"/>
        <w:jc w:val="both"/>
      </w:pPr>
    </w:p>
    <w:p w:rsidR="001B12C2" w:rsidRPr="00DC0C84" w:rsidRDefault="001B12C2" w:rsidP="00E967C8">
      <w:pPr>
        <w:numPr>
          <w:ilvl w:val="0"/>
          <w:numId w:val="95"/>
        </w:numPr>
        <w:tabs>
          <w:tab w:val="clear" w:pos="720"/>
          <w:tab w:val="num" w:pos="360"/>
          <w:tab w:val="left" w:pos="851"/>
        </w:tabs>
        <w:autoSpaceDE w:val="0"/>
        <w:autoSpaceDN w:val="0"/>
        <w:adjustRightInd w:val="0"/>
        <w:ind w:left="0" w:firstLine="0"/>
        <w:jc w:val="both"/>
      </w:pPr>
      <w:r w:rsidRPr="00DC0C84">
        <w:t xml:space="preserve">Uczeń, który z przyczyn usprawiedliwionych nie przystąpił do egzaminu poprawkowego </w:t>
      </w:r>
      <w:r>
        <w:br/>
      </w:r>
      <w:r w:rsidRPr="00DC0C84">
        <w:t>w wyznaczonym terminie, może przystąpić do niego w dodatkowym terminie, wyznaczonym przez dyrektora szkoły, nie później niż do końca września.</w:t>
      </w:r>
    </w:p>
    <w:p w:rsidR="001B12C2" w:rsidRPr="00DC0C84" w:rsidRDefault="001B12C2" w:rsidP="00B03105">
      <w:pPr>
        <w:tabs>
          <w:tab w:val="left" w:pos="851"/>
        </w:tabs>
        <w:autoSpaceDE w:val="0"/>
        <w:autoSpaceDN w:val="0"/>
        <w:adjustRightInd w:val="0"/>
        <w:ind w:firstLine="567"/>
        <w:jc w:val="both"/>
      </w:pPr>
    </w:p>
    <w:p w:rsidR="001B12C2" w:rsidRDefault="001B12C2" w:rsidP="00E967C8">
      <w:pPr>
        <w:tabs>
          <w:tab w:val="left" w:pos="851"/>
        </w:tabs>
        <w:autoSpaceDE w:val="0"/>
        <w:autoSpaceDN w:val="0"/>
        <w:adjustRightInd w:val="0"/>
        <w:jc w:val="both"/>
      </w:pPr>
      <w:r w:rsidRPr="00667830">
        <w:rPr>
          <w:b/>
          <w:bCs/>
        </w:rPr>
        <w:t>7.</w:t>
      </w:r>
      <w:r w:rsidRPr="00DC0C84">
        <w:t xml:space="preserve"> Egzamin poprawkowy przeprowadza komisja powołana prz</w:t>
      </w:r>
      <w:r>
        <w:t xml:space="preserve">ez Dyrektora Szkoły. </w:t>
      </w:r>
    </w:p>
    <w:p w:rsidR="001B12C2" w:rsidRPr="00DC0C84" w:rsidRDefault="001B12C2" w:rsidP="00667830">
      <w:pPr>
        <w:tabs>
          <w:tab w:val="left" w:pos="851"/>
        </w:tabs>
        <w:autoSpaceDE w:val="0"/>
        <w:autoSpaceDN w:val="0"/>
        <w:adjustRightInd w:val="0"/>
        <w:jc w:val="both"/>
      </w:pPr>
      <w:r w:rsidRPr="00DC0C84">
        <w:t xml:space="preserve">W skład komisji wchodzą: </w:t>
      </w:r>
    </w:p>
    <w:p w:rsidR="001B12C2" w:rsidRPr="00DC0C84" w:rsidRDefault="001B12C2" w:rsidP="00667830">
      <w:pPr>
        <w:numPr>
          <w:ilvl w:val="0"/>
          <w:numId w:val="101"/>
        </w:numPr>
        <w:tabs>
          <w:tab w:val="clear" w:pos="1920"/>
          <w:tab w:val="left" w:pos="284"/>
        </w:tabs>
        <w:autoSpaceDE w:val="0"/>
        <w:autoSpaceDN w:val="0"/>
        <w:adjustRightInd w:val="0"/>
        <w:ind w:left="142" w:hanging="142"/>
        <w:jc w:val="left"/>
      </w:pPr>
      <w:r w:rsidRPr="00DC0C84">
        <w:t>Dyrektor Szkoły albo nauczyciel wyznaczony przez dyrektora szkoły – jako przewodniczący  komisji;</w:t>
      </w:r>
    </w:p>
    <w:p w:rsidR="001B12C2" w:rsidRPr="00DC0C84" w:rsidRDefault="001B12C2" w:rsidP="00667830">
      <w:pPr>
        <w:numPr>
          <w:ilvl w:val="0"/>
          <w:numId w:val="101"/>
        </w:numPr>
        <w:tabs>
          <w:tab w:val="clear" w:pos="1920"/>
          <w:tab w:val="left" w:pos="284"/>
        </w:tabs>
        <w:autoSpaceDE w:val="0"/>
        <w:autoSpaceDN w:val="0"/>
        <w:adjustRightInd w:val="0"/>
        <w:ind w:left="142" w:hanging="142"/>
        <w:jc w:val="left"/>
      </w:pPr>
      <w:r w:rsidRPr="00DC0C84">
        <w:t xml:space="preserve"> nauczyciel prowadzący dane zajęcia edukacyjne – jako egzaminujący;</w:t>
      </w:r>
    </w:p>
    <w:p w:rsidR="001B12C2" w:rsidRPr="00DC0C84" w:rsidRDefault="001B12C2" w:rsidP="00667830">
      <w:pPr>
        <w:numPr>
          <w:ilvl w:val="0"/>
          <w:numId w:val="101"/>
        </w:numPr>
        <w:tabs>
          <w:tab w:val="clear" w:pos="1920"/>
          <w:tab w:val="left" w:pos="284"/>
        </w:tabs>
        <w:autoSpaceDE w:val="0"/>
        <w:autoSpaceDN w:val="0"/>
        <w:adjustRightInd w:val="0"/>
        <w:ind w:left="142" w:hanging="142"/>
        <w:jc w:val="left"/>
      </w:pPr>
      <w:r w:rsidRPr="00DC0C84">
        <w:t xml:space="preserve"> nauczyciel prowadzący takie same lub pokrewne zajęcia edukacyjne </w:t>
      </w:r>
      <w:r>
        <w:t xml:space="preserve">– jako członek </w:t>
      </w:r>
      <w:r w:rsidRPr="00DC0C84">
        <w:t xml:space="preserve">komisji. </w:t>
      </w:r>
    </w:p>
    <w:p w:rsidR="001B12C2" w:rsidRPr="00DC0C84" w:rsidRDefault="001B12C2" w:rsidP="00B03105">
      <w:pPr>
        <w:autoSpaceDE w:val="0"/>
        <w:autoSpaceDN w:val="0"/>
        <w:adjustRightInd w:val="0"/>
        <w:ind w:firstLine="426"/>
      </w:pPr>
    </w:p>
    <w:p w:rsidR="001B12C2" w:rsidRPr="00DC0C84" w:rsidRDefault="001B12C2" w:rsidP="00E967C8">
      <w:pPr>
        <w:autoSpaceDE w:val="0"/>
        <w:autoSpaceDN w:val="0"/>
        <w:adjustRightInd w:val="0"/>
        <w:jc w:val="both"/>
      </w:pPr>
      <w:r w:rsidRPr="00667830">
        <w:rPr>
          <w:b/>
          <w:bCs/>
        </w:rPr>
        <w:t>8.</w:t>
      </w:r>
      <w:r w:rsidRPr="00DC0C84">
        <w:t xml:space="preserve"> Pytania egzaminacyjne układa egzaminator, a zatwierdza Dyrektor Szkoły najpóźniej na dzień przed egzaminem poprawkowym. Stopień trudności pytań powinien odpowiadać wymaganiom edukacyjnym, o  których mowa w  </w:t>
      </w:r>
      <w:r>
        <w:t>Statucie,</w:t>
      </w:r>
      <w:r w:rsidRPr="00DC0C84">
        <w:t xml:space="preserve"> według pełnej skali ocen. W przypadku ucznia, dla którego nauczyciel dostosowywał wymagania edukacyjne do indywidualnych potrzeb psychofizycznych i edukacyjnych ze specjalnymi trudnościami w nauce, pytania egzaminacyjne powinny uwzględniać możliwości psychofizyczne ucznia.</w:t>
      </w:r>
    </w:p>
    <w:p w:rsidR="001B12C2" w:rsidRPr="00DC0C84" w:rsidRDefault="001B12C2" w:rsidP="00B03105">
      <w:pPr>
        <w:autoSpaceDE w:val="0"/>
        <w:autoSpaceDN w:val="0"/>
        <w:adjustRightInd w:val="0"/>
        <w:ind w:firstLine="426"/>
      </w:pPr>
    </w:p>
    <w:p w:rsidR="001B12C2" w:rsidRPr="00DC0C84" w:rsidRDefault="001B12C2" w:rsidP="00E967C8">
      <w:pPr>
        <w:autoSpaceDE w:val="0"/>
        <w:autoSpaceDN w:val="0"/>
        <w:adjustRightInd w:val="0"/>
        <w:jc w:val="both"/>
      </w:pPr>
      <w:r w:rsidRPr="00667830">
        <w:rPr>
          <w:b/>
          <w:bCs/>
        </w:rPr>
        <w:t>9</w:t>
      </w:r>
      <w:r w:rsidRPr="00DC0C84">
        <w:t xml:space="preserve">. 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edukacyjne,z </w:t>
      </w:r>
      <w:r w:rsidRPr="00DC0C84">
        <w:lastRenderedPageBreak/>
        <w:t xml:space="preserve">tym że powołanie nauczyciela zatrudnionego w innej szkole następuje w porozumieniu w dyrektorem tej szkoły. </w:t>
      </w:r>
    </w:p>
    <w:p w:rsidR="001B12C2" w:rsidRPr="00DC0C84" w:rsidRDefault="001B12C2" w:rsidP="00B03105">
      <w:pPr>
        <w:autoSpaceDE w:val="0"/>
        <w:autoSpaceDN w:val="0"/>
        <w:adjustRightInd w:val="0"/>
      </w:pPr>
    </w:p>
    <w:p w:rsidR="001B12C2" w:rsidRPr="00DC0C84" w:rsidRDefault="001B12C2" w:rsidP="00E967C8">
      <w:pPr>
        <w:autoSpaceDE w:val="0"/>
        <w:autoSpaceDN w:val="0"/>
        <w:adjustRightInd w:val="0"/>
        <w:jc w:val="both"/>
      </w:pPr>
      <w:r w:rsidRPr="00667830">
        <w:rPr>
          <w:b/>
          <w:bCs/>
        </w:rPr>
        <w:t>10.</w:t>
      </w:r>
      <w:r w:rsidRPr="00DC0C84">
        <w:t xml:space="preserve"> Z przeprowadzonego egzaminu poprawkowego sporządza się protokół zawierający skład komisji, termin egzaminu, pytania egzaminacyjne, wynik egzaminu oraz ocenę ustaloną przez komisję.  </w:t>
      </w:r>
    </w:p>
    <w:p w:rsidR="001B12C2" w:rsidRPr="00DC0C84" w:rsidRDefault="001B12C2" w:rsidP="00B03105">
      <w:pPr>
        <w:autoSpaceDE w:val="0"/>
        <w:autoSpaceDN w:val="0"/>
        <w:adjustRightInd w:val="0"/>
        <w:ind w:firstLine="426"/>
        <w:jc w:val="both"/>
      </w:pPr>
    </w:p>
    <w:p w:rsidR="001B12C2" w:rsidRPr="00DC0C84" w:rsidRDefault="001B12C2" w:rsidP="00E967C8">
      <w:pPr>
        <w:autoSpaceDE w:val="0"/>
        <w:autoSpaceDN w:val="0"/>
        <w:adjustRightInd w:val="0"/>
        <w:jc w:val="both"/>
      </w:pPr>
      <w:r w:rsidRPr="00667830">
        <w:rPr>
          <w:b/>
          <w:bCs/>
        </w:rPr>
        <w:t>11</w:t>
      </w:r>
      <w:r w:rsidRPr="00DC0C84">
        <w:t>. Do protokołu załącza się pisemne prace ucznia i zwięzłą informację o ustnych odpowiedziach ucznia. Protokół stanowi załącznik do arkusza ocen.</w:t>
      </w:r>
    </w:p>
    <w:p w:rsidR="001B12C2" w:rsidRPr="00DC0C84" w:rsidRDefault="001B12C2" w:rsidP="00B03105">
      <w:pPr>
        <w:autoSpaceDE w:val="0"/>
        <w:autoSpaceDN w:val="0"/>
        <w:adjustRightInd w:val="0"/>
        <w:ind w:firstLine="426"/>
        <w:jc w:val="both"/>
      </w:pPr>
    </w:p>
    <w:p w:rsidR="001B12C2" w:rsidRPr="00DC0C84" w:rsidRDefault="001B12C2" w:rsidP="00E967C8">
      <w:pPr>
        <w:autoSpaceDE w:val="0"/>
        <w:autoSpaceDN w:val="0"/>
        <w:adjustRightInd w:val="0"/>
        <w:jc w:val="both"/>
      </w:pPr>
      <w:r w:rsidRPr="00667830">
        <w:rPr>
          <w:b/>
          <w:bCs/>
        </w:rPr>
        <w:t>12.</w:t>
      </w:r>
      <w:r w:rsidRPr="00DC0C84">
        <w:t xml:space="preserve"> Ocena ustalona w wyniku egzaminu popraw</w:t>
      </w:r>
      <w:r>
        <w:t>kowego jest ocena ostateczną.</w:t>
      </w:r>
    </w:p>
    <w:p w:rsidR="001B12C2" w:rsidRPr="00DC0C84" w:rsidRDefault="001B12C2" w:rsidP="00B03105">
      <w:pPr>
        <w:autoSpaceDE w:val="0"/>
        <w:autoSpaceDN w:val="0"/>
        <w:adjustRightInd w:val="0"/>
        <w:ind w:firstLine="426"/>
        <w:jc w:val="both"/>
      </w:pPr>
    </w:p>
    <w:p w:rsidR="001B12C2" w:rsidRPr="00DC0C84" w:rsidRDefault="001B12C2" w:rsidP="00E967C8">
      <w:pPr>
        <w:autoSpaceDE w:val="0"/>
        <w:autoSpaceDN w:val="0"/>
        <w:adjustRightInd w:val="0"/>
        <w:jc w:val="both"/>
      </w:pPr>
      <w:r w:rsidRPr="00667830">
        <w:rPr>
          <w:b/>
          <w:bCs/>
        </w:rPr>
        <w:t>13.</w:t>
      </w:r>
      <w:r w:rsidRPr="00DC0C84">
        <w:t xml:space="preserve"> Uczeń, który z przyczyn losowych nie przystąpił do egzaminu poprawkowego </w:t>
      </w:r>
      <w:r w:rsidRPr="00DC0C84">
        <w:br/>
        <w:t>w wyznaczonym terminie, może przystąpić do niego w dodatkowym terminie określonym przez Dyrektora Szkoły, nie później niż do końca września.</w:t>
      </w:r>
    </w:p>
    <w:p w:rsidR="001B12C2" w:rsidRPr="00DC0C84" w:rsidRDefault="001B12C2" w:rsidP="00E967C8">
      <w:pPr>
        <w:autoSpaceDE w:val="0"/>
        <w:autoSpaceDN w:val="0"/>
        <w:adjustRightInd w:val="0"/>
        <w:jc w:val="both"/>
      </w:pPr>
      <w:r w:rsidRPr="00667830">
        <w:rPr>
          <w:b/>
          <w:bCs/>
        </w:rPr>
        <w:t>14.</w:t>
      </w:r>
      <w:r w:rsidRPr="00DC0C84">
        <w:t xml:space="preserve"> Uczeń, który nie zdał jednego egzaminu poprawkowego nie otrzymuje promocji </w:t>
      </w:r>
      <w:r w:rsidRPr="00DC0C84">
        <w:br/>
        <w:t xml:space="preserve">i powtarza klasę. </w:t>
      </w:r>
    </w:p>
    <w:p w:rsidR="001B12C2" w:rsidRPr="00DC0C84" w:rsidRDefault="001B12C2" w:rsidP="00B03105">
      <w:pPr>
        <w:autoSpaceDE w:val="0"/>
        <w:autoSpaceDN w:val="0"/>
        <w:adjustRightInd w:val="0"/>
      </w:pPr>
    </w:p>
    <w:p w:rsidR="001B12C2" w:rsidRPr="00DC0C84" w:rsidRDefault="001B12C2" w:rsidP="00E967C8">
      <w:pPr>
        <w:autoSpaceDE w:val="0"/>
        <w:autoSpaceDN w:val="0"/>
        <w:adjustRightInd w:val="0"/>
        <w:jc w:val="both"/>
      </w:pPr>
      <w:r w:rsidRPr="00667830">
        <w:rPr>
          <w:b/>
          <w:bCs/>
        </w:rPr>
        <w:t>15.</w:t>
      </w:r>
      <w:r w:rsidRPr="00DC0C84">
        <w:t xml:space="preserve"> Uczeń lub jego rodzice (prawni opiekunowie) mogą zgłosić w </w:t>
      </w:r>
      <w:r w:rsidRPr="00DC0C84">
        <w:rPr>
          <w:u w:val="single"/>
        </w:rPr>
        <w:t xml:space="preserve">terminie 5 dni </w:t>
      </w:r>
      <w:r w:rsidRPr="00DC0C84">
        <w:t>od dnia przeprowadzenia egzaminu poprawkowego zastrzeżenia do dyrektora szkoły, jeżeli uznają, że ocena z egzaminu poprawkowego została ustalona niezgodnie z przepisami prawa dotyczącymi trybu ustalania tej oceny.</w:t>
      </w:r>
    </w:p>
    <w:p w:rsidR="001B12C2" w:rsidRPr="00DC0C84" w:rsidRDefault="001B12C2" w:rsidP="00B03105">
      <w:pPr>
        <w:autoSpaceDE w:val="0"/>
        <w:autoSpaceDN w:val="0"/>
        <w:adjustRightInd w:val="0"/>
        <w:ind w:firstLine="426"/>
        <w:jc w:val="both"/>
      </w:pPr>
    </w:p>
    <w:p w:rsidR="001B12C2" w:rsidRPr="00DC0C84" w:rsidRDefault="001B12C2" w:rsidP="00E967C8">
      <w:pPr>
        <w:autoSpaceDE w:val="0"/>
        <w:autoSpaceDN w:val="0"/>
        <w:adjustRightInd w:val="0"/>
        <w:jc w:val="both"/>
        <w:rPr>
          <w:b/>
          <w:bCs/>
          <w:color w:val="FF0000"/>
        </w:rPr>
      </w:pPr>
      <w:r w:rsidRPr="00667830">
        <w:rPr>
          <w:b/>
          <w:bCs/>
          <w:noProof w:val="0"/>
        </w:rPr>
        <w:t>16</w:t>
      </w:r>
      <w:r w:rsidRPr="00DC0C84">
        <w:rPr>
          <w:noProof w:val="0"/>
        </w:rPr>
        <w:t>.</w:t>
      </w:r>
      <w:r w:rsidRPr="00DC0C84">
        <w:t xml:space="preserve"> W przypadku stwierdzenia, że ocena z egzaminu poprawkowego została ustalona niezgodnie z przepisami prawa dotyczącymi trybu ustalania tej oceny, dyrektor szkoły powołuje komisję do przeprowadzeni</w:t>
      </w:r>
      <w:r>
        <w:t>a egzaminu w trybie odwoławczym</w:t>
      </w:r>
      <w:r w:rsidRPr="00DC0C84">
        <w:t xml:space="preserve">. Ocena ustalona przez komisję jest </w:t>
      </w:r>
      <w:r w:rsidRPr="004C2CE4">
        <w:t>ostateczna</w:t>
      </w:r>
      <w:r w:rsidRPr="0068486C">
        <w:rPr>
          <w:b/>
          <w:bCs/>
        </w:rPr>
        <w:t>.</w:t>
      </w:r>
    </w:p>
    <w:p w:rsidR="001B12C2" w:rsidRPr="00DC0C84" w:rsidRDefault="001B12C2" w:rsidP="00C47EBB">
      <w:pPr>
        <w:autoSpaceDE w:val="0"/>
        <w:autoSpaceDN w:val="0"/>
        <w:adjustRightInd w:val="0"/>
        <w:ind w:firstLine="567"/>
        <w:jc w:val="both"/>
        <w:rPr>
          <w:b/>
          <w:bCs/>
        </w:rPr>
      </w:pPr>
    </w:p>
    <w:p w:rsidR="001B12C2" w:rsidRPr="00DC0C84" w:rsidRDefault="001B12C2" w:rsidP="009E4B72">
      <w:pPr>
        <w:tabs>
          <w:tab w:val="left" w:pos="993"/>
        </w:tabs>
        <w:autoSpaceDE w:val="0"/>
        <w:autoSpaceDN w:val="0"/>
        <w:adjustRightInd w:val="0"/>
        <w:jc w:val="both"/>
      </w:pPr>
    </w:p>
    <w:p w:rsidR="001B12C2" w:rsidRPr="00DC0C84" w:rsidRDefault="001B12C2" w:rsidP="001D69D4">
      <w:pPr>
        <w:pStyle w:val="Nagwek2"/>
        <w:rPr>
          <w:rFonts w:ascii="Calibri" w:hAnsi="Calibri" w:cs="Calibri"/>
          <w:color w:val="7030A0"/>
          <w:sz w:val="22"/>
          <w:szCs w:val="22"/>
        </w:rPr>
      </w:pPr>
      <w:bookmarkStart w:id="33" w:name="_Toc499659674"/>
      <w:r w:rsidRPr="00DC0C84">
        <w:rPr>
          <w:rFonts w:ascii="Calibri" w:hAnsi="Calibri" w:cs="Calibri"/>
          <w:color w:val="7030A0"/>
          <w:sz w:val="22"/>
          <w:szCs w:val="22"/>
        </w:rPr>
        <w:t>Rozdział 2</w:t>
      </w:r>
      <w:r w:rsidRPr="00DC0C84">
        <w:rPr>
          <w:rFonts w:ascii="Calibri" w:hAnsi="Calibri" w:cs="Calibri"/>
          <w:color w:val="7030A0"/>
          <w:sz w:val="22"/>
          <w:szCs w:val="22"/>
        </w:rPr>
        <w:br/>
        <w:t>Promowanie i ukończenie szkoły</w:t>
      </w:r>
      <w:bookmarkEnd w:id="33"/>
    </w:p>
    <w:p w:rsidR="001B12C2" w:rsidRPr="00DC0C84" w:rsidRDefault="001B12C2" w:rsidP="00B03105">
      <w:pPr>
        <w:tabs>
          <w:tab w:val="left" w:pos="993"/>
        </w:tabs>
        <w:autoSpaceDE w:val="0"/>
        <w:autoSpaceDN w:val="0"/>
        <w:adjustRightInd w:val="0"/>
        <w:ind w:firstLine="567"/>
        <w:rPr>
          <w:b/>
          <w:bCs/>
        </w:rPr>
      </w:pPr>
    </w:p>
    <w:p w:rsidR="001B12C2" w:rsidRPr="00DC0C84" w:rsidRDefault="001B12C2" w:rsidP="00E967C8">
      <w:pPr>
        <w:tabs>
          <w:tab w:val="left" w:pos="993"/>
        </w:tabs>
        <w:autoSpaceDE w:val="0"/>
        <w:autoSpaceDN w:val="0"/>
        <w:adjustRightInd w:val="0"/>
        <w:ind w:firstLine="426"/>
        <w:jc w:val="both"/>
        <w:rPr>
          <w:b/>
          <w:bCs/>
        </w:rPr>
      </w:pPr>
      <w:r>
        <w:rPr>
          <w:b/>
          <w:bCs/>
        </w:rPr>
        <w:t>§ 129</w:t>
      </w:r>
      <w:r w:rsidRPr="00DC0C84">
        <w:rPr>
          <w:b/>
          <w:bCs/>
        </w:rPr>
        <w:t>.Promowanie i ukończenie szkoły.</w:t>
      </w:r>
    </w:p>
    <w:p w:rsidR="001B12C2" w:rsidRPr="00DC0C84" w:rsidRDefault="001B12C2" w:rsidP="00B03105">
      <w:pPr>
        <w:tabs>
          <w:tab w:val="left" w:pos="993"/>
        </w:tabs>
        <w:autoSpaceDE w:val="0"/>
        <w:autoSpaceDN w:val="0"/>
        <w:adjustRightInd w:val="0"/>
        <w:ind w:firstLine="567"/>
      </w:pPr>
    </w:p>
    <w:p w:rsidR="001B12C2" w:rsidRDefault="001B12C2" w:rsidP="00E967C8">
      <w:pPr>
        <w:numPr>
          <w:ilvl w:val="0"/>
          <w:numId w:val="165"/>
        </w:numPr>
        <w:tabs>
          <w:tab w:val="num" w:pos="0"/>
          <w:tab w:val="left" w:pos="993"/>
        </w:tabs>
        <w:autoSpaceDE w:val="0"/>
        <w:autoSpaceDN w:val="0"/>
        <w:adjustRightInd w:val="0"/>
        <w:ind w:left="0" w:firstLine="567"/>
        <w:jc w:val="both"/>
      </w:pPr>
      <w:r w:rsidRPr="00DC0C84">
        <w:t xml:space="preserve">Uczeń otrzymuje promocję do klasy programowo wyższej, jeżeli ze wszystkich </w:t>
      </w:r>
      <w:r w:rsidRPr="00667830">
        <w:t>obowiązkowych</w:t>
      </w:r>
      <w:r w:rsidRPr="00DC0C84">
        <w:t xml:space="preserve"> z</w:t>
      </w:r>
      <w:r>
        <w:t>ajęć edukacyjnych określonych w szkolnym planie nauczania uzyskał klasyfikacyjne roczne oceny wyższe od</w:t>
      </w:r>
      <w:r w:rsidRPr="00DC0C84">
        <w:t xml:space="preserve"> stopnia niedostatecznego, z zastrzeżeniem ust. 2 </w:t>
      </w:r>
      <w:r>
        <w:t>i 3.</w:t>
      </w:r>
    </w:p>
    <w:p w:rsidR="001B12C2" w:rsidRPr="00DC0C84" w:rsidRDefault="001B12C2" w:rsidP="00667830">
      <w:pPr>
        <w:tabs>
          <w:tab w:val="left" w:pos="993"/>
        </w:tabs>
        <w:autoSpaceDE w:val="0"/>
        <w:autoSpaceDN w:val="0"/>
        <w:adjustRightInd w:val="0"/>
        <w:jc w:val="both"/>
      </w:pPr>
    </w:p>
    <w:p w:rsidR="001B12C2" w:rsidRPr="00DC0C84" w:rsidRDefault="001B12C2" w:rsidP="008E0D4D">
      <w:pPr>
        <w:numPr>
          <w:ilvl w:val="0"/>
          <w:numId w:val="165"/>
        </w:numPr>
        <w:tabs>
          <w:tab w:val="left" w:pos="993"/>
        </w:tabs>
        <w:autoSpaceDE w:val="0"/>
        <w:autoSpaceDN w:val="0"/>
        <w:adjustRightInd w:val="0"/>
        <w:ind w:left="0" w:firstLine="567"/>
        <w:jc w:val="both"/>
      </w:pPr>
      <w:r w:rsidRPr="00DC0C84">
        <w:t>Uczeń, który nie spełnił warunków określonych w ust. 1, nie otrzymuje promocji do klasy programowo wyższej i powtarza klasę.</w:t>
      </w:r>
    </w:p>
    <w:p w:rsidR="001B12C2" w:rsidRPr="00DC0C84" w:rsidRDefault="001B12C2" w:rsidP="00B03105">
      <w:pPr>
        <w:tabs>
          <w:tab w:val="left" w:pos="993"/>
        </w:tabs>
        <w:autoSpaceDE w:val="0"/>
        <w:autoSpaceDN w:val="0"/>
        <w:adjustRightInd w:val="0"/>
        <w:ind w:firstLine="567"/>
        <w:jc w:val="both"/>
      </w:pPr>
    </w:p>
    <w:p w:rsidR="001B12C2" w:rsidRPr="00DC0C84" w:rsidRDefault="001B12C2" w:rsidP="008E0D4D">
      <w:pPr>
        <w:numPr>
          <w:ilvl w:val="0"/>
          <w:numId w:val="165"/>
        </w:numPr>
        <w:tabs>
          <w:tab w:val="left" w:pos="993"/>
        </w:tabs>
        <w:autoSpaceDE w:val="0"/>
        <w:autoSpaceDN w:val="0"/>
        <w:adjustRightInd w:val="0"/>
        <w:ind w:left="0" w:firstLine="567"/>
        <w:jc w:val="both"/>
      </w:pPr>
      <w:r w:rsidRPr="00DC0C84">
        <w:t>Rada Pedagogiczna, uwzględniając możliwości edukacyjne ucznia może jeden raz w ciągu danego etapu edukacyjnego promować ucznia do klasy programowo wyższej, który nie zdał egzaminu poprawkoweg</w:t>
      </w:r>
      <w:r>
        <w:t>o z jednych obowiązkowych zajęć</w:t>
      </w:r>
      <w:r w:rsidRPr="00DC0C84">
        <w:t xml:space="preserve"> edukacyjnych, pod warunkiem, że te obowiązkowe zajęcia edukacyjne są, zgodnie ze szkolnym planem nauczania realizowane w klasie programowo wyższej. </w:t>
      </w:r>
    </w:p>
    <w:p w:rsidR="001B12C2" w:rsidRPr="00DC0C84" w:rsidRDefault="001B12C2" w:rsidP="00B03105">
      <w:pPr>
        <w:tabs>
          <w:tab w:val="left" w:pos="993"/>
        </w:tabs>
        <w:autoSpaceDE w:val="0"/>
        <w:autoSpaceDN w:val="0"/>
        <w:adjustRightInd w:val="0"/>
        <w:ind w:firstLine="567"/>
        <w:jc w:val="both"/>
      </w:pPr>
    </w:p>
    <w:p w:rsidR="001B12C2" w:rsidRPr="00DC0C84" w:rsidRDefault="001B12C2" w:rsidP="008E0D4D">
      <w:pPr>
        <w:numPr>
          <w:ilvl w:val="0"/>
          <w:numId w:val="165"/>
        </w:numPr>
        <w:tabs>
          <w:tab w:val="left" w:pos="993"/>
        </w:tabs>
        <w:autoSpaceDE w:val="0"/>
        <w:autoSpaceDN w:val="0"/>
        <w:adjustRightInd w:val="0"/>
        <w:ind w:left="0" w:firstLine="567"/>
        <w:jc w:val="both"/>
      </w:pPr>
      <w:r w:rsidRPr="00DC0C84">
        <w:t>Laureaci konkursów przedmiotowych o zasięgu wojewódz</w:t>
      </w:r>
      <w:r>
        <w:t>kim i ponadwojewódzkim</w:t>
      </w:r>
      <w:r w:rsidRPr="00DC0C84">
        <w:t xml:space="preserve"> oraz laureaci i finaliści olimpiad przedmiotowych otrzymują z danych zajęć edukacyjnych celującą roczna ocenę klasyfikacyjną. Jeżeli tytuł laureata lub finalisty uczeń uzyskał po ustaleniu albo uzyskaniu oceny klasyfikacyjnej niższej niż ocena celująca następuje zmiana tej oceny na ocenę końcową celującą.</w:t>
      </w:r>
    </w:p>
    <w:p w:rsidR="001B12C2" w:rsidRPr="00DC0C84" w:rsidRDefault="001B12C2" w:rsidP="00B03105">
      <w:pPr>
        <w:tabs>
          <w:tab w:val="left" w:pos="993"/>
        </w:tabs>
        <w:autoSpaceDE w:val="0"/>
        <w:autoSpaceDN w:val="0"/>
        <w:adjustRightInd w:val="0"/>
        <w:ind w:firstLine="567"/>
        <w:jc w:val="both"/>
      </w:pPr>
    </w:p>
    <w:p w:rsidR="001B12C2" w:rsidRPr="00DC0C84" w:rsidRDefault="001B12C2" w:rsidP="008E0D4D">
      <w:pPr>
        <w:numPr>
          <w:ilvl w:val="0"/>
          <w:numId w:val="165"/>
        </w:numPr>
        <w:tabs>
          <w:tab w:val="left" w:pos="993"/>
        </w:tabs>
        <w:autoSpaceDE w:val="0"/>
        <w:autoSpaceDN w:val="0"/>
        <w:adjustRightInd w:val="0"/>
        <w:ind w:left="0" w:firstLine="567"/>
        <w:jc w:val="both"/>
      </w:pPr>
      <w:r w:rsidRPr="00DC0C84">
        <w:lastRenderedPageBreak/>
        <w:t>Uczeń realizujący obowiązek szkolny lub obowiązek nauki poza szkołą nie jest klasyfikowany z wychowania fizycznego, muzyki, techniki, plastyki oraz dodatkowych zajęć edukacyjnych. Uczniowi nie wystawia się oceny zachowania. Brak klasyfikacji z wymienionych edukacji przedmiotowych i zachowania nie wstrzymuje promocji do klasy wyższej lub ukończenia szkoły.</w:t>
      </w:r>
    </w:p>
    <w:p w:rsidR="001B12C2" w:rsidRPr="00DC0C84" w:rsidRDefault="001B12C2" w:rsidP="00DC779C">
      <w:pPr>
        <w:tabs>
          <w:tab w:val="left" w:pos="993"/>
        </w:tabs>
        <w:autoSpaceDE w:val="0"/>
        <w:autoSpaceDN w:val="0"/>
        <w:adjustRightInd w:val="0"/>
        <w:jc w:val="both"/>
      </w:pPr>
    </w:p>
    <w:p w:rsidR="001B12C2" w:rsidRPr="00DC0C84" w:rsidRDefault="001B12C2" w:rsidP="008E0D4D">
      <w:pPr>
        <w:numPr>
          <w:ilvl w:val="0"/>
          <w:numId w:val="165"/>
        </w:numPr>
        <w:tabs>
          <w:tab w:val="left" w:pos="993"/>
        </w:tabs>
        <w:autoSpaceDE w:val="0"/>
        <w:autoSpaceDN w:val="0"/>
        <w:adjustRightInd w:val="0"/>
        <w:ind w:left="0" w:firstLine="567"/>
        <w:jc w:val="both"/>
      </w:pPr>
      <w:r w:rsidRPr="00DC0C84">
        <w:t>Uczeń, który</w:t>
      </w:r>
      <w:r>
        <w:t xml:space="preserve"> w wyniku klasyfikacji rocznej uzyskał z zajęć edukacyjnych średnią ocen co najmniej 4,75 oraz co najmniej bardzo dobra ocenę zachowania, otrzymuje promocję do klasy</w:t>
      </w:r>
      <w:r w:rsidRPr="00DC0C84">
        <w:t xml:space="preserve"> programowo wyższej z wyróżnieniem.</w:t>
      </w:r>
    </w:p>
    <w:p w:rsidR="001B12C2" w:rsidRPr="00DC0C84" w:rsidRDefault="001B12C2" w:rsidP="00B03105">
      <w:pPr>
        <w:tabs>
          <w:tab w:val="left" w:pos="993"/>
        </w:tabs>
        <w:autoSpaceDE w:val="0"/>
        <w:autoSpaceDN w:val="0"/>
        <w:adjustRightInd w:val="0"/>
        <w:ind w:firstLine="567"/>
      </w:pPr>
    </w:p>
    <w:p w:rsidR="001B12C2" w:rsidRPr="00DC0C84" w:rsidRDefault="001B12C2" w:rsidP="008E0D4D">
      <w:pPr>
        <w:numPr>
          <w:ilvl w:val="0"/>
          <w:numId w:val="165"/>
        </w:numPr>
        <w:tabs>
          <w:tab w:val="left" w:pos="993"/>
        </w:tabs>
        <w:autoSpaceDE w:val="0"/>
        <w:autoSpaceDN w:val="0"/>
        <w:adjustRightInd w:val="0"/>
        <w:ind w:left="0" w:firstLine="567"/>
        <w:jc w:val="both"/>
      </w:pPr>
      <w:r>
        <w:t>Uczeń kończy szkołę jeżeli</w:t>
      </w:r>
      <w:r w:rsidRPr="00DC0C84">
        <w:t xml:space="preserve"> w wy</w:t>
      </w:r>
      <w:r>
        <w:t>niku klasyfikacji rocznej, na która składają się roczne oceny klasyfikacyjne z zajęć edukacyjnych uzyskane w klasie programowo najwyższej oraz roczne oceny klasyfikacyjne z</w:t>
      </w:r>
      <w:r w:rsidRPr="00DC0C84">
        <w:t xml:space="preserve"> o</w:t>
      </w:r>
      <w:r>
        <w:t>bowiązkowych zajęć edukacyjnych, których</w:t>
      </w:r>
      <w:r w:rsidRPr="00DC0C84">
        <w:t xml:space="preserve"> realizacja zakończ</w:t>
      </w:r>
      <w:r>
        <w:t>yła się w klasach programowo</w:t>
      </w:r>
      <w:r w:rsidRPr="00DC0C84">
        <w:t xml:space="preserve"> niższych, uzyskał oceny klasyfikacyjne wyższe od oceny niedostatecznej, </w:t>
      </w:r>
      <w:r>
        <w:br/>
      </w:r>
      <w:r w:rsidRPr="00DC0C84">
        <w:t xml:space="preserve">z zastrzeżeniem ust. </w:t>
      </w:r>
      <w:r>
        <w:t>2. oraz przystąpił do egzaminu.</w:t>
      </w:r>
      <w:r w:rsidRPr="00DC0C84">
        <w:t xml:space="preserve"> Obowiązek przystąpienia do egzaminu nie dotyczy uczniów zwolnionych z egzaminu na podstawie odrębnych przepisów.</w:t>
      </w:r>
    </w:p>
    <w:p w:rsidR="001B12C2" w:rsidRPr="00DC0C84" w:rsidRDefault="001B12C2" w:rsidP="00B03105">
      <w:pPr>
        <w:tabs>
          <w:tab w:val="left" w:pos="993"/>
        </w:tabs>
        <w:autoSpaceDE w:val="0"/>
        <w:autoSpaceDN w:val="0"/>
        <w:adjustRightInd w:val="0"/>
        <w:ind w:firstLine="567"/>
      </w:pPr>
    </w:p>
    <w:p w:rsidR="001B12C2" w:rsidRPr="00DC0C84" w:rsidRDefault="001B12C2" w:rsidP="008E0D4D">
      <w:pPr>
        <w:numPr>
          <w:ilvl w:val="0"/>
          <w:numId w:val="165"/>
        </w:numPr>
        <w:tabs>
          <w:tab w:val="left" w:pos="993"/>
        </w:tabs>
        <w:autoSpaceDE w:val="0"/>
        <w:autoSpaceDN w:val="0"/>
        <w:adjustRightInd w:val="0"/>
        <w:ind w:left="0" w:firstLine="567"/>
        <w:jc w:val="both"/>
      </w:pPr>
      <w:r>
        <w:t xml:space="preserve">Uczeń kończy Szkołę z wyróżnieniem, jeżeli w wyniku klasyfikacji końcowej uzyskał </w:t>
      </w:r>
      <w:r w:rsidRPr="00DC0C84">
        <w:t xml:space="preserve">z zajęć edukacyjnych średnią  ocen co najmniej 4,75 oraz co najmniej bardzo dobrą ocenę  zachowania. </w:t>
      </w:r>
    </w:p>
    <w:p w:rsidR="001B12C2" w:rsidRPr="00DC0C84" w:rsidRDefault="001B12C2" w:rsidP="00B03105">
      <w:pPr>
        <w:tabs>
          <w:tab w:val="left" w:pos="993"/>
        </w:tabs>
        <w:autoSpaceDE w:val="0"/>
        <w:autoSpaceDN w:val="0"/>
        <w:adjustRightInd w:val="0"/>
        <w:jc w:val="both"/>
      </w:pPr>
    </w:p>
    <w:p w:rsidR="001B12C2" w:rsidRPr="00DC0C84" w:rsidRDefault="001B12C2" w:rsidP="008E0D4D">
      <w:pPr>
        <w:numPr>
          <w:ilvl w:val="0"/>
          <w:numId w:val="165"/>
        </w:numPr>
        <w:tabs>
          <w:tab w:val="clear" w:pos="1070"/>
          <w:tab w:val="num" w:pos="567"/>
          <w:tab w:val="left" w:pos="851"/>
        </w:tabs>
        <w:autoSpaceDE w:val="0"/>
        <w:autoSpaceDN w:val="0"/>
        <w:adjustRightInd w:val="0"/>
        <w:ind w:left="0" w:firstLine="567"/>
        <w:jc w:val="both"/>
      </w:pPr>
      <w:r w:rsidRPr="00DC0C84">
        <w:t>Uczniowie, którzy do egzaminu nie przystąpią w danym roku, muszą powtórzyć ostatnią klasę szkoły podstawowej i przystąpić do egzaminu w roku następnym.</w:t>
      </w:r>
    </w:p>
    <w:p w:rsidR="001B12C2" w:rsidRPr="00DC0C84" w:rsidRDefault="001B12C2" w:rsidP="00B03105">
      <w:pPr>
        <w:tabs>
          <w:tab w:val="left" w:pos="851"/>
        </w:tabs>
        <w:autoSpaceDE w:val="0"/>
        <w:autoSpaceDN w:val="0"/>
        <w:adjustRightInd w:val="0"/>
        <w:ind w:hanging="503"/>
        <w:jc w:val="both"/>
      </w:pPr>
    </w:p>
    <w:p w:rsidR="001B12C2" w:rsidRDefault="001B12C2" w:rsidP="008E0D4D">
      <w:pPr>
        <w:numPr>
          <w:ilvl w:val="0"/>
          <w:numId w:val="165"/>
        </w:numPr>
        <w:tabs>
          <w:tab w:val="clear" w:pos="1070"/>
          <w:tab w:val="left" w:pos="993"/>
        </w:tabs>
        <w:autoSpaceDE w:val="0"/>
        <w:autoSpaceDN w:val="0"/>
        <w:adjustRightInd w:val="0"/>
        <w:ind w:left="0" w:firstLine="567"/>
        <w:jc w:val="both"/>
      </w:pPr>
      <w:r w:rsidRPr="00DC0C84">
        <w:t>Do egzaminu nie przystępują uczniowie z upośledzeniem umysłowym w stopniu umiarkowanym lub znacznym.</w:t>
      </w:r>
    </w:p>
    <w:p w:rsidR="001B12C2" w:rsidRDefault="001B12C2" w:rsidP="0079267A">
      <w:pPr>
        <w:tabs>
          <w:tab w:val="left" w:pos="993"/>
        </w:tabs>
        <w:autoSpaceDE w:val="0"/>
        <w:autoSpaceDN w:val="0"/>
        <w:adjustRightInd w:val="0"/>
        <w:jc w:val="both"/>
      </w:pPr>
    </w:p>
    <w:p w:rsidR="001B12C2" w:rsidRDefault="001B12C2" w:rsidP="0079267A">
      <w:pPr>
        <w:tabs>
          <w:tab w:val="left" w:pos="993"/>
        </w:tabs>
        <w:autoSpaceDE w:val="0"/>
        <w:autoSpaceDN w:val="0"/>
        <w:adjustRightInd w:val="0"/>
        <w:jc w:val="both"/>
      </w:pPr>
    </w:p>
    <w:p w:rsidR="001B12C2" w:rsidRDefault="001B12C2" w:rsidP="0079267A">
      <w:pPr>
        <w:tabs>
          <w:tab w:val="left" w:pos="993"/>
        </w:tabs>
        <w:autoSpaceDE w:val="0"/>
        <w:autoSpaceDN w:val="0"/>
        <w:adjustRightInd w:val="0"/>
        <w:jc w:val="both"/>
      </w:pPr>
    </w:p>
    <w:p w:rsidR="001B12C2" w:rsidRPr="00DC0C84" w:rsidRDefault="001B12C2" w:rsidP="00E967C8">
      <w:pPr>
        <w:autoSpaceDE w:val="0"/>
        <w:autoSpaceDN w:val="0"/>
        <w:adjustRightInd w:val="0"/>
        <w:ind w:firstLine="426"/>
        <w:jc w:val="both"/>
      </w:pPr>
      <w:r>
        <w:rPr>
          <w:b/>
          <w:bCs/>
        </w:rPr>
        <w:t>§ 130</w:t>
      </w:r>
      <w:r w:rsidRPr="00DC0C84">
        <w:rPr>
          <w:b/>
          <w:bCs/>
        </w:rPr>
        <w:t xml:space="preserve">. Egzamin </w:t>
      </w:r>
      <w:r>
        <w:rPr>
          <w:b/>
          <w:bCs/>
        </w:rPr>
        <w:t>ósmoklasisty</w:t>
      </w:r>
    </w:p>
    <w:p w:rsidR="001B12C2" w:rsidRPr="00DC0C84" w:rsidRDefault="001B12C2" w:rsidP="0079267A">
      <w:pPr>
        <w:autoSpaceDE w:val="0"/>
        <w:autoSpaceDN w:val="0"/>
        <w:adjustRightInd w:val="0"/>
        <w:jc w:val="both"/>
      </w:pPr>
    </w:p>
    <w:p w:rsidR="001B12C2" w:rsidRPr="00DC0C84" w:rsidRDefault="001B12C2" w:rsidP="008E0D4D">
      <w:pPr>
        <w:numPr>
          <w:ilvl w:val="0"/>
          <w:numId w:val="197"/>
        </w:numPr>
        <w:tabs>
          <w:tab w:val="left" w:pos="284"/>
          <w:tab w:val="left" w:pos="426"/>
        </w:tabs>
        <w:autoSpaceDE w:val="0"/>
        <w:autoSpaceDN w:val="0"/>
        <w:adjustRightInd w:val="0"/>
        <w:ind w:left="0" w:firstLine="426"/>
        <w:jc w:val="both"/>
      </w:pPr>
      <w:r w:rsidRPr="00DC0C84">
        <w:t>Egzamin przeprowadza się w klasie VIII szkoły podstawowej jako obowiązkowy egzamin zewnętrzny</w:t>
      </w:r>
    </w:p>
    <w:p w:rsidR="001B12C2" w:rsidRPr="00DC0C84" w:rsidRDefault="001B12C2" w:rsidP="0079267A">
      <w:pPr>
        <w:tabs>
          <w:tab w:val="left" w:pos="284"/>
          <w:tab w:val="left" w:pos="426"/>
        </w:tabs>
        <w:autoSpaceDE w:val="0"/>
        <w:autoSpaceDN w:val="0"/>
        <w:adjustRightInd w:val="0"/>
        <w:ind w:left="426"/>
        <w:jc w:val="both"/>
      </w:pPr>
    </w:p>
    <w:p w:rsidR="001B12C2" w:rsidRPr="00DC0C84" w:rsidRDefault="001B12C2" w:rsidP="008E0D4D">
      <w:pPr>
        <w:numPr>
          <w:ilvl w:val="0"/>
          <w:numId w:val="197"/>
        </w:numPr>
        <w:tabs>
          <w:tab w:val="left" w:pos="284"/>
          <w:tab w:val="left" w:pos="426"/>
        </w:tabs>
        <w:autoSpaceDE w:val="0"/>
        <w:autoSpaceDN w:val="0"/>
        <w:adjustRightInd w:val="0"/>
        <w:ind w:left="0" w:firstLine="426"/>
        <w:jc w:val="both"/>
      </w:pPr>
      <w:r w:rsidRPr="00DC0C84">
        <w:t>Egzamin obejmuje  wiadomości i umiejętności kształcenia ogólnego w odniesieniu do czterech kluczowych przedmiotów nauczanych na dwóch pierwszych etapach edukacyjnych tj. Języka polskiego, matematyki i języka obcego oraz jednego z wybranych przedmiotów spośród: biologii, geografii, chemii, fizyki lub historii..</w:t>
      </w:r>
    </w:p>
    <w:p w:rsidR="001B12C2" w:rsidRPr="00DC0C84" w:rsidRDefault="001B12C2" w:rsidP="0079267A">
      <w:pPr>
        <w:tabs>
          <w:tab w:val="left" w:pos="284"/>
          <w:tab w:val="left" w:pos="426"/>
        </w:tabs>
        <w:autoSpaceDE w:val="0"/>
        <w:autoSpaceDN w:val="0"/>
        <w:adjustRightInd w:val="0"/>
        <w:ind w:firstLine="426"/>
        <w:jc w:val="both"/>
      </w:pPr>
    </w:p>
    <w:p w:rsidR="001B12C2" w:rsidRPr="00DC0C84" w:rsidRDefault="001B12C2" w:rsidP="008E0D4D">
      <w:pPr>
        <w:numPr>
          <w:ilvl w:val="0"/>
          <w:numId w:val="197"/>
        </w:numPr>
        <w:tabs>
          <w:tab w:val="left" w:pos="284"/>
        </w:tabs>
        <w:autoSpaceDE w:val="0"/>
        <w:autoSpaceDN w:val="0"/>
        <w:adjustRightInd w:val="0"/>
        <w:ind w:left="0" w:firstLine="426"/>
        <w:jc w:val="both"/>
      </w:pPr>
      <w:r w:rsidRPr="00DC0C84">
        <w:t>Egzamin ma formę pisemną. Przystąpienie do niego jest warunkiem ukończenia szkoły podstawowej.</w:t>
      </w:r>
    </w:p>
    <w:p w:rsidR="001B12C2" w:rsidRPr="00DC0C84" w:rsidRDefault="001B12C2" w:rsidP="0079267A">
      <w:pPr>
        <w:tabs>
          <w:tab w:val="left" w:pos="426"/>
        </w:tabs>
        <w:autoSpaceDE w:val="0"/>
        <w:autoSpaceDN w:val="0"/>
        <w:adjustRightInd w:val="0"/>
        <w:jc w:val="both"/>
      </w:pPr>
    </w:p>
    <w:p w:rsidR="001B12C2" w:rsidRPr="00DC0C84" w:rsidRDefault="001B12C2" w:rsidP="008E0D4D">
      <w:pPr>
        <w:numPr>
          <w:ilvl w:val="0"/>
          <w:numId w:val="197"/>
        </w:numPr>
        <w:tabs>
          <w:tab w:val="left" w:pos="284"/>
        </w:tabs>
        <w:autoSpaceDE w:val="0"/>
        <w:autoSpaceDN w:val="0"/>
        <w:adjustRightInd w:val="0"/>
        <w:ind w:left="0" w:firstLine="426"/>
        <w:jc w:val="both"/>
      </w:pPr>
      <w:r w:rsidRPr="00DC0C84">
        <w:t>Uczeń może wybrać tylko jeden język, któr</w:t>
      </w:r>
      <w:r>
        <w:t>ego</w:t>
      </w:r>
      <w:r w:rsidRPr="00DC0C84">
        <w:t xml:space="preserve"> uczy się w szkole jako obowiązkowy.</w:t>
      </w:r>
    </w:p>
    <w:p w:rsidR="001B12C2" w:rsidRPr="00DC0C84" w:rsidRDefault="001B12C2" w:rsidP="0079267A">
      <w:pPr>
        <w:tabs>
          <w:tab w:val="left" w:pos="426"/>
        </w:tabs>
        <w:autoSpaceDE w:val="0"/>
        <w:autoSpaceDN w:val="0"/>
        <w:adjustRightInd w:val="0"/>
        <w:ind w:firstLine="426"/>
        <w:jc w:val="both"/>
      </w:pPr>
    </w:p>
    <w:p w:rsidR="001B12C2" w:rsidRPr="00DC0C84" w:rsidRDefault="001B12C2" w:rsidP="008E0D4D">
      <w:pPr>
        <w:numPr>
          <w:ilvl w:val="0"/>
          <w:numId w:val="197"/>
        </w:numPr>
        <w:tabs>
          <w:tab w:val="left" w:pos="284"/>
        </w:tabs>
        <w:autoSpaceDE w:val="0"/>
        <w:autoSpaceDN w:val="0"/>
        <w:adjustRightInd w:val="0"/>
        <w:ind w:left="0" w:firstLine="426"/>
        <w:jc w:val="both"/>
      </w:pPr>
      <w:r w:rsidRPr="00DC0C84">
        <w:t xml:space="preserve">Egzamin jest przeprowadzany w trzech kolejnych dniach. </w:t>
      </w:r>
    </w:p>
    <w:p w:rsidR="001B12C2" w:rsidRPr="00DC0C84" w:rsidRDefault="001B12C2" w:rsidP="0079267A">
      <w:pPr>
        <w:tabs>
          <w:tab w:val="left" w:pos="426"/>
        </w:tabs>
        <w:autoSpaceDE w:val="0"/>
        <w:autoSpaceDN w:val="0"/>
        <w:adjustRightInd w:val="0"/>
        <w:ind w:firstLine="426"/>
        <w:jc w:val="both"/>
      </w:pPr>
    </w:p>
    <w:p w:rsidR="001B12C2" w:rsidRDefault="001B12C2" w:rsidP="008E0D4D">
      <w:pPr>
        <w:numPr>
          <w:ilvl w:val="0"/>
          <w:numId w:val="197"/>
        </w:numPr>
        <w:tabs>
          <w:tab w:val="left" w:pos="284"/>
        </w:tabs>
        <w:autoSpaceDE w:val="0"/>
        <w:autoSpaceDN w:val="0"/>
        <w:adjustRightInd w:val="0"/>
        <w:ind w:left="0" w:firstLine="426"/>
        <w:jc w:val="both"/>
      </w:pPr>
      <w:r w:rsidRPr="00DC0C84">
        <w:rPr>
          <w:lang w:eastAsia="pl-PL"/>
        </w:rPr>
        <w:t>Jeżeli uczeń uczy się w szkole jako przedmiotu obowiązkowego więcej niż jednego języka obcego nowożytnego, jegorodzice (prawni opiekunowie) składają dyrektorowi szkoły, nie później niż do 30 września roku szkolnego, w którym jest</w:t>
      </w:r>
      <w:r>
        <w:rPr>
          <w:lang w:eastAsia="pl-PL"/>
        </w:rPr>
        <w:t xml:space="preserve"> przeprowadzany egzamin pisemną </w:t>
      </w:r>
      <w:r w:rsidRPr="00DC0C84">
        <w:rPr>
          <w:lang w:eastAsia="pl-PL"/>
        </w:rPr>
        <w:t>deklarację wskazującą język obcy nowożytny, z którego uczeń przystąpi do drugiej części egzaminu.</w:t>
      </w:r>
    </w:p>
    <w:p w:rsidR="001B12C2" w:rsidRDefault="001B12C2" w:rsidP="00667830">
      <w:pPr>
        <w:tabs>
          <w:tab w:val="left" w:pos="284"/>
        </w:tabs>
        <w:autoSpaceDE w:val="0"/>
        <w:autoSpaceDN w:val="0"/>
        <w:adjustRightInd w:val="0"/>
        <w:jc w:val="both"/>
      </w:pPr>
    </w:p>
    <w:p w:rsidR="00A025BD" w:rsidRDefault="00A025BD" w:rsidP="00667830">
      <w:pPr>
        <w:tabs>
          <w:tab w:val="left" w:pos="284"/>
        </w:tabs>
        <w:autoSpaceDE w:val="0"/>
        <w:autoSpaceDN w:val="0"/>
        <w:adjustRightInd w:val="0"/>
        <w:jc w:val="both"/>
      </w:pPr>
    </w:p>
    <w:p w:rsidR="00A025BD" w:rsidRPr="00DC0C84" w:rsidRDefault="00A025BD" w:rsidP="00667830">
      <w:pPr>
        <w:tabs>
          <w:tab w:val="left" w:pos="284"/>
        </w:tabs>
        <w:autoSpaceDE w:val="0"/>
        <w:autoSpaceDN w:val="0"/>
        <w:adjustRightInd w:val="0"/>
        <w:jc w:val="both"/>
      </w:pPr>
    </w:p>
    <w:p w:rsidR="001B12C2" w:rsidRPr="00DC0C84" w:rsidRDefault="001B12C2" w:rsidP="008E0D4D">
      <w:pPr>
        <w:numPr>
          <w:ilvl w:val="0"/>
          <w:numId w:val="197"/>
        </w:numPr>
        <w:tabs>
          <w:tab w:val="left" w:pos="284"/>
        </w:tabs>
        <w:autoSpaceDE w:val="0"/>
        <w:autoSpaceDN w:val="0"/>
        <w:adjustRightInd w:val="0"/>
        <w:ind w:left="0" w:firstLine="426"/>
        <w:jc w:val="both"/>
      </w:pPr>
      <w:r w:rsidRPr="00DC0C84">
        <w:lastRenderedPageBreak/>
        <w:t xml:space="preserve">Uczeń, który jest laureatem lub finalistą olimiady przedmiotowej albo laureatem konkursu przedmiotowego o zasięgu wokewódzkim lub ponadwojewódzkim, organizowanego z zakresu jednego z przedmiotów objętych egzaminem jest zwolniony z odpowiedniej częsciegzaminu. Zwolnienie jest równoznaczne z uzyskaniem z tej części egzaminu najwyższego wyniku. </w:t>
      </w:r>
    </w:p>
    <w:p w:rsidR="001B12C2" w:rsidRPr="00DC0C84" w:rsidRDefault="001B12C2" w:rsidP="0079267A">
      <w:pPr>
        <w:tabs>
          <w:tab w:val="left" w:pos="426"/>
        </w:tabs>
        <w:autoSpaceDE w:val="0"/>
        <w:autoSpaceDN w:val="0"/>
        <w:adjustRightInd w:val="0"/>
        <w:ind w:firstLine="426"/>
        <w:jc w:val="both"/>
      </w:pPr>
    </w:p>
    <w:p w:rsidR="001B12C2" w:rsidRPr="00DC0C84" w:rsidRDefault="001B12C2" w:rsidP="008E0D4D">
      <w:pPr>
        <w:numPr>
          <w:ilvl w:val="0"/>
          <w:numId w:val="197"/>
        </w:numPr>
        <w:tabs>
          <w:tab w:val="left" w:pos="284"/>
        </w:tabs>
        <w:autoSpaceDE w:val="0"/>
        <w:autoSpaceDN w:val="0"/>
        <w:adjustRightInd w:val="0"/>
        <w:ind w:left="0" w:firstLine="426"/>
        <w:jc w:val="both"/>
      </w:pPr>
      <w:r w:rsidRPr="00DC0C84">
        <w:rPr>
          <w:noProof w:val="0"/>
          <w:lang w:eastAsia="pl-PL"/>
        </w:rPr>
        <w:t xml:space="preserve">Uczniowie ze specjalnymi potrzebami edukacyjnymi, w tym uczniowie niepełnosprawni, niedostosowani społecznie oraz zagrożeni niedostosowaniem społecznym, przystępują do egzaminu w warunkach i/lub formach dostosowanych do ich potrzeb. Szczegółowe informacje dotyczące dostosowań są ogłaszane </w:t>
      </w:r>
      <w:proofErr w:type="spellStart"/>
      <w:r w:rsidRPr="00DC0C84">
        <w:rPr>
          <w:noProof w:val="0"/>
          <w:lang w:eastAsia="pl-PL"/>
        </w:rPr>
        <w:t>wkomunikacie</w:t>
      </w:r>
      <w:proofErr w:type="spellEnd"/>
      <w:r w:rsidRPr="00DC0C84">
        <w:rPr>
          <w:noProof w:val="0"/>
          <w:lang w:eastAsia="pl-PL"/>
        </w:rPr>
        <w:t xml:space="preserve"> Dyrektora Centralnej Komisji Egzaminacyjnej publikowanym na stronie internetowej CKE do końca sierpnia poprzedzającego rok szkolny, w którym jest przeprowadzany egzamin</w:t>
      </w:r>
      <w:r w:rsidRPr="00DC0C84">
        <w:t>.</w:t>
      </w:r>
    </w:p>
    <w:p w:rsidR="001B12C2" w:rsidRPr="00DC0C84" w:rsidRDefault="001B12C2" w:rsidP="0079267A">
      <w:pPr>
        <w:tabs>
          <w:tab w:val="left" w:pos="426"/>
        </w:tabs>
        <w:autoSpaceDE w:val="0"/>
        <w:autoSpaceDN w:val="0"/>
        <w:adjustRightInd w:val="0"/>
        <w:ind w:firstLine="426"/>
        <w:jc w:val="both"/>
      </w:pPr>
    </w:p>
    <w:p w:rsidR="001B12C2" w:rsidRPr="00DC0C84" w:rsidRDefault="001B12C2" w:rsidP="008E0D4D">
      <w:pPr>
        <w:numPr>
          <w:ilvl w:val="0"/>
          <w:numId w:val="197"/>
        </w:numPr>
        <w:tabs>
          <w:tab w:val="left" w:pos="284"/>
        </w:tabs>
        <w:autoSpaceDE w:val="0"/>
        <w:autoSpaceDN w:val="0"/>
        <w:adjustRightInd w:val="0"/>
        <w:ind w:left="0" w:firstLine="426"/>
        <w:jc w:val="both"/>
      </w:pPr>
      <w:r w:rsidRPr="00DC0C84">
        <w:rPr>
          <w:noProof w:val="0"/>
          <w:lang w:eastAsia="pl-PL"/>
        </w:rPr>
        <w:t xml:space="preserve">Na wniosek ucznia lub jego rodziców (prawnych opiekunów) sprawdzona i oceniona praca ucznia jest udostępniana uczniowi lub </w:t>
      </w:r>
      <w:proofErr w:type="spellStart"/>
      <w:r w:rsidRPr="00DC0C84">
        <w:rPr>
          <w:noProof w:val="0"/>
          <w:lang w:eastAsia="pl-PL"/>
        </w:rPr>
        <w:t>jegorodzicom</w:t>
      </w:r>
      <w:proofErr w:type="spellEnd"/>
      <w:r w:rsidRPr="00DC0C84">
        <w:rPr>
          <w:noProof w:val="0"/>
          <w:lang w:eastAsia="pl-PL"/>
        </w:rPr>
        <w:t xml:space="preserve"> (prawnym</w:t>
      </w:r>
      <w:r>
        <w:rPr>
          <w:noProof w:val="0"/>
          <w:lang w:eastAsia="pl-PL"/>
        </w:rPr>
        <w:t xml:space="preserve"> opiekunom) do wglądu w miejscu </w:t>
      </w:r>
      <w:r>
        <w:rPr>
          <w:noProof w:val="0"/>
          <w:lang w:eastAsia="pl-PL"/>
        </w:rPr>
        <w:br/>
      </w:r>
      <w:r w:rsidRPr="00DC0C84">
        <w:rPr>
          <w:noProof w:val="0"/>
          <w:lang w:eastAsia="pl-PL"/>
        </w:rPr>
        <w:t xml:space="preserve">i </w:t>
      </w:r>
      <w:proofErr w:type="spellStart"/>
      <w:r w:rsidRPr="00DC0C84">
        <w:rPr>
          <w:noProof w:val="0"/>
          <w:lang w:eastAsia="pl-PL"/>
        </w:rPr>
        <w:t>czasiewskazanym</w:t>
      </w:r>
      <w:proofErr w:type="spellEnd"/>
      <w:r w:rsidRPr="00DC0C84">
        <w:rPr>
          <w:noProof w:val="0"/>
          <w:lang w:eastAsia="pl-PL"/>
        </w:rPr>
        <w:t xml:space="preserve"> przez dyrektora komisji okręgowej.</w:t>
      </w:r>
    </w:p>
    <w:p w:rsidR="001B12C2" w:rsidRPr="00DC0C84" w:rsidRDefault="001B12C2" w:rsidP="0079267A">
      <w:pPr>
        <w:tabs>
          <w:tab w:val="left" w:pos="426"/>
        </w:tabs>
        <w:autoSpaceDE w:val="0"/>
        <w:autoSpaceDN w:val="0"/>
        <w:adjustRightInd w:val="0"/>
        <w:ind w:firstLine="426"/>
        <w:jc w:val="both"/>
      </w:pPr>
    </w:p>
    <w:p w:rsidR="001B12C2" w:rsidRPr="00DC0C84" w:rsidRDefault="001B12C2" w:rsidP="008E0D4D">
      <w:pPr>
        <w:numPr>
          <w:ilvl w:val="0"/>
          <w:numId w:val="197"/>
        </w:numPr>
        <w:tabs>
          <w:tab w:val="left" w:pos="426"/>
        </w:tabs>
        <w:autoSpaceDE w:val="0"/>
        <w:autoSpaceDN w:val="0"/>
        <w:adjustRightInd w:val="0"/>
        <w:ind w:left="0" w:firstLine="426"/>
        <w:jc w:val="both"/>
      </w:pPr>
      <w:r w:rsidRPr="00DC0C84">
        <w:t>W przypadku uczniów posiadających orzeczenie o potrzebie indywidualnego nauczania dostosowanie warunków i formy przeprowadzania egzaminu do indywidualnych potrzeb psychofizycznych i edukacyjnych ucznia może nastąpić na podstawie tego orzeczenia.</w:t>
      </w:r>
    </w:p>
    <w:p w:rsidR="001B12C2" w:rsidRPr="00DC0C84" w:rsidRDefault="001B12C2" w:rsidP="0079267A">
      <w:pPr>
        <w:tabs>
          <w:tab w:val="left" w:pos="426"/>
        </w:tabs>
        <w:autoSpaceDE w:val="0"/>
        <w:autoSpaceDN w:val="0"/>
        <w:adjustRightInd w:val="0"/>
        <w:jc w:val="both"/>
      </w:pPr>
    </w:p>
    <w:p w:rsidR="001B12C2" w:rsidRPr="00DC0C84" w:rsidRDefault="001B12C2" w:rsidP="008E0D4D">
      <w:pPr>
        <w:numPr>
          <w:ilvl w:val="0"/>
          <w:numId w:val="197"/>
        </w:numPr>
        <w:tabs>
          <w:tab w:val="left" w:pos="426"/>
        </w:tabs>
        <w:autoSpaceDE w:val="0"/>
        <w:autoSpaceDN w:val="0"/>
        <w:adjustRightInd w:val="0"/>
        <w:ind w:left="0" w:firstLine="426"/>
        <w:jc w:val="both"/>
      </w:pPr>
      <w:r w:rsidRPr="00DC0C84">
        <w:t>Opinia powinna być wydana przez poradnię psychologiczno-pedagogiczną, w tym poradnię specjalistyczną, nie później niż do końca września roku szkolnego, w którym jest przeprowadzany egzamin.</w:t>
      </w:r>
    </w:p>
    <w:p w:rsidR="001B12C2" w:rsidRPr="00DC0C84" w:rsidRDefault="001B12C2" w:rsidP="0079267A">
      <w:pPr>
        <w:tabs>
          <w:tab w:val="left" w:pos="426"/>
        </w:tabs>
        <w:autoSpaceDE w:val="0"/>
        <w:autoSpaceDN w:val="0"/>
        <w:adjustRightInd w:val="0"/>
        <w:ind w:firstLine="426"/>
        <w:jc w:val="both"/>
      </w:pPr>
    </w:p>
    <w:p w:rsidR="001B12C2" w:rsidRPr="00DC0C84" w:rsidRDefault="001B12C2" w:rsidP="008E0D4D">
      <w:pPr>
        <w:numPr>
          <w:ilvl w:val="0"/>
          <w:numId w:val="197"/>
        </w:numPr>
        <w:tabs>
          <w:tab w:val="left" w:pos="426"/>
        </w:tabs>
        <w:autoSpaceDE w:val="0"/>
        <w:autoSpaceDN w:val="0"/>
        <w:adjustRightInd w:val="0"/>
        <w:ind w:left="0" w:firstLine="426"/>
        <w:jc w:val="both"/>
      </w:pPr>
      <w:r w:rsidRPr="00DC0C84">
        <w:t>Rodzice (prawni opiekunowie) ucznia przedkładają opinię dy</w:t>
      </w:r>
      <w:r>
        <w:t xml:space="preserve">rektorowi szkoły, w </w:t>
      </w:r>
      <w:r w:rsidRPr="00DC0C84">
        <w:t>terminie do dnia 15 października roku szkolnego, w którym jest przeprowadzany egzamin.</w:t>
      </w:r>
    </w:p>
    <w:p w:rsidR="001B12C2" w:rsidRPr="00DC0C84" w:rsidRDefault="001B12C2" w:rsidP="0079267A">
      <w:pPr>
        <w:tabs>
          <w:tab w:val="left" w:pos="426"/>
        </w:tabs>
        <w:autoSpaceDE w:val="0"/>
        <w:autoSpaceDN w:val="0"/>
        <w:adjustRightInd w:val="0"/>
        <w:ind w:firstLine="426"/>
        <w:jc w:val="both"/>
      </w:pPr>
    </w:p>
    <w:p w:rsidR="001B12C2" w:rsidRPr="00DC0C84" w:rsidRDefault="001B12C2" w:rsidP="008E0D4D">
      <w:pPr>
        <w:numPr>
          <w:ilvl w:val="0"/>
          <w:numId w:val="197"/>
        </w:numPr>
        <w:tabs>
          <w:tab w:val="left" w:pos="426"/>
        </w:tabs>
        <w:autoSpaceDE w:val="0"/>
        <w:autoSpaceDN w:val="0"/>
        <w:adjustRightInd w:val="0"/>
        <w:ind w:left="0" w:firstLine="426"/>
        <w:jc w:val="both"/>
      </w:pPr>
      <w:r w:rsidRPr="00DC0C84">
        <w:t>Uczniowie chorzy lub niesprawni czasow</w:t>
      </w:r>
      <w:r>
        <w:t xml:space="preserve">o, na podstawie zaświadczenia o </w:t>
      </w:r>
      <w:r w:rsidRPr="00DC0C84">
        <w:t>stanie zdrowia, wydanego przez lekarza, mogą przystąpić do egzaminu w warunkach i formie odpowiednich ze względu na ich stan zdrowia.</w:t>
      </w:r>
    </w:p>
    <w:p w:rsidR="001B12C2" w:rsidRPr="00DC0C84" w:rsidRDefault="001B12C2" w:rsidP="0079267A">
      <w:pPr>
        <w:tabs>
          <w:tab w:val="left" w:pos="426"/>
        </w:tabs>
        <w:autoSpaceDE w:val="0"/>
        <w:autoSpaceDN w:val="0"/>
        <w:adjustRightInd w:val="0"/>
        <w:ind w:firstLine="426"/>
        <w:jc w:val="both"/>
      </w:pPr>
    </w:p>
    <w:p w:rsidR="001B12C2" w:rsidRPr="00DC0C84" w:rsidRDefault="001B12C2" w:rsidP="008E0D4D">
      <w:pPr>
        <w:numPr>
          <w:ilvl w:val="0"/>
          <w:numId w:val="197"/>
        </w:numPr>
        <w:tabs>
          <w:tab w:val="left" w:pos="426"/>
        </w:tabs>
        <w:autoSpaceDE w:val="0"/>
        <w:autoSpaceDN w:val="0"/>
        <w:adjustRightInd w:val="0"/>
        <w:ind w:left="0" w:firstLine="426"/>
        <w:jc w:val="both"/>
      </w:pPr>
      <w:r w:rsidRPr="00DC0C84">
        <w:rPr>
          <w:noProof w:val="0"/>
          <w:lang w:eastAsia="pl-PL"/>
        </w:rPr>
        <w:t>Uczeń który z pr</w:t>
      </w:r>
      <w:r>
        <w:rPr>
          <w:noProof w:val="0"/>
          <w:lang w:eastAsia="pl-PL"/>
        </w:rPr>
        <w:t xml:space="preserve">zyczyn losowych lub zdrowotnych </w:t>
      </w:r>
      <w:r w:rsidRPr="00DC0C84">
        <w:rPr>
          <w:noProof w:val="0"/>
          <w:lang w:eastAsia="pl-PL"/>
        </w:rPr>
        <w:t xml:space="preserve">nie przystąpił do egzaminu lub danej części egzaminu w ustalonym terminie </w:t>
      </w:r>
      <w:proofErr w:type="spellStart"/>
      <w:r w:rsidRPr="00DC0C84">
        <w:rPr>
          <w:noProof w:val="0"/>
          <w:lang w:eastAsia="pl-PL"/>
        </w:rPr>
        <w:t>alboprzerwał</w:t>
      </w:r>
      <w:proofErr w:type="spellEnd"/>
      <w:r w:rsidRPr="00DC0C84">
        <w:rPr>
          <w:noProof w:val="0"/>
          <w:lang w:eastAsia="pl-PL"/>
        </w:rPr>
        <w:t xml:space="preserve"> daną część egzaminu przystępuje do egzaminu  </w:t>
      </w:r>
      <w:r>
        <w:rPr>
          <w:noProof w:val="0"/>
          <w:lang w:eastAsia="pl-PL"/>
        </w:rPr>
        <w:t xml:space="preserve">w dodatkowym terminie ustalonym </w:t>
      </w:r>
      <w:r w:rsidRPr="00DC0C84">
        <w:rPr>
          <w:noProof w:val="0"/>
          <w:lang w:eastAsia="pl-PL"/>
        </w:rPr>
        <w:t>w harmonogramie przeprowadzania egzaminu w szkole, której jest uczniem.</w:t>
      </w:r>
    </w:p>
    <w:p w:rsidR="001B12C2" w:rsidRPr="00DC0C84" w:rsidRDefault="001B12C2" w:rsidP="0079267A">
      <w:pPr>
        <w:jc w:val="both"/>
        <w:rPr>
          <w:noProof w:val="0"/>
          <w:lang w:eastAsia="pl-PL"/>
        </w:rPr>
      </w:pPr>
    </w:p>
    <w:p w:rsidR="001B12C2" w:rsidRPr="00DC0C84" w:rsidRDefault="001B12C2" w:rsidP="008E0D4D">
      <w:pPr>
        <w:numPr>
          <w:ilvl w:val="0"/>
          <w:numId w:val="197"/>
        </w:numPr>
        <w:tabs>
          <w:tab w:val="left" w:pos="426"/>
        </w:tabs>
        <w:ind w:left="0" w:firstLine="426"/>
        <w:jc w:val="both"/>
        <w:rPr>
          <w:noProof w:val="0"/>
          <w:lang w:eastAsia="pl-PL"/>
        </w:rPr>
      </w:pPr>
      <w:r w:rsidRPr="00DC0C84">
        <w:rPr>
          <w:noProof w:val="0"/>
          <w:lang w:eastAsia="pl-PL"/>
        </w:rPr>
        <w:t>Uczeń, który nie przystąpił do egzaminu lub danej części egzaminu w dodatkowym terminie, ustalonym w harmonogramie przeprowadzania egzaminu powtarza ostatnią klasę odpowiednio szkoły podstawowej oraz przystępuje do egzaminu w następnym roku.</w:t>
      </w:r>
    </w:p>
    <w:p w:rsidR="001B12C2" w:rsidRPr="00DC0C84" w:rsidRDefault="001B12C2" w:rsidP="0079267A">
      <w:pPr>
        <w:tabs>
          <w:tab w:val="left" w:pos="426"/>
        </w:tabs>
        <w:ind w:firstLine="426"/>
        <w:jc w:val="both"/>
        <w:rPr>
          <w:noProof w:val="0"/>
          <w:lang w:eastAsia="pl-PL"/>
        </w:rPr>
      </w:pPr>
    </w:p>
    <w:p w:rsidR="001B12C2" w:rsidRPr="00DC0C84" w:rsidRDefault="001B12C2" w:rsidP="008E0D4D">
      <w:pPr>
        <w:numPr>
          <w:ilvl w:val="0"/>
          <w:numId w:val="197"/>
        </w:numPr>
        <w:tabs>
          <w:tab w:val="left" w:pos="426"/>
        </w:tabs>
        <w:ind w:left="0" w:firstLine="426"/>
        <w:jc w:val="both"/>
        <w:rPr>
          <w:noProof w:val="0"/>
          <w:lang w:eastAsia="pl-PL"/>
        </w:rPr>
      </w:pPr>
      <w:r w:rsidRPr="00DC0C84">
        <w:rPr>
          <w:noProof w:val="0"/>
          <w:lang w:eastAsia="pl-PL"/>
        </w:rPr>
        <w:t>W szczególnych przypadkach losowych lub zdrowotnych, uniemożliwiających przystąpienie do egzaminu w dodatkowym terminie, ustalonym w harmonogramie przeprowadzania egzaminu dyrektor komisji okręgowej, na udokumentowany wniosek dyrektora szk</w:t>
      </w:r>
      <w:r>
        <w:rPr>
          <w:noProof w:val="0"/>
          <w:lang w:eastAsia="pl-PL"/>
        </w:rPr>
        <w:t xml:space="preserve">oły, może zwolnić ucznia </w:t>
      </w:r>
      <w:r>
        <w:rPr>
          <w:noProof w:val="0"/>
          <w:lang w:eastAsia="pl-PL"/>
        </w:rPr>
        <w:br/>
      </w:r>
      <w:r w:rsidRPr="00DC0C84">
        <w:rPr>
          <w:noProof w:val="0"/>
          <w:lang w:eastAsia="pl-PL"/>
        </w:rPr>
        <w:t xml:space="preserve">z obowiązku przystąpienia do egzaminu lub danej części egzaminu. Dyrektor szkoły składa wniosek </w:t>
      </w:r>
      <w:r>
        <w:rPr>
          <w:noProof w:val="0"/>
          <w:lang w:eastAsia="pl-PL"/>
        </w:rPr>
        <w:br/>
      </w:r>
      <w:r w:rsidRPr="00DC0C84">
        <w:rPr>
          <w:noProof w:val="0"/>
          <w:lang w:eastAsia="pl-PL"/>
        </w:rPr>
        <w:t xml:space="preserve">w porozumieniu z rodzicami (prawnymi opiekunami) ucznia. </w:t>
      </w:r>
    </w:p>
    <w:p w:rsidR="001B12C2" w:rsidRPr="00DC0C84" w:rsidRDefault="001B12C2" w:rsidP="0079267A">
      <w:pPr>
        <w:tabs>
          <w:tab w:val="left" w:pos="426"/>
        </w:tabs>
        <w:jc w:val="both"/>
        <w:rPr>
          <w:noProof w:val="0"/>
          <w:lang w:eastAsia="pl-PL"/>
        </w:rPr>
      </w:pPr>
    </w:p>
    <w:p w:rsidR="001B12C2" w:rsidRPr="00DC0C84" w:rsidRDefault="001B12C2" w:rsidP="008E0D4D">
      <w:pPr>
        <w:numPr>
          <w:ilvl w:val="0"/>
          <w:numId w:val="197"/>
        </w:numPr>
        <w:tabs>
          <w:tab w:val="left" w:pos="426"/>
        </w:tabs>
        <w:ind w:left="0" w:firstLine="426"/>
        <w:jc w:val="both"/>
        <w:rPr>
          <w:noProof w:val="0"/>
          <w:lang w:eastAsia="pl-PL"/>
        </w:rPr>
      </w:pPr>
      <w:r w:rsidRPr="00DC0C84">
        <w:rPr>
          <w:noProof w:val="0"/>
          <w:lang w:eastAsia="pl-PL"/>
        </w:rPr>
        <w:t>W przypadku, o którym mowa w ust. 16, w zaświadczeniu o szczegółowych wynikach egzaminu zamiast wyniku z egzaminu  z odpowiedniej części egzaminu wpisuje się odpowiednio „zwolniony” lub „zwolniona”.”</w:t>
      </w:r>
    </w:p>
    <w:p w:rsidR="001B12C2" w:rsidRPr="00DC0C84" w:rsidRDefault="001B12C2" w:rsidP="0079267A">
      <w:pPr>
        <w:tabs>
          <w:tab w:val="left" w:pos="426"/>
        </w:tabs>
        <w:autoSpaceDE w:val="0"/>
        <w:autoSpaceDN w:val="0"/>
        <w:adjustRightInd w:val="0"/>
        <w:ind w:firstLine="426"/>
        <w:jc w:val="both"/>
      </w:pPr>
    </w:p>
    <w:p w:rsidR="001B12C2" w:rsidRPr="00DC0C84" w:rsidRDefault="001B12C2" w:rsidP="008E0D4D">
      <w:pPr>
        <w:numPr>
          <w:ilvl w:val="0"/>
          <w:numId w:val="197"/>
        </w:numPr>
        <w:tabs>
          <w:tab w:val="left" w:pos="426"/>
        </w:tabs>
        <w:autoSpaceDE w:val="0"/>
        <w:autoSpaceDN w:val="0"/>
        <w:adjustRightInd w:val="0"/>
        <w:ind w:left="0" w:firstLine="426"/>
        <w:jc w:val="both"/>
      </w:pPr>
      <w:r w:rsidRPr="00DC0C84">
        <w:t xml:space="preserve">Uczeń, który jest chory w czasie trwania egzaminu może korzystać ze sprzętu medycznego </w:t>
      </w:r>
      <w:r>
        <w:br/>
      </w:r>
      <w:r w:rsidRPr="00DC0C84">
        <w:t>i leków koniecznych ze względu na chorobę.</w:t>
      </w:r>
    </w:p>
    <w:p w:rsidR="001B12C2" w:rsidRPr="00DC0C84" w:rsidRDefault="001B12C2" w:rsidP="008E0D4D">
      <w:pPr>
        <w:numPr>
          <w:ilvl w:val="0"/>
          <w:numId w:val="197"/>
        </w:numPr>
        <w:tabs>
          <w:tab w:val="left" w:pos="426"/>
        </w:tabs>
        <w:autoSpaceDE w:val="0"/>
        <w:autoSpaceDN w:val="0"/>
        <w:adjustRightInd w:val="0"/>
        <w:ind w:left="0" w:firstLine="426"/>
        <w:jc w:val="both"/>
      </w:pPr>
      <w:r w:rsidRPr="00DC0C84">
        <w:lastRenderedPageBreak/>
        <w:t>Za dostosowanie warunków i formy przeprowadzania egzaminu do potrzeb uczniów odpowiada przewodniczący szkolnego zespołu egzaminacyjnego.</w:t>
      </w:r>
    </w:p>
    <w:p w:rsidR="001B12C2" w:rsidRPr="00DC0C84" w:rsidRDefault="001B12C2" w:rsidP="0079267A">
      <w:pPr>
        <w:pStyle w:val="Standard"/>
        <w:rPr>
          <w:rFonts w:ascii="Calibri" w:hAnsi="Calibri" w:cs="Calibri"/>
          <w:b/>
          <w:bCs/>
          <w:sz w:val="22"/>
          <w:szCs w:val="22"/>
        </w:rPr>
      </w:pPr>
    </w:p>
    <w:p w:rsidR="001B12C2" w:rsidRPr="00DC0C84" w:rsidRDefault="001B12C2" w:rsidP="00E967C8">
      <w:pPr>
        <w:pStyle w:val="Standard"/>
        <w:ind w:firstLine="426"/>
        <w:rPr>
          <w:rFonts w:ascii="Calibri" w:hAnsi="Calibri" w:cs="Calibri"/>
          <w:b/>
          <w:bCs/>
          <w:sz w:val="22"/>
          <w:szCs w:val="22"/>
          <w:u w:val="single"/>
        </w:rPr>
      </w:pPr>
      <w:r w:rsidRPr="00DC0C84">
        <w:rPr>
          <w:rFonts w:ascii="Calibri" w:hAnsi="Calibri" w:cs="Calibri"/>
          <w:b/>
          <w:bCs/>
          <w:sz w:val="22"/>
          <w:szCs w:val="22"/>
        </w:rPr>
        <w:t>§ 13</w:t>
      </w:r>
      <w:r>
        <w:rPr>
          <w:rFonts w:ascii="Calibri" w:hAnsi="Calibri" w:cs="Calibri"/>
          <w:b/>
          <w:bCs/>
          <w:sz w:val="22"/>
          <w:szCs w:val="22"/>
        </w:rPr>
        <w:t>1</w:t>
      </w:r>
      <w:r w:rsidRPr="00DC0C84">
        <w:rPr>
          <w:rFonts w:ascii="Calibri" w:hAnsi="Calibri" w:cs="Calibri"/>
          <w:b/>
          <w:bCs/>
          <w:sz w:val="22"/>
          <w:szCs w:val="22"/>
        </w:rPr>
        <w:t xml:space="preserve">. Wyniki egzaminu </w:t>
      </w:r>
    </w:p>
    <w:p w:rsidR="001B12C2" w:rsidRPr="00DC0C84" w:rsidRDefault="001B12C2" w:rsidP="0079267A">
      <w:pPr>
        <w:pStyle w:val="Standard"/>
        <w:tabs>
          <w:tab w:val="left" w:pos="284"/>
        </w:tabs>
        <w:suppressAutoHyphens/>
        <w:jc w:val="both"/>
        <w:rPr>
          <w:rFonts w:ascii="Calibri" w:hAnsi="Calibri" w:cs="Calibri"/>
          <w:sz w:val="22"/>
          <w:szCs w:val="22"/>
        </w:rPr>
      </w:pPr>
    </w:p>
    <w:p w:rsidR="001B12C2" w:rsidRPr="00DC0C84" w:rsidRDefault="001B12C2" w:rsidP="008E0D4D">
      <w:pPr>
        <w:pStyle w:val="Standard"/>
        <w:numPr>
          <w:ilvl w:val="0"/>
          <w:numId w:val="196"/>
        </w:numPr>
        <w:tabs>
          <w:tab w:val="clear" w:pos="680"/>
          <w:tab w:val="num" w:pos="0"/>
          <w:tab w:val="left" w:pos="284"/>
          <w:tab w:val="left" w:pos="851"/>
        </w:tabs>
        <w:suppressAutoHyphens/>
        <w:ind w:firstLine="567"/>
        <w:jc w:val="both"/>
        <w:rPr>
          <w:rFonts w:ascii="Calibri" w:hAnsi="Calibri" w:cs="Calibri"/>
          <w:sz w:val="22"/>
          <w:szCs w:val="22"/>
        </w:rPr>
      </w:pPr>
      <w:r w:rsidRPr="00DC0C84">
        <w:rPr>
          <w:rFonts w:ascii="Calibri" w:hAnsi="Calibri" w:cs="Calibri"/>
          <w:sz w:val="22"/>
          <w:szCs w:val="22"/>
        </w:rPr>
        <w:t>Prace uczniów sprawdzają egzaminatorzy wpisani do ewidencji egzaminatorów, powołani przez dyrektora komisji okręgowej. Wynik egzaminu ustala komisja okręgowa na podstawie liczby punktów przyznanych przez egzaminatorów.</w:t>
      </w:r>
    </w:p>
    <w:p w:rsidR="001B12C2" w:rsidRPr="00DC0C84" w:rsidRDefault="001B12C2" w:rsidP="0079267A">
      <w:pPr>
        <w:pStyle w:val="Standard"/>
        <w:suppressAutoHyphens/>
        <w:ind w:firstLine="426"/>
        <w:jc w:val="both"/>
        <w:rPr>
          <w:rFonts w:ascii="Calibri" w:hAnsi="Calibri" w:cs="Calibri"/>
          <w:sz w:val="22"/>
          <w:szCs w:val="22"/>
        </w:rPr>
      </w:pPr>
    </w:p>
    <w:p w:rsidR="001B12C2" w:rsidRPr="00DC0C84" w:rsidRDefault="001B12C2" w:rsidP="008E0D4D">
      <w:pPr>
        <w:pStyle w:val="Standard"/>
        <w:numPr>
          <w:ilvl w:val="0"/>
          <w:numId w:val="196"/>
        </w:numPr>
        <w:tabs>
          <w:tab w:val="clear" w:pos="680"/>
          <w:tab w:val="num" w:pos="0"/>
          <w:tab w:val="left" w:pos="284"/>
          <w:tab w:val="left" w:pos="851"/>
        </w:tabs>
        <w:suppressAutoHyphens/>
        <w:ind w:firstLine="567"/>
        <w:jc w:val="both"/>
        <w:rPr>
          <w:rFonts w:ascii="Calibri" w:hAnsi="Calibri" w:cs="Calibri"/>
          <w:sz w:val="22"/>
          <w:szCs w:val="22"/>
        </w:rPr>
      </w:pPr>
      <w:r w:rsidRPr="00DC0C84">
        <w:rPr>
          <w:rFonts w:ascii="Calibri" w:hAnsi="Calibri" w:cs="Calibri"/>
          <w:sz w:val="22"/>
          <w:szCs w:val="22"/>
        </w:rPr>
        <w:t>Wynik egzaminu ustalony przez komisję okręgową jest ostateczny.</w:t>
      </w:r>
    </w:p>
    <w:p w:rsidR="001B12C2" w:rsidRPr="00DC0C84" w:rsidRDefault="001B12C2" w:rsidP="0079267A">
      <w:pPr>
        <w:pStyle w:val="Standard"/>
        <w:suppressAutoHyphens/>
        <w:ind w:firstLine="426"/>
        <w:jc w:val="both"/>
        <w:rPr>
          <w:rFonts w:ascii="Calibri" w:hAnsi="Calibri" w:cs="Calibri"/>
          <w:sz w:val="22"/>
          <w:szCs w:val="22"/>
        </w:rPr>
      </w:pPr>
    </w:p>
    <w:p w:rsidR="001B12C2" w:rsidRPr="00DC0C84" w:rsidRDefault="001B12C2" w:rsidP="008E0D4D">
      <w:pPr>
        <w:pStyle w:val="Standard"/>
        <w:numPr>
          <w:ilvl w:val="0"/>
          <w:numId w:val="196"/>
        </w:numPr>
        <w:tabs>
          <w:tab w:val="clear" w:pos="680"/>
          <w:tab w:val="num" w:pos="0"/>
          <w:tab w:val="left" w:pos="284"/>
          <w:tab w:val="left" w:pos="851"/>
        </w:tabs>
        <w:suppressAutoHyphens/>
        <w:ind w:firstLine="567"/>
        <w:jc w:val="both"/>
        <w:rPr>
          <w:rFonts w:ascii="Calibri" w:hAnsi="Calibri" w:cs="Calibri"/>
          <w:sz w:val="22"/>
          <w:szCs w:val="22"/>
        </w:rPr>
      </w:pPr>
      <w:r w:rsidRPr="00DC0C84">
        <w:rPr>
          <w:rFonts w:ascii="Calibri" w:hAnsi="Calibri" w:cs="Calibri"/>
          <w:sz w:val="22"/>
          <w:szCs w:val="22"/>
        </w:rPr>
        <w:t>Wyniki egzaminu są wyrażane w skali procentowej</w:t>
      </w:r>
      <w:r>
        <w:rPr>
          <w:rFonts w:ascii="Calibri" w:hAnsi="Calibri" w:cs="Calibri"/>
          <w:sz w:val="22"/>
          <w:szCs w:val="22"/>
        </w:rPr>
        <w:t>.</w:t>
      </w:r>
    </w:p>
    <w:p w:rsidR="001B12C2" w:rsidRPr="00DC0C84" w:rsidRDefault="001B12C2" w:rsidP="0079267A">
      <w:pPr>
        <w:pStyle w:val="Standard"/>
        <w:suppressAutoHyphens/>
        <w:ind w:firstLine="426"/>
        <w:jc w:val="both"/>
        <w:rPr>
          <w:rFonts w:ascii="Calibri" w:hAnsi="Calibri" w:cs="Calibri"/>
          <w:sz w:val="22"/>
          <w:szCs w:val="22"/>
        </w:rPr>
      </w:pPr>
    </w:p>
    <w:p w:rsidR="001B12C2" w:rsidRPr="00DC0C84" w:rsidRDefault="001B12C2" w:rsidP="008E0D4D">
      <w:pPr>
        <w:pStyle w:val="Standard"/>
        <w:numPr>
          <w:ilvl w:val="0"/>
          <w:numId w:val="196"/>
        </w:numPr>
        <w:tabs>
          <w:tab w:val="clear" w:pos="680"/>
          <w:tab w:val="num" w:pos="0"/>
          <w:tab w:val="left" w:pos="284"/>
          <w:tab w:val="left" w:pos="851"/>
        </w:tabs>
        <w:suppressAutoHyphens/>
        <w:ind w:firstLine="567"/>
        <w:jc w:val="both"/>
        <w:rPr>
          <w:rFonts w:ascii="Calibri" w:hAnsi="Calibri" w:cs="Calibri"/>
          <w:sz w:val="22"/>
          <w:szCs w:val="22"/>
        </w:rPr>
      </w:pPr>
      <w:r w:rsidRPr="00DC0C84">
        <w:rPr>
          <w:rFonts w:ascii="Calibri" w:hAnsi="Calibri" w:cs="Calibri"/>
          <w:sz w:val="22"/>
          <w:szCs w:val="22"/>
        </w:rPr>
        <w:t>Na wniosek ucznia lub jego rodziców (prawnych opiekunów), sprawdzona i oceniona praca ucznia jest udostępniana uczniowi lub jego rodzicom (prawnym opiekunom) do wglądu w miejsc</w:t>
      </w:r>
      <w:r>
        <w:rPr>
          <w:rFonts w:ascii="Calibri" w:hAnsi="Calibri" w:cs="Calibri"/>
          <w:sz w:val="22"/>
          <w:szCs w:val="22"/>
        </w:rPr>
        <w:t xml:space="preserve">u </w:t>
      </w:r>
      <w:r>
        <w:rPr>
          <w:rFonts w:ascii="Calibri" w:hAnsi="Calibri" w:cs="Calibri"/>
          <w:sz w:val="22"/>
          <w:szCs w:val="22"/>
        </w:rPr>
        <w:br/>
      </w:r>
      <w:r w:rsidRPr="00DC0C84">
        <w:rPr>
          <w:rFonts w:ascii="Calibri" w:hAnsi="Calibri" w:cs="Calibri"/>
          <w:sz w:val="22"/>
          <w:szCs w:val="22"/>
        </w:rPr>
        <w:t>i czasie wskazanym przez dyrektora komisji okręgowej.</w:t>
      </w:r>
    </w:p>
    <w:p w:rsidR="001B12C2" w:rsidRPr="00DC0C84" w:rsidRDefault="001B12C2" w:rsidP="0079267A">
      <w:pPr>
        <w:pStyle w:val="Standard"/>
        <w:suppressAutoHyphens/>
        <w:ind w:firstLine="426"/>
        <w:jc w:val="both"/>
        <w:rPr>
          <w:rFonts w:ascii="Calibri" w:hAnsi="Calibri" w:cs="Calibri"/>
          <w:sz w:val="22"/>
          <w:szCs w:val="22"/>
        </w:rPr>
      </w:pPr>
    </w:p>
    <w:p w:rsidR="001B12C2" w:rsidRPr="00DC0C84" w:rsidRDefault="001B12C2" w:rsidP="008E0D4D">
      <w:pPr>
        <w:pStyle w:val="Standard"/>
        <w:numPr>
          <w:ilvl w:val="0"/>
          <w:numId w:val="196"/>
        </w:numPr>
        <w:tabs>
          <w:tab w:val="clear" w:pos="680"/>
          <w:tab w:val="num" w:pos="0"/>
          <w:tab w:val="left" w:pos="284"/>
          <w:tab w:val="left" w:pos="851"/>
        </w:tabs>
        <w:suppressAutoHyphens/>
        <w:ind w:firstLine="567"/>
        <w:jc w:val="both"/>
        <w:rPr>
          <w:rFonts w:ascii="Calibri" w:hAnsi="Calibri" w:cs="Calibri"/>
          <w:sz w:val="22"/>
          <w:szCs w:val="22"/>
        </w:rPr>
      </w:pPr>
      <w:r w:rsidRPr="00DC0C84">
        <w:rPr>
          <w:rFonts w:ascii="Calibri" w:hAnsi="Calibri" w:cs="Calibri"/>
          <w:sz w:val="22"/>
          <w:szCs w:val="22"/>
        </w:rPr>
        <w:t>Wynik egzaminu nie wpływa na ukończenie szkoły. Wyniku egzaminu  nie odnotowuje się na świadectwie ukończenia szkoły.</w:t>
      </w:r>
    </w:p>
    <w:p w:rsidR="001B12C2" w:rsidRPr="00DC0C84" w:rsidRDefault="001B12C2" w:rsidP="0079267A">
      <w:pPr>
        <w:pStyle w:val="Standard"/>
        <w:suppressAutoHyphens/>
        <w:jc w:val="both"/>
        <w:rPr>
          <w:rFonts w:ascii="Calibri" w:hAnsi="Calibri" w:cs="Calibri"/>
          <w:sz w:val="22"/>
          <w:szCs w:val="22"/>
        </w:rPr>
      </w:pPr>
    </w:p>
    <w:p w:rsidR="001B12C2" w:rsidRDefault="001B12C2" w:rsidP="008E0D4D">
      <w:pPr>
        <w:pStyle w:val="Standard"/>
        <w:numPr>
          <w:ilvl w:val="0"/>
          <w:numId w:val="196"/>
        </w:numPr>
        <w:tabs>
          <w:tab w:val="clear" w:pos="680"/>
          <w:tab w:val="num" w:pos="0"/>
          <w:tab w:val="left" w:pos="284"/>
          <w:tab w:val="left" w:pos="851"/>
        </w:tabs>
        <w:suppressAutoHyphens/>
        <w:ind w:firstLine="567"/>
        <w:jc w:val="both"/>
        <w:rPr>
          <w:rFonts w:ascii="Calibri" w:hAnsi="Calibri" w:cs="Calibri"/>
          <w:sz w:val="22"/>
          <w:szCs w:val="22"/>
        </w:rPr>
      </w:pPr>
      <w:r w:rsidRPr="00DC0C84">
        <w:rPr>
          <w:rFonts w:ascii="Calibri" w:hAnsi="Calibri" w:cs="Calibri"/>
          <w:sz w:val="22"/>
          <w:szCs w:val="22"/>
        </w:rPr>
        <w:t>Wyniki egzaminu oraz zaświadczenia o szczegółowych wynikach tego egzaminu dla każdego ucznia komisja okręgowa przekazuje do szkoły nie później niż na 7 dni przed zakończeniem z</w:t>
      </w:r>
      <w:r>
        <w:rPr>
          <w:rFonts w:ascii="Calibri" w:hAnsi="Calibri" w:cs="Calibri"/>
          <w:sz w:val="22"/>
          <w:szCs w:val="22"/>
        </w:rPr>
        <w:t>ajęć dydaktyczno-wychowawczych.</w:t>
      </w:r>
    </w:p>
    <w:p w:rsidR="001B12C2" w:rsidRPr="00DC0C84" w:rsidRDefault="001B12C2" w:rsidP="0079267A">
      <w:pPr>
        <w:pStyle w:val="Standard"/>
        <w:tabs>
          <w:tab w:val="left" w:pos="284"/>
          <w:tab w:val="left" w:pos="851"/>
        </w:tabs>
        <w:suppressAutoHyphens/>
        <w:jc w:val="both"/>
        <w:rPr>
          <w:rFonts w:ascii="Calibri" w:hAnsi="Calibri" w:cs="Calibri"/>
          <w:sz w:val="22"/>
          <w:szCs w:val="22"/>
        </w:rPr>
      </w:pPr>
    </w:p>
    <w:p w:rsidR="001B12C2" w:rsidRPr="00DE6E97" w:rsidRDefault="001B12C2" w:rsidP="00DE6E97">
      <w:pPr>
        <w:pStyle w:val="Standard"/>
        <w:numPr>
          <w:ilvl w:val="0"/>
          <w:numId w:val="196"/>
        </w:numPr>
        <w:tabs>
          <w:tab w:val="clear" w:pos="680"/>
          <w:tab w:val="num" w:pos="0"/>
          <w:tab w:val="left" w:pos="284"/>
          <w:tab w:val="left" w:pos="851"/>
        </w:tabs>
        <w:suppressAutoHyphens/>
        <w:ind w:firstLine="567"/>
        <w:jc w:val="both"/>
        <w:rPr>
          <w:rFonts w:ascii="Calibri" w:hAnsi="Calibri" w:cs="Calibri"/>
          <w:sz w:val="22"/>
          <w:szCs w:val="22"/>
        </w:rPr>
      </w:pPr>
      <w:r w:rsidRPr="00DC0C84">
        <w:rPr>
          <w:rFonts w:ascii="Calibri" w:hAnsi="Calibri" w:cs="Calibri"/>
          <w:sz w:val="22"/>
          <w:szCs w:val="22"/>
        </w:rPr>
        <w:t>Zaświadczenie o wynikach egzaminu dyrektor szkoły przekazuje uczniowi lub jego rodzicom (prawnym opiekunom).</w:t>
      </w:r>
      <w:r w:rsidRPr="00DE6E97">
        <w:rPr>
          <w:b/>
          <w:bCs/>
        </w:rPr>
        <w:tab/>
      </w:r>
    </w:p>
    <w:p w:rsidR="002D67CD" w:rsidRPr="00DE6E97" w:rsidRDefault="002D67CD" w:rsidP="005D444D">
      <w:pPr>
        <w:pStyle w:val="Standard"/>
        <w:tabs>
          <w:tab w:val="left" w:pos="284"/>
          <w:tab w:val="left" w:pos="851"/>
        </w:tabs>
        <w:suppressAutoHyphens/>
        <w:jc w:val="both"/>
        <w:rPr>
          <w:rFonts w:ascii="Calibri" w:hAnsi="Calibri" w:cs="Calibri"/>
          <w:sz w:val="22"/>
          <w:szCs w:val="22"/>
        </w:rPr>
      </w:pPr>
    </w:p>
    <w:p w:rsidR="001B12C2" w:rsidRPr="00DC0C84" w:rsidRDefault="001B12C2" w:rsidP="00E967C8">
      <w:pPr>
        <w:tabs>
          <w:tab w:val="left" w:pos="993"/>
        </w:tabs>
        <w:autoSpaceDE w:val="0"/>
        <w:autoSpaceDN w:val="0"/>
        <w:adjustRightInd w:val="0"/>
        <w:ind w:firstLine="426"/>
        <w:jc w:val="both"/>
        <w:rPr>
          <w:b/>
          <w:bCs/>
        </w:rPr>
      </w:pPr>
      <w:r w:rsidRPr="00DC0C84">
        <w:rPr>
          <w:b/>
          <w:bCs/>
        </w:rPr>
        <w:t xml:space="preserve">§ </w:t>
      </w:r>
      <w:r>
        <w:rPr>
          <w:b/>
          <w:bCs/>
        </w:rPr>
        <w:t xml:space="preserve">132. </w:t>
      </w:r>
      <w:r w:rsidRPr="00DC0C84">
        <w:rPr>
          <w:b/>
          <w:bCs/>
        </w:rPr>
        <w:t>Świadectwa szkolne i inne druki szkolne.</w:t>
      </w:r>
    </w:p>
    <w:p w:rsidR="001B12C2" w:rsidRPr="00DC0C84" w:rsidRDefault="001B12C2" w:rsidP="00B03105">
      <w:pPr>
        <w:tabs>
          <w:tab w:val="left" w:pos="993"/>
        </w:tabs>
        <w:autoSpaceDE w:val="0"/>
        <w:autoSpaceDN w:val="0"/>
        <w:adjustRightInd w:val="0"/>
        <w:ind w:left="284" w:firstLine="567"/>
        <w:rPr>
          <w:b/>
          <w:bCs/>
        </w:rPr>
      </w:pPr>
    </w:p>
    <w:p w:rsidR="001B12C2" w:rsidRPr="00DC0C84" w:rsidRDefault="001B12C2" w:rsidP="003D5075">
      <w:pPr>
        <w:numPr>
          <w:ilvl w:val="0"/>
          <w:numId w:val="234"/>
        </w:numPr>
        <w:tabs>
          <w:tab w:val="left" w:pos="993"/>
        </w:tabs>
        <w:ind w:left="0" w:firstLine="567"/>
        <w:jc w:val="both"/>
      </w:pPr>
      <w:r w:rsidRPr="00DC0C84">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1B12C2" w:rsidRPr="00DC0C84" w:rsidRDefault="001B12C2" w:rsidP="00B03105">
      <w:pPr>
        <w:tabs>
          <w:tab w:val="left" w:pos="993"/>
        </w:tabs>
        <w:ind w:firstLine="567"/>
        <w:jc w:val="both"/>
      </w:pPr>
    </w:p>
    <w:p w:rsidR="001B12C2" w:rsidRPr="00DC0C84" w:rsidRDefault="001B12C2" w:rsidP="003D5075">
      <w:pPr>
        <w:numPr>
          <w:ilvl w:val="0"/>
          <w:numId w:val="234"/>
        </w:numPr>
        <w:tabs>
          <w:tab w:val="left" w:pos="993"/>
        </w:tabs>
        <w:ind w:left="0" w:firstLine="567"/>
        <w:jc w:val="both"/>
      </w:pPr>
      <w:r w:rsidRPr="00DC0C84">
        <w:t>Uczeń, który otrzymał promocję do klasy programowo wyższej z wyróżnieniem, otrzymuje świadectwo szkolne promocyjne potwierdzające uzyskanie promocji z wyróżnieniem.</w:t>
      </w:r>
    </w:p>
    <w:p w:rsidR="001B12C2" w:rsidRPr="00DC0C84" w:rsidRDefault="001B12C2" w:rsidP="00B03105">
      <w:pPr>
        <w:tabs>
          <w:tab w:val="left" w:pos="993"/>
        </w:tabs>
        <w:ind w:firstLine="567"/>
        <w:jc w:val="both"/>
      </w:pPr>
    </w:p>
    <w:p w:rsidR="001B12C2" w:rsidRPr="00DC0C84" w:rsidRDefault="001B12C2" w:rsidP="003D5075">
      <w:pPr>
        <w:numPr>
          <w:ilvl w:val="0"/>
          <w:numId w:val="234"/>
        </w:numPr>
        <w:tabs>
          <w:tab w:val="left" w:pos="993"/>
        </w:tabs>
        <w:ind w:left="0" w:firstLine="567"/>
        <w:jc w:val="both"/>
        <w:rPr>
          <w:color w:val="000000"/>
        </w:rPr>
      </w:pPr>
      <w:r w:rsidRPr="00DC0C84">
        <w:rPr>
          <w:color w:val="000000"/>
        </w:rPr>
        <w:t>Do szczególnych osiągnięć ucznia, wpisywanych na świadectwo szkolne zalicza się</w:t>
      </w:r>
      <w:r>
        <w:rPr>
          <w:color w:val="000000"/>
        </w:rPr>
        <w:t xml:space="preserve"> osiągnięcia określone przez Zachodniopomorskiego </w:t>
      </w:r>
      <w:r w:rsidRPr="00DC0C84">
        <w:rPr>
          <w:color w:val="000000"/>
        </w:rPr>
        <w:t>Kuratora Oświaty:</w:t>
      </w:r>
    </w:p>
    <w:p w:rsidR="001B12C2" w:rsidRPr="00DC0C84" w:rsidRDefault="001B12C2" w:rsidP="00B03105">
      <w:pPr>
        <w:tabs>
          <w:tab w:val="left" w:pos="993"/>
        </w:tabs>
        <w:ind w:firstLine="567"/>
        <w:jc w:val="both"/>
      </w:pPr>
    </w:p>
    <w:p w:rsidR="001B12C2" w:rsidRPr="00DC0C84" w:rsidRDefault="001B12C2" w:rsidP="003D5075">
      <w:pPr>
        <w:numPr>
          <w:ilvl w:val="0"/>
          <w:numId w:val="234"/>
        </w:numPr>
        <w:tabs>
          <w:tab w:val="left" w:pos="993"/>
        </w:tabs>
        <w:ind w:left="0" w:firstLine="567"/>
        <w:jc w:val="both"/>
      </w:pPr>
      <w:r w:rsidRPr="00DC0C84">
        <w:t>Uczeń szkoły, który ukończył daną szkołę, otrzymuje świadectwo ukończenia szkoły.</w:t>
      </w:r>
    </w:p>
    <w:p w:rsidR="001B12C2" w:rsidRPr="00DC0C84" w:rsidRDefault="001B12C2" w:rsidP="00B03105">
      <w:pPr>
        <w:tabs>
          <w:tab w:val="left" w:pos="993"/>
        </w:tabs>
        <w:ind w:firstLine="567"/>
        <w:jc w:val="both"/>
      </w:pPr>
    </w:p>
    <w:p w:rsidR="001B12C2" w:rsidRPr="00DC0C84" w:rsidRDefault="001B12C2" w:rsidP="003D5075">
      <w:pPr>
        <w:numPr>
          <w:ilvl w:val="0"/>
          <w:numId w:val="234"/>
        </w:numPr>
        <w:tabs>
          <w:tab w:val="left" w:pos="993"/>
        </w:tabs>
        <w:ind w:left="0" w:firstLine="567"/>
        <w:jc w:val="both"/>
      </w:pPr>
      <w:r w:rsidRPr="00DC0C84">
        <w:t>Uczniowi, który jest laureatem konkursu przedmiotowego o zasi</w:t>
      </w:r>
      <w:r>
        <w:t xml:space="preserve">ęgu wojewódzkim </w:t>
      </w:r>
      <w:r>
        <w:br/>
      </w:r>
      <w:r w:rsidRPr="00DC0C84">
        <w:t>i ponadwojewódzkim lub laureatem lub finalistą olimpiady przedmiotowe</w:t>
      </w:r>
      <w:r>
        <w:t>j</w:t>
      </w:r>
      <w:r w:rsidRPr="00DC0C84">
        <w:t xml:space="preserve"> wpisuje się na świadectwie celującą końcową ocenę klasyfikacyjną, nawet, jeśli wcześniej dokonano klasyfikacji na poziomie niższej oceny.</w:t>
      </w:r>
    </w:p>
    <w:p w:rsidR="001B12C2" w:rsidRPr="00DC0C84" w:rsidRDefault="001B12C2" w:rsidP="00DC779C">
      <w:pPr>
        <w:tabs>
          <w:tab w:val="left" w:pos="993"/>
        </w:tabs>
        <w:jc w:val="both"/>
        <w:rPr>
          <w:b/>
          <w:bCs/>
        </w:rPr>
      </w:pPr>
    </w:p>
    <w:p w:rsidR="001B12C2" w:rsidRPr="00DC0C84" w:rsidRDefault="001B12C2" w:rsidP="003D5075">
      <w:pPr>
        <w:numPr>
          <w:ilvl w:val="0"/>
          <w:numId w:val="234"/>
        </w:numPr>
        <w:tabs>
          <w:tab w:val="left" w:pos="993"/>
        </w:tabs>
        <w:ind w:left="0" w:firstLine="567"/>
        <w:jc w:val="both"/>
      </w:pPr>
      <w:r w:rsidRPr="00DC0C84">
        <w:t>Szkoła, na wniosek ucznia lub rodzica wydaje zaświadczenie dotyczące przebiegu nauczania.</w:t>
      </w:r>
    </w:p>
    <w:p w:rsidR="001B12C2" w:rsidRPr="00DC0C84" w:rsidRDefault="001B12C2" w:rsidP="00B03105">
      <w:pPr>
        <w:tabs>
          <w:tab w:val="left" w:pos="993"/>
        </w:tabs>
        <w:ind w:firstLine="567"/>
        <w:jc w:val="both"/>
      </w:pPr>
    </w:p>
    <w:p w:rsidR="001B12C2" w:rsidRPr="00DC0C84" w:rsidRDefault="001B12C2" w:rsidP="003D5075">
      <w:pPr>
        <w:numPr>
          <w:ilvl w:val="0"/>
          <w:numId w:val="234"/>
        </w:numPr>
        <w:tabs>
          <w:tab w:val="left" w:pos="993"/>
        </w:tabs>
        <w:ind w:left="0" w:firstLine="567"/>
        <w:jc w:val="both"/>
        <w:rPr>
          <w:i/>
          <w:iCs/>
        </w:rPr>
      </w:pPr>
      <w:r w:rsidRPr="00DC0C84">
        <w:t xml:space="preserve">Każdy uczeń szkoły otrzymuje legitymację szkolną, </w:t>
      </w:r>
      <w:r>
        <w:t>której rodzaj określają odrębne</w:t>
      </w:r>
      <w:r w:rsidRPr="00DC0C84">
        <w:t xml:space="preserve"> przepisy. Ważność legitymacji szkolnej potwierdza się w kolejnym roku szkolnym przez umieszczenie daty ważności i pieczęci urzędowej szkoły.</w:t>
      </w:r>
    </w:p>
    <w:p w:rsidR="001B12C2" w:rsidRPr="00DC0C84" w:rsidRDefault="001B12C2" w:rsidP="003D5075">
      <w:pPr>
        <w:numPr>
          <w:ilvl w:val="0"/>
          <w:numId w:val="234"/>
        </w:numPr>
        <w:tabs>
          <w:tab w:val="left" w:pos="993"/>
        </w:tabs>
        <w:ind w:left="0" w:firstLine="567"/>
        <w:jc w:val="both"/>
      </w:pPr>
      <w:r w:rsidRPr="00DC0C84">
        <w:lastRenderedPageBreak/>
        <w:t>Świadectwa, zaświadczenia, legitymacje szkolne są drukami ścisłego zarachowania.</w:t>
      </w:r>
    </w:p>
    <w:p w:rsidR="002D67CD" w:rsidRPr="00DC0C84" w:rsidRDefault="002D67CD" w:rsidP="005D444D">
      <w:pPr>
        <w:tabs>
          <w:tab w:val="left" w:pos="993"/>
        </w:tabs>
        <w:jc w:val="both"/>
      </w:pPr>
    </w:p>
    <w:p w:rsidR="001B12C2" w:rsidRPr="00DC0C84" w:rsidRDefault="001B12C2" w:rsidP="003D5075">
      <w:pPr>
        <w:numPr>
          <w:ilvl w:val="0"/>
          <w:numId w:val="234"/>
        </w:numPr>
        <w:tabs>
          <w:tab w:val="left" w:pos="993"/>
        </w:tabs>
        <w:ind w:left="0" w:firstLine="567"/>
        <w:jc w:val="both"/>
      </w:pPr>
      <w:r w:rsidRPr="00DC0C84">
        <w:t xml:space="preserve">Szkoła prowadzi imienną ewidencję wydanych legitymacji, świadectw ukończenia szkoły oraz zaświadczeń. </w:t>
      </w:r>
    </w:p>
    <w:p w:rsidR="001B12C2" w:rsidRPr="00DC0C84" w:rsidRDefault="001B12C2" w:rsidP="00B03105">
      <w:pPr>
        <w:tabs>
          <w:tab w:val="left" w:pos="993"/>
        </w:tabs>
        <w:ind w:firstLine="567"/>
        <w:jc w:val="both"/>
      </w:pPr>
    </w:p>
    <w:p w:rsidR="001B12C2" w:rsidRPr="00DC0C84" w:rsidRDefault="001B12C2" w:rsidP="003D5075">
      <w:pPr>
        <w:numPr>
          <w:ilvl w:val="0"/>
          <w:numId w:val="234"/>
        </w:numPr>
        <w:tabs>
          <w:tab w:val="left" w:pos="993"/>
        </w:tabs>
        <w:ind w:left="0" w:firstLine="567"/>
        <w:jc w:val="both"/>
      </w:pPr>
      <w:r w:rsidRPr="00DC0C84">
        <w:t>Świadectwa szkolne promocyjne, świadectwa ukończenia szkoły i zaświadczenia dotyczące przebiegu nauczania szkoła wydaje na podstawie dokumentacji przebiegu nauczania prowadzonej przez szkołę.</w:t>
      </w:r>
    </w:p>
    <w:p w:rsidR="001B12C2" w:rsidRPr="00DC0C84" w:rsidRDefault="001B12C2" w:rsidP="00B03105">
      <w:pPr>
        <w:tabs>
          <w:tab w:val="left" w:pos="993"/>
        </w:tabs>
        <w:ind w:firstLine="567"/>
        <w:jc w:val="both"/>
      </w:pPr>
    </w:p>
    <w:p w:rsidR="001B12C2" w:rsidRPr="00DC0C84" w:rsidRDefault="001B12C2" w:rsidP="003D5075">
      <w:pPr>
        <w:numPr>
          <w:ilvl w:val="0"/>
          <w:numId w:val="234"/>
        </w:numPr>
        <w:tabs>
          <w:tab w:val="left" w:pos="993"/>
        </w:tabs>
        <w:ind w:left="0" w:firstLine="567"/>
        <w:jc w:val="both"/>
      </w:pPr>
      <w:r w:rsidRPr="00DC0C84">
        <w:t xml:space="preserve">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w:t>
      </w:r>
      <w:r>
        <w:br/>
      </w:r>
      <w:r w:rsidRPr="00DC0C84">
        <w:t>i pieczęć urzędową.</w:t>
      </w:r>
    </w:p>
    <w:p w:rsidR="001B12C2" w:rsidRPr="00DC0C84" w:rsidRDefault="001B12C2" w:rsidP="00B03105">
      <w:pPr>
        <w:tabs>
          <w:tab w:val="left" w:pos="993"/>
        </w:tabs>
        <w:ind w:firstLine="567"/>
        <w:jc w:val="both"/>
      </w:pPr>
    </w:p>
    <w:p w:rsidR="001B12C2" w:rsidRPr="00DC0C84" w:rsidRDefault="001B12C2" w:rsidP="003D5075">
      <w:pPr>
        <w:numPr>
          <w:ilvl w:val="0"/>
          <w:numId w:val="234"/>
        </w:numPr>
        <w:tabs>
          <w:tab w:val="left" w:pos="993"/>
        </w:tabs>
        <w:ind w:left="0" w:firstLine="567"/>
        <w:jc w:val="both"/>
      </w:pPr>
      <w:r w:rsidRPr="00DC0C84">
        <w:t>Nie dokonuje się sprostowań na świadectwach ukończenia szkoły i  zaświadczeniach. Dokumenty, o których mowa podlegają wymianie.</w:t>
      </w:r>
    </w:p>
    <w:p w:rsidR="001B12C2" w:rsidRPr="00DC0C84" w:rsidRDefault="001B12C2" w:rsidP="00B03105">
      <w:pPr>
        <w:tabs>
          <w:tab w:val="left" w:pos="993"/>
        </w:tabs>
        <w:ind w:firstLine="567"/>
        <w:jc w:val="both"/>
      </w:pPr>
    </w:p>
    <w:p w:rsidR="001B12C2" w:rsidRPr="00DC0C84" w:rsidRDefault="001B12C2" w:rsidP="003D5075">
      <w:pPr>
        <w:numPr>
          <w:ilvl w:val="0"/>
          <w:numId w:val="234"/>
        </w:numPr>
        <w:tabs>
          <w:tab w:val="left" w:pos="993"/>
        </w:tabs>
        <w:ind w:left="0" w:firstLine="567"/>
        <w:jc w:val="both"/>
      </w:pPr>
      <w:r w:rsidRPr="00DC0C84">
        <w:t xml:space="preserve">W przypadku utraty oryginału świadectwa, odpisu,  zaświadczenia  uczeń lub absolwent może wystąpić odpowiednio  do dyrektora szkoły, komisji okręgowej lub kuratora oświaty </w:t>
      </w:r>
      <w:r>
        <w:br/>
      </w:r>
      <w:r w:rsidRPr="00DC0C84">
        <w:t>z pisemnym wnioskiem o wydanie duplikatu.</w:t>
      </w:r>
    </w:p>
    <w:p w:rsidR="001B12C2" w:rsidRPr="00DC0C84" w:rsidRDefault="001B12C2" w:rsidP="00B03105">
      <w:pPr>
        <w:tabs>
          <w:tab w:val="left" w:pos="993"/>
        </w:tabs>
        <w:ind w:firstLine="567"/>
        <w:jc w:val="both"/>
      </w:pPr>
    </w:p>
    <w:p w:rsidR="001B12C2" w:rsidRPr="00DC0C84" w:rsidRDefault="001B12C2" w:rsidP="003D5075">
      <w:pPr>
        <w:numPr>
          <w:ilvl w:val="0"/>
          <w:numId w:val="234"/>
        </w:numPr>
        <w:tabs>
          <w:tab w:val="left" w:pos="993"/>
        </w:tabs>
        <w:ind w:left="0" w:firstLine="567"/>
        <w:jc w:val="both"/>
      </w:pPr>
      <w:r w:rsidRPr="00DC0C84">
        <w:t>Za wydanie duplikatu świadectwa pobiera się opłatę w wysokości równej kwocie opłaty skarbowej od legalizacji dokumentu. Opłatę wnosi się na rachunek bankowy wskazany przez dyrektora szkoły.</w:t>
      </w:r>
    </w:p>
    <w:p w:rsidR="001B12C2" w:rsidRPr="00DC0C84" w:rsidRDefault="001B12C2" w:rsidP="00B03105">
      <w:pPr>
        <w:tabs>
          <w:tab w:val="left" w:pos="993"/>
        </w:tabs>
        <w:ind w:firstLine="567"/>
        <w:jc w:val="both"/>
      </w:pPr>
    </w:p>
    <w:p w:rsidR="001B12C2" w:rsidRPr="00DC0C84" w:rsidRDefault="001B12C2" w:rsidP="003D5075">
      <w:pPr>
        <w:numPr>
          <w:ilvl w:val="0"/>
          <w:numId w:val="234"/>
        </w:numPr>
        <w:tabs>
          <w:tab w:val="left" w:pos="993"/>
        </w:tabs>
        <w:ind w:left="0" w:firstLine="567"/>
        <w:jc w:val="both"/>
      </w:pPr>
      <w:r w:rsidRPr="00DC0C84">
        <w:t>Za wydanie duplikatu legitymacji uczniowskiej pobiera się opłatę w wysokości równej kwocie opłaty skarbowej od poświadczenia własnoręczności podpisu. Opłatę wnosi się na rachunek bankowy wskazany przez dyrektora szkoły.</w:t>
      </w:r>
    </w:p>
    <w:p w:rsidR="001B12C2" w:rsidRPr="00DC0C84" w:rsidRDefault="001B12C2" w:rsidP="00B03105">
      <w:pPr>
        <w:tabs>
          <w:tab w:val="left" w:pos="993"/>
        </w:tabs>
        <w:ind w:firstLine="567"/>
        <w:jc w:val="both"/>
        <w:rPr>
          <w:b/>
          <w:bCs/>
        </w:rPr>
      </w:pPr>
    </w:p>
    <w:p w:rsidR="001B12C2" w:rsidRPr="00DC0C84" w:rsidRDefault="001B12C2" w:rsidP="003D5075">
      <w:pPr>
        <w:numPr>
          <w:ilvl w:val="0"/>
          <w:numId w:val="234"/>
        </w:numPr>
        <w:tabs>
          <w:tab w:val="left" w:pos="993"/>
        </w:tabs>
        <w:ind w:left="0" w:firstLine="567"/>
        <w:jc w:val="both"/>
      </w:pPr>
      <w:r w:rsidRPr="00DC0C84">
        <w:t>Szkoła nie pobiera opłat za sprostowanie świadectwa szkolnego.</w:t>
      </w:r>
    </w:p>
    <w:p w:rsidR="001B12C2" w:rsidRPr="00DC0C84" w:rsidRDefault="001B12C2" w:rsidP="00B03105">
      <w:pPr>
        <w:tabs>
          <w:tab w:val="left" w:pos="993"/>
        </w:tabs>
        <w:ind w:firstLine="567"/>
        <w:jc w:val="both"/>
      </w:pPr>
    </w:p>
    <w:p w:rsidR="001B12C2" w:rsidRPr="00DC0C84" w:rsidRDefault="001B12C2" w:rsidP="003D5075">
      <w:pPr>
        <w:numPr>
          <w:ilvl w:val="0"/>
          <w:numId w:val="234"/>
        </w:numPr>
        <w:tabs>
          <w:tab w:val="left" w:pos="993"/>
        </w:tabs>
        <w:ind w:left="0" w:firstLine="567"/>
        <w:jc w:val="both"/>
      </w:pPr>
      <w:r w:rsidRPr="00DC0C84">
        <w:t>Na świadectwach szkolnych promocyjnych i świadectwach ukończenia szkoły, w części dotyczącej szczególnych osiągnięć ucznia , odnotowuje się :</w:t>
      </w:r>
    </w:p>
    <w:p w:rsidR="001B12C2" w:rsidRPr="00DC0C84" w:rsidRDefault="001B12C2" w:rsidP="00B03105">
      <w:pPr>
        <w:jc w:val="both"/>
      </w:pPr>
    </w:p>
    <w:p w:rsidR="001B12C2" w:rsidRPr="00DC0C84" w:rsidRDefault="001B12C2" w:rsidP="003D5075">
      <w:pPr>
        <w:numPr>
          <w:ilvl w:val="1"/>
          <w:numId w:val="234"/>
        </w:numPr>
        <w:tabs>
          <w:tab w:val="left" w:pos="284"/>
        </w:tabs>
        <w:ind w:left="0" w:firstLine="0"/>
        <w:jc w:val="both"/>
      </w:pPr>
      <w:r w:rsidRPr="00DC0C84">
        <w:t>uzyskane wysokie miejsca – nagradzane lub h</w:t>
      </w:r>
      <w:r>
        <w:t xml:space="preserve">onorowane zwycięskim tytułem – </w:t>
      </w:r>
      <w:r w:rsidRPr="00DC0C84">
        <w:t>w zawodach wiedzy, artystycznych i sportowych organizowanych przez kuratora oświaty albo organizowanych co najmniej na szczeblu powiatowym przez inne podmioty działające na terenie szkoły;</w:t>
      </w:r>
    </w:p>
    <w:p w:rsidR="001B12C2" w:rsidRPr="00DC0C84" w:rsidRDefault="001B12C2" w:rsidP="00B03105">
      <w:pPr>
        <w:tabs>
          <w:tab w:val="num" w:pos="0"/>
          <w:tab w:val="left" w:pos="284"/>
        </w:tabs>
        <w:jc w:val="both"/>
      </w:pPr>
    </w:p>
    <w:p w:rsidR="001B12C2" w:rsidRDefault="001B12C2" w:rsidP="003D5075">
      <w:pPr>
        <w:numPr>
          <w:ilvl w:val="1"/>
          <w:numId w:val="234"/>
        </w:numPr>
        <w:tabs>
          <w:tab w:val="left" w:pos="284"/>
        </w:tabs>
        <w:ind w:left="0" w:firstLine="0"/>
        <w:jc w:val="both"/>
      </w:pPr>
      <w:r w:rsidRPr="00DC0C84">
        <w:t>osiągnięcia w aktywności na rzecz innych ludzi, zwłaszcza w formie wolontariatu lub środowiska szkolnego.</w:t>
      </w:r>
    </w:p>
    <w:p w:rsidR="001B12C2" w:rsidRDefault="001B12C2" w:rsidP="00BF08B8">
      <w:pPr>
        <w:tabs>
          <w:tab w:val="left" w:pos="284"/>
        </w:tabs>
        <w:jc w:val="both"/>
      </w:pPr>
    </w:p>
    <w:p w:rsidR="004C2CE4" w:rsidRDefault="004C2CE4" w:rsidP="00BF08B8">
      <w:pPr>
        <w:tabs>
          <w:tab w:val="left" w:pos="284"/>
        </w:tabs>
        <w:jc w:val="both"/>
      </w:pPr>
    </w:p>
    <w:p w:rsidR="004C2CE4" w:rsidRPr="007441DB" w:rsidRDefault="004C2CE4" w:rsidP="00BF08B8">
      <w:pPr>
        <w:tabs>
          <w:tab w:val="left" w:pos="284"/>
        </w:tabs>
        <w:jc w:val="both"/>
      </w:pPr>
    </w:p>
    <w:p w:rsidR="001B12C2" w:rsidRPr="00DC0C84" w:rsidRDefault="001B12C2" w:rsidP="001D69D4">
      <w:pPr>
        <w:pStyle w:val="Nagwek2"/>
        <w:rPr>
          <w:rFonts w:ascii="Calibri" w:hAnsi="Calibri" w:cs="Calibri"/>
          <w:sz w:val="22"/>
          <w:szCs w:val="22"/>
        </w:rPr>
      </w:pPr>
      <w:bookmarkStart w:id="34" w:name="_Toc499659675"/>
      <w:r w:rsidRPr="00DC0C84">
        <w:rPr>
          <w:rFonts w:ascii="Calibri" w:hAnsi="Calibri" w:cs="Calibri"/>
          <w:sz w:val="22"/>
          <w:szCs w:val="22"/>
        </w:rPr>
        <w:t>DZIAŁ VIII</w:t>
      </w:r>
      <w:bookmarkEnd w:id="34"/>
    </w:p>
    <w:p w:rsidR="001B12C2" w:rsidRPr="00DC0C84" w:rsidRDefault="001B12C2" w:rsidP="00B03105">
      <w:pPr>
        <w:pStyle w:val="Nagwek2"/>
        <w:rPr>
          <w:rFonts w:ascii="Calibri" w:hAnsi="Calibri" w:cs="Calibri"/>
          <w:sz w:val="22"/>
          <w:szCs w:val="22"/>
        </w:rPr>
      </w:pPr>
      <w:bookmarkStart w:id="35" w:name="_Toc499659676"/>
      <w:r w:rsidRPr="00DC0C84">
        <w:rPr>
          <w:rFonts w:ascii="Calibri" w:hAnsi="Calibri" w:cs="Calibri"/>
          <w:sz w:val="22"/>
          <w:szCs w:val="22"/>
        </w:rPr>
        <w:t>Warunki bezpiecznego pobytu uczniów w szkole</w:t>
      </w:r>
      <w:bookmarkEnd w:id="35"/>
    </w:p>
    <w:p w:rsidR="001B12C2" w:rsidRPr="00DC0C84" w:rsidRDefault="001B12C2" w:rsidP="00B03105">
      <w:pPr>
        <w:ind w:firstLine="567"/>
        <w:jc w:val="both"/>
      </w:pPr>
    </w:p>
    <w:p w:rsidR="001B12C2" w:rsidRPr="00DC0C84" w:rsidRDefault="001B12C2" w:rsidP="00E967C8">
      <w:pPr>
        <w:pStyle w:val="NormalnyWeb"/>
        <w:spacing w:before="0" w:beforeAutospacing="0"/>
        <w:ind w:firstLine="426"/>
        <w:jc w:val="both"/>
        <w:rPr>
          <w:rFonts w:ascii="Calibri" w:hAnsi="Calibri" w:cs="Calibri"/>
          <w:sz w:val="22"/>
          <w:szCs w:val="22"/>
        </w:rPr>
      </w:pPr>
      <w:r w:rsidRPr="00DC0C84">
        <w:rPr>
          <w:rFonts w:ascii="Calibri" w:hAnsi="Calibri" w:cs="Calibri"/>
          <w:b/>
          <w:bCs/>
          <w:sz w:val="22"/>
          <w:szCs w:val="22"/>
        </w:rPr>
        <w:t xml:space="preserve">§ </w:t>
      </w:r>
      <w:r>
        <w:rPr>
          <w:rFonts w:ascii="Calibri" w:hAnsi="Calibri" w:cs="Calibri"/>
          <w:b/>
          <w:bCs/>
          <w:sz w:val="22"/>
          <w:szCs w:val="22"/>
        </w:rPr>
        <w:t>133.</w:t>
      </w:r>
      <w:r w:rsidRPr="00DC0C84">
        <w:rPr>
          <w:rFonts w:ascii="Calibri" w:hAnsi="Calibri" w:cs="Calibri"/>
          <w:b/>
          <w:bCs/>
          <w:sz w:val="22"/>
          <w:szCs w:val="22"/>
        </w:rPr>
        <w:t>1.</w:t>
      </w:r>
      <w:r w:rsidRPr="00DC0C84">
        <w:rPr>
          <w:rFonts w:ascii="Calibri" w:hAnsi="Calibri" w:cs="Calibri"/>
          <w:color w:val="000000"/>
          <w:sz w:val="22"/>
          <w:szCs w:val="22"/>
        </w:rPr>
        <w:t>W celu zapewnienia bezpieczeństwa, ochrony przed przemocą, uzależnieniami oraz innymi przejawami patologii społecznej w obiekcie szkolnym, nadzór nad tym, kto wchodzi na teren szkoły sprawują: pracownik obsługi szko</w:t>
      </w:r>
      <w:r>
        <w:rPr>
          <w:rFonts w:ascii="Calibri" w:hAnsi="Calibri" w:cs="Calibri"/>
          <w:color w:val="000000"/>
          <w:sz w:val="22"/>
          <w:szCs w:val="22"/>
        </w:rPr>
        <w:t>ły oraz dyżurujący nauczyciele.</w:t>
      </w:r>
    </w:p>
    <w:p w:rsidR="001B12C2" w:rsidRPr="00DC0C84" w:rsidRDefault="001B12C2" w:rsidP="00B03105">
      <w:pPr>
        <w:pStyle w:val="NormalnyWeb"/>
        <w:ind w:firstLine="567"/>
        <w:jc w:val="both"/>
        <w:rPr>
          <w:rFonts w:ascii="Calibri" w:hAnsi="Calibri" w:cs="Calibri"/>
          <w:sz w:val="22"/>
          <w:szCs w:val="22"/>
        </w:rPr>
      </w:pPr>
      <w:r w:rsidRPr="00DC0C84">
        <w:rPr>
          <w:rFonts w:ascii="Calibri" w:hAnsi="Calibri" w:cs="Calibri"/>
          <w:b/>
          <w:bCs/>
          <w:color w:val="000000"/>
          <w:sz w:val="22"/>
          <w:szCs w:val="22"/>
        </w:rPr>
        <w:lastRenderedPageBreak/>
        <w:t>2</w:t>
      </w:r>
      <w:r>
        <w:rPr>
          <w:rFonts w:ascii="Calibri" w:hAnsi="Calibri" w:cs="Calibri"/>
          <w:color w:val="000000"/>
          <w:sz w:val="22"/>
          <w:szCs w:val="22"/>
        </w:rPr>
        <w:t xml:space="preserve">. </w:t>
      </w:r>
      <w:r w:rsidRPr="00DC0C84">
        <w:rPr>
          <w:rFonts w:ascii="Calibri" w:hAnsi="Calibri" w:cs="Calibri"/>
          <w:color w:val="000000"/>
          <w:sz w:val="22"/>
          <w:szCs w:val="22"/>
        </w:rPr>
        <w:t>Wszyscy uczniowie mają obowiązek dostosowania się do poleceń nauczycieli dyżurnych oraz pracowników obsługi szkoły podczas wchodzenia do budynku,</w:t>
      </w:r>
      <w:r>
        <w:rPr>
          <w:rFonts w:ascii="Calibri" w:hAnsi="Calibri" w:cs="Calibri"/>
          <w:color w:val="000000"/>
          <w:sz w:val="22"/>
          <w:szCs w:val="22"/>
        </w:rPr>
        <w:t xml:space="preserve"> korzystania </w:t>
      </w:r>
      <w:r w:rsidRPr="00DC0C84">
        <w:rPr>
          <w:rFonts w:ascii="Calibri" w:hAnsi="Calibri" w:cs="Calibri"/>
          <w:color w:val="000000"/>
          <w:sz w:val="22"/>
          <w:szCs w:val="22"/>
        </w:rPr>
        <w:t>z szatni, podczas przerw międzylekcyjnych.</w:t>
      </w:r>
    </w:p>
    <w:p w:rsidR="001B12C2" w:rsidRPr="00DC0C84" w:rsidRDefault="001B12C2" w:rsidP="00B03105">
      <w:pPr>
        <w:pStyle w:val="NormalnyWeb"/>
        <w:ind w:firstLine="567"/>
        <w:jc w:val="both"/>
        <w:rPr>
          <w:rFonts w:ascii="Calibri" w:hAnsi="Calibri" w:cs="Calibri"/>
          <w:color w:val="000000"/>
          <w:sz w:val="22"/>
          <w:szCs w:val="22"/>
        </w:rPr>
      </w:pPr>
      <w:r w:rsidRPr="00DC0C84">
        <w:rPr>
          <w:rFonts w:ascii="Calibri" w:hAnsi="Calibri" w:cs="Calibri"/>
          <w:b/>
          <w:bCs/>
          <w:color w:val="000000"/>
          <w:sz w:val="22"/>
          <w:szCs w:val="22"/>
        </w:rPr>
        <w:t>3.</w:t>
      </w:r>
      <w:r w:rsidRPr="00DC0C84">
        <w:rPr>
          <w:rFonts w:ascii="Calibri" w:hAnsi="Calibri" w:cs="Calibri"/>
          <w:color w:val="000000"/>
          <w:sz w:val="22"/>
          <w:szCs w:val="22"/>
        </w:rPr>
        <w:t>Szkoła zapewnia uczniom opiekę pedagogic</w:t>
      </w:r>
      <w:r>
        <w:rPr>
          <w:rFonts w:ascii="Calibri" w:hAnsi="Calibri" w:cs="Calibri"/>
          <w:color w:val="000000"/>
          <w:sz w:val="22"/>
          <w:szCs w:val="22"/>
        </w:rPr>
        <w:t xml:space="preserve">zną oraz pełne bezpieczeństwo w </w:t>
      </w:r>
      <w:r w:rsidRPr="00DC0C84">
        <w:rPr>
          <w:rFonts w:ascii="Calibri" w:hAnsi="Calibri" w:cs="Calibri"/>
          <w:color w:val="000000"/>
          <w:sz w:val="22"/>
          <w:szCs w:val="22"/>
        </w:rPr>
        <w:t>czasie organizowanych przez nauczycieli zajęć na terenie</w:t>
      </w:r>
      <w:r>
        <w:rPr>
          <w:rFonts w:ascii="Calibri" w:hAnsi="Calibri" w:cs="Calibri"/>
          <w:color w:val="000000"/>
          <w:sz w:val="22"/>
          <w:szCs w:val="22"/>
        </w:rPr>
        <w:t xml:space="preserve"> szkoły oraz poza jej terenem w </w:t>
      </w:r>
      <w:r w:rsidRPr="00DC0C84">
        <w:rPr>
          <w:rFonts w:ascii="Calibri" w:hAnsi="Calibri" w:cs="Calibri"/>
          <w:color w:val="000000"/>
          <w:sz w:val="22"/>
          <w:szCs w:val="22"/>
        </w:rPr>
        <w:t>trakcie wycieczek:</w:t>
      </w:r>
    </w:p>
    <w:p w:rsidR="001B12C2" w:rsidRPr="00DC0C84" w:rsidRDefault="001B12C2" w:rsidP="00C261C4">
      <w:pPr>
        <w:pStyle w:val="NormalnyWeb"/>
        <w:spacing w:before="60" w:beforeAutospacing="0" w:after="60" w:afterAutospacing="0"/>
        <w:jc w:val="both"/>
        <w:rPr>
          <w:rFonts w:ascii="Calibri" w:hAnsi="Calibri" w:cs="Calibri"/>
          <w:sz w:val="22"/>
          <w:szCs w:val="22"/>
        </w:rPr>
      </w:pPr>
      <w:r>
        <w:rPr>
          <w:rFonts w:ascii="Calibri" w:hAnsi="Calibri" w:cs="Calibri"/>
          <w:color w:val="000000"/>
          <w:sz w:val="22"/>
          <w:szCs w:val="22"/>
        </w:rPr>
        <w:t xml:space="preserve">1) </w:t>
      </w:r>
      <w:r w:rsidRPr="00DC0C84">
        <w:rPr>
          <w:rFonts w:ascii="Calibri" w:hAnsi="Calibri" w:cs="Calibri"/>
          <w:color w:val="000000"/>
          <w:sz w:val="22"/>
          <w:szCs w:val="22"/>
        </w:rPr>
        <w:t xml:space="preserve">podczas zajęć obowiązkowych, nadobowiązkowych i pozalekcyjnych za bezpieczeństwo uczniów odpowiada nauczyciel prowadzący zajęcia. Zobowiązany jest on również do niezwłocznego poinformowania Dyrektora Szkoły o każdym wypadku, mającym miejsce podczas zajęć; </w:t>
      </w:r>
    </w:p>
    <w:p w:rsidR="001B12C2" w:rsidRPr="00DC0C84" w:rsidRDefault="001B12C2" w:rsidP="00C261C4">
      <w:pPr>
        <w:pStyle w:val="NormalnyWeb"/>
        <w:spacing w:before="60" w:beforeAutospacing="0" w:after="60" w:afterAutospacing="0"/>
        <w:jc w:val="both"/>
        <w:rPr>
          <w:rFonts w:ascii="Calibri" w:hAnsi="Calibri" w:cs="Calibri"/>
          <w:sz w:val="22"/>
          <w:szCs w:val="22"/>
        </w:rPr>
      </w:pPr>
      <w:r>
        <w:rPr>
          <w:rFonts w:ascii="Calibri" w:hAnsi="Calibri" w:cs="Calibri"/>
          <w:color w:val="000000"/>
          <w:sz w:val="22"/>
          <w:szCs w:val="22"/>
        </w:rPr>
        <w:t xml:space="preserve">2) </w:t>
      </w:r>
      <w:r w:rsidRPr="00DC0C84">
        <w:rPr>
          <w:rFonts w:ascii="Calibri" w:hAnsi="Calibri" w:cs="Calibri"/>
          <w:color w:val="000000"/>
          <w:sz w:val="22"/>
          <w:szCs w:val="22"/>
        </w:rPr>
        <w:t>podczas przerwy dyżur na korytarzach pełnią wy</w:t>
      </w:r>
      <w:r>
        <w:rPr>
          <w:rFonts w:ascii="Calibri" w:hAnsi="Calibri" w:cs="Calibri"/>
          <w:color w:val="000000"/>
          <w:sz w:val="22"/>
          <w:szCs w:val="22"/>
        </w:rPr>
        <w:t xml:space="preserve">znaczeni nauczycieli zgodnie </w:t>
      </w:r>
      <w:r w:rsidRPr="00DC0C84">
        <w:rPr>
          <w:rFonts w:ascii="Calibri" w:hAnsi="Calibri" w:cs="Calibri"/>
          <w:color w:val="000000"/>
          <w:sz w:val="22"/>
          <w:szCs w:val="22"/>
        </w:rPr>
        <w:t>z harmonogramem dyżurów;</w:t>
      </w:r>
    </w:p>
    <w:p w:rsidR="001B12C2" w:rsidRPr="00DC0C84" w:rsidRDefault="001B12C2" w:rsidP="00C261C4">
      <w:pPr>
        <w:pStyle w:val="NormalnyWeb"/>
        <w:spacing w:before="60" w:beforeAutospacing="0" w:after="60" w:afterAutospacing="0"/>
        <w:jc w:val="both"/>
        <w:rPr>
          <w:rFonts w:ascii="Calibri" w:hAnsi="Calibri" w:cs="Calibri"/>
          <w:color w:val="000000"/>
          <w:sz w:val="22"/>
          <w:szCs w:val="22"/>
        </w:rPr>
      </w:pPr>
      <w:r>
        <w:rPr>
          <w:rFonts w:ascii="Calibri" w:hAnsi="Calibri" w:cs="Calibri"/>
          <w:color w:val="000000"/>
          <w:sz w:val="22"/>
          <w:szCs w:val="22"/>
        </w:rPr>
        <w:t xml:space="preserve"> 3) </w:t>
      </w:r>
      <w:r w:rsidRPr="00DC0C84">
        <w:rPr>
          <w:rFonts w:ascii="Calibri" w:hAnsi="Calibri" w:cs="Calibri"/>
          <w:color w:val="000000"/>
          <w:sz w:val="22"/>
          <w:szCs w:val="22"/>
        </w:rPr>
        <w:t>podczas zajęć poza terenem szkoły pełną</w:t>
      </w:r>
      <w:r>
        <w:rPr>
          <w:rFonts w:ascii="Calibri" w:hAnsi="Calibri" w:cs="Calibri"/>
          <w:color w:val="000000"/>
          <w:sz w:val="22"/>
          <w:szCs w:val="22"/>
        </w:rPr>
        <w:t xml:space="preserve"> odpowiedzialność za zdrowie i </w:t>
      </w:r>
      <w:r w:rsidRPr="00DC0C84">
        <w:rPr>
          <w:rFonts w:ascii="Calibri" w:hAnsi="Calibri" w:cs="Calibri"/>
          <w:color w:val="000000"/>
          <w:sz w:val="22"/>
          <w:szCs w:val="22"/>
        </w:rPr>
        <w:t xml:space="preserve">bezpieczeństwo uczniów ponosi nauczyciel prowadzący zajęcia, a podczas wycieczek szkolnych - kierownik wycieczki wraz </w:t>
      </w:r>
      <w:r>
        <w:rPr>
          <w:rFonts w:ascii="Calibri" w:hAnsi="Calibri" w:cs="Calibri"/>
          <w:color w:val="000000"/>
          <w:sz w:val="22"/>
          <w:szCs w:val="22"/>
        </w:rPr>
        <w:br/>
      </w:r>
      <w:r w:rsidRPr="00DC0C84">
        <w:rPr>
          <w:rFonts w:ascii="Calibri" w:hAnsi="Calibri" w:cs="Calibri"/>
          <w:color w:val="000000"/>
          <w:sz w:val="22"/>
          <w:szCs w:val="22"/>
        </w:rPr>
        <w:t>z opiekunami.</w:t>
      </w:r>
    </w:p>
    <w:p w:rsidR="001B12C2" w:rsidRPr="00DC0C84" w:rsidRDefault="001B12C2" w:rsidP="00B03105">
      <w:pPr>
        <w:pStyle w:val="NormalnyWeb"/>
        <w:ind w:firstLine="567"/>
        <w:jc w:val="both"/>
        <w:rPr>
          <w:rFonts w:ascii="Calibri" w:hAnsi="Calibri" w:cs="Calibri"/>
          <w:sz w:val="22"/>
          <w:szCs w:val="22"/>
        </w:rPr>
      </w:pPr>
      <w:r w:rsidRPr="00DC0C84">
        <w:rPr>
          <w:rFonts w:ascii="Calibri" w:hAnsi="Calibri" w:cs="Calibri"/>
          <w:b/>
          <w:bCs/>
          <w:color w:val="000000"/>
          <w:sz w:val="22"/>
          <w:szCs w:val="22"/>
        </w:rPr>
        <w:t>4</w:t>
      </w:r>
      <w:r>
        <w:rPr>
          <w:rFonts w:ascii="Calibri" w:hAnsi="Calibri" w:cs="Calibri"/>
          <w:color w:val="000000"/>
          <w:sz w:val="22"/>
          <w:szCs w:val="22"/>
        </w:rPr>
        <w:t xml:space="preserve">. </w:t>
      </w:r>
      <w:r w:rsidRPr="00DC0C84">
        <w:rPr>
          <w:rFonts w:ascii="Calibri" w:hAnsi="Calibri" w:cs="Calibri"/>
          <w:color w:val="000000"/>
          <w:sz w:val="22"/>
          <w:szCs w:val="22"/>
        </w:rPr>
        <w:t>W miejscach o zwiększonym ryzyku wypadku – sala gimnastyczna, pracownie: informatyki, fizyki, chemii, warsztaty szkolne i inne, opiekun pracowni lub inny pracownik odpowiedzialny za prowadzenie zajęć, opracowuje regulamin pracowni (stanowiska pracy) i na początku roku zapoznaje z nim uczniów.</w:t>
      </w:r>
    </w:p>
    <w:p w:rsidR="001B12C2" w:rsidRPr="00DC0C84" w:rsidRDefault="001B12C2" w:rsidP="0079267A">
      <w:pPr>
        <w:pStyle w:val="NormalnyWeb"/>
        <w:ind w:firstLine="567"/>
        <w:jc w:val="both"/>
        <w:rPr>
          <w:rFonts w:ascii="Calibri" w:hAnsi="Calibri" w:cs="Calibri"/>
          <w:color w:val="000000"/>
          <w:sz w:val="22"/>
          <w:szCs w:val="22"/>
        </w:rPr>
      </w:pPr>
      <w:r w:rsidRPr="00DC0C84">
        <w:rPr>
          <w:rFonts w:ascii="Calibri" w:hAnsi="Calibri" w:cs="Calibri"/>
          <w:b/>
          <w:bCs/>
          <w:color w:val="000000"/>
          <w:sz w:val="22"/>
          <w:szCs w:val="22"/>
        </w:rPr>
        <w:t>5</w:t>
      </w:r>
      <w:r>
        <w:rPr>
          <w:rFonts w:ascii="Calibri" w:hAnsi="Calibri" w:cs="Calibri"/>
          <w:color w:val="000000"/>
          <w:sz w:val="22"/>
          <w:szCs w:val="22"/>
        </w:rPr>
        <w:t xml:space="preserve">. </w:t>
      </w:r>
      <w:r w:rsidRPr="00DC0C84">
        <w:rPr>
          <w:rFonts w:ascii="Calibri" w:hAnsi="Calibri" w:cs="Calibri"/>
          <w:color w:val="000000"/>
          <w:sz w:val="22"/>
          <w:szCs w:val="22"/>
        </w:rPr>
        <w:t>Budynek szkoły jest monitorowany całodobowo (na zewnątrz i wewnątrz.).</w:t>
      </w:r>
    </w:p>
    <w:p w:rsidR="001B12C2" w:rsidRPr="00DC0C84" w:rsidRDefault="001B12C2" w:rsidP="00B03105">
      <w:pPr>
        <w:pStyle w:val="NormalnyWeb"/>
        <w:ind w:firstLine="567"/>
        <w:jc w:val="both"/>
        <w:rPr>
          <w:rFonts w:ascii="Calibri" w:hAnsi="Calibri" w:cs="Calibri"/>
          <w:sz w:val="22"/>
          <w:szCs w:val="22"/>
        </w:rPr>
      </w:pPr>
      <w:r w:rsidRPr="00DC0C84">
        <w:rPr>
          <w:rFonts w:ascii="Calibri" w:hAnsi="Calibri" w:cs="Calibri"/>
          <w:b/>
          <w:bCs/>
          <w:color w:val="000000"/>
          <w:sz w:val="22"/>
          <w:szCs w:val="22"/>
        </w:rPr>
        <w:t>6</w:t>
      </w:r>
      <w:r>
        <w:rPr>
          <w:rFonts w:ascii="Calibri" w:hAnsi="Calibri" w:cs="Calibri"/>
          <w:color w:val="000000"/>
          <w:sz w:val="22"/>
          <w:szCs w:val="22"/>
        </w:rPr>
        <w:t xml:space="preserve">. </w:t>
      </w:r>
      <w:r w:rsidRPr="00DC0C84">
        <w:rPr>
          <w:rFonts w:ascii="Calibri" w:hAnsi="Calibri" w:cs="Calibri"/>
          <w:color w:val="000000"/>
          <w:sz w:val="22"/>
          <w:szCs w:val="22"/>
        </w:rPr>
        <w:t>Szkoła na stałe współpracuje z policją i strażą miejską.</w:t>
      </w:r>
    </w:p>
    <w:p w:rsidR="001B12C2" w:rsidRPr="00DC0C84" w:rsidRDefault="001B12C2" w:rsidP="00B03105">
      <w:pPr>
        <w:pStyle w:val="NormalnyWeb"/>
        <w:ind w:firstLine="567"/>
        <w:jc w:val="both"/>
        <w:rPr>
          <w:rFonts w:ascii="Calibri" w:hAnsi="Calibri" w:cs="Calibri"/>
          <w:sz w:val="22"/>
          <w:szCs w:val="22"/>
        </w:rPr>
      </w:pPr>
      <w:r w:rsidRPr="00DC0C84">
        <w:rPr>
          <w:rFonts w:ascii="Calibri" w:hAnsi="Calibri" w:cs="Calibri"/>
          <w:b/>
          <w:bCs/>
          <w:color w:val="000000"/>
          <w:sz w:val="22"/>
          <w:szCs w:val="22"/>
        </w:rPr>
        <w:t>7</w:t>
      </w:r>
      <w:r>
        <w:rPr>
          <w:rFonts w:ascii="Calibri" w:hAnsi="Calibri" w:cs="Calibri"/>
          <w:color w:val="000000"/>
          <w:sz w:val="22"/>
          <w:szCs w:val="22"/>
        </w:rPr>
        <w:t xml:space="preserve">. </w:t>
      </w:r>
      <w:r w:rsidRPr="00DC0C84">
        <w:rPr>
          <w:rFonts w:ascii="Calibri" w:hAnsi="Calibri" w:cs="Calibri"/>
          <w:color w:val="000000"/>
          <w:sz w:val="22"/>
          <w:szCs w:val="22"/>
        </w:rPr>
        <w:t>Uczniowie powinni przestrzegać godzin wyjścia/wejścia do szkoły.</w:t>
      </w:r>
    </w:p>
    <w:p w:rsidR="001B12C2" w:rsidRPr="00DC0C84" w:rsidRDefault="001B12C2" w:rsidP="00B03105">
      <w:pPr>
        <w:pStyle w:val="NormalnyWeb"/>
        <w:ind w:firstLine="567"/>
        <w:jc w:val="both"/>
        <w:rPr>
          <w:rFonts w:ascii="Calibri" w:hAnsi="Calibri" w:cs="Calibri"/>
          <w:sz w:val="22"/>
          <w:szCs w:val="22"/>
        </w:rPr>
      </w:pPr>
      <w:r w:rsidRPr="00DC0C84">
        <w:rPr>
          <w:rFonts w:ascii="Calibri" w:hAnsi="Calibri" w:cs="Calibri"/>
          <w:b/>
          <w:bCs/>
          <w:color w:val="000000"/>
          <w:sz w:val="22"/>
          <w:szCs w:val="22"/>
        </w:rPr>
        <w:t>8</w:t>
      </w:r>
      <w:r>
        <w:rPr>
          <w:rFonts w:ascii="Calibri" w:hAnsi="Calibri" w:cs="Calibri"/>
          <w:color w:val="000000"/>
          <w:sz w:val="22"/>
          <w:szCs w:val="22"/>
        </w:rPr>
        <w:t xml:space="preserve">. </w:t>
      </w:r>
      <w:r w:rsidRPr="00DC0C84">
        <w:rPr>
          <w:rFonts w:ascii="Calibri" w:hAnsi="Calibri" w:cs="Calibri"/>
          <w:color w:val="000000"/>
          <w:sz w:val="22"/>
          <w:szCs w:val="22"/>
        </w:rPr>
        <w:t>Ucznia może zwolnić z danej lekcji dyrektor szkoły, wychowawca klasy lub nauczyciel danych zajęć edukacyjnych – na pisemny wniosek rodziców, w którym podano przyczynę zwolnienia oraz dzień i godzinę wyjścia ze szkoły.</w:t>
      </w:r>
    </w:p>
    <w:p w:rsidR="001B12C2" w:rsidRPr="00DC0C84" w:rsidRDefault="001B12C2" w:rsidP="00B03105">
      <w:pPr>
        <w:pStyle w:val="NormalnyWeb"/>
        <w:tabs>
          <w:tab w:val="left" w:pos="284"/>
        </w:tabs>
        <w:ind w:firstLine="567"/>
        <w:jc w:val="both"/>
        <w:rPr>
          <w:rFonts w:ascii="Calibri" w:hAnsi="Calibri" w:cs="Calibri"/>
          <w:sz w:val="22"/>
          <w:szCs w:val="22"/>
        </w:rPr>
      </w:pPr>
      <w:r w:rsidRPr="00DC0C84">
        <w:rPr>
          <w:rFonts w:ascii="Calibri" w:hAnsi="Calibri" w:cs="Calibri"/>
          <w:b/>
          <w:bCs/>
          <w:color w:val="000000"/>
          <w:sz w:val="22"/>
          <w:szCs w:val="22"/>
        </w:rPr>
        <w:t>9</w:t>
      </w:r>
      <w:r>
        <w:rPr>
          <w:rFonts w:ascii="Calibri" w:hAnsi="Calibri" w:cs="Calibri"/>
          <w:color w:val="000000"/>
          <w:sz w:val="22"/>
          <w:szCs w:val="22"/>
        </w:rPr>
        <w:t xml:space="preserve">. </w:t>
      </w:r>
      <w:r w:rsidRPr="00DC0C84">
        <w:rPr>
          <w:rFonts w:ascii="Calibri" w:hAnsi="Calibri" w:cs="Calibri"/>
          <w:color w:val="000000"/>
          <w:sz w:val="22"/>
          <w:szCs w:val="22"/>
        </w:rPr>
        <w:t>W przypadku nieobecności nauczyciela, można odwołać pierwsze lekcje, a zwolnić uczniów z ostatnich.</w:t>
      </w:r>
    </w:p>
    <w:p w:rsidR="001B12C2" w:rsidRPr="00DC0C84" w:rsidRDefault="001B12C2" w:rsidP="00B03105">
      <w:pPr>
        <w:pStyle w:val="NormalnyWeb"/>
        <w:tabs>
          <w:tab w:val="left" w:pos="284"/>
        </w:tabs>
        <w:ind w:firstLine="567"/>
        <w:jc w:val="both"/>
        <w:rPr>
          <w:rFonts w:ascii="Calibri" w:hAnsi="Calibri" w:cs="Calibri"/>
          <w:sz w:val="22"/>
          <w:szCs w:val="22"/>
        </w:rPr>
      </w:pPr>
      <w:r w:rsidRPr="00DC0C84">
        <w:rPr>
          <w:rFonts w:ascii="Calibri" w:hAnsi="Calibri" w:cs="Calibri"/>
          <w:b/>
          <w:bCs/>
          <w:color w:val="000000"/>
          <w:sz w:val="22"/>
          <w:szCs w:val="22"/>
        </w:rPr>
        <w:t>10.</w:t>
      </w:r>
      <w:r w:rsidRPr="00DC0C84">
        <w:rPr>
          <w:rFonts w:ascii="Calibri" w:hAnsi="Calibri" w:cs="Calibri"/>
          <w:color w:val="000000"/>
          <w:sz w:val="22"/>
          <w:szCs w:val="22"/>
        </w:rPr>
        <w:t xml:space="preserve"> Opuszczanie miejsca pracy przez nauczyciela (wyjście w trakcie zajęć) jest możliwe pod warunkiem, że dyrektor wyrazi na to zgodę, a opiekę nad klasą przejmuje inny pracownik szkoły.</w:t>
      </w:r>
    </w:p>
    <w:p w:rsidR="001B12C2" w:rsidRPr="00DC0C84" w:rsidRDefault="001B12C2" w:rsidP="00B03105">
      <w:pPr>
        <w:pStyle w:val="NormalnyWeb"/>
        <w:ind w:firstLine="567"/>
        <w:jc w:val="both"/>
        <w:rPr>
          <w:rFonts w:ascii="Calibri" w:hAnsi="Calibri" w:cs="Calibri"/>
          <w:sz w:val="22"/>
          <w:szCs w:val="22"/>
        </w:rPr>
      </w:pPr>
      <w:r w:rsidRPr="00DC0C84">
        <w:rPr>
          <w:rFonts w:ascii="Calibri" w:hAnsi="Calibri" w:cs="Calibri"/>
          <w:b/>
          <w:bCs/>
          <w:color w:val="000000"/>
          <w:sz w:val="22"/>
          <w:szCs w:val="22"/>
        </w:rPr>
        <w:t>11.</w:t>
      </w:r>
      <w:r w:rsidRPr="00DC0C84">
        <w:rPr>
          <w:rFonts w:ascii="Calibri" w:hAnsi="Calibri" w:cs="Calibri"/>
          <w:color w:val="000000"/>
          <w:sz w:val="22"/>
          <w:szCs w:val="22"/>
        </w:rPr>
        <w:t>W razie zaistnienia wypadku uczniowskiego, nauczyciel, który jest jego świadkiem, zawiadamia pielęgniarkę szkolną, szkolnego inspektora bhp oraz Dyrektora Szkoły.</w:t>
      </w:r>
    </w:p>
    <w:p w:rsidR="001B12C2" w:rsidRPr="00DC0C84" w:rsidRDefault="001B12C2" w:rsidP="00B03105">
      <w:pPr>
        <w:pStyle w:val="NormalnyWeb"/>
        <w:ind w:firstLine="567"/>
        <w:jc w:val="both"/>
        <w:rPr>
          <w:rFonts w:ascii="Calibri" w:hAnsi="Calibri" w:cs="Calibri"/>
          <w:sz w:val="22"/>
          <w:szCs w:val="22"/>
        </w:rPr>
      </w:pPr>
      <w:r w:rsidRPr="00DC0C84">
        <w:rPr>
          <w:rFonts w:ascii="Calibri" w:hAnsi="Calibri" w:cs="Calibri"/>
          <w:b/>
          <w:bCs/>
          <w:color w:val="000000"/>
          <w:sz w:val="22"/>
          <w:szCs w:val="22"/>
        </w:rPr>
        <w:t>12.</w:t>
      </w:r>
      <w:r w:rsidRPr="00DC0C84">
        <w:rPr>
          <w:rFonts w:ascii="Calibri" w:hAnsi="Calibri" w:cs="Calibri"/>
          <w:color w:val="000000"/>
          <w:sz w:val="22"/>
          <w:szCs w:val="22"/>
        </w:rPr>
        <w:t>Dyrektor Szkoły powiadamia o wypadku zaistniałym na ter</w:t>
      </w:r>
      <w:r>
        <w:rPr>
          <w:rFonts w:ascii="Calibri" w:hAnsi="Calibri" w:cs="Calibri"/>
          <w:color w:val="000000"/>
          <w:sz w:val="22"/>
          <w:szCs w:val="22"/>
        </w:rPr>
        <w:t>enie szkoły pogotowie ratunkowe</w:t>
      </w:r>
      <w:r w:rsidRPr="00DC0C84">
        <w:rPr>
          <w:rFonts w:ascii="Calibri" w:hAnsi="Calibri" w:cs="Calibri"/>
          <w:color w:val="000000"/>
          <w:sz w:val="22"/>
          <w:szCs w:val="22"/>
        </w:rPr>
        <w:t xml:space="preserve"> (w razie potrzeby), rodziców oraz organ prowadzący.</w:t>
      </w:r>
    </w:p>
    <w:p w:rsidR="001B12C2" w:rsidRPr="00DC0C84" w:rsidRDefault="001B12C2" w:rsidP="00B03105">
      <w:pPr>
        <w:pStyle w:val="NormalnyWeb"/>
        <w:ind w:firstLine="567"/>
        <w:jc w:val="both"/>
        <w:rPr>
          <w:rFonts w:ascii="Calibri" w:hAnsi="Calibri" w:cs="Calibri"/>
          <w:sz w:val="22"/>
          <w:szCs w:val="22"/>
        </w:rPr>
      </w:pPr>
      <w:r w:rsidRPr="00DC0C84">
        <w:rPr>
          <w:rFonts w:ascii="Calibri" w:hAnsi="Calibri" w:cs="Calibri"/>
          <w:b/>
          <w:bCs/>
          <w:color w:val="000000"/>
          <w:sz w:val="22"/>
          <w:szCs w:val="22"/>
        </w:rPr>
        <w:t>13</w:t>
      </w:r>
      <w:r>
        <w:rPr>
          <w:rFonts w:ascii="Calibri" w:hAnsi="Calibri" w:cs="Calibri"/>
          <w:color w:val="000000"/>
          <w:sz w:val="22"/>
          <w:szCs w:val="22"/>
        </w:rPr>
        <w:t xml:space="preserve">. </w:t>
      </w:r>
      <w:r w:rsidRPr="00DC0C84">
        <w:rPr>
          <w:rFonts w:ascii="Calibri" w:hAnsi="Calibri" w:cs="Calibri"/>
          <w:color w:val="000000"/>
          <w:sz w:val="22"/>
          <w:szCs w:val="22"/>
        </w:rPr>
        <w:t>O wypadku śmiertelnym, ciężkim lub zbiorowym powiadamiany j</w:t>
      </w:r>
      <w:r>
        <w:rPr>
          <w:rFonts w:ascii="Calibri" w:hAnsi="Calibri" w:cs="Calibri"/>
          <w:color w:val="000000"/>
          <w:sz w:val="22"/>
          <w:szCs w:val="22"/>
        </w:rPr>
        <w:t xml:space="preserve">est prokurator </w:t>
      </w:r>
      <w:r w:rsidRPr="00DC0C84">
        <w:rPr>
          <w:rFonts w:ascii="Calibri" w:hAnsi="Calibri" w:cs="Calibri"/>
          <w:color w:val="000000"/>
          <w:sz w:val="22"/>
          <w:szCs w:val="22"/>
        </w:rPr>
        <w:t>i kurator oświaty, a o wypadku w wyniku zatrucia – państwowy inspektor sanitarny.</w:t>
      </w:r>
    </w:p>
    <w:p w:rsidR="001B12C2" w:rsidRPr="00DC0C84" w:rsidRDefault="001B12C2" w:rsidP="00E967C8">
      <w:pPr>
        <w:ind w:firstLine="426"/>
        <w:jc w:val="left"/>
        <w:rPr>
          <w:color w:val="000000"/>
        </w:rPr>
      </w:pPr>
      <w:r>
        <w:rPr>
          <w:b/>
          <w:bCs/>
        </w:rPr>
        <w:t>§ 134</w:t>
      </w:r>
      <w:r w:rsidRPr="00DC0C84">
        <w:rPr>
          <w:b/>
          <w:bCs/>
        </w:rPr>
        <w:t>.</w:t>
      </w:r>
      <w:r w:rsidRPr="00DC0C84">
        <w:rPr>
          <w:rStyle w:val="Pogrubienie"/>
          <w:rFonts w:cs="Calibri"/>
          <w:color w:val="000000"/>
        </w:rPr>
        <w:t xml:space="preserve"> Procedury postępowania w przypadku zagrożenia</w:t>
      </w:r>
      <w:r w:rsidRPr="00DC0C84">
        <w:rPr>
          <w:color w:val="000000"/>
          <w:u w:val="single"/>
        </w:rPr>
        <w:br/>
      </w:r>
    </w:p>
    <w:p w:rsidR="001B12C2" w:rsidRPr="00DC0C84" w:rsidRDefault="001B12C2" w:rsidP="00B03105">
      <w:pPr>
        <w:pStyle w:val="NormalnyWeb"/>
        <w:spacing w:before="0" w:beforeAutospacing="0" w:after="0" w:afterAutospacing="0"/>
        <w:ind w:firstLine="567"/>
        <w:jc w:val="both"/>
        <w:rPr>
          <w:rFonts w:ascii="Calibri" w:hAnsi="Calibri" w:cs="Calibri"/>
          <w:color w:val="000000"/>
          <w:sz w:val="22"/>
          <w:szCs w:val="22"/>
        </w:rPr>
      </w:pPr>
      <w:r w:rsidRPr="00DC0C84">
        <w:rPr>
          <w:rStyle w:val="Pogrubienie"/>
          <w:rFonts w:ascii="Calibri" w:hAnsi="Calibri" w:cs="Calibri"/>
          <w:color w:val="000000"/>
          <w:sz w:val="22"/>
          <w:szCs w:val="22"/>
        </w:rPr>
        <w:t>1</w:t>
      </w:r>
      <w:r w:rsidRPr="00DC0C84">
        <w:rPr>
          <w:rStyle w:val="Pogrubienie"/>
          <w:rFonts w:ascii="Calibri" w:hAnsi="Calibri" w:cs="Calibri"/>
          <w:b w:val="0"/>
          <w:bCs w:val="0"/>
          <w:color w:val="000000"/>
          <w:sz w:val="22"/>
          <w:szCs w:val="22"/>
        </w:rPr>
        <w:t>. W przypadku uzyskania informacji, że uczeń który, nie ukończył 18 lat, używa alkoholu lub innych środków w celu wprowadzenia się w stan odurzenia, uprawia nierząd, bądź przejawia inne zachowania świadczące o demoralizacji, nauczyciel powinien podjąć następujące kroki:</w:t>
      </w:r>
    </w:p>
    <w:p w:rsidR="001B12C2" w:rsidRPr="00DC0C84" w:rsidRDefault="001B12C2" w:rsidP="00C261C4">
      <w:pPr>
        <w:pStyle w:val="NormalnyWeb"/>
        <w:spacing w:before="80" w:beforeAutospacing="0" w:after="80" w:afterAutospacing="0"/>
        <w:jc w:val="both"/>
        <w:rPr>
          <w:rFonts w:ascii="Calibri" w:hAnsi="Calibri" w:cs="Calibri"/>
          <w:color w:val="000000"/>
          <w:sz w:val="22"/>
          <w:szCs w:val="22"/>
        </w:rPr>
      </w:pPr>
      <w:r w:rsidRPr="00C261C4">
        <w:rPr>
          <w:rFonts w:ascii="Calibri" w:hAnsi="Calibri" w:cs="Calibri"/>
          <w:b/>
          <w:bCs/>
          <w:color w:val="000000"/>
          <w:sz w:val="22"/>
          <w:szCs w:val="22"/>
        </w:rPr>
        <w:lastRenderedPageBreak/>
        <w:t>1)</w:t>
      </w:r>
      <w:r w:rsidRPr="00DC0C84">
        <w:rPr>
          <w:rFonts w:ascii="Calibri" w:hAnsi="Calibri" w:cs="Calibri"/>
          <w:color w:val="000000"/>
          <w:sz w:val="22"/>
          <w:szCs w:val="22"/>
        </w:rPr>
        <w:t xml:space="preserve">  Przekazać uzyskaną informację wychowawcy klasy.</w:t>
      </w:r>
    </w:p>
    <w:p w:rsidR="001B12C2" w:rsidRPr="00DC0C84" w:rsidRDefault="001B12C2" w:rsidP="00C261C4">
      <w:pPr>
        <w:pStyle w:val="NormalnyWeb"/>
        <w:spacing w:before="80" w:beforeAutospacing="0" w:after="80" w:afterAutospacing="0"/>
        <w:jc w:val="both"/>
        <w:rPr>
          <w:rFonts w:ascii="Calibri" w:hAnsi="Calibri" w:cs="Calibri"/>
          <w:color w:val="000000"/>
          <w:sz w:val="22"/>
          <w:szCs w:val="22"/>
        </w:rPr>
      </w:pPr>
      <w:r w:rsidRPr="00C261C4">
        <w:rPr>
          <w:rFonts w:ascii="Calibri" w:hAnsi="Calibri" w:cs="Calibri"/>
          <w:b/>
          <w:bCs/>
          <w:color w:val="000000"/>
          <w:sz w:val="22"/>
          <w:szCs w:val="22"/>
        </w:rPr>
        <w:t>2)</w:t>
      </w:r>
      <w:r w:rsidRPr="00DC0C84">
        <w:rPr>
          <w:rFonts w:ascii="Calibri" w:hAnsi="Calibri" w:cs="Calibri"/>
          <w:color w:val="000000"/>
          <w:sz w:val="22"/>
          <w:szCs w:val="22"/>
        </w:rPr>
        <w:t xml:space="preserve"> Wychowawca informuje o fakcie pedagoga/psychologa szkolnego i dyrektora szkoły.</w:t>
      </w:r>
    </w:p>
    <w:p w:rsidR="001B12C2" w:rsidRPr="00DC0C84" w:rsidRDefault="001B12C2" w:rsidP="00C261C4">
      <w:pPr>
        <w:pStyle w:val="NormalnyWeb"/>
        <w:spacing w:before="80" w:beforeAutospacing="0" w:after="80" w:afterAutospacing="0"/>
        <w:jc w:val="both"/>
        <w:rPr>
          <w:rFonts w:ascii="Calibri" w:hAnsi="Calibri" w:cs="Calibri"/>
          <w:color w:val="000000"/>
          <w:sz w:val="22"/>
          <w:szCs w:val="22"/>
        </w:rPr>
      </w:pPr>
      <w:r w:rsidRPr="00C261C4">
        <w:rPr>
          <w:rFonts w:ascii="Calibri" w:hAnsi="Calibri" w:cs="Calibri"/>
          <w:b/>
          <w:bCs/>
          <w:color w:val="000000"/>
          <w:sz w:val="22"/>
          <w:szCs w:val="22"/>
        </w:rPr>
        <w:t>3)</w:t>
      </w:r>
      <w:r w:rsidRPr="00DC0C84">
        <w:rPr>
          <w:rFonts w:ascii="Calibri" w:hAnsi="Calibri" w:cs="Calibri"/>
          <w:color w:val="000000"/>
          <w:sz w:val="22"/>
          <w:szCs w:val="22"/>
        </w:rPr>
        <w:t xml:space="preserve"> Wychowawca wzywa do szkoły rodziców (prawnych opiekunów) ucznia i przekazuje im uzyskaną informację. Przeprowadza rozmowę z rodzicami oraz z uczniem, w ich obecności. </w:t>
      </w:r>
      <w:r w:rsidRPr="00DC0C84">
        <w:rPr>
          <w:rFonts w:ascii="Calibri" w:hAnsi="Calibri" w:cs="Calibri"/>
          <w:color w:val="000000"/>
          <w:sz w:val="22"/>
          <w:szCs w:val="22"/>
        </w:rPr>
        <w:br/>
        <w:t>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dziecka w programie terapeutycznym.</w:t>
      </w:r>
    </w:p>
    <w:p w:rsidR="001B12C2" w:rsidRPr="00DC0C84" w:rsidRDefault="001B12C2" w:rsidP="00C261C4">
      <w:pPr>
        <w:pStyle w:val="NormalnyWeb"/>
        <w:spacing w:before="80" w:beforeAutospacing="0" w:after="80" w:afterAutospacing="0"/>
        <w:jc w:val="both"/>
        <w:rPr>
          <w:rFonts w:ascii="Calibri" w:hAnsi="Calibri" w:cs="Calibri"/>
          <w:color w:val="000000"/>
          <w:sz w:val="22"/>
          <w:szCs w:val="22"/>
        </w:rPr>
      </w:pPr>
      <w:r w:rsidRPr="00C261C4">
        <w:rPr>
          <w:rFonts w:ascii="Calibri" w:hAnsi="Calibri" w:cs="Calibri"/>
          <w:b/>
          <w:bCs/>
          <w:color w:val="000000"/>
          <w:sz w:val="22"/>
          <w:szCs w:val="22"/>
        </w:rPr>
        <w:t>4)</w:t>
      </w:r>
      <w:r w:rsidRPr="00DC0C84">
        <w:rPr>
          <w:rFonts w:ascii="Calibri" w:hAnsi="Calibri" w:cs="Calibri"/>
          <w:color w:val="000000"/>
          <w:sz w:val="22"/>
          <w:szCs w:val="22"/>
        </w:rPr>
        <w:t xml:space="preserve"> Jeżeli rodzice odmawiają współpracy lub nie stawiają się do szkoły, a nadal z wiarygodnych źródeł napływają informacje o przejawach demoralizacji ich dziecka, dyrektor szkoły pisemnie powiadamia o zaistniałej sytuacji sąd rodzinny lub policję </w:t>
      </w:r>
      <w:r w:rsidRPr="00DC0C84">
        <w:rPr>
          <w:rStyle w:val="Uwydatnienie"/>
          <w:rFonts w:ascii="Calibri" w:hAnsi="Calibri" w:cs="Calibri"/>
          <w:color w:val="000000"/>
          <w:sz w:val="22"/>
          <w:szCs w:val="22"/>
        </w:rPr>
        <w:t>(specjalistę ds. nieletnich</w:t>
      </w:r>
      <w:r w:rsidRPr="00DC0C84">
        <w:rPr>
          <w:rFonts w:ascii="Calibri" w:hAnsi="Calibri" w:cs="Calibri"/>
          <w:color w:val="000000"/>
          <w:sz w:val="22"/>
          <w:szCs w:val="22"/>
        </w:rPr>
        <w:t>).</w:t>
      </w:r>
    </w:p>
    <w:p w:rsidR="001B12C2" w:rsidRPr="00DC0C84" w:rsidRDefault="001B12C2" w:rsidP="00C261C4">
      <w:pPr>
        <w:pStyle w:val="NormalnyWeb"/>
        <w:spacing w:before="80" w:beforeAutospacing="0" w:after="80" w:afterAutospacing="0"/>
        <w:jc w:val="both"/>
        <w:rPr>
          <w:rFonts w:ascii="Calibri" w:hAnsi="Calibri" w:cs="Calibri"/>
          <w:color w:val="000000"/>
          <w:sz w:val="22"/>
          <w:szCs w:val="22"/>
        </w:rPr>
      </w:pPr>
      <w:r w:rsidRPr="00C261C4">
        <w:rPr>
          <w:rFonts w:ascii="Calibri" w:hAnsi="Calibri" w:cs="Calibri"/>
          <w:b/>
          <w:bCs/>
          <w:color w:val="000000"/>
          <w:sz w:val="22"/>
          <w:szCs w:val="22"/>
        </w:rPr>
        <w:t>5)</w:t>
      </w:r>
      <w:r w:rsidRPr="00DC0C84">
        <w:rPr>
          <w:rFonts w:ascii="Calibri" w:hAnsi="Calibri" w:cs="Calibri"/>
          <w:color w:val="000000"/>
          <w:sz w:val="22"/>
          <w:szCs w:val="22"/>
        </w:rPr>
        <w:t xml:space="preserve"> W przypadku, gdy szkoła wykorzystała wszystkie dostępne jej środki oddziaływań wychowawczych, </w:t>
      </w:r>
      <w:r w:rsidRPr="00DC0C84">
        <w:rPr>
          <w:rStyle w:val="Uwydatnienie"/>
          <w:rFonts w:ascii="Calibri" w:hAnsi="Calibri" w:cs="Calibri"/>
          <w:color w:val="000000"/>
          <w:sz w:val="22"/>
          <w:szCs w:val="22"/>
        </w:rPr>
        <w:t>(rozmowa z rodzicami, ostrzeżenie ucznia, spotkania z pedagogiem, psychologiem, itp.)</w:t>
      </w:r>
      <w:r w:rsidRPr="00DC0C84">
        <w:rPr>
          <w:rFonts w:ascii="Calibri" w:hAnsi="Calibri" w:cs="Calibri"/>
          <w:color w:val="000000"/>
          <w:sz w:val="22"/>
          <w:szCs w:val="22"/>
        </w:rPr>
        <w:t>, a ich zastosowanie nie przynosi oczekiwanych rezultatów, dyrektor szkoły powia</w:t>
      </w:r>
      <w:r>
        <w:rPr>
          <w:rFonts w:ascii="Calibri" w:hAnsi="Calibri" w:cs="Calibri"/>
          <w:color w:val="000000"/>
          <w:sz w:val="22"/>
          <w:szCs w:val="22"/>
        </w:rPr>
        <w:t xml:space="preserve">damia sąd rodzinny lub policję. </w:t>
      </w:r>
      <w:r w:rsidRPr="00DC0C84">
        <w:rPr>
          <w:rFonts w:ascii="Calibri" w:hAnsi="Calibri" w:cs="Calibri"/>
          <w:color w:val="000000"/>
          <w:sz w:val="22"/>
          <w:szCs w:val="22"/>
        </w:rPr>
        <w:t xml:space="preserve">Dalszy tok postępowania leży w kompetencji tych instytucji. </w:t>
      </w:r>
      <w:r w:rsidRPr="00DC0C84">
        <w:rPr>
          <w:rFonts w:ascii="Calibri" w:hAnsi="Calibri" w:cs="Calibri"/>
          <w:color w:val="000000"/>
          <w:sz w:val="22"/>
          <w:szCs w:val="22"/>
        </w:rPr>
        <w:br/>
      </w:r>
      <w:r w:rsidRPr="00C261C4">
        <w:rPr>
          <w:rFonts w:ascii="Calibri" w:hAnsi="Calibri" w:cs="Calibri"/>
          <w:b/>
          <w:bCs/>
          <w:color w:val="000000"/>
          <w:sz w:val="22"/>
          <w:szCs w:val="22"/>
        </w:rPr>
        <w:t>6)</w:t>
      </w:r>
      <w:r w:rsidRPr="00DC0C84">
        <w:rPr>
          <w:rFonts w:ascii="Calibri" w:hAnsi="Calibri" w:cs="Calibri"/>
          <w:color w:val="000000"/>
          <w:sz w:val="22"/>
          <w:szCs w:val="22"/>
        </w:rPr>
        <w:t>W przypadku uzyskania informacji o popełnieniu przez ucznia, który ukończył 17 lat, przestępstwa ściganego z urzędu lub jego udziału w działalności grup przestępczych, zgodnie z art. 304 § 2 kodeksu postępowania karnego, dyrektor szkoły jako przedstawiciel instytucji jest obowiązany niezwłocznie zawiadomić o tym prokuratora lub policję.</w:t>
      </w:r>
    </w:p>
    <w:p w:rsidR="001B12C2" w:rsidRPr="00DC0C84" w:rsidRDefault="001B12C2" w:rsidP="00B03105">
      <w:pPr>
        <w:pStyle w:val="western"/>
        <w:ind w:firstLine="567"/>
        <w:jc w:val="both"/>
        <w:rPr>
          <w:rFonts w:ascii="Calibri" w:hAnsi="Calibri" w:cs="Calibri"/>
          <w:color w:val="000000"/>
          <w:sz w:val="22"/>
          <w:szCs w:val="22"/>
        </w:rPr>
      </w:pPr>
      <w:r w:rsidRPr="00DC0C84">
        <w:rPr>
          <w:rStyle w:val="Pogrubienie"/>
          <w:rFonts w:ascii="Calibri" w:hAnsi="Calibri" w:cs="Calibri"/>
          <w:color w:val="000000"/>
          <w:sz w:val="22"/>
          <w:szCs w:val="22"/>
        </w:rPr>
        <w:t>2</w:t>
      </w:r>
      <w:r>
        <w:rPr>
          <w:rStyle w:val="Pogrubienie"/>
          <w:rFonts w:ascii="Calibri" w:hAnsi="Calibri" w:cs="Calibri"/>
          <w:b w:val="0"/>
          <w:bCs w:val="0"/>
          <w:color w:val="000000"/>
          <w:sz w:val="22"/>
          <w:szCs w:val="22"/>
        </w:rPr>
        <w:t xml:space="preserve">. </w:t>
      </w:r>
      <w:r w:rsidRPr="00DC0C84">
        <w:rPr>
          <w:rStyle w:val="Pogrubienie"/>
          <w:rFonts w:ascii="Calibri" w:hAnsi="Calibri" w:cs="Calibri"/>
          <w:b w:val="0"/>
          <w:bCs w:val="0"/>
          <w:color w:val="000000"/>
          <w:sz w:val="22"/>
          <w:szCs w:val="22"/>
        </w:rPr>
        <w:t>W przypadku, gdy nauczyciel podejrzewa, że na terenie szkoły znajduje się uczeń będący pod wpływem alkoholu lub narkotyków powinien podjąć następujące kroki:</w:t>
      </w:r>
    </w:p>
    <w:p w:rsidR="001B12C2" w:rsidRPr="00DC0C84" w:rsidRDefault="001B12C2" w:rsidP="00C261C4">
      <w:pPr>
        <w:pStyle w:val="western"/>
        <w:spacing w:before="80" w:beforeAutospacing="0" w:after="80" w:afterAutospacing="0"/>
        <w:jc w:val="both"/>
        <w:rPr>
          <w:rFonts w:ascii="Calibri" w:hAnsi="Calibri" w:cs="Calibri"/>
          <w:color w:val="000000"/>
          <w:sz w:val="22"/>
          <w:szCs w:val="22"/>
        </w:rPr>
      </w:pPr>
      <w:r w:rsidRPr="00DC0C84">
        <w:rPr>
          <w:rFonts w:ascii="Calibri" w:hAnsi="Calibri" w:cs="Calibri"/>
          <w:color w:val="000000"/>
          <w:sz w:val="22"/>
          <w:szCs w:val="22"/>
        </w:rPr>
        <w:t>1)Powiadamia o swoich przypuszczeniach wychowawcę klasy;</w:t>
      </w:r>
    </w:p>
    <w:p w:rsidR="001B12C2" w:rsidRPr="00DC0C84" w:rsidRDefault="001B12C2" w:rsidP="00C261C4">
      <w:pPr>
        <w:pStyle w:val="western"/>
        <w:spacing w:before="80" w:beforeAutospacing="0" w:after="80" w:afterAutospacing="0"/>
        <w:jc w:val="both"/>
        <w:rPr>
          <w:rFonts w:ascii="Calibri" w:hAnsi="Calibri" w:cs="Calibri"/>
          <w:color w:val="000000"/>
          <w:sz w:val="22"/>
          <w:szCs w:val="22"/>
        </w:rPr>
      </w:pPr>
      <w:r w:rsidRPr="00DC0C84">
        <w:rPr>
          <w:rFonts w:ascii="Calibri" w:hAnsi="Calibri" w:cs="Calibri"/>
          <w:color w:val="000000"/>
          <w:sz w:val="22"/>
          <w:szCs w:val="22"/>
        </w:rPr>
        <w:t>2) Odizolowuje ucznia od reszty klasy, ale ze względów bezpieczeństwa nie pozostawia go samego; stwarza warunki, w których nie będzie zagrożone jego życie ani zdrowie;</w:t>
      </w:r>
    </w:p>
    <w:p w:rsidR="001B12C2" w:rsidRPr="00DC0C84" w:rsidRDefault="001B12C2" w:rsidP="00C261C4">
      <w:pPr>
        <w:pStyle w:val="western"/>
        <w:spacing w:before="80" w:beforeAutospacing="0" w:after="80" w:afterAutospacing="0"/>
        <w:jc w:val="both"/>
        <w:rPr>
          <w:rFonts w:ascii="Calibri" w:hAnsi="Calibri" w:cs="Calibri"/>
          <w:color w:val="000000"/>
          <w:sz w:val="22"/>
          <w:szCs w:val="22"/>
        </w:rPr>
      </w:pPr>
      <w:r w:rsidRPr="00DC0C84">
        <w:rPr>
          <w:rFonts w:ascii="Calibri" w:hAnsi="Calibri" w:cs="Calibri"/>
          <w:color w:val="000000"/>
          <w:sz w:val="22"/>
          <w:szCs w:val="22"/>
        </w:rPr>
        <w:t>3) Wzywa lekarza w celu stwierdzenia stanu trzeźwości lub odurzenia, ewentualnie udzielenia pomocy medycznej;</w:t>
      </w:r>
    </w:p>
    <w:p w:rsidR="001B12C2" w:rsidRPr="00DC0C84" w:rsidRDefault="001B12C2" w:rsidP="00C261C4">
      <w:pPr>
        <w:pStyle w:val="western"/>
        <w:spacing w:before="80" w:beforeAutospacing="0" w:after="80" w:afterAutospacing="0"/>
        <w:jc w:val="both"/>
        <w:rPr>
          <w:rFonts w:ascii="Calibri" w:hAnsi="Calibri" w:cs="Calibri"/>
          <w:color w:val="000000"/>
          <w:sz w:val="22"/>
          <w:szCs w:val="22"/>
        </w:rPr>
      </w:pPr>
      <w:r w:rsidRPr="00DC0C84">
        <w:rPr>
          <w:rFonts w:ascii="Calibri" w:hAnsi="Calibri" w:cs="Calibri"/>
          <w:color w:val="000000"/>
          <w:sz w:val="22"/>
          <w:szCs w:val="22"/>
        </w:rPr>
        <w:t xml:space="preserve">4) Zawiadamia o tym fakcie Dyrektora Szkoły oraz rodziców/opiekunów, których zobowiązuje do niezwłocznego odebrania ucznia ze szkoły. Gdy rodzice/opiekunowie odmówią odebrania dziecka, </w:t>
      </w:r>
      <w:r>
        <w:rPr>
          <w:rFonts w:ascii="Calibri" w:hAnsi="Calibri" w:cs="Calibri"/>
          <w:color w:val="000000"/>
          <w:sz w:val="22"/>
          <w:szCs w:val="22"/>
        </w:rPr>
        <w:br/>
      </w:r>
      <w:r w:rsidRPr="00DC0C84">
        <w:rPr>
          <w:rFonts w:ascii="Calibri" w:hAnsi="Calibri" w:cs="Calibri"/>
          <w:color w:val="000000"/>
          <w:sz w:val="22"/>
          <w:szCs w:val="22"/>
        </w:rPr>
        <w:t xml:space="preserve">o pozostaniu ucznia w szkole, czy przewiezieniu do placówki służby zdrowia, albo przekazaniu go do dyspozycji funkcjonariuszom policji - decyduje lekarz, po ustaleniu aktualnego stanu zdrowia ucznia </w:t>
      </w:r>
      <w:r>
        <w:rPr>
          <w:rFonts w:ascii="Calibri" w:hAnsi="Calibri" w:cs="Calibri"/>
          <w:color w:val="000000"/>
          <w:sz w:val="22"/>
          <w:szCs w:val="22"/>
        </w:rPr>
        <w:br/>
      </w:r>
      <w:r w:rsidRPr="00DC0C84">
        <w:rPr>
          <w:rFonts w:ascii="Calibri" w:hAnsi="Calibri" w:cs="Calibri"/>
          <w:color w:val="000000"/>
          <w:sz w:val="22"/>
          <w:szCs w:val="22"/>
        </w:rPr>
        <w:t>i w porozumieniu z dyrektorem szkoły/placówki;</w:t>
      </w:r>
    </w:p>
    <w:p w:rsidR="001B12C2" w:rsidRPr="00DC0C84" w:rsidRDefault="001B12C2" w:rsidP="00C261C4">
      <w:pPr>
        <w:pStyle w:val="western"/>
        <w:spacing w:before="80" w:beforeAutospacing="0" w:after="80" w:afterAutospacing="0"/>
        <w:jc w:val="both"/>
        <w:rPr>
          <w:rFonts w:ascii="Calibri" w:hAnsi="Calibri" w:cs="Calibri"/>
          <w:color w:val="000000"/>
          <w:sz w:val="22"/>
          <w:szCs w:val="22"/>
        </w:rPr>
      </w:pPr>
      <w:r>
        <w:rPr>
          <w:rFonts w:ascii="Calibri" w:hAnsi="Calibri" w:cs="Calibri"/>
          <w:color w:val="000000"/>
          <w:sz w:val="22"/>
          <w:szCs w:val="22"/>
        </w:rPr>
        <w:t xml:space="preserve">5) </w:t>
      </w:r>
      <w:r w:rsidRPr="00DC0C84">
        <w:rPr>
          <w:rFonts w:ascii="Calibri" w:hAnsi="Calibri" w:cs="Calibri"/>
          <w:color w:val="000000"/>
          <w:sz w:val="22"/>
          <w:szCs w:val="22"/>
        </w:rPr>
        <w:t xml:space="preserve">Dyrektor szkoły zawiadamia najbliższą jednostkę policji, gdy rodzice ucznia będącego pod wpływem alkoholu - odmawiają przyjścia do szkoły, a jest on agresywny, bądź swoim zachowaniem daje powód do zgorszenia albo zagraża życiu lub zdrowiu innych osób. </w:t>
      </w:r>
      <w:r w:rsidRPr="00DC0C84">
        <w:rPr>
          <w:rFonts w:ascii="Calibri" w:hAnsi="Calibri" w:cs="Calibri"/>
          <w:color w:val="000000"/>
          <w:sz w:val="22"/>
          <w:szCs w:val="22"/>
        </w:rPr>
        <w:br/>
        <w:t>W przypadku stwierdzenia stanu nietrzeźwości, policja ma możliwość przewiezienia ucznia do izby wytrzeźwień, albo do policyjnych pomieszczeń dla osób zatrzymanych - na czas niezbędny do wytrzeźwienia (maksymalnie do 24 godzin). O fakcie umieszczenia zawiadamia się rodziców/opiekunów oraz sąd rodzinny, jeśli uczeń nie ukończył 18 lat;</w:t>
      </w:r>
    </w:p>
    <w:p w:rsidR="001B12C2" w:rsidRPr="00DC0C84" w:rsidRDefault="001B12C2" w:rsidP="00C261C4">
      <w:pPr>
        <w:pStyle w:val="western"/>
        <w:spacing w:before="80" w:beforeAutospacing="0" w:after="80" w:afterAutospacing="0"/>
        <w:jc w:val="both"/>
        <w:rPr>
          <w:rFonts w:ascii="Calibri" w:hAnsi="Calibri" w:cs="Calibri"/>
          <w:color w:val="000000"/>
          <w:sz w:val="22"/>
          <w:szCs w:val="22"/>
        </w:rPr>
      </w:pPr>
      <w:r>
        <w:rPr>
          <w:rFonts w:ascii="Calibri" w:hAnsi="Calibri" w:cs="Calibri"/>
          <w:color w:val="000000"/>
          <w:sz w:val="22"/>
          <w:szCs w:val="22"/>
        </w:rPr>
        <w:t xml:space="preserve">6) </w:t>
      </w:r>
      <w:r w:rsidRPr="00DC0C84">
        <w:rPr>
          <w:rFonts w:ascii="Calibri" w:hAnsi="Calibri" w:cs="Calibri"/>
          <w:color w:val="000000"/>
          <w:sz w:val="22"/>
          <w:szCs w:val="22"/>
        </w:rPr>
        <w:t>Jeżeli powtarzają się przypadki, w których uczeń (przed ukończeniem 18 lat znajduje się pod wpływem alkoholu lub narkotyków na terenie szkoły, to dyrektor szkoły ma obowiązek powiadomienia o tym policji (</w:t>
      </w:r>
      <w:r w:rsidRPr="00DC0C84">
        <w:rPr>
          <w:rStyle w:val="Uwydatnienie"/>
          <w:rFonts w:ascii="Calibri" w:hAnsi="Calibri" w:cs="Calibri"/>
          <w:color w:val="000000"/>
          <w:sz w:val="22"/>
          <w:szCs w:val="22"/>
        </w:rPr>
        <w:t>specjalisty ds. nieletnich</w:t>
      </w:r>
      <w:r w:rsidRPr="00DC0C84">
        <w:rPr>
          <w:rFonts w:ascii="Calibri" w:hAnsi="Calibri" w:cs="Calibri"/>
          <w:color w:val="000000"/>
          <w:sz w:val="22"/>
          <w:szCs w:val="22"/>
        </w:rPr>
        <w:t xml:space="preserve">) lub sądu rodzinnego; </w:t>
      </w:r>
    </w:p>
    <w:p w:rsidR="001B12C2" w:rsidRPr="00DC0C84" w:rsidRDefault="001B12C2" w:rsidP="00B03105">
      <w:pPr>
        <w:pStyle w:val="western"/>
        <w:ind w:firstLine="567"/>
        <w:jc w:val="both"/>
        <w:rPr>
          <w:rFonts w:ascii="Calibri" w:hAnsi="Calibri" w:cs="Calibri"/>
          <w:color w:val="000000"/>
          <w:sz w:val="22"/>
          <w:szCs w:val="22"/>
        </w:rPr>
      </w:pPr>
      <w:r w:rsidRPr="00DC0C84">
        <w:rPr>
          <w:rStyle w:val="Pogrubienie"/>
          <w:rFonts w:ascii="Calibri" w:hAnsi="Calibri" w:cs="Calibri"/>
          <w:color w:val="000000"/>
          <w:sz w:val="22"/>
          <w:szCs w:val="22"/>
        </w:rPr>
        <w:t>3.</w:t>
      </w:r>
      <w:r w:rsidRPr="00DC0C84">
        <w:rPr>
          <w:rStyle w:val="Pogrubienie"/>
          <w:rFonts w:ascii="Calibri" w:hAnsi="Calibri" w:cs="Calibri"/>
          <w:b w:val="0"/>
          <w:bCs w:val="0"/>
          <w:color w:val="000000"/>
          <w:sz w:val="22"/>
          <w:szCs w:val="22"/>
        </w:rPr>
        <w:t>W przypadku, gdy nauczyciel znajduje na terenie szkoły substancję przypominającą wyglądem narkotyk powinien podjąć następujące kroki:</w:t>
      </w:r>
    </w:p>
    <w:p w:rsidR="001B12C2" w:rsidRPr="00DC0C84" w:rsidRDefault="001B12C2" w:rsidP="00C261C4">
      <w:pPr>
        <w:pStyle w:val="western"/>
        <w:spacing w:before="80" w:beforeAutospacing="0" w:after="80" w:afterAutospacing="0"/>
        <w:jc w:val="both"/>
        <w:rPr>
          <w:rFonts w:ascii="Calibri" w:hAnsi="Calibri" w:cs="Calibri"/>
          <w:color w:val="000000"/>
          <w:sz w:val="22"/>
          <w:szCs w:val="22"/>
        </w:rPr>
      </w:pPr>
      <w:r w:rsidRPr="00DC0C84">
        <w:rPr>
          <w:rFonts w:ascii="Calibri" w:hAnsi="Calibri" w:cs="Calibri"/>
          <w:color w:val="000000"/>
          <w:sz w:val="22"/>
          <w:szCs w:val="22"/>
        </w:rPr>
        <w:lastRenderedPageBreak/>
        <w:t>1) Nauczyciel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 należy.</w:t>
      </w:r>
    </w:p>
    <w:p w:rsidR="001B12C2" w:rsidRPr="00DC0C84" w:rsidRDefault="001B12C2" w:rsidP="00C261C4">
      <w:pPr>
        <w:pStyle w:val="western"/>
        <w:spacing w:before="80" w:beforeAutospacing="0" w:after="80" w:afterAutospacing="0"/>
        <w:jc w:val="both"/>
        <w:rPr>
          <w:rFonts w:ascii="Calibri" w:hAnsi="Calibri" w:cs="Calibri"/>
          <w:color w:val="000000"/>
          <w:sz w:val="22"/>
          <w:szCs w:val="22"/>
        </w:rPr>
      </w:pPr>
      <w:r w:rsidRPr="00DC0C84">
        <w:rPr>
          <w:rFonts w:ascii="Calibri" w:hAnsi="Calibri" w:cs="Calibri"/>
          <w:color w:val="000000"/>
          <w:sz w:val="22"/>
          <w:szCs w:val="22"/>
        </w:rPr>
        <w:t xml:space="preserve">2) Powiadamia o zaistniałym zdarzeniu dyrektora szkoły wzywa policję. </w:t>
      </w:r>
    </w:p>
    <w:p w:rsidR="001B12C2" w:rsidRPr="00DC0C84" w:rsidRDefault="001B12C2" w:rsidP="00C261C4">
      <w:pPr>
        <w:pStyle w:val="western"/>
        <w:spacing w:before="80" w:beforeAutospacing="0" w:after="80" w:afterAutospacing="0"/>
        <w:jc w:val="both"/>
        <w:rPr>
          <w:rFonts w:ascii="Calibri" w:hAnsi="Calibri" w:cs="Calibri"/>
          <w:color w:val="000000"/>
          <w:sz w:val="22"/>
          <w:szCs w:val="22"/>
        </w:rPr>
      </w:pPr>
      <w:r w:rsidRPr="00DC0C84">
        <w:rPr>
          <w:rFonts w:ascii="Calibri" w:hAnsi="Calibri" w:cs="Calibri"/>
          <w:color w:val="000000"/>
          <w:sz w:val="22"/>
          <w:szCs w:val="22"/>
        </w:rPr>
        <w:t>3) Po przyjeździe policji niezwłocznie przekazuje zabezpieczoną substancję i przekazuje informacje dotyczące szczegółów zdarzenia.</w:t>
      </w:r>
    </w:p>
    <w:p w:rsidR="001B12C2" w:rsidRPr="00DC0C84" w:rsidRDefault="001B12C2" w:rsidP="00B03105">
      <w:pPr>
        <w:pStyle w:val="western"/>
        <w:ind w:firstLine="567"/>
        <w:jc w:val="both"/>
        <w:rPr>
          <w:rFonts w:ascii="Calibri" w:hAnsi="Calibri" w:cs="Calibri"/>
          <w:color w:val="000000"/>
          <w:sz w:val="22"/>
          <w:szCs w:val="22"/>
        </w:rPr>
      </w:pPr>
      <w:r w:rsidRPr="00DC0C84">
        <w:rPr>
          <w:rStyle w:val="Pogrubienie"/>
          <w:rFonts w:ascii="Calibri" w:hAnsi="Calibri" w:cs="Calibri"/>
          <w:color w:val="000000"/>
          <w:sz w:val="22"/>
          <w:szCs w:val="22"/>
        </w:rPr>
        <w:t>4.</w:t>
      </w:r>
      <w:r w:rsidRPr="00DC0C84">
        <w:rPr>
          <w:rStyle w:val="Pogrubienie"/>
          <w:rFonts w:ascii="Calibri" w:hAnsi="Calibri" w:cs="Calibri"/>
          <w:b w:val="0"/>
          <w:bCs w:val="0"/>
          <w:color w:val="000000"/>
          <w:sz w:val="22"/>
          <w:szCs w:val="22"/>
        </w:rPr>
        <w:t xml:space="preserve"> W przypadku, gdy nauczyciel podejrzewa, że uczeń posiada przy sobie substancję przypominającą narkotyk, powinien podjąć następujące kroki:</w:t>
      </w:r>
    </w:p>
    <w:p w:rsidR="001B12C2" w:rsidRPr="00DC0C84" w:rsidRDefault="001B12C2" w:rsidP="00C261C4">
      <w:pPr>
        <w:pStyle w:val="western"/>
        <w:spacing w:before="80" w:beforeAutospacing="0" w:after="80" w:afterAutospacing="0"/>
        <w:jc w:val="both"/>
        <w:rPr>
          <w:rFonts w:ascii="Calibri" w:hAnsi="Calibri" w:cs="Calibri"/>
          <w:color w:val="000000"/>
          <w:sz w:val="22"/>
          <w:szCs w:val="22"/>
        </w:rPr>
      </w:pPr>
      <w:r w:rsidRPr="00DC0C84">
        <w:rPr>
          <w:rFonts w:ascii="Calibri" w:hAnsi="Calibri" w:cs="Calibri"/>
          <w:color w:val="000000"/>
          <w:sz w:val="22"/>
          <w:szCs w:val="22"/>
        </w:rPr>
        <w:t>1)nauczyciel w obecności innej osoby (wychowawca, pedagog, dyrektor, itp.) ma prawo żądać, aby uczeń przekazał mu tę substancję, pokazał zawartość torby szkolnej oraz kieszeni (we własnej odzieży), ew. innych przedmiotów budzących podejrzenie co do ich związku z poszukiwaną substancją. Nauczyciel nie ma prawa samodzielnie wykonać czynności przeszukania odzieży ani teczki ucznia - jest to czynność zastrzeżona wyłącznie dla policji.</w:t>
      </w:r>
    </w:p>
    <w:p w:rsidR="001B12C2" w:rsidRPr="00DC0C84" w:rsidRDefault="001B12C2" w:rsidP="00C261C4">
      <w:pPr>
        <w:pStyle w:val="western"/>
        <w:spacing w:before="80" w:beforeAutospacing="0" w:after="80" w:afterAutospacing="0"/>
        <w:jc w:val="both"/>
        <w:rPr>
          <w:rFonts w:ascii="Calibri" w:hAnsi="Calibri" w:cs="Calibri"/>
          <w:color w:val="000000"/>
          <w:sz w:val="22"/>
          <w:szCs w:val="22"/>
        </w:rPr>
      </w:pPr>
      <w:r w:rsidRPr="00DC0C84">
        <w:rPr>
          <w:rFonts w:ascii="Calibri" w:hAnsi="Calibri" w:cs="Calibri"/>
          <w:color w:val="000000"/>
          <w:sz w:val="22"/>
          <w:szCs w:val="22"/>
        </w:rPr>
        <w:t xml:space="preserve">2) o swoich spostrzeżeniach powiadamia dyrektora szkoły oraz rodziców/opiekunów ucznia </w:t>
      </w:r>
      <w:r w:rsidRPr="00DC0C84">
        <w:rPr>
          <w:rFonts w:ascii="Calibri" w:hAnsi="Calibri" w:cs="Calibri"/>
          <w:color w:val="000000"/>
          <w:sz w:val="22"/>
          <w:szCs w:val="22"/>
        </w:rPr>
        <w:br/>
        <w:t>i wzywa ich do natychmiastowego stawiennictwa.</w:t>
      </w:r>
    </w:p>
    <w:p w:rsidR="001B12C2" w:rsidRPr="00DC0C84" w:rsidRDefault="001B12C2" w:rsidP="00C261C4">
      <w:pPr>
        <w:pStyle w:val="western"/>
        <w:spacing w:before="80" w:beforeAutospacing="0" w:after="80" w:afterAutospacing="0"/>
        <w:jc w:val="both"/>
        <w:rPr>
          <w:rFonts w:ascii="Calibri" w:hAnsi="Calibri" w:cs="Calibri"/>
          <w:color w:val="000000"/>
          <w:sz w:val="22"/>
          <w:szCs w:val="22"/>
        </w:rPr>
      </w:pPr>
      <w:r w:rsidRPr="00DC0C84">
        <w:rPr>
          <w:rFonts w:ascii="Calibri" w:hAnsi="Calibri" w:cs="Calibri"/>
          <w:color w:val="000000"/>
          <w:sz w:val="22"/>
          <w:szCs w:val="22"/>
        </w:rPr>
        <w:t xml:space="preserve">3) w przypadku, gdy uczeń, mimo wezwania, odmawia przekazania nauczycielowi substancji </w:t>
      </w:r>
      <w:r w:rsidRPr="00DC0C84">
        <w:rPr>
          <w:rFonts w:ascii="Calibri" w:hAnsi="Calibri" w:cs="Calibri"/>
          <w:color w:val="000000"/>
          <w:sz w:val="22"/>
          <w:szCs w:val="22"/>
        </w:rPr>
        <w:br/>
        <w:t xml:space="preserve">i pokazania zawartości teczki, dyrektor szkoły wzywa policję, która przeszukuje odzież </w:t>
      </w:r>
      <w:r w:rsidRPr="00DC0C84">
        <w:rPr>
          <w:rFonts w:ascii="Calibri" w:hAnsi="Calibri" w:cs="Calibri"/>
          <w:color w:val="000000"/>
          <w:sz w:val="22"/>
          <w:szCs w:val="22"/>
        </w:rPr>
        <w:br/>
        <w:t>i przedmioty należące do ucznia oraz zabezpiecza znalezioną substancję i zabiera ją do ekspertyzy.</w:t>
      </w:r>
    </w:p>
    <w:p w:rsidR="001B12C2" w:rsidRPr="00DC0C84" w:rsidRDefault="001B12C2" w:rsidP="00C261C4">
      <w:pPr>
        <w:pStyle w:val="western"/>
        <w:spacing w:before="80" w:beforeAutospacing="0" w:after="80" w:afterAutospacing="0"/>
        <w:jc w:val="both"/>
        <w:rPr>
          <w:rFonts w:ascii="Calibri" w:hAnsi="Calibri" w:cs="Calibri"/>
          <w:color w:val="000000"/>
          <w:sz w:val="22"/>
          <w:szCs w:val="22"/>
        </w:rPr>
      </w:pPr>
      <w:r w:rsidRPr="00DC0C84">
        <w:rPr>
          <w:rFonts w:ascii="Calibri" w:hAnsi="Calibri" w:cs="Calibri"/>
          <w:color w:val="000000"/>
          <w:sz w:val="22"/>
          <w:szCs w:val="22"/>
        </w:rPr>
        <w:t>4) 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w:t>
      </w:r>
    </w:p>
    <w:p w:rsidR="001B12C2" w:rsidRDefault="001B12C2" w:rsidP="009E4B72">
      <w:pPr>
        <w:pStyle w:val="Tekstpodstawowy"/>
        <w:ind w:firstLine="567"/>
        <w:rPr>
          <w:rFonts w:cs="Calibri"/>
          <w:color w:val="000000"/>
          <w:sz w:val="22"/>
          <w:szCs w:val="22"/>
        </w:rPr>
      </w:pPr>
      <w:r w:rsidRPr="00C261C4">
        <w:rPr>
          <w:rFonts w:cs="Calibri"/>
          <w:b/>
          <w:bCs/>
          <w:color w:val="000000"/>
          <w:sz w:val="22"/>
          <w:szCs w:val="22"/>
        </w:rPr>
        <w:t>5.</w:t>
      </w:r>
      <w:r w:rsidRPr="00DC0C84">
        <w:rPr>
          <w:rFonts w:cs="Calibri"/>
          <w:color w:val="000000"/>
          <w:sz w:val="22"/>
          <w:szCs w:val="22"/>
        </w:rPr>
        <w:t xml:space="preserve"> W Szkole</w:t>
      </w:r>
      <w:r w:rsidR="005B5DB8">
        <w:rPr>
          <w:rFonts w:cs="Calibri"/>
          <w:color w:val="000000"/>
          <w:sz w:val="22"/>
          <w:szCs w:val="22"/>
        </w:rPr>
        <w:t xml:space="preserve"> </w:t>
      </w:r>
      <w:r w:rsidRPr="00DC0C84">
        <w:rPr>
          <w:rFonts w:cs="Calibri"/>
          <w:color w:val="000000"/>
          <w:sz w:val="22"/>
          <w:szCs w:val="22"/>
        </w:rPr>
        <w:t>obowiązują procedury szkolne opisują</w:t>
      </w:r>
      <w:r>
        <w:rPr>
          <w:rFonts w:cs="Calibri"/>
          <w:color w:val="000000"/>
          <w:sz w:val="22"/>
          <w:szCs w:val="22"/>
        </w:rPr>
        <w:t xml:space="preserve">ce zachowania </w:t>
      </w:r>
      <w:r w:rsidRPr="00DC0C84">
        <w:rPr>
          <w:rFonts w:cs="Calibri"/>
          <w:color w:val="000000"/>
          <w:sz w:val="22"/>
          <w:szCs w:val="22"/>
        </w:rPr>
        <w:t xml:space="preserve">i metody postępowania pracowników pedagogicznych i niepedagogicznych oraz szkoły jako instytucji w sytuacjach innych niż wymienione </w:t>
      </w:r>
      <w:r w:rsidRPr="0079267A">
        <w:rPr>
          <w:rFonts w:cs="Calibri"/>
          <w:color w:val="000000"/>
          <w:sz w:val="22"/>
          <w:szCs w:val="22"/>
        </w:rPr>
        <w:t>w §134</w:t>
      </w:r>
      <w:r>
        <w:rPr>
          <w:rFonts w:cs="Calibri"/>
          <w:color w:val="000000"/>
          <w:sz w:val="22"/>
          <w:szCs w:val="22"/>
        </w:rPr>
        <w:t xml:space="preserve">. </w:t>
      </w:r>
      <w:r w:rsidRPr="0079267A">
        <w:rPr>
          <w:rFonts w:cs="Calibri"/>
          <w:color w:val="000000"/>
          <w:sz w:val="22"/>
          <w:szCs w:val="22"/>
        </w:rPr>
        <w:t>Każdy</w:t>
      </w:r>
      <w:r w:rsidRPr="00DC0C84">
        <w:rPr>
          <w:rFonts w:cs="Calibri"/>
          <w:color w:val="000000"/>
          <w:sz w:val="22"/>
          <w:szCs w:val="22"/>
        </w:rPr>
        <w:t xml:space="preserve"> pracownik jest zobowiązany je znać i przestrzegać.  </w:t>
      </w:r>
    </w:p>
    <w:p w:rsidR="00F72E9C" w:rsidRPr="00006B6C" w:rsidRDefault="00F72E9C" w:rsidP="00F72E9C">
      <w:pPr>
        <w:keepNext/>
        <w:keepLines/>
        <w:numPr>
          <w:ilvl w:val="1"/>
          <w:numId w:val="292"/>
        </w:numPr>
        <w:tabs>
          <w:tab w:val="clear" w:pos="360"/>
        </w:tabs>
        <w:spacing w:before="240"/>
        <w:jc w:val="both"/>
        <w:outlineLvl w:val="1"/>
        <w:rPr>
          <w:rFonts w:asciiTheme="minorHAnsi" w:eastAsia="Times New Roman" w:hAnsiTheme="minorHAnsi" w:cstheme="minorHAnsi"/>
          <w:bCs/>
          <w:szCs w:val="26"/>
          <w:lang w:eastAsia="pl-PL"/>
        </w:rPr>
      </w:pPr>
      <w:r w:rsidRPr="00E967C8">
        <w:rPr>
          <w:rFonts w:asciiTheme="minorHAnsi" w:eastAsia="Times New Roman" w:hAnsiTheme="minorHAnsi" w:cstheme="minorHAnsi"/>
          <w:b/>
          <w:szCs w:val="26"/>
          <w:lang w:eastAsia="pl-PL"/>
        </w:rPr>
        <w:t>6.</w:t>
      </w:r>
      <w:r w:rsidRPr="00F72E9C">
        <w:rPr>
          <w:rFonts w:asciiTheme="minorHAnsi" w:eastAsia="Times New Roman" w:hAnsiTheme="minorHAnsi" w:cstheme="minorHAnsi"/>
          <w:szCs w:val="26"/>
          <w:lang w:eastAsia="pl-PL"/>
        </w:rPr>
        <w:t xml:space="preserve">Procedury postępowania w przypadku zagrożenia, w tym zagrożenia epidemicznego </w:t>
      </w:r>
      <w:r w:rsidRPr="00006B6C">
        <w:rPr>
          <w:rFonts w:asciiTheme="minorHAnsi" w:eastAsia="Times New Roman" w:hAnsiTheme="minorHAnsi" w:cstheme="minorHAnsi"/>
          <w:bCs/>
          <w:kern w:val="36"/>
          <w:szCs w:val="26"/>
          <w:lang w:eastAsia="pl-PL"/>
        </w:rPr>
        <w:t>wprowadza Dyrektor szkoły zarządzeniem i zapoznaje z nimi wszystkich pracowników szkoły oraz uczniów i ich rodziców/ prawnych opiekunów poprzez umieszczenie ich na stronie www szkoły.</w:t>
      </w:r>
    </w:p>
    <w:p w:rsidR="001B12C2" w:rsidRPr="00DC0C84" w:rsidRDefault="001B12C2" w:rsidP="00B03105">
      <w:pPr>
        <w:pStyle w:val="Tekstpodstawowy"/>
        <w:rPr>
          <w:rFonts w:cs="Calibri"/>
          <w:b/>
          <w:bCs/>
          <w:sz w:val="22"/>
          <w:szCs w:val="22"/>
        </w:rPr>
      </w:pPr>
    </w:p>
    <w:p w:rsidR="001B12C2" w:rsidRPr="00DC0C84" w:rsidRDefault="001B12C2" w:rsidP="00E967C8">
      <w:pPr>
        <w:ind w:firstLine="426"/>
        <w:jc w:val="both"/>
      </w:pPr>
      <w:r w:rsidRPr="00DC0C84">
        <w:rPr>
          <w:b/>
          <w:bCs/>
        </w:rPr>
        <w:t>§ 1</w:t>
      </w:r>
      <w:r>
        <w:rPr>
          <w:b/>
          <w:bCs/>
        </w:rPr>
        <w:t xml:space="preserve">35. </w:t>
      </w:r>
      <w:r w:rsidRPr="00DC0C84">
        <w:rPr>
          <w:b/>
          <w:bCs/>
        </w:rPr>
        <w:t xml:space="preserve">Podstawowe zasady przestrzegania </w:t>
      </w:r>
      <w:r w:rsidRPr="00DC0C84">
        <w:rPr>
          <w:rStyle w:val="Pogrubienie"/>
          <w:rFonts w:cs="Calibri"/>
        </w:rPr>
        <w:t>bezpieczeństwo uczniów.</w:t>
      </w:r>
    </w:p>
    <w:p w:rsidR="001B12C2" w:rsidRPr="00DC0C84" w:rsidRDefault="001B12C2" w:rsidP="00B03105">
      <w:pPr>
        <w:jc w:val="both"/>
      </w:pPr>
    </w:p>
    <w:p w:rsidR="001B12C2" w:rsidRPr="00DC0C84" w:rsidRDefault="001B12C2" w:rsidP="00B03105">
      <w:pPr>
        <w:ind w:firstLine="567"/>
        <w:jc w:val="both"/>
      </w:pPr>
      <w:r w:rsidRPr="00DC0C84">
        <w:rPr>
          <w:b/>
          <w:bCs/>
        </w:rPr>
        <w:t>1.</w:t>
      </w:r>
      <w:r w:rsidRPr="00DC0C84">
        <w:t>Dyrektor szkoły, nauczyciele i pracownicy szkoły są odpowiedzialni za b</w:t>
      </w:r>
      <w:r>
        <w:t xml:space="preserve">ezpieczeństwo </w:t>
      </w:r>
      <w:r>
        <w:br/>
      </w:r>
      <w:r w:rsidRPr="00DC0C84">
        <w:t>i zdrowie uczniów w czasie ich pobytu w szkole oraz zajęć poza szkołą, organizowanych przez nią.</w:t>
      </w:r>
    </w:p>
    <w:p w:rsidR="001B12C2" w:rsidRPr="00DC0C84" w:rsidRDefault="001B12C2" w:rsidP="00B03105">
      <w:pPr>
        <w:ind w:firstLine="567"/>
        <w:jc w:val="both"/>
      </w:pPr>
    </w:p>
    <w:p w:rsidR="001B12C2" w:rsidRPr="00DC0C84" w:rsidRDefault="001B12C2" w:rsidP="00B03105">
      <w:pPr>
        <w:ind w:firstLine="567"/>
        <w:jc w:val="both"/>
      </w:pPr>
      <w:r w:rsidRPr="00DC0C84">
        <w:rPr>
          <w:b/>
          <w:bCs/>
        </w:rPr>
        <w:t>2</w:t>
      </w:r>
      <w:r>
        <w:t xml:space="preserve">. </w:t>
      </w:r>
      <w:r w:rsidRPr="00DC0C84">
        <w:t>Sprawowanie opieki nad uczniami przebywającymi w szkole oraz podczas zajęć obowiązkowych i nadobowiązkowych realizowane jest poprzez:</w:t>
      </w:r>
    </w:p>
    <w:p w:rsidR="001B12C2" w:rsidRPr="00DC0C84" w:rsidRDefault="001B12C2" w:rsidP="00B03105">
      <w:pPr>
        <w:jc w:val="both"/>
      </w:pPr>
    </w:p>
    <w:p w:rsidR="001B12C2" w:rsidRPr="00DC0C84" w:rsidRDefault="001B12C2" w:rsidP="00B03105">
      <w:pPr>
        <w:jc w:val="both"/>
      </w:pPr>
      <w:r w:rsidRPr="00DC0C84">
        <w:t>1) systematyczne kontrolowanie obecności uczniów na każdej lekcji i zajęciach dodatkowych, reagowanie na spóźnienia, ucieczki z lekcji;</w:t>
      </w:r>
    </w:p>
    <w:p w:rsidR="001B12C2" w:rsidRPr="00DC0C84" w:rsidRDefault="001B12C2" w:rsidP="00B03105">
      <w:pPr>
        <w:jc w:val="both"/>
      </w:pPr>
      <w:r w:rsidRPr="00DC0C84">
        <w:t xml:space="preserve">2) systematyczne sprawdzanie obecności uczniów zobowiązanych do przebywania w świetlicy </w:t>
      </w:r>
      <w:r w:rsidRPr="00DC0C84">
        <w:br/>
        <w:t>i egzekwowanie przestrzegania regulaminu świetlicy;</w:t>
      </w:r>
    </w:p>
    <w:p w:rsidR="001B12C2" w:rsidRPr="00DC0C84" w:rsidRDefault="001B12C2" w:rsidP="00B03105">
      <w:pPr>
        <w:jc w:val="both"/>
      </w:pPr>
      <w:r w:rsidRPr="00DC0C84">
        <w:t>3) uświadomienie uczniom zagrożenia i podawanie sposobów przeciwdziałania im,</w:t>
      </w:r>
    </w:p>
    <w:p w:rsidR="001B12C2" w:rsidRPr="00DC0C84" w:rsidRDefault="001B12C2" w:rsidP="00B03105">
      <w:pPr>
        <w:jc w:val="both"/>
      </w:pPr>
      <w:r w:rsidRPr="00DC0C84">
        <w:t>4) sprawdzanie warunków bezpieczeństwa w miejscach, gdzie prowadzone są zajęcia (dostrzeżone zagrożenie usunąć lub zgłosić dyrektorowi szkoły);</w:t>
      </w:r>
    </w:p>
    <w:p w:rsidR="001B12C2" w:rsidRPr="00DC0C84" w:rsidRDefault="001B12C2" w:rsidP="00B03105">
      <w:pPr>
        <w:jc w:val="both"/>
      </w:pPr>
      <w:r w:rsidRPr="00DC0C84">
        <w:t>5) reagowanie na wszelkie dostrzeżone sytuacje lub zachowania uczniów stanowiące zagrożenie bezpieczeństwa uczniów;</w:t>
      </w:r>
    </w:p>
    <w:p w:rsidR="001B12C2" w:rsidRPr="00DC0C84" w:rsidRDefault="001B12C2" w:rsidP="00B03105">
      <w:pPr>
        <w:jc w:val="both"/>
      </w:pPr>
      <w:r w:rsidRPr="00DC0C84">
        <w:t>6) zwracanie uwagi na osoby postronne przebywające na terenie szkoły;</w:t>
      </w:r>
    </w:p>
    <w:p w:rsidR="001B12C2" w:rsidRPr="00DC0C84" w:rsidRDefault="001B12C2" w:rsidP="00B03105">
      <w:pPr>
        <w:jc w:val="both"/>
      </w:pPr>
      <w:r w:rsidRPr="00DC0C84">
        <w:lastRenderedPageBreak/>
        <w:t>7) niezwłocznie zawiadamianie Dyrektora Szkoły o wszelkich dostrzeżonych zdarzeniach, noszących znamiona przestępstwa lub stanowiących zagrożenie dla zdrowia lub życia uczniów</w:t>
      </w:r>
    </w:p>
    <w:p w:rsidR="001B12C2" w:rsidRPr="00DC0C84" w:rsidRDefault="001B12C2" w:rsidP="00B03105">
      <w:pPr>
        <w:ind w:left="360"/>
        <w:jc w:val="both"/>
      </w:pPr>
    </w:p>
    <w:p w:rsidR="001B12C2" w:rsidRPr="00DC0C84" w:rsidRDefault="001B12C2" w:rsidP="00B03105">
      <w:pPr>
        <w:ind w:firstLine="567"/>
        <w:jc w:val="both"/>
      </w:pPr>
      <w:r w:rsidRPr="00DC0C84">
        <w:rPr>
          <w:b/>
          <w:bCs/>
        </w:rPr>
        <w:t>3</w:t>
      </w:r>
      <w:r>
        <w:t xml:space="preserve">. </w:t>
      </w:r>
      <w:r w:rsidRPr="00DC0C84">
        <w:t xml:space="preserve">W razie wypadku należy udzielić pierwszej pomocy, zawiadomić i wezwać pielęgniarkę, </w:t>
      </w:r>
      <w:r>
        <w:br/>
      </w:r>
      <w:r w:rsidRPr="00DC0C84">
        <w:t>w razie potrzeby wezwać pogotowie ratunkowe (każdy wypadek należy odnotować w „</w:t>
      </w:r>
      <w:r>
        <w:t>rejestrze</w:t>
      </w:r>
      <w:r w:rsidRPr="00DC0C84">
        <w:t xml:space="preserve"> wypadków”, znajdującym się w sekretariacie szkoły). </w:t>
      </w:r>
    </w:p>
    <w:p w:rsidR="001B12C2" w:rsidRPr="00DC0C84" w:rsidRDefault="001B12C2" w:rsidP="00B03105">
      <w:pPr>
        <w:ind w:firstLine="567"/>
        <w:jc w:val="both"/>
      </w:pPr>
    </w:p>
    <w:p w:rsidR="001B12C2" w:rsidRPr="00DC0C84" w:rsidRDefault="001B12C2" w:rsidP="00B03105">
      <w:pPr>
        <w:ind w:firstLine="567"/>
        <w:jc w:val="both"/>
      </w:pPr>
      <w:r w:rsidRPr="00DC0C84">
        <w:rPr>
          <w:b/>
          <w:bCs/>
        </w:rPr>
        <w:t>4.</w:t>
      </w:r>
      <w:r w:rsidRPr="00DC0C84">
        <w:t xml:space="preserve"> Jeżeli stan zagrożenia powstanie lub ujawni się w czasie zajęć - niezwłocznie się je przerywa </w:t>
      </w:r>
      <w:r>
        <w:br/>
      </w:r>
      <w:r w:rsidRPr="00DC0C84">
        <w:t>i wyprowadza się z zagrożonych miejsc osoby powierzone opiece szkoły.</w:t>
      </w:r>
    </w:p>
    <w:p w:rsidR="001B12C2" w:rsidRPr="00DC0C84" w:rsidRDefault="001B12C2" w:rsidP="00B03105">
      <w:pPr>
        <w:ind w:firstLine="567"/>
        <w:jc w:val="both"/>
      </w:pPr>
    </w:p>
    <w:p w:rsidR="001B12C2" w:rsidRPr="00DC0C84" w:rsidRDefault="001B12C2" w:rsidP="00B03105">
      <w:pPr>
        <w:ind w:firstLine="567"/>
        <w:jc w:val="both"/>
      </w:pPr>
      <w:r w:rsidRPr="00DC0C84">
        <w:rPr>
          <w:b/>
          <w:bCs/>
        </w:rPr>
        <w:t>5</w:t>
      </w:r>
      <w:r w:rsidRPr="00DC0C84">
        <w:t>. Pomieszczenia szkoły, w szczególności pokój nauczycielski, pokój nauczycieli wychowania fizycznego oraz kuchnię, wyposaża się w apteczki zaopatrzone w środki niezbędne do udzielania pierwszej pomocy i instrukcję o zasadach udzielania tej pomocy.</w:t>
      </w:r>
    </w:p>
    <w:p w:rsidR="001B12C2" w:rsidRPr="00DC0C84" w:rsidRDefault="001B12C2" w:rsidP="00B03105">
      <w:pPr>
        <w:ind w:firstLine="567"/>
        <w:jc w:val="both"/>
      </w:pPr>
    </w:p>
    <w:p w:rsidR="001B12C2" w:rsidRPr="00DC0C84" w:rsidRDefault="001B12C2" w:rsidP="00B03105">
      <w:pPr>
        <w:ind w:firstLine="567"/>
        <w:jc w:val="both"/>
      </w:pPr>
      <w:r w:rsidRPr="00DC0C84">
        <w:rPr>
          <w:b/>
          <w:bCs/>
        </w:rPr>
        <w:t>6.</w:t>
      </w:r>
      <w:r w:rsidRPr="00DC0C84">
        <w:t xml:space="preserve"> Nauczyciele, w szczególności prowadzący zajęcia wychowania fizycznego, podlegają przeszkoleniu w zakresie udzielania pierwszej pomocy.</w:t>
      </w:r>
    </w:p>
    <w:p w:rsidR="001B12C2" w:rsidRPr="00DC0C84" w:rsidRDefault="001B12C2" w:rsidP="00B03105">
      <w:pPr>
        <w:ind w:firstLine="567"/>
        <w:jc w:val="both"/>
      </w:pPr>
    </w:p>
    <w:p w:rsidR="001B12C2" w:rsidRPr="00DC0C84" w:rsidRDefault="001B12C2" w:rsidP="00B03105">
      <w:pPr>
        <w:ind w:firstLine="567"/>
        <w:jc w:val="both"/>
      </w:pPr>
      <w:r w:rsidRPr="00DC0C84">
        <w:rPr>
          <w:b/>
          <w:bCs/>
        </w:rPr>
        <w:t>7</w:t>
      </w:r>
      <w:r w:rsidRPr="00DC0C84">
        <w:t>. Udział uczniów w pracach na rzecz szkoły i środowiska może mieć miejsce po zaopatrzeniu ich w odpowiednie do wykonywanych prac urządzenia, sprzęt i środki ochrony indywidualnej oraz po zapewnieniu właściwego nadzoru i bezpiecznych warunków pracy.</w:t>
      </w:r>
    </w:p>
    <w:p w:rsidR="001B12C2" w:rsidRPr="00DC0C84" w:rsidRDefault="001B12C2" w:rsidP="00757093">
      <w:pPr>
        <w:shd w:val="clear" w:color="auto" w:fill="FFFFFF"/>
      </w:pPr>
    </w:p>
    <w:p w:rsidR="001B12C2" w:rsidRDefault="001B12C2" w:rsidP="00E967C8">
      <w:pPr>
        <w:spacing w:before="100" w:beforeAutospacing="1" w:after="100" w:afterAutospacing="1"/>
        <w:ind w:firstLine="426"/>
        <w:jc w:val="both"/>
        <w:rPr>
          <w:noProof w:val="0"/>
          <w:kern w:val="36"/>
          <w:lang w:eastAsia="pl-PL"/>
        </w:rPr>
      </w:pPr>
      <w:r w:rsidRPr="00DC0C84">
        <w:rPr>
          <w:b/>
          <w:bCs/>
        </w:rPr>
        <w:t xml:space="preserve">§ </w:t>
      </w:r>
      <w:r w:rsidRPr="00F73EA0">
        <w:rPr>
          <w:b/>
          <w:bCs/>
        </w:rPr>
        <w:t>136.</w:t>
      </w:r>
      <w:r w:rsidRPr="00F73EA0">
        <w:rPr>
          <w:rStyle w:val="Pogrubienie"/>
          <w:rFonts w:cs="Calibri"/>
          <w:b w:val="0"/>
          <w:bCs w:val="0"/>
        </w:rPr>
        <w:t>Procedury postępowania w przypadku zagrożenia</w:t>
      </w:r>
      <w:r w:rsidR="005B5DB8">
        <w:rPr>
          <w:rStyle w:val="Pogrubienie"/>
          <w:rFonts w:cs="Calibri"/>
          <w:b w:val="0"/>
          <w:bCs w:val="0"/>
        </w:rPr>
        <w:t xml:space="preserve">, wtym zagrożenia epidemicznego wprowadza </w:t>
      </w:r>
      <w:r w:rsidRPr="00F73EA0">
        <w:rPr>
          <w:rStyle w:val="Pogrubienie"/>
          <w:rFonts w:cs="Calibri"/>
          <w:b w:val="0"/>
          <w:bCs w:val="0"/>
        </w:rPr>
        <w:t xml:space="preserve"> </w:t>
      </w:r>
      <w:r w:rsidRPr="00F73EA0">
        <w:rPr>
          <w:noProof w:val="0"/>
          <w:kern w:val="36"/>
          <w:lang w:eastAsia="pl-PL"/>
        </w:rPr>
        <w:t xml:space="preserve"> dyrektor szkoły zarządzeniem i zapoznaje z nim</w:t>
      </w:r>
      <w:r w:rsidR="005B5DB8">
        <w:rPr>
          <w:noProof w:val="0"/>
          <w:kern w:val="36"/>
          <w:lang w:eastAsia="pl-PL"/>
        </w:rPr>
        <w:t>i wszystkich pracowników szkoły oraz uczniów i ich rodziców.</w:t>
      </w:r>
    </w:p>
    <w:p w:rsidR="001B12C2" w:rsidRPr="00C261C4" w:rsidRDefault="001B12C2" w:rsidP="00E967C8">
      <w:pPr>
        <w:ind w:left="720" w:hanging="294"/>
        <w:jc w:val="both"/>
        <w:rPr>
          <w:b/>
          <w:bCs/>
        </w:rPr>
      </w:pPr>
      <w:r w:rsidRPr="00F2692B">
        <w:rPr>
          <w:b/>
          <w:bCs/>
        </w:rPr>
        <w:t>§1</w:t>
      </w:r>
      <w:r>
        <w:rPr>
          <w:b/>
          <w:bCs/>
        </w:rPr>
        <w:t>37</w:t>
      </w:r>
      <w:r w:rsidRPr="00F2692B">
        <w:rPr>
          <w:b/>
          <w:bCs/>
        </w:rPr>
        <w:t>.</w:t>
      </w:r>
      <w:r w:rsidRPr="000C4245">
        <w:t>Podstawowe zasady bezpieczeństwa na wycieczkach stanowi odrębny Regulamin</w:t>
      </w:r>
    </w:p>
    <w:p w:rsidR="001B12C2" w:rsidRDefault="001B12C2" w:rsidP="002E3C06">
      <w:pPr>
        <w:shd w:val="clear" w:color="auto" w:fill="FFFFFF"/>
        <w:jc w:val="both"/>
      </w:pPr>
    </w:p>
    <w:p w:rsidR="001B12C2" w:rsidRPr="00DC0C84" w:rsidRDefault="001B12C2" w:rsidP="002E3C06">
      <w:pPr>
        <w:shd w:val="clear" w:color="auto" w:fill="FFFFFF"/>
        <w:jc w:val="both"/>
      </w:pPr>
    </w:p>
    <w:p w:rsidR="001B12C2" w:rsidRPr="00DC0C84" w:rsidRDefault="001B12C2" w:rsidP="001D69D4">
      <w:pPr>
        <w:pStyle w:val="Nagwek2"/>
        <w:rPr>
          <w:rFonts w:ascii="Calibri" w:hAnsi="Calibri" w:cs="Calibri"/>
          <w:sz w:val="22"/>
          <w:szCs w:val="22"/>
        </w:rPr>
      </w:pPr>
      <w:bookmarkStart w:id="36" w:name="_Toc499659677"/>
      <w:r w:rsidRPr="00DC0C84">
        <w:rPr>
          <w:rFonts w:ascii="Calibri" w:hAnsi="Calibri" w:cs="Calibri"/>
          <w:sz w:val="22"/>
          <w:szCs w:val="22"/>
        </w:rPr>
        <w:t>DZIAŁ IX</w:t>
      </w:r>
      <w:bookmarkEnd w:id="36"/>
    </w:p>
    <w:p w:rsidR="001B12C2" w:rsidRPr="00DC0C84" w:rsidRDefault="001B12C2" w:rsidP="001D69D4">
      <w:pPr>
        <w:pStyle w:val="Nagwek2"/>
        <w:rPr>
          <w:rFonts w:ascii="Calibri" w:hAnsi="Calibri" w:cs="Calibri"/>
          <w:sz w:val="22"/>
          <w:szCs w:val="22"/>
        </w:rPr>
      </w:pPr>
      <w:bookmarkStart w:id="37" w:name="_Toc499659678"/>
      <w:r w:rsidRPr="00DC0C84">
        <w:rPr>
          <w:rFonts w:ascii="Calibri" w:hAnsi="Calibri" w:cs="Calibri"/>
          <w:sz w:val="22"/>
          <w:szCs w:val="22"/>
        </w:rPr>
        <w:t>Ceremoniał szkolny</w:t>
      </w:r>
      <w:bookmarkEnd w:id="37"/>
    </w:p>
    <w:p w:rsidR="001B12C2" w:rsidRPr="00DC0C84" w:rsidRDefault="001B12C2" w:rsidP="001D69D4"/>
    <w:p w:rsidR="001B12C2" w:rsidRDefault="001B12C2" w:rsidP="00E967C8">
      <w:pPr>
        <w:ind w:firstLine="426"/>
        <w:jc w:val="left"/>
        <w:rPr>
          <w:b/>
          <w:bCs/>
        </w:rPr>
      </w:pPr>
      <w:r w:rsidRPr="00DC0C84">
        <w:rPr>
          <w:b/>
          <w:bCs/>
        </w:rPr>
        <w:t>§ 1</w:t>
      </w:r>
      <w:r>
        <w:rPr>
          <w:b/>
          <w:bCs/>
        </w:rPr>
        <w:t>38</w:t>
      </w:r>
      <w:r w:rsidRPr="00DC0C84">
        <w:rPr>
          <w:b/>
          <w:bCs/>
        </w:rPr>
        <w:t>. Szkoła posiada symbole szkolne:</w:t>
      </w:r>
    </w:p>
    <w:p w:rsidR="001B12C2" w:rsidRDefault="001B12C2" w:rsidP="001D69D4">
      <w:pPr>
        <w:jc w:val="left"/>
        <w:rPr>
          <w:b/>
          <w:bCs/>
        </w:rPr>
      </w:pPr>
    </w:p>
    <w:p w:rsidR="001B12C2" w:rsidRPr="00F2692B" w:rsidRDefault="001B12C2" w:rsidP="00E967C8">
      <w:pPr>
        <w:autoSpaceDE w:val="0"/>
        <w:autoSpaceDN w:val="0"/>
        <w:adjustRightInd w:val="0"/>
        <w:ind w:firstLine="567"/>
        <w:jc w:val="both"/>
      </w:pPr>
      <w:r w:rsidRPr="00F2692B">
        <w:rPr>
          <w:b/>
          <w:bCs/>
        </w:rPr>
        <w:t>1.</w:t>
      </w:r>
      <w:r>
        <w:t xml:space="preserve"> Szkoła Podstawowa n</w:t>
      </w:r>
      <w:r w:rsidRPr="00F2692B">
        <w:t xml:space="preserve">r 2 w Świnoujściu ma własny </w:t>
      </w:r>
      <w:r w:rsidRPr="00F2692B">
        <w:rPr>
          <w:color w:val="000000"/>
        </w:rPr>
        <w:t>hymn, sztandar, patrona i logo.</w:t>
      </w:r>
    </w:p>
    <w:p w:rsidR="001B12C2" w:rsidRPr="00F2692B" w:rsidRDefault="001B12C2" w:rsidP="000C4245">
      <w:pPr>
        <w:pStyle w:val="Tekstpodstawowy"/>
        <w:numPr>
          <w:ilvl w:val="0"/>
          <w:numId w:val="266"/>
        </w:numPr>
        <w:rPr>
          <w:rFonts w:cs="Calibri"/>
          <w:sz w:val="22"/>
          <w:szCs w:val="22"/>
        </w:rPr>
      </w:pPr>
      <w:r w:rsidRPr="00F2692B">
        <w:rPr>
          <w:rFonts w:cs="Calibri"/>
          <w:sz w:val="22"/>
          <w:szCs w:val="22"/>
        </w:rPr>
        <w:t>opis sztandaru:</w:t>
      </w:r>
    </w:p>
    <w:p w:rsidR="001B12C2" w:rsidRDefault="001B12C2" w:rsidP="000C4245">
      <w:pPr>
        <w:pStyle w:val="Tekstpodstawowy"/>
        <w:tabs>
          <w:tab w:val="num" w:pos="720"/>
        </w:tabs>
        <w:ind w:left="720" w:hanging="360"/>
        <w:rPr>
          <w:rFonts w:cs="Calibri"/>
          <w:sz w:val="22"/>
          <w:szCs w:val="22"/>
        </w:rPr>
      </w:pPr>
      <w:r w:rsidRPr="00F2692B">
        <w:rPr>
          <w:rFonts w:cs="Calibri"/>
          <w:sz w:val="22"/>
          <w:szCs w:val="22"/>
        </w:rPr>
        <w:t>awers - białe tło, w środku srebrno - złoty orzeł na czerwonym tle; wokół orła napis złotymi literami:</w:t>
      </w:r>
    </w:p>
    <w:p w:rsidR="001B12C2" w:rsidRPr="00F2692B" w:rsidRDefault="001B12C2" w:rsidP="000C4245">
      <w:pPr>
        <w:pStyle w:val="Tekstpodstawowy"/>
        <w:tabs>
          <w:tab w:val="num" w:pos="720"/>
        </w:tabs>
        <w:ind w:left="720" w:hanging="360"/>
        <w:rPr>
          <w:rFonts w:cs="Calibri"/>
          <w:sz w:val="22"/>
          <w:szCs w:val="22"/>
        </w:rPr>
      </w:pPr>
    </w:p>
    <w:p w:rsidR="001B12C2" w:rsidRPr="00F2692B" w:rsidRDefault="001B12C2" w:rsidP="000C4245">
      <w:pPr>
        <w:pStyle w:val="Tekstpodstawowy"/>
        <w:ind w:left="2124"/>
        <w:rPr>
          <w:rFonts w:cs="Calibri"/>
          <w:sz w:val="22"/>
          <w:szCs w:val="22"/>
        </w:rPr>
      </w:pPr>
      <w:r w:rsidRPr="00F2692B">
        <w:rPr>
          <w:rFonts w:cs="Calibri"/>
          <w:sz w:val="22"/>
          <w:szCs w:val="22"/>
        </w:rPr>
        <w:t>„ SZKOŁA PODSTAWOWA N</w:t>
      </w:r>
      <w:r>
        <w:rPr>
          <w:rFonts w:cs="Calibri"/>
          <w:sz w:val="22"/>
          <w:szCs w:val="22"/>
        </w:rPr>
        <w:t>R</w:t>
      </w:r>
      <w:r w:rsidRPr="00F2692B">
        <w:rPr>
          <w:rFonts w:cs="Calibri"/>
          <w:sz w:val="22"/>
          <w:szCs w:val="22"/>
        </w:rPr>
        <w:t xml:space="preserve"> 2</w:t>
      </w:r>
    </w:p>
    <w:p w:rsidR="001B12C2" w:rsidRDefault="001B12C2" w:rsidP="000C4245">
      <w:pPr>
        <w:pStyle w:val="Tekstpodstawowy"/>
        <w:ind w:left="2124"/>
        <w:rPr>
          <w:rFonts w:cs="Calibri"/>
          <w:sz w:val="22"/>
          <w:szCs w:val="22"/>
        </w:rPr>
      </w:pPr>
      <w:r w:rsidRPr="00F2692B">
        <w:rPr>
          <w:rFonts w:cs="Calibri"/>
          <w:sz w:val="22"/>
          <w:szCs w:val="22"/>
        </w:rPr>
        <w:t>IM. MJR HENRYKA SUCHARSKIEGO ŚWINOUJŚCIE”</w:t>
      </w:r>
    </w:p>
    <w:p w:rsidR="001B12C2" w:rsidRPr="00F2692B" w:rsidRDefault="001B12C2" w:rsidP="000C4245">
      <w:pPr>
        <w:pStyle w:val="Tekstpodstawowy"/>
        <w:ind w:left="2124"/>
        <w:rPr>
          <w:rFonts w:cs="Calibri"/>
          <w:sz w:val="22"/>
          <w:szCs w:val="22"/>
        </w:rPr>
      </w:pPr>
    </w:p>
    <w:p w:rsidR="001B12C2" w:rsidRDefault="001B12C2" w:rsidP="000C4245">
      <w:pPr>
        <w:pStyle w:val="Tekstpodstawowy"/>
        <w:tabs>
          <w:tab w:val="num" w:pos="720"/>
        </w:tabs>
        <w:ind w:left="720" w:hanging="360"/>
        <w:rPr>
          <w:rFonts w:cs="Calibri"/>
          <w:sz w:val="22"/>
          <w:szCs w:val="22"/>
        </w:rPr>
      </w:pPr>
      <w:r w:rsidRPr="00F2692B">
        <w:rPr>
          <w:rFonts w:cs="Calibri"/>
          <w:sz w:val="22"/>
          <w:szCs w:val="22"/>
        </w:rPr>
        <w:t xml:space="preserve">rewers - na niebieskim tle, w środku znajduje się wizerunek </w:t>
      </w:r>
      <w:r w:rsidRPr="00F2692B">
        <w:rPr>
          <w:rFonts w:cs="Calibri"/>
          <w:sz w:val="22"/>
          <w:szCs w:val="22"/>
        </w:rPr>
        <w:br/>
        <w:t xml:space="preserve">            „POMNIKA OBROŃCÓW WESTERPLATTE”.</w:t>
      </w:r>
    </w:p>
    <w:p w:rsidR="001B12C2" w:rsidRPr="00F2692B" w:rsidRDefault="001B12C2" w:rsidP="000C4245">
      <w:pPr>
        <w:pStyle w:val="Tekstpodstawowy"/>
        <w:tabs>
          <w:tab w:val="num" w:pos="720"/>
        </w:tabs>
        <w:ind w:left="720" w:hanging="360"/>
        <w:rPr>
          <w:rFonts w:cs="Calibri"/>
          <w:sz w:val="22"/>
          <w:szCs w:val="22"/>
        </w:rPr>
      </w:pPr>
    </w:p>
    <w:p w:rsidR="001B12C2" w:rsidRPr="00F2692B" w:rsidRDefault="001B12C2" w:rsidP="000C4245">
      <w:pPr>
        <w:pStyle w:val="Tekstpodstawowy"/>
        <w:numPr>
          <w:ilvl w:val="0"/>
          <w:numId w:val="266"/>
        </w:numPr>
        <w:rPr>
          <w:rFonts w:cs="Calibri"/>
          <w:sz w:val="22"/>
          <w:szCs w:val="22"/>
        </w:rPr>
      </w:pPr>
      <w:r w:rsidRPr="00F2692B">
        <w:rPr>
          <w:rFonts w:cs="Calibri"/>
          <w:sz w:val="22"/>
          <w:szCs w:val="22"/>
        </w:rPr>
        <w:t>hymn szkolny:</w:t>
      </w:r>
    </w:p>
    <w:p w:rsidR="001B12C2" w:rsidRPr="00F2692B" w:rsidRDefault="001B12C2" w:rsidP="000C4245">
      <w:pPr>
        <w:pStyle w:val="Tekstpodstawowy"/>
        <w:ind w:left="1416"/>
        <w:rPr>
          <w:rFonts w:cs="Calibri"/>
          <w:sz w:val="22"/>
          <w:szCs w:val="22"/>
        </w:rPr>
      </w:pPr>
      <w:r w:rsidRPr="00F2692B">
        <w:rPr>
          <w:rFonts w:cs="Calibri"/>
          <w:sz w:val="22"/>
          <w:szCs w:val="22"/>
        </w:rPr>
        <w:t>„PIEŚŃ SZTANDAROWA”</w:t>
      </w:r>
    </w:p>
    <w:p w:rsidR="001B12C2" w:rsidRPr="00F2692B" w:rsidRDefault="001B12C2" w:rsidP="000C4245">
      <w:pPr>
        <w:pStyle w:val="Tekstpodstawowy"/>
        <w:ind w:firstLine="708"/>
        <w:rPr>
          <w:rFonts w:cs="Calibri"/>
          <w:sz w:val="22"/>
          <w:szCs w:val="22"/>
        </w:rPr>
      </w:pPr>
      <w:r w:rsidRPr="00F2692B">
        <w:rPr>
          <w:rFonts w:cs="Calibri"/>
          <w:sz w:val="22"/>
          <w:szCs w:val="22"/>
        </w:rPr>
        <w:t>I.</w:t>
      </w:r>
      <w:r w:rsidRPr="00F2692B">
        <w:rPr>
          <w:rFonts w:cs="Calibri"/>
          <w:sz w:val="22"/>
          <w:szCs w:val="22"/>
        </w:rPr>
        <w:tab/>
        <w:t>Sztandar niesiemy Tobie Szkoło,</w:t>
      </w:r>
    </w:p>
    <w:p w:rsidR="001B12C2" w:rsidRPr="00F2692B" w:rsidRDefault="001B12C2" w:rsidP="000C4245">
      <w:pPr>
        <w:pStyle w:val="Tekstpodstawowy"/>
        <w:ind w:left="851" w:firstLine="565"/>
        <w:rPr>
          <w:rFonts w:cs="Calibri"/>
          <w:sz w:val="22"/>
          <w:szCs w:val="22"/>
        </w:rPr>
      </w:pPr>
      <w:r w:rsidRPr="00F2692B">
        <w:rPr>
          <w:rFonts w:cs="Calibri"/>
          <w:sz w:val="22"/>
          <w:szCs w:val="22"/>
        </w:rPr>
        <w:t>wysoko wznieśmy go,</w:t>
      </w:r>
    </w:p>
    <w:p w:rsidR="001B12C2" w:rsidRPr="00F2692B" w:rsidRDefault="001B12C2" w:rsidP="000C4245">
      <w:pPr>
        <w:pStyle w:val="Tekstpodstawowy"/>
        <w:ind w:left="851" w:firstLine="565"/>
        <w:rPr>
          <w:rFonts w:cs="Calibri"/>
          <w:sz w:val="22"/>
          <w:szCs w:val="22"/>
        </w:rPr>
      </w:pPr>
      <w:r w:rsidRPr="00F2692B">
        <w:rPr>
          <w:rFonts w:cs="Calibri"/>
          <w:sz w:val="22"/>
          <w:szCs w:val="22"/>
        </w:rPr>
        <w:t>młodzieży Twojej wierne koło,</w:t>
      </w:r>
    </w:p>
    <w:p w:rsidR="001B12C2" w:rsidRPr="00F2692B" w:rsidRDefault="001B12C2" w:rsidP="000C4245">
      <w:pPr>
        <w:pStyle w:val="Tekstpodstawowy"/>
        <w:ind w:left="851" w:firstLine="565"/>
        <w:rPr>
          <w:rFonts w:cs="Calibri"/>
          <w:sz w:val="22"/>
          <w:szCs w:val="22"/>
        </w:rPr>
      </w:pPr>
      <w:r w:rsidRPr="00F2692B">
        <w:rPr>
          <w:rFonts w:cs="Calibri"/>
          <w:sz w:val="22"/>
          <w:szCs w:val="22"/>
        </w:rPr>
        <w:lastRenderedPageBreak/>
        <w:t>z nią serc bijących sto.</w:t>
      </w:r>
    </w:p>
    <w:p w:rsidR="001B12C2" w:rsidRPr="00F2692B" w:rsidRDefault="001B12C2" w:rsidP="000C4245">
      <w:pPr>
        <w:pStyle w:val="Tekstpodstawowy"/>
        <w:ind w:left="1416"/>
        <w:rPr>
          <w:rFonts w:cs="Calibri"/>
          <w:sz w:val="22"/>
          <w:szCs w:val="22"/>
        </w:rPr>
      </w:pPr>
      <w:r w:rsidRPr="00F2692B">
        <w:rPr>
          <w:rFonts w:cs="Calibri"/>
          <w:sz w:val="22"/>
          <w:szCs w:val="22"/>
        </w:rPr>
        <w:t>Ref.:</w:t>
      </w:r>
      <w:r w:rsidRPr="00F2692B">
        <w:rPr>
          <w:rFonts w:cs="Calibri"/>
          <w:sz w:val="22"/>
          <w:szCs w:val="22"/>
        </w:rPr>
        <w:tab/>
        <w:t>Niech płynie pieśń,</w:t>
      </w:r>
    </w:p>
    <w:p w:rsidR="001B12C2" w:rsidRPr="00F2692B" w:rsidRDefault="001B12C2" w:rsidP="000C4245">
      <w:pPr>
        <w:pStyle w:val="Tekstpodstawowy"/>
        <w:ind w:left="1416"/>
        <w:rPr>
          <w:rFonts w:cs="Calibri"/>
          <w:sz w:val="22"/>
          <w:szCs w:val="22"/>
        </w:rPr>
      </w:pPr>
      <w:r w:rsidRPr="00F2692B">
        <w:rPr>
          <w:rFonts w:cs="Calibri"/>
          <w:sz w:val="22"/>
          <w:szCs w:val="22"/>
        </w:rPr>
        <w:tab/>
        <w:t>niech radość trwa,</w:t>
      </w:r>
    </w:p>
    <w:p w:rsidR="001B12C2" w:rsidRPr="00F2692B" w:rsidRDefault="001B12C2" w:rsidP="000C4245">
      <w:pPr>
        <w:pStyle w:val="Tekstpodstawowy"/>
        <w:ind w:left="1416"/>
        <w:rPr>
          <w:rFonts w:cs="Calibri"/>
          <w:sz w:val="22"/>
          <w:szCs w:val="22"/>
        </w:rPr>
      </w:pPr>
      <w:r w:rsidRPr="00F2692B">
        <w:rPr>
          <w:rFonts w:cs="Calibri"/>
          <w:sz w:val="22"/>
          <w:szCs w:val="22"/>
        </w:rPr>
        <w:tab/>
        <w:t>w ten piękny dla nas dzień,</w:t>
      </w:r>
    </w:p>
    <w:p w:rsidR="001B12C2" w:rsidRPr="00F2692B" w:rsidRDefault="001B12C2" w:rsidP="000C4245">
      <w:pPr>
        <w:pStyle w:val="Tekstpodstawowy"/>
        <w:ind w:left="1416"/>
        <w:rPr>
          <w:rFonts w:cs="Calibri"/>
          <w:sz w:val="22"/>
          <w:szCs w:val="22"/>
        </w:rPr>
      </w:pPr>
      <w:r w:rsidRPr="00F2692B">
        <w:rPr>
          <w:rFonts w:cs="Calibri"/>
          <w:sz w:val="22"/>
          <w:szCs w:val="22"/>
        </w:rPr>
        <w:tab/>
        <w:t>niech sztandar ten,</w:t>
      </w:r>
    </w:p>
    <w:p w:rsidR="001B12C2" w:rsidRPr="00F2692B" w:rsidRDefault="001B12C2" w:rsidP="000C4245">
      <w:pPr>
        <w:pStyle w:val="Tekstpodstawowy"/>
        <w:ind w:left="2124"/>
        <w:rPr>
          <w:rFonts w:cs="Calibri"/>
          <w:sz w:val="22"/>
          <w:szCs w:val="22"/>
        </w:rPr>
      </w:pPr>
      <w:r w:rsidRPr="00F2692B">
        <w:rPr>
          <w:rFonts w:cs="Calibri"/>
          <w:sz w:val="22"/>
          <w:szCs w:val="22"/>
        </w:rPr>
        <w:t>melodia ta,</w:t>
      </w:r>
    </w:p>
    <w:p w:rsidR="001B12C2" w:rsidRPr="00F2692B" w:rsidRDefault="001B12C2" w:rsidP="000C4245">
      <w:pPr>
        <w:pStyle w:val="Tekstpodstawowy"/>
        <w:ind w:left="2124"/>
        <w:rPr>
          <w:rFonts w:cs="Calibri"/>
          <w:sz w:val="22"/>
          <w:szCs w:val="22"/>
        </w:rPr>
      </w:pPr>
      <w:r w:rsidRPr="00F2692B">
        <w:rPr>
          <w:rFonts w:cs="Calibri"/>
          <w:sz w:val="22"/>
          <w:szCs w:val="22"/>
        </w:rPr>
        <w:t>przetrwają moment ten.</w:t>
      </w:r>
    </w:p>
    <w:p w:rsidR="001B12C2" w:rsidRPr="00F2692B" w:rsidRDefault="001B12C2" w:rsidP="000C4245">
      <w:pPr>
        <w:pStyle w:val="Tekstpodstawowy"/>
        <w:rPr>
          <w:rFonts w:cs="Calibri"/>
          <w:sz w:val="22"/>
          <w:szCs w:val="22"/>
        </w:rPr>
      </w:pPr>
    </w:p>
    <w:p w:rsidR="001B12C2" w:rsidRPr="00F2692B" w:rsidRDefault="001B12C2" w:rsidP="000C4245">
      <w:pPr>
        <w:pStyle w:val="Tekstpodstawowy"/>
        <w:numPr>
          <w:ilvl w:val="0"/>
          <w:numId w:val="267"/>
        </w:numPr>
        <w:rPr>
          <w:rFonts w:cs="Calibri"/>
          <w:sz w:val="22"/>
          <w:szCs w:val="22"/>
        </w:rPr>
      </w:pPr>
      <w:r w:rsidRPr="00F2692B">
        <w:rPr>
          <w:rFonts w:cs="Calibri"/>
          <w:sz w:val="22"/>
          <w:szCs w:val="22"/>
        </w:rPr>
        <w:t>Sztandar niesiemy Tobie Patronie,</w:t>
      </w:r>
    </w:p>
    <w:p w:rsidR="001B12C2" w:rsidRPr="00F2692B" w:rsidRDefault="001B12C2" w:rsidP="000C4245">
      <w:pPr>
        <w:pStyle w:val="Tekstpodstawowy"/>
        <w:ind w:left="1416"/>
        <w:rPr>
          <w:rFonts w:cs="Calibri"/>
          <w:sz w:val="22"/>
          <w:szCs w:val="22"/>
        </w:rPr>
      </w:pPr>
      <w:r w:rsidRPr="00F2692B">
        <w:rPr>
          <w:rFonts w:cs="Calibri"/>
          <w:sz w:val="22"/>
          <w:szCs w:val="22"/>
        </w:rPr>
        <w:t>to hołd podziw nasz,</w:t>
      </w:r>
    </w:p>
    <w:p w:rsidR="001B12C2" w:rsidRPr="00F2692B" w:rsidRDefault="001B12C2" w:rsidP="000C4245">
      <w:pPr>
        <w:pStyle w:val="Tekstpodstawowy"/>
        <w:ind w:left="1416"/>
        <w:rPr>
          <w:rFonts w:cs="Calibri"/>
          <w:sz w:val="22"/>
          <w:szCs w:val="22"/>
        </w:rPr>
      </w:pPr>
      <w:r w:rsidRPr="00F2692B">
        <w:rPr>
          <w:rFonts w:cs="Calibri"/>
          <w:sz w:val="22"/>
          <w:szCs w:val="22"/>
        </w:rPr>
        <w:t>on naszych uczuć symbol chwały,</w:t>
      </w:r>
    </w:p>
    <w:p w:rsidR="001B12C2" w:rsidRPr="00F2692B" w:rsidRDefault="001B12C2" w:rsidP="000C4245">
      <w:pPr>
        <w:pStyle w:val="Tekstpodstawowy"/>
        <w:ind w:left="1416"/>
        <w:rPr>
          <w:rFonts w:cs="Calibri"/>
          <w:sz w:val="22"/>
          <w:szCs w:val="22"/>
        </w:rPr>
      </w:pPr>
      <w:r w:rsidRPr="00F2692B">
        <w:rPr>
          <w:rFonts w:cs="Calibri"/>
          <w:sz w:val="22"/>
          <w:szCs w:val="22"/>
        </w:rPr>
        <w:t>młodości naszej straż.</w:t>
      </w:r>
    </w:p>
    <w:p w:rsidR="001B12C2" w:rsidRPr="00F2692B" w:rsidRDefault="001B12C2" w:rsidP="000C4245">
      <w:pPr>
        <w:pStyle w:val="Tekstpodstawowy"/>
        <w:ind w:left="1416"/>
        <w:rPr>
          <w:rFonts w:cs="Calibri"/>
          <w:sz w:val="22"/>
          <w:szCs w:val="22"/>
        </w:rPr>
      </w:pPr>
    </w:p>
    <w:p w:rsidR="001B12C2" w:rsidRPr="00F2692B" w:rsidRDefault="001B12C2" w:rsidP="000C4245">
      <w:pPr>
        <w:pStyle w:val="Tekstpodstawowy"/>
        <w:ind w:left="1416"/>
        <w:rPr>
          <w:rFonts w:cs="Calibri"/>
          <w:sz w:val="22"/>
          <w:szCs w:val="22"/>
        </w:rPr>
      </w:pPr>
      <w:r w:rsidRPr="00F2692B">
        <w:rPr>
          <w:rFonts w:cs="Calibri"/>
          <w:sz w:val="22"/>
          <w:szCs w:val="22"/>
        </w:rPr>
        <w:t>Ref.:</w:t>
      </w:r>
      <w:r w:rsidRPr="00F2692B">
        <w:rPr>
          <w:rFonts w:cs="Calibri"/>
          <w:sz w:val="22"/>
          <w:szCs w:val="22"/>
        </w:rPr>
        <w:tab/>
        <w:t>Niech płynie pieśń...</w:t>
      </w:r>
    </w:p>
    <w:p w:rsidR="001B12C2" w:rsidRPr="00F2692B" w:rsidRDefault="001B12C2" w:rsidP="000C4245">
      <w:pPr>
        <w:pStyle w:val="Tekstpodstawowy"/>
        <w:rPr>
          <w:rFonts w:cs="Calibri"/>
          <w:sz w:val="22"/>
          <w:szCs w:val="22"/>
        </w:rPr>
      </w:pPr>
    </w:p>
    <w:p w:rsidR="001B12C2" w:rsidRPr="00F2692B" w:rsidRDefault="001B12C2" w:rsidP="000C4245">
      <w:pPr>
        <w:pStyle w:val="Tekstpodstawowy"/>
        <w:numPr>
          <w:ilvl w:val="0"/>
          <w:numId w:val="267"/>
        </w:numPr>
        <w:rPr>
          <w:rFonts w:cs="Calibri"/>
          <w:sz w:val="22"/>
          <w:szCs w:val="22"/>
        </w:rPr>
      </w:pPr>
      <w:r w:rsidRPr="00F2692B">
        <w:rPr>
          <w:rFonts w:cs="Calibri"/>
          <w:sz w:val="22"/>
          <w:szCs w:val="22"/>
        </w:rPr>
        <w:t>Sztandar każdemu niech przypomina,</w:t>
      </w:r>
    </w:p>
    <w:p w:rsidR="001B12C2" w:rsidRPr="00F2692B" w:rsidRDefault="001B12C2" w:rsidP="000C4245">
      <w:pPr>
        <w:pStyle w:val="Tekstpodstawowy"/>
        <w:ind w:left="1416"/>
        <w:rPr>
          <w:rFonts w:cs="Calibri"/>
          <w:sz w:val="22"/>
          <w:szCs w:val="22"/>
        </w:rPr>
      </w:pPr>
      <w:r w:rsidRPr="00F2692B">
        <w:rPr>
          <w:rFonts w:cs="Calibri"/>
          <w:sz w:val="22"/>
          <w:szCs w:val="22"/>
        </w:rPr>
        <w:t>że polskim synem jest,</w:t>
      </w:r>
    </w:p>
    <w:p w:rsidR="001B12C2" w:rsidRPr="00F2692B" w:rsidRDefault="001B12C2" w:rsidP="000C4245">
      <w:pPr>
        <w:pStyle w:val="Tekstpodstawowy"/>
        <w:ind w:left="1416"/>
        <w:rPr>
          <w:rFonts w:cs="Calibri"/>
          <w:sz w:val="22"/>
          <w:szCs w:val="22"/>
        </w:rPr>
      </w:pPr>
      <w:r w:rsidRPr="00F2692B">
        <w:rPr>
          <w:rFonts w:cs="Calibri"/>
          <w:sz w:val="22"/>
          <w:szCs w:val="22"/>
        </w:rPr>
        <w:t>że ma nauką i swą pracą,</w:t>
      </w:r>
    </w:p>
    <w:p w:rsidR="001B12C2" w:rsidRPr="00F2692B" w:rsidRDefault="001B12C2" w:rsidP="000C4245">
      <w:pPr>
        <w:pStyle w:val="Tekstpodstawowy"/>
        <w:ind w:left="1416"/>
        <w:rPr>
          <w:rFonts w:cs="Calibri"/>
          <w:sz w:val="22"/>
          <w:szCs w:val="22"/>
        </w:rPr>
      </w:pPr>
      <w:r w:rsidRPr="00F2692B">
        <w:rPr>
          <w:rFonts w:cs="Calibri"/>
          <w:sz w:val="22"/>
          <w:szCs w:val="22"/>
        </w:rPr>
        <w:t>ojczyźnie oddać cześć.</w:t>
      </w:r>
    </w:p>
    <w:p w:rsidR="001B12C2" w:rsidRPr="00F2692B" w:rsidRDefault="001B12C2" w:rsidP="000C4245">
      <w:pPr>
        <w:pStyle w:val="Tekstpodstawowy"/>
        <w:ind w:left="1416"/>
        <w:rPr>
          <w:rFonts w:cs="Calibri"/>
          <w:sz w:val="22"/>
          <w:szCs w:val="22"/>
        </w:rPr>
      </w:pPr>
    </w:p>
    <w:p w:rsidR="001B12C2" w:rsidRPr="00F2692B" w:rsidRDefault="001B12C2" w:rsidP="000C4245">
      <w:pPr>
        <w:pStyle w:val="Tekstpodstawowy"/>
        <w:ind w:left="1416"/>
        <w:rPr>
          <w:rFonts w:cs="Calibri"/>
          <w:sz w:val="22"/>
          <w:szCs w:val="22"/>
        </w:rPr>
      </w:pPr>
      <w:r w:rsidRPr="00F2692B">
        <w:rPr>
          <w:rFonts w:cs="Calibri"/>
          <w:sz w:val="22"/>
          <w:szCs w:val="22"/>
        </w:rPr>
        <w:t>Ref.: Nich płynie pieśń...</w:t>
      </w:r>
    </w:p>
    <w:p w:rsidR="001B12C2" w:rsidRPr="00DC0C84" w:rsidRDefault="001B12C2" w:rsidP="001D69D4">
      <w:pPr>
        <w:jc w:val="left"/>
        <w:rPr>
          <w:b/>
          <w:bCs/>
        </w:rPr>
      </w:pPr>
    </w:p>
    <w:p w:rsidR="001B12C2" w:rsidRPr="00DC0C84" w:rsidRDefault="001B12C2" w:rsidP="00B03105"/>
    <w:p w:rsidR="001B12C2" w:rsidRPr="00DC0C84" w:rsidRDefault="001B12C2" w:rsidP="00E967C8">
      <w:pPr>
        <w:ind w:firstLine="567"/>
        <w:jc w:val="both"/>
      </w:pPr>
      <w:r w:rsidRPr="000C4245">
        <w:rPr>
          <w:b/>
          <w:bCs/>
        </w:rPr>
        <w:t>2.</w:t>
      </w:r>
      <w:r w:rsidRPr="00DC0C84">
        <w:t>Sztandar szkoły:</w:t>
      </w:r>
    </w:p>
    <w:p w:rsidR="001B12C2" w:rsidRPr="00DC0C84" w:rsidRDefault="001B12C2" w:rsidP="00B03105">
      <w:pPr>
        <w:ind w:left="426"/>
        <w:jc w:val="both"/>
      </w:pPr>
    </w:p>
    <w:p w:rsidR="001B12C2" w:rsidRPr="00F73EA0" w:rsidRDefault="001B12C2" w:rsidP="008E0D4D">
      <w:pPr>
        <w:pStyle w:val="NormalnyWyjustowany"/>
        <w:numPr>
          <w:ilvl w:val="0"/>
          <w:numId w:val="131"/>
        </w:numPr>
        <w:tabs>
          <w:tab w:val="left" w:pos="284"/>
        </w:tabs>
        <w:ind w:left="0" w:firstLine="0"/>
        <w:rPr>
          <w:rFonts w:ascii="Calibri" w:hAnsi="Calibri" w:cs="Calibri"/>
          <w:sz w:val="22"/>
          <w:szCs w:val="22"/>
        </w:rPr>
      </w:pPr>
      <w:r w:rsidRPr="00F73EA0">
        <w:rPr>
          <w:rFonts w:ascii="Calibri" w:hAnsi="Calibri" w:cs="Calibri"/>
          <w:sz w:val="22"/>
          <w:szCs w:val="22"/>
        </w:rPr>
        <w:t xml:space="preserve">sztandarem opiekuje się poczet sztandarowy pod kierunkiem wyznaczonych przez Dyrektora Szkoły nauczycieli. Poczet powoływany jest corocznie uchwałą na ostatnim posiedzeniu rady pedagogicznej spośród uczniów szkoły i składa się z </w:t>
      </w:r>
      <w:r>
        <w:rPr>
          <w:rFonts w:ascii="Calibri" w:hAnsi="Calibri" w:cs="Calibri"/>
          <w:sz w:val="22"/>
          <w:szCs w:val="22"/>
        </w:rPr>
        <w:t>dwóch</w:t>
      </w:r>
      <w:r w:rsidRPr="00F73EA0">
        <w:rPr>
          <w:rFonts w:ascii="Calibri" w:hAnsi="Calibri" w:cs="Calibri"/>
          <w:sz w:val="22"/>
          <w:szCs w:val="22"/>
        </w:rPr>
        <w:t xml:space="preserve"> trzyosobowych składów;</w:t>
      </w:r>
    </w:p>
    <w:p w:rsidR="001B12C2" w:rsidRPr="00DC0C84" w:rsidRDefault="001B12C2" w:rsidP="00B03105">
      <w:pPr>
        <w:pStyle w:val="NormalnyWyjustowany"/>
        <w:numPr>
          <w:ilvl w:val="0"/>
          <w:numId w:val="0"/>
        </w:numPr>
        <w:tabs>
          <w:tab w:val="left" w:pos="284"/>
        </w:tabs>
        <w:rPr>
          <w:rFonts w:ascii="Calibri" w:hAnsi="Calibri" w:cs="Calibri"/>
          <w:color w:val="FF0000"/>
          <w:sz w:val="22"/>
          <w:szCs w:val="22"/>
        </w:rPr>
      </w:pPr>
    </w:p>
    <w:p w:rsidR="001B12C2" w:rsidRPr="00DC0C84" w:rsidRDefault="001B12C2" w:rsidP="008E0D4D">
      <w:pPr>
        <w:pStyle w:val="NormalnyWyjustowany"/>
        <w:numPr>
          <w:ilvl w:val="0"/>
          <w:numId w:val="131"/>
        </w:numPr>
        <w:tabs>
          <w:tab w:val="left" w:pos="284"/>
        </w:tabs>
        <w:ind w:left="0" w:firstLine="0"/>
        <w:rPr>
          <w:rFonts w:ascii="Calibri" w:hAnsi="Calibri" w:cs="Calibri"/>
          <w:color w:val="FF0000"/>
          <w:sz w:val="22"/>
          <w:szCs w:val="22"/>
        </w:rPr>
      </w:pPr>
      <w:r w:rsidRPr="00DC0C84">
        <w:rPr>
          <w:rFonts w:ascii="Calibri" w:hAnsi="Calibri" w:cs="Calibri"/>
          <w:sz w:val="22"/>
          <w:szCs w:val="22"/>
        </w:rPr>
        <w:t>Uczestnictwo w poczcie sztandarowym to najbardziej honorowa funkcja uczniowska w szkole, dlatego poczet sztandarowy powinien być wytypowany z uczniów klasy najstarszej Szkoły Podstawowej wyróżniających się w nauce, o  nienagannej postawie i wzorowym zachowaniu;</w:t>
      </w:r>
    </w:p>
    <w:p w:rsidR="001B12C2" w:rsidRPr="00DC0C84" w:rsidRDefault="001B12C2" w:rsidP="00B03105">
      <w:pPr>
        <w:pStyle w:val="NormalnyWyjustowany"/>
        <w:numPr>
          <w:ilvl w:val="0"/>
          <w:numId w:val="0"/>
        </w:numPr>
        <w:tabs>
          <w:tab w:val="left" w:pos="284"/>
        </w:tabs>
        <w:rPr>
          <w:rFonts w:ascii="Calibri" w:hAnsi="Calibri" w:cs="Calibri"/>
          <w:color w:val="FF0000"/>
          <w:sz w:val="22"/>
          <w:szCs w:val="22"/>
        </w:rPr>
      </w:pPr>
    </w:p>
    <w:p w:rsidR="001B12C2" w:rsidRPr="00DC0C84" w:rsidRDefault="001B12C2" w:rsidP="008E0D4D">
      <w:pPr>
        <w:pStyle w:val="NormalnyWyjustowany"/>
        <w:numPr>
          <w:ilvl w:val="0"/>
          <w:numId w:val="131"/>
        </w:numPr>
        <w:tabs>
          <w:tab w:val="left" w:pos="284"/>
        </w:tabs>
        <w:ind w:left="0" w:firstLine="0"/>
        <w:rPr>
          <w:rFonts w:ascii="Calibri" w:hAnsi="Calibri" w:cs="Calibri"/>
          <w:color w:val="FF0000"/>
          <w:sz w:val="22"/>
          <w:szCs w:val="22"/>
        </w:rPr>
      </w:pPr>
      <w:r w:rsidRPr="00DC0C84">
        <w:rPr>
          <w:rFonts w:ascii="Calibri" w:hAnsi="Calibri" w:cs="Calibri"/>
          <w:sz w:val="22"/>
          <w:szCs w:val="22"/>
        </w:rPr>
        <w:t>Skład osobowy pocztu sztandarowego:</w:t>
      </w:r>
    </w:p>
    <w:p w:rsidR="001B12C2" w:rsidRPr="00DC0C84" w:rsidRDefault="001B12C2" w:rsidP="00221521">
      <w:pPr>
        <w:numPr>
          <w:ilvl w:val="0"/>
          <w:numId w:val="193"/>
        </w:numPr>
        <w:spacing w:before="100" w:beforeAutospacing="1" w:after="100" w:afterAutospacing="1"/>
        <w:jc w:val="left"/>
      </w:pPr>
      <w:r w:rsidRPr="00DC0C84">
        <w:t>Chorąży (sztandarowy) - jeden uczeń,</w:t>
      </w:r>
    </w:p>
    <w:p w:rsidR="001B12C2" w:rsidRPr="00DC0C84" w:rsidRDefault="001B12C2" w:rsidP="00221521">
      <w:pPr>
        <w:numPr>
          <w:ilvl w:val="0"/>
          <w:numId w:val="193"/>
        </w:numPr>
        <w:spacing w:before="100" w:beforeAutospacing="1" w:after="100" w:afterAutospacing="1"/>
        <w:jc w:val="left"/>
      </w:pPr>
      <w:r w:rsidRPr="00DC0C84">
        <w:t>Asysta - dwie uczennice</w:t>
      </w:r>
    </w:p>
    <w:p w:rsidR="001B12C2" w:rsidRPr="00DC0C84" w:rsidRDefault="001B12C2" w:rsidP="008E0D4D">
      <w:pPr>
        <w:pStyle w:val="NormalnyWyjustowany"/>
        <w:numPr>
          <w:ilvl w:val="0"/>
          <w:numId w:val="131"/>
        </w:numPr>
        <w:tabs>
          <w:tab w:val="left" w:pos="284"/>
        </w:tabs>
        <w:ind w:left="0" w:firstLine="0"/>
        <w:rPr>
          <w:rFonts w:ascii="Calibri" w:hAnsi="Calibri" w:cs="Calibri"/>
          <w:color w:val="FF0000"/>
          <w:sz w:val="22"/>
          <w:szCs w:val="22"/>
        </w:rPr>
      </w:pPr>
      <w:r w:rsidRPr="00DC0C84">
        <w:rPr>
          <w:rFonts w:ascii="Calibri" w:hAnsi="Calibri" w:cs="Calibri"/>
          <w:sz w:val="22"/>
          <w:szCs w:val="22"/>
        </w:rPr>
        <w:t>Kandydatury składu są przedstawione przez wychowawców klasy oraz samorząd szkolny na czerwcowej radzie pedagogicznej i przez nią zatwierdzony.</w:t>
      </w:r>
    </w:p>
    <w:p w:rsidR="001B12C2" w:rsidRPr="00DC0C84" w:rsidRDefault="001B12C2" w:rsidP="00B03105">
      <w:pPr>
        <w:pStyle w:val="NormalnyWyjustowany"/>
        <w:numPr>
          <w:ilvl w:val="0"/>
          <w:numId w:val="0"/>
        </w:numPr>
        <w:tabs>
          <w:tab w:val="left" w:pos="284"/>
        </w:tabs>
        <w:rPr>
          <w:rFonts w:ascii="Calibri" w:hAnsi="Calibri" w:cs="Calibri"/>
          <w:color w:val="FF0000"/>
          <w:sz w:val="22"/>
          <w:szCs w:val="22"/>
        </w:rPr>
      </w:pPr>
    </w:p>
    <w:p w:rsidR="001B12C2" w:rsidRPr="00DC0C84" w:rsidRDefault="001B12C2" w:rsidP="008E0D4D">
      <w:pPr>
        <w:pStyle w:val="NormalnyWyjustowany"/>
        <w:numPr>
          <w:ilvl w:val="0"/>
          <w:numId w:val="131"/>
        </w:numPr>
        <w:tabs>
          <w:tab w:val="left" w:pos="284"/>
        </w:tabs>
        <w:ind w:left="0" w:firstLine="0"/>
        <w:rPr>
          <w:rFonts w:ascii="Calibri" w:hAnsi="Calibri" w:cs="Calibri"/>
          <w:color w:val="FF0000"/>
          <w:sz w:val="22"/>
          <w:szCs w:val="22"/>
        </w:rPr>
      </w:pPr>
      <w:r w:rsidRPr="00DC0C84">
        <w:rPr>
          <w:rFonts w:ascii="Calibri" w:hAnsi="Calibri" w:cs="Calibri"/>
          <w:sz w:val="22"/>
          <w:szCs w:val="22"/>
        </w:rPr>
        <w:t>Kadencja pocztu trwa jeden rok (począwszy od przekazania w dniu uroczystego zakończenia roku szkolnego);</w:t>
      </w:r>
    </w:p>
    <w:p w:rsidR="001B12C2" w:rsidRPr="00DC0C84" w:rsidRDefault="001B12C2" w:rsidP="00B03105">
      <w:pPr>
        <w:pStyle w:val="NormalnyWyjustowany"/>
        <w:numPr>
          <w:ilvl w:val="0"/>
          <w:numId w:val="0"/>
        </w:numPr>
        <w:tabs>
          <w:tab w:val="left" w:pos="284"/>
        </w:tabs>
        <w:rPr>
          <w:rFonts w:ascii="Calibri" w:hAnsi="Calibri" w:cs="Calibri"/>
          <w:color w:val="FF0000"/>
          <w:sz w:val="22"/>
          <w:szCs w:val="22"/>
        </w:rPr>
      </w:pPr>
    </w:p>
    <w:p w:rsidR="001B12C2" w:rsidRPr="00DC0C84" w:rsidRDefault="001B12C2" w:rsidP="008E0D4D">
      <w:pPr>
        <w:pStyle w:val="NormalnyWyjustowany"/>
        <w:numPr>
          <w:ilvl w:val="0"/>
          <w:numId w:val="131"/>
        </w:numPr>
        <w:tabs>
          <w:tab w:val="left" w:pos="284"/>
        </w:tabs>
        <w:ind w:left="0" w:firstLine="0"/>
        <w:rPr>
          <w:rFonts w:ascii="Calibri" w:hAnsi="Calibri" w:cs="Calibri"/>
          <w:color w:val="FF0000"/>
          <w:sz w:val="22"/>
          <w:szCs w:val="22"/>
        </w:rPr>
      </w:pPr>
      <w:r w:rsidRPr="00DC0C84">
        <w:rPr>
          <w:rFonts w:ascii="Calibri" w:hAnsi="Calibri" w:cs="Calibri"/>
          <w:sz w:val="22"/>
          <w:szCs w:val="22"/>
        </w:rPr>
        <w:t xml:space="preserve">decyzją rady pedagogicznej uczniowie mogą być odwołani ze składu pocztu </w:t>
      </w:r>
    </w:p>
    <w:p w:rsidR="001B12C2" w:rsidRPr="00DC0C84" w:rsidRDefault="001B12C2" w:rsidP="00B03105">
      <w:pPr>
        <w:pStyle w:val="NormalnyWyjustowany"/>
        <w:numPr>
          <w:ilvl w:val="0"/>
          <w:numId w:val="0"/>
        </w:numPr>
        <w:tabs>
          <w:tab w:val="left" w:pos="284"/>
        </w:tabs>
        <w:rPr>
          <w:rFonts w:ascii="Calibri" w:hAnsi="Calibri" w:cs="Calibri"/>
          <w:color w:val="FF0000"/>
          <w:sz w:val="22"/>
          <w:szCs w:val="22"/>
        </w:rPr>
      </w:pPr>
    </w:p>
    <w:p w:rsidR="001B12C2" w:rsidRPr="00DC0C84" w:rsidRDefault="001B12C2" w:rsidP="008E0D4D">
      <w:pPr>
        <w:pStyle w:val="NormalnyWyjustowany"/>
        <w:numPr>
          <w:ilvl w:val="0"/>
          <w:numId w:val="131"/>
        </w:numPr>
        <w:tabs>
          <w:tab w:val="left" w:pos="284"/>
        </w:tabs>
        <w:ind w:left="0" w:firstLine="0"/>
        <w:rPr>
          <w:rFonts w:ascii="Calibri" w:hAnsi="Calibri" w:cs="Calibri"/>
          <w:color w:val="FF0000"/>
          <w:sz w:val="22"/>
          <w:szCs w:val="22"/>
        </w:rPr>
      </w:pPr>
      <w:r w:rsidRPr="00DC0C84">
        <w:rPr>
          <w:rFonts w:ascii="Calibri" w:hAnsi="Calibri" w:cs="Calibri"/>
          <w:sz w:val="22"/>
          <w:szCs w:val="22"/>
        </w:rPr>
        <w:t>poczet sztandarowy zawsze występuje w strojach galowych ze swymi insygniami. W trakcie uroczystości na wolnym powietrzu poczet może nosić okrycia wierzchnie;</w:t>
      </w:r>
    </w:p>
    <w:p w:rsidR="001B12C2" w:rsidRPr="00DC0C84" w:rsidRDefault="001B12C2" w:rsidP="00B03105">
      <w:pPr>
        <w:pStyle w:val="NormalnyWyjustowany"/>
        <w:numPr>
          <w:ilvl w:val="0"/>
          <w:numId w:val="0"/>
        </w:numPr>
        <w:tabs>
          <w:tab w:val="left" w:pos="284"/>
        </w:tabs>
        <w:rPr>
          <w:rFonts w:ascii="Calibri" w:hAnsi="Calibri" w:cs="Calibri"/>
          <w:color w:val="FF0000"/>
          <w:sz w:val="22"/>
          <w:szCs w:val="22"/>
        </w:rPr>
      </w:pPr>
    </w:p>
    <w:p w:rsidR="001B12C2" w:rsidRPr="00DC0C84" w:rsidRDefault="001B12C2" w:rsidP="008E0D4D">
      <w:pPr>
        <w:pStyle w:val="NormalnyWyjustowany"/>
        <w:numPr>
          <w:ilvl w:val="0"/>
          <w:numId w:val="131"/>
        </w:numPr>
        <w:tabs>
          <w:tab w:val="left" w:pos="284"/>
        </w:tabs>
        <w:ind w:left="0" w:firstLine="0"/>
        <w:rPr>
          <w:rFonts w:ascii="Calibri" w:hAnsi="Calibri" w:cs="Calibri"/>
          <w:color w:val="FF0000"/>
          <w:sz w:val="22"/>
          <w:szCs w:val="22"/>
        </w:rPr>
      </w:pPr>
      <w:r w:rsidRPr="00DC0C84">
        <w:rPr>
          <w:rFonts w:ascii="Calibri" w:hAnsi="Calibri" w:cs="Calibri"/>
          <w:sz w:val="22"/>
          <w:szCs w:val="22"/>
        </w:rPr>
        <w:t>insygniami pocztu sztandarowego są biało-czerwone szarfy biegnące z prawego ramienia do lewego boku i białe rękawiczki;</w:t>
      </w:r>
    </w:p>
    <w:p w:rsidR="001B12C2" w:rsidRPr="00DC0C84" w:rsidRDefault="001B12C2" w:rsidP="00B03105">
      <w:pPr>
        <w:pStyle w:val="NormalnyWyjustowany"/>
        <w:numPr>
          <w:ilvl w:val="0"/>
          <w:numId w:val="0"/>
        </w:numPr>
        <w:tabs>
          <w:tab w:val="left" w:pos="284"/>
        </w:tabs>
        <w:rPr>
          <w:rFonts w:ascii="Calibri" w:hAnsi="Calibri" w:cs="Calibri"/>
          <w:color w:val="FF0000"/>
          <w:sz w:val="22"/>
          <w:szCs w:val="22"/>
        </w:rPr>
      </w:pPr>
    </w:p>
    <w:p w:rsidR="001B12C2" w:rsidRPr="00DC0C84" w:rsidRDefault="001B12C2" w:rsidP="008E0D4D">
      <w:pPr>
        <w:pStyle w:val="NormalnyWyjustowany"/>
        <w:numPr>
          <w:ilvl w:val="0"/>
          <w:numId w:val="131"/>
        </w:numPr>
        <w:tabs>
          <w:tab w:val="left" w:pos="284"/>
        </w:tabs>
        <w:ind w:left="0" w:firstLine="0"/>
        <w:rPr>
          <w:rFonts w:ascii="Calibri" w:hAnsi="Calibri" w:cs="Calibri"/>
          <w:color w:val="FF0000"/>
          <w:sz w:val="22"/>
          <w:szCs w:val="22"/>
        </w:rPr>
      </w:pPr>
      <w:r w:rsidRPr="00DC0C84">
        <w:rPr>
          <w:rFonts w:ascii="Calibri" w:hAnsi="Calibri" w:cs="Calibri"/>
          <w:sz w:val="22"/>
          <w:szCs w:val="22"/>
        </w:rPr>
        <w:lastRenderedPageBreak/>
        <w:t xml:space="preserve">sztandar uczestniczy w uroczystościach szkolnych oraz poza szkołą na zaproszenie innych szkół </w:t>
      </w:r>
      <w:r>
        <w:rPr>
          <w:rFonts w:ascii="Calibri" w:hAnsi="Calibri" w:cs="Calibri"/>
          <w:sz w:val="22"/>
          <w:szCs w:val="22"/>
        </w:rPr>
        <w:br/>
      </w:r>
      <w:r w:rsidRPr="00DC0C84">
        <w:rPr>
          <w:rFonts w:ascii="Calibri" w:hAnsi="Calibri" w:cs="Calibri"/>
          <w:sz w:val="22"/>
          <w:szCs w:val="22"/>
        </w:rPr>
        <w:t>i instytucji lub organizacji;</w:t>
      </w:r>
    </w:p>
    <w:p w:rsidR="001B12C2" w:rsidRPr="00DC0C84" w:rsidRDefault="001B12C2" w:rsidP="00B03105">
      <w:pPr>
        <w:pStyle w:val="NormalnyWyjustowany"/>
        <w:numPr>
          <w:ilvl w:val="0"/>
          <w:numId w:val="0"/>
        </w:numPr>
        <w:tabs>
          <w:tab w:val="left" w:pos="426"/>
        </w:tabs>
        <w:rPr>
          <w:rFonts w:ascii="Calibri" w:hAnsi="Calibri" w:cs="Calibri"/>
          <w:color w:val="FF0000"/>
          <w:sz w:val="22"/>
          <w:szCs w:val="22"/>
        </w:rPr>
      </w:pPr>
    </w:p>
    <w:p w:rsidR="001B12C2" w:rsidRPr="00DC0C84" w:rsidRDefault="001B12C2" w:rsidP="004E64F6">
      <w:pPr>
        <w:pStyle w:val="NormalnyWyjustowany"/>
        <w:numPr>
          <w:ilvl w:val="0"/>
          <w:numId w:val="131"/>
        </w:numPr>
        <w:tabs>
          <w:tab w:val="left" w:pos="426"/>
        </w:tabs>
        <w:ind w:left="0" w:firstLine="0"/>
        <w:rPr>
          <w:rFonts w:ascii="Calibri" w:hAnsi="Calibri" w:cs="Calibri"/>
          <w:color w:val="FF0000"/>
          <w:sz w:val="22"/>
          <w:szCs w:val="22"/>
        </w:rPr>
      </w:pPr>
      <w:r w:rsidRPr="00DC0C84">
        <w:rPr>
          <w:rFonts w:ascii="Calibri" w:hAnsi="Calibri" w:cs="Calibri"/>
          <w:sz w:val="22"/>
          <w:szCs w:val="22"/>
        </w:rPr>
        <w:t>podczas uroczystości żałobnych sztandar ozdabia czarna wstęga uwiązana pod głowicą (orłem);</w:t>
      </w:r>
    </w:p>
    <w:p w:rsidR="001B12C2" w:rsidRPr="00DC0C84" w:rsidRDefault="001B12C2" w:rsidP="008E0D4D">
      <w:pPr>
        <w:pStyle w:val="NormalnyWyjustowany"/>
        <w:numPr>
          <w:ilvl w:val="0"/>
          <w:numId w:val="131"/>
        </w:numPr>
        <w:tabs>
          <w:tab w:val="left" w:pos="426"/>
        </w:tabs>
        <w:ind w:left="0" w:firstLine="0"/>
        <w:rPr>
          <w:rFonts w:ascii="Calibri" w:hAnsi="Calibri" w:cs="Calibri"/>
          <w:color w:val="FF0000"/>
          <w:sz w:val="22"/>
          <w:szCs w:val="22"/>
        </w:rPr>
      </w:pPr>
      <w:r w:rsidRPr="00DC0C84">
        <w:rPr>
          <w:rFonts w:ascii="Calibri" w:hAnsi="Calibri" w:cs="Calibri"/>
          <w:sz w:val="22"/>
          <w:szCs w:val="22"/>
        </w:rPr>
        <w:t>podczas wprowadzania i wyprowadzania sztandaru i w trakcie przemarszu chorąży niesie sztandar opierając drzewce na prawym ramieniu;</w:t>
      </w:r>
    </w:p>
    <w:p w:rsidR="001B12C2" w:rsidRPr="00DC0C84" w:rsidRDefault="001B12C2" w:rsidP="00B03105">
      <w:pPr>
        <w:pStyle w:val="NormalnyWyjustowany"/>
        <w:numPr>
          <w:ilvl w:val="0"/>
          <w:numId w:val="0"/>
        </w:numPr>
        <w:tabs>
          <w:tab w:val="left" w:pos="426"/>
        </w:tabs>
        <w:rPr>
          <w:rFonts w:ascii="Calibri" w:hAnsi="Calibri" w:cs="Calibri"/>
          <w:color w:val="FF0000"/>
          <w:sz w:val="22"/>
          <w:szCs w:val="22"/>
        </w:rPr>
      </w:pPr>
    </w:p>
    <w:p w:rsidR="001B12C2" w:rsidRPr="00DC0C84" w:rsidRDefault="001B12C2" w:rsidP="008E0D4D">
      <w:pPr>
        <w:pStyle w:val="NormalnyWyjustowany"/>
        <w:numPr>
          <w:ilvl w:val="0"/>
          <w:numId w:val="131"/>
        </w:numPr>
        <w:tabs>
          <w:tab w:val="left" w:pos="426"/>
        </w:tabs>
        <w:ind w:left="0" w:firstLine="0"/>
        <w:rPr>
          <w:rFonts w:ascii="Calibri" w:hAnsi="Calibri" w:cs="Calibri"/>
          <w:color w:val="FF0000"/>
          <w:sz w:val="22"/>
          <w:szCs w:val="22"/>
        </w:rPr>
      </w:pPr>
      <w:r w:rsidRPr="00DC0C84">
        <w:rPr>
          <w:rFonts w:ascii="Calibri" w:hAnsi="Calibri" w:cs="Calibri"/>
          <w:sz w:val="22"/>
          <w:szCs w:val="22"/>
        </w:rPr>
        <w:t>sztandarowi oddaje się szacunek. Podczas wprowadzania i wyprowadzania sztandaru wszyscy uczestnicy uroczyst</w:t>
      </w:r>
      <w:r>
        <w:rPr>
          <w:rFonts w:ascii="Calibri" w:hAnsi="Calibri" w:cs="Calibri"/>
          <w:sz w:val="22"/>
          <w:szCs w:val="22"/>
        </w:rPr>
        <w:t>ości stoją w pozycji „Baczność”</w:t>
      </w:r>
      <w:r w:rsidRPr="00DC0C84">
        <w:rPr>
          <w:rFonts w:ascii="Calibri" w:hAnsi="Calibri" w:cs="Calibri"/>
          <w:sz w:val="22"/>
          <w:szCs w:val="22"/>
        </w:rPr>
        <w:t>. Odpowiednie komendy podaje osoba prowadząca uroczystość;</w:t>
      </w:r>
    </w:p>
    <w:p w:rsidR="001B12C2" w:rsidRPr="00DC0C84" w:rsidRDefault="001B12C2" w:rsidP="00B03105">
      <w:pPr>
        <w:pStyle w:val="NormalnyWyjustowany"/>
        <w:numPr>
          <w:ilvl w:val="0"/>
          <w:numId w:val="0"/>
        </w:numPr>
        <w:tabs>
          <w:tab w:val="left" w:pos="284"/>
        </w:tabs>
        <w:rPr>
          <w:rFonts w:ascii="Calibri" w:hAnsi="Calibri" w:cs="Calibri"/>
          <w:color w:val="FF0000"/>
          <w:sz w:val="22"/>
          <w:szCs w:val="22"/>
        </w:rPr>
      </w:pPr>
    </w:p>
    <w:p w:rsidR="001B12C2" w:rsidRPr="00DC0C84" w:rsidRDefault="001B12C2" w:rsidP="008E0D4D">
      <w:pPr>
        <w:pStyle w:val="NormalnyWyjustowany"/>
        <w:numPr>
          <w:ilvl w:val="0"/>
          <w:numId w:val="131"/>
        </w:numPr>
        <w:tabs>
          <w:tab w:val="left" w:pos="426"/>
        </w:tabs>
        <w:ind w:left="0" w:firstLine="0"/>
        <w:rPr>
          <w:rFonts w:ascii="Calibri" w:hAnsi="Calibri" w:cs="Calibri"/>
          <w:color w:val="FF0000"/>
          <w:sz w:val="22"/>
          <w:szCs w:val="22"/>
        </w:rPr>
      </w:pPr>
      <w:r w:rsidRPr="00DC0C84">
        <w:rPr>
          <w:rFonts w:ascii="Calibri" w:hAnsi="Calibri" w:cs="Calibri"/>
          <w:sz w:val="22"/>
          <w:szCs w:val="22"/>
        </w:rPr>
        <w:t>oddawanie honorów sztandarem odbywa się poprzez pochylenie go przez chorążego. Chorąży robi wykrok lewą nogą, piętę drzewca opiera o prawą stopę i oburącz pochyla sztandar;</w:t>
      </w:r>
    </w:p>
    <w:p w:rsidR="001B12C2" w:rsidRPr="00DC0C84" w:rsidRDefault="001B12C2" w:rsidP="00B03105">
      <w:pPr>
        <w:pStyle w:val="NormalnyWyjustowany"/>
        <w:numPr>
          <w:ilvl w:val="0"/>
          <w:numId w:val="0"/>
        </w:numPr>
        <w:tabs>
          <w:tab w:val="left" w:pos="426"/>
        </w:tabs>
        <w:rPr>
          <w:rFonts w:ascii="Calibri" w:hAnsi="Calibri" w:cs="Calibri"/>
          <w:color w:val="FF0000"/>
          <w:sz w:val="22"/>
          <w:szCs w:val="22"/>
        </w:rPr>
      </w:pPr>
    </w:p>
    <w:p w:rsidR="001B12C2" w:rsidRPr="00DC0C84" w:rsidRDefault="001B12C2" w:rsidP="008E0D4D">
      <w:pPr>
        <w:pStyle w:val="NormalnyWyjustowany"/>
        <w:numPr>
          <w:ilvl w:val="0"/>
          <w:numId w:val="131"/>
        </w:numPr>
        <w:tabs>
          <w:tab w:val="left" w:pos="426"/>
        </w:tabs>
        <w:ind w:left="0" w:firstLine="0"/>
        <w:rPr>
          <w:rFonts w:ascii="Calibri" w:hAnsi="Calibri" w:cs="Calibri"/>
          <w:color w:val="FF0000"/>
          <w:sz w:val="22"/>
          <w:szCs w:val="22"/>
        </w:rPr>
      </w:pPr>
      <w:r w:rsidRPr="00DC0C84">
        <w:rPr>
          <w:rFonts w:ascii="Calibri" w:hAnsi="Calibri" w:cs="Calibri"/>
          <w:sz w:val="22"/>
          <w:szCs w:val="22"/>
        </w:rPr>
        <w:t>sztandar oddaje honory:</w:t>
      </w:r>
    </w:p>
    <w:p w:rsidR="001B12C2" w:rsidRPr="00DC0C84" w:rsidRDefault="001B12C2" w:rsidP="00221521">
      <w:pPr>
        <w:numPr>
          <w:ilvl w:val="3"/>
          <w:numId w:val="130"/>
        </w:numPr>
        <w:jc w:val="both"/>
      </w:pPr>
      <w:r w:rsidRPr="00DC0C84">
        <w:t>na komendę „do hymnu” i „do hymnu szkoły”,</w:t>
      </w:r>
    </w:p>
    <w:p w:rsidR="001B12C2" w:rsidRPr="00DC0C84" w:rsidRDefault="001B12C2" w:rsidP="00221521">
      <w:pPr>
        <w:numPr>
          <w:ilvl w:val="3"/>
          <w:numId w:val="130"/>
        </w:numPr>
        <w:jc w:val="both"/>
      </w:pPr>
      <w:r w:rsidRPr="00DC0C84">
        <w:t>w czasie wykonywania „Roty”,</w:t>
      </w:r>
    </w:p>
    <w:p w:rsidR="001B12C2" w:rsidRPr="00DC0C84" w:rsidRDefault="001B12C2" w:rsidP="00221521">
      <w:pPr>
        <w:numPr>
          <w:ilvl w:val="3"/>
          <w:numId w:val="130"/>
        </w:numPr>
        <w:jc w:val="both"/>
      </w:pPr>
      <w:r w:rsidRPr="00DC0C84">
        <w:t>gdy grany jest sygnał „Wojsko Polskie” (uroczystości z udziałem wojska),</w:t>
      </w:r>
    </w:p>
    <w:p w:rsidR="001B12C2" w:rsidRPr="00DC0C84" w:rsidRDefault="001B12C2" w:rsidP="00221521">
      <w:pPr>
        <w:numPr>
          <w:ilvl w:val="3"/>
          <w:numId w:val="130"/>
        </w:numPr>
        <w:jc w:val="both"/>
      </w:pPr>
      <w:r w:rsidRPr="00DC0C84">
        <w:t>w trakcie ślubowania uczniów klas pierwszych,</w:t>
      </w:r>
    </w:p>
    <w:p w:rsidR="001B12C2" w:rsidRPr="00DC0C84" w:rsidRDefault="001B12C2" w:rsidP="00221521">
      <w:pPr>
        <w:numPr>
          <w:ilvl w:val="3"/>
          <w:numId w:val="130"/>
        </w:numPr>
        <w:jc w:val="both"/>
      </w:pPr>
      <w:r w:rsidRPr="00DC0C84">
        <w:t>podczas opuszczenia trumny do grobu,</w:t>
      </w:r>
    </w:p>
    <w:p w:rsidR="001B12C2" w:rsidRPr="00DC0C84" w:rsidRDefault="001B12C2" w:rsidP="00221521">
      <w:pPr>
        <w:numPr>
          <w:ilvl w:val="3"/>
          <w:numId w:val="130"/>
        </w:numPr>
        <w:jc w:val="both"/>
      </w:pPr>
      <w:r w:rsidRPr="00DC0C84">
        <w:t>w trakcie minuty ciszy dla uczczenia pamięci,</w:t>
      </w:r>
    </w:p>
    <w:p w:rsidR="001B12C2" w:rsidRPr="00DC0C84" w:rsidRDefault="001B12C2" w:rsidP="00221521">
      <w:pPr>
        <w:numPr>
          <w:ilvl w:val="3"/>
          <w:numId w:val="130"/>
        </w:numPr>
        <w:jc w:val="both"/>
      </w:pPr>
      <w:r w:rsidRPr="00DC0C84">
        <w:t>podczas składania wieńców, kwiatów i zniczy przez delegację szkoły,</w:t>
      </w:r>
    </w:p>
    <w:p w:rsidR="001B12C2" w:rsidRPr="00DC0C84" w:rsidRDefault="001B12C2" w:rsidP="00221521">
      <w:pPr>
        <w:numPr>
          <w:ilvl w:val="3"/>
          <w:numId w:val="130"/>
        </w:numPr>
        <w:jc w:val="both"/>
      </w:pPr>
      <w:r w:rsidRPr="00DC0C84">
        <w:t>w trakcie uroczystości kościelnych.</w:t>
      </w:r>
    </w:p>
    <w:p w:rsidR="001B12C2" w:rsidRPr="00DC0C84" w:rsidRDefault="001B12C2" w:rsidP="00B03105">
      <w:pPr>
        <w:ind w:left="1440"/>
        <w:jc w:val="both"/>
      </w:pPr>
    </w:p>
    <w:p w:rsidR="001B12C2" w:rsidRPr="00DC0C84" w:rsidRDefault="001B12C2" w:rsidP="00E967C8">
      <w:pPr>
        <w:ind w:firstLine="567"/>
        <w:jc w:val="both"/>
      </w:pPr>
      <w:r>
        <w:rPr>
          <w:b/>
          <w:bCs/>
        </w:rPr>
        <w:t>3.</w:t>
      </w:r>
      <w:r w:rsidRPr="00DC0C84">
        <w:rPr>
          <w:b/>
          <w:bCs/>
        </w:rPr>
        <w:t>Ślubowanie klasy pierwszej Szkoły Podstawowej</w:t>
      </w:r>
      <w:r w:rsidRPr="00DC0C84">
        <w:t>:</w:t>
      </w:r>
    </w:p>
    <w:p w:rsidR="001B12C2" w:rsidRPr="00DC0C84" w:rsidRDefault="001B12C2" w:rsidP="00B03105">
      <w:pPr>
        <w:spacing w:before="100" w:beforeAutospacing="1" w:after="100" w:afterAutospacing="1"/>
        <w:jc w:val="both"/>
      </w:pPr>
      <w:r w:rsidRPr="00DC0C84">
        <w:t>Ślubowanie uczniów klas pierwszych odbywa się po wprowadzeniu sztandaru.</w:t>
      </w:r>
      <w:r>
        <w:t xml:space="preserve"> Każdy pierwszoklasista stojąc w postawie zasadniczej</w:t>
      </w:r>
      <w:r w:rsidRPr="00DC0C84">
        <w:t xml:space="preserve"> trzyma uniesioną do góry na wysokości oczu prawą rękę </w:t>
      </w:r>
      <w:r>
        <w:br/>
      </w:r>
      <w:r w:rsidRPr="00DC0C84">
        <w:t>z wyciągniętymi dwoma palcami w kierunku sztandaru  i powtarza rotę przysięgi:</w:t>
      </w:r>
    </w:p>
    <w:p w:rsidR="001B12C2" w:rsidRPr="00DC0C84" w:rsidRDefault="001B12C2" w:rsidP="00B03105">
      <w:pPr>
        <w:spacing w:before="100" w:beforeAutospacing="1"/>
      </w:pPr>
      <w:r w:rsidRPr="00DC0C84">
        <w:t xml:space="preserve">„ </w:t>
      </w:r>
      <w:r w:rsidRPr="00DC0C84">
        <w:rPr>
          <w:i/>
          <w:iCs/>
        </w:rPr>
        <w:t>Ślubuję być dobrym Polakiem, dbać o dobre imię swojej klasy i szkoły.</w:t>
      </w:r>
    </w:p>
    <w:p w:rsidR="001B12C2" w:rsidRPr="00DC0C84" w:rsidRDefault="001B12C2" w:rsidP="00B03105">
      <w:pPr>
        <w:spacing w:after="100" w:afterAutospacing="1"/>
        <w:rPr>
          <w:i/>
          <w:iCs/>
        </w:rPr>
      </w:pPr>
      <w:r w:rsidRPr="00DC0C84">
        <w:rPr>
          <w:i/>
          <w:iCs/>
        </w:rPr>
        <w:t xml:space="preserve">Będę uczyć się w szkole, jak kochać Ojczyznę, jak dla niej pracować kiedy urosnę. </w:t>
      </w:r>
      <w:r w:rsidRPr="00DC0C84">
        <w:rPr>
          <w:i/>
          <w:iCs/>
        </w:rPr>
        <w:br/>
        <w:t>Będę starać się być dobrym kolegą, swym zachowaniem i nauką sprawiać radość rodzicom</w:t>
      </w:r>
      <w:r>
        <w:br/>
      </w:r>
      <w:r w:rsidRPr="00DC0C84">
        <w:rPr>
          <w:i/>
          <w:iCs/>
        </w:rPr>
        <w:t>i nauczycielom”</w:t>
      </w:r>
    </w:p>
    <w:p w:rsidR="001B12C2" w:rsidRPr="00DC0C84" w:rsidRDefault="001B12C2" w:rsidP="00E967C8">
      <w:pPr>
        <w:ind w:firstLine="567"/>
        <w:jc w:val="both"/>
      </w:pPr>
      <w:r w:rsidRPr="00DC0C84">
        <w:rPr>
          <w:b/>
          <w:bCs/>
        </w:rPr>
        <w:t>4.</w:t>
      </w:r>
      <w:r w:rsidRPr="00DC0C84">
        <w:t xml:space="preserve"> Pasowanie na ucznia następuje tuż po ślubowaniu złożonym przez pierwszoklasistów. Dyrektor szkoły na lewe ramię każdego pierwszoklasisty kładzie </w:t>
      </w:r>
      <w:r>
        <w:t>duże pióro</w:t>
      </w:r>
      <w:r w:rsidRPr="00DC0C84">
        <w:t xml:space="preserve"> i mówi:</w:t>
      </w:r>
    </w:p>
    <w:p w:rsidR="001B12C2" w:rsidRPr="00DC0C84" w:rsidRDefault="001B12C2" w:rsidP="00B03105">
      <w:pPr>
        <w:spacing w:before="100" w:beforeAutospacing="1" w:after="100" w:afterAutospacing="1"/>
      </w:pPr>
      <w:r w:rsidRPr="00DC0C84">
        <w:rPr>
          <w:i/>
          <w:iCs/>
        </w:rPr>
        <w:t xml:space="preserve">„Pasuję Cię na ucznia Szkoły Podstawowej </w:t>
      </w:r>
      <w:r>
        <w:rPr>
          <w:i/>
          <w:iCs/>
        </w:rPr>
        <w:t xml:space="preserve">nr 2 </w:t>
      </w:r>
      <w:r w:rsidRPr="00DC0C84">
        <w:t>”</w:t>
      </w:r>
    </w:p>
    <w:p w:rsidR="001B12C2" w:rsidRPr="00DC0C84" w:rsidRDefault="001B12C2" w:rsidP="00E967C8">
      <w:pPr>
        <w:ind w:firstLine="567"/>
        <w:jc w:val="both"/>
      </w:pPr>
      <w:r>
        <w:rPr>
          <w:b/>
          <w:bCs/>
        </w:rPr>
        <w:t>5</w:t>
      </w:r>
      <w:r w:rsidRPr="00DC0C84">
        <w:t xml:space="preserve">. Do uroczystości szkolnych tworzących ceremoniał zalicza się: święta państwowe, Dzień Flagi </w:t>
      </w:r>
      <w:r>
        <w:br/>
      </w:r>
      <w:r w:rsidRPr="00DC0C84">
        <w:t>i Święto Konstytucji 3 Maja (2-3 maja), Dzień Edukacji Narodowej (14 października), Święto Niepodległości (11 listopada).</w:t>
      </w:r>
    </w:p>
    <w:p w:rsidR="001B12C2" w:rsidRPr="00DC0C84" w:rsidRDefault="001B12C2" w:rsidP="00B03105">
      <w:pPr>
        <w:ind w:firstLine="567"/>
        <w:jc w:val="both"/>
      </w:pPr>
    </w:p>
    <w:p w:rsidR="001B12C2" w:rsidRPr="00DC0C84" w:rsidRDefault="001B12C2" w:rsidP="00E967C8">
      <w:pPr>
        <w:pStyle w:val="Akapitzlist"/>
        <w:ind w:left="0" w:firstLine="567"/>
        <w:jc w:val="both"/>
      </w:pPr>
      <w:r w:rsidRPr="000C4245">
        <w:rPr>
          <w:b/>
          <w:bCs/>
        </w:rPr>
        <w:t>6.</w:t>
      </w:r>
      <w:r w:rsidRPr="00DC0C84">
        <w:t>Uroczystości szkolne z udziałem sztandaru szkoły:</w:t>
      </w:r>
    </w:p>
    <w:p w:rsidR="001B12C2" w:rsidRPr="00DC0C84" w:rsidRDefault="001B12C2" w:rsidP="003D5075">
      <w:pPr>
        <w:numPr>
          <w:ilvl w:val="3"/>
          <w:numId w:val="214"/>
        </w:numPr>
        <w:tabs>
          <w:tab w:val="clear" w:pos="1440"/>
          <w:tab w:val="num" w:pos="1134"/>
        </w:tabs>
        <w:ind w:left="1134" w:hanging="425"/>
        <w:jc w:val="both"/>
      </w:pPr>
      <w:r w:rsidRPr="00DC0C84">
        <w:t>rozpoczęcie roku szkolnego,</w:t>
      </w:r>
    </w:p>
    <w:p w:rsidR="001B12C2" w:rsidRPr="00DC0C84" w:rsidRDefault="001B12C2" w:rsidP="003D5075">
      <w:pPr>
        <w:numPr>
          <w:ilvl w:val="3"/>
          <w:numId w:val="214"/>
        </w:numPr>
        <w:tabs>
          <w:tab w:val="clear" w:pos="1440"/>
          <w:tab w:val="num" w:pos="1134"/>
        </w:tabs>
        <w:ind w:left="1134" w:hanging="425"/>
        <w:jc w:val="both"/>
      </w:pPr>
      <w:r w:rsidRPr="00DC0C84">
        <w:t>Święto Szkoły i ślubowanie klas pierwsz</w:t>
      </w:r>
      <w:r>
        <w:t>ych oraz pasowanie na ucznia (w październiku</w:t>
      </w:r>
      <w:r w:rsidRPr="00DC0C84">
        <w:t>),</w:t>
      </w:r>
    </w:p>
    <w:p w:rsidR="001B12C2" w:rsidRPr="00DC0C84" w:rsidRDefault="001B12C2" w:rsidP="003D5075">
      <w:pPr>
        <w:numPr>
          <w:ilvl w:val="3"/>
          <w:numId w:val="214"/>
        </w:numPr>
        <w:tabs>
          <w:tab w:val="clear" w:pos="1440"/>
          <w:tab w:val="num" w:pos="1134"/>
        </w:tabs>
        <w:ind w:left="1134" w:hanging="425"/>
        <w:jc w:val="both"/>
      </w:pPr>
      <w:r w:rsidRPr="00DC0C84">
        <w:t>zakończenie roku szkolnego,</w:t>
      </w:r>
    </w:p>
    <w:p w:rsidR="001B12C2" w:rsidRPr="00DC0C84" w:rsidRDefault="001B12C2" w:rsidP="003D5075">
      <w:pPr>
        <w:numPr>
          <w:ilvl w:val="3"/>
          <w:numId w:val="214"/>
        </w:numPr>
        <w:tabs>
          <w:tab w:val="clear" w:pos="1440"/>
          <w:tab w:val="num" w:pos="1134"/>
        </w:tabs>
        <w:ind w:left="1134" w:hanging="425"/>
        <w:jc w:val="both"/>
      </w:pPr>
      <w:r w:rsidRPr="00DC0C84">
        <w:t>uroczystości kościelne, regionalne lub okolicznościowe z udziałem sztandaru szkoły.</w:t>
      </w:r>
    </w:p>
    <w:p w:rsidR="001B12C2" w:rsidRDefault="001B12C2" w:rsidP="000C4245">
      <w:pPr>
        <w:jc w:val="both"/>
        <w:rPr>
          <w:b/>
          <w:bCs/>
        </w:rPr>
      </w:pPr>
    </w:p>
    <w:p w:rsidR="001B12C2" w:rsidRPr="00DC0C84" w:rsidRDefault="001B12C2" w:rsidP="00E967C8">
      <w:pPr>
        <w:ind w:firstLine="567"/>
        <w:jc w:val="both"/>
      </w:pPr>
      <w:r>
        <w:rPr>
          <w:b/>
          <w:bCs/>
        </w:rPr>
        <w:t>7</w:t>
      </w:r>
      <w:r w:rsidRPr="00DC0C84">
        <w:t>. Zachowanie uczestników uroczystości szkolnych:</w:t>
      </w:r>
    </w:p>
    <w:p w:rsidR="001B12C2" w:rsidRPr="00DC0C84" w:rsidRDefault="001B12C2" w:rsidP="008E0D4D">
      <w:pPr>
        <w:numPr>
          <w:ilvl w:val="0"/>
          <w:numId w:val="132"/>
        </w:numPr>
        <w:ind w:left="426" w:hanging="426"/>
        <w:jc w:val="both"/>
      </w:pPr>
      <w:r w:rsidRPr="00DC0C84">
        <w:lastRenderedPageBreak/>
        <w:t>Na komendę prowadzącego uroczystość:</w:t>
      </w:r>
    </w:p>
    <w:p w:rsidR="001B12C2" w:rsidRPr="00DC0C84" w:rsidRDefault="001B12C2" w:rsidP="008E0D4D">
      <w:pPr>
        <w:numPr>
          <w:ilvl w:val="0"/>
          <w:numId w:val="133"/>
        </w:numPr>
        <w:ind w:left="1134" w:hanging="425"/>
        <w:jc w:val="both"/>
      </w:pPr>
      <w:r w:rsidRPr="00DC0C84">
        <w:t>„Baczność, Sztandar szkoły wprowadzić” - wszyscy uczestnicy przyjmują postawę zasadniczą i zachowują ją do komendy „Spocznij!”;</w:t>
      </w:r>
    </w:p>
    <w:p w:rsidR="001B12C2" w:rsidRPr="00DC0C84" w:rsidRDefault="001B12C2" w:rsidP="008E0D4D">
      <w:pPr>
        <w:numPr>
          <w:ilvl w:val="0"/>
          <w:numId w:val="133"/>
        </w:numPr>
        <w:ind w:left="1134" w:hanging="425"/>
        <w:jc w:val="both"/>
      </w:pPr>
      <w:r w:rsidRPr="00DC0C84">
        <w:t>„Do hymnu” - w postawie zasadniczej (na baczność) odśpiewuje się 2 zwrotki hymnu państwowego, o ile prowadzący nie zarządzi inaczej;</w:t>
      </w:r>
    </w:p>
    <w:p w:rsidR="001B12C2" w:rsidRPr="00DC0C84" w:rsidRDefault="001B12C2" w:rsidP="008E0D4D">
      <w:pPr>
        <w:numPr>
          <w:ilvl w:val="0"/>
          <w:numId w:val="133"/>
        </w:numPr>
        <w:ind w:left="1134" w:hanging="425"/>
        <w:jc w:val="both"/>
      </w:pPr>
      <w:r w:rsidRPr="00DC0C84">
        <w:t xml:space="preserve"> „Do ślubowania” - uczestnicy pozostają w postawie zasadniczej do jego zakończenia komendą „Spocznij”;</w:t>
      </w:r>
    </w:p>
    <w:p w:rsidR="001B12C2" w:rsidRPr="00DC0C84" w:rsidRDefault="001B12C2" w:rsidP="008E0D4D">
      <w:pPr>
        <w:numPr>
          <w:ilvl w:val="0"/>
          <w:numId w:val="133"/>
        </w:numPr>
        <w:ind w:left="1134" w:hanging="425"/>
        <w:jc w:val="both"/>
      </w:pPr>
      <w:r w:rsidRPr="00DC0C84">
        <w:t xml:space="preserve">„Do przekazania sztandaru” - uczestnicy pozostają w postawie zasadniczej, na wyznaczone miejsce występuje ze sztandarem poczet zdający i przyjmujący sztandar </w:t>
      </w:r>
      <w:r>
        <w:br/>
      </w:r>
      <w:r w:rsidRPr="00DC0C84">
        <w:t xml:space="preserve">w pełnym składzie. </w:t>
      </w:r>
      <w:r>
        <w:t>C</w:t>
      </w:r>
      <w:r w:rsidRPr="00DC0C84">
        <w:t>horążowie przekazują sobie sztandar. W tym czasie asysta (pozostali członkowie pierwszych składów pocztu) przekazuje sobie insygnia pocztu (szarfy i rękawiczki); po przekazaniu sztandaru ustępujący poczet dołącza do swoich klas; „Poczet po przekazaniu sztandaru wstąp” – nowy poczet wraca na wyznaczone miejsce, pada komenda „Spocznij”.</w:t>
      </w:r>
    </w:p>
    <w:p w:rsidR="001B12C2" w:rsidRDefault="001B12C2" w:rsidP="008E0D4D">
      <w:pPr>
        <w:numPr>
          <w:ilvl w:val="0"/>
          <w:numId w:val="133"/>
        </w:numPr>
        <w:ind w:left="1134" w:hanging="425"/>
        <w:jc w:val="both"/>
      </w:pPr>
      <w:r w:rsidRPr="00DC0C84">
        <w:t xml:space="preserve">Na zakończenie części oficjalnej każdej uroczystości szkolnej pada komenda: „Baczność, Sztandar szkoły wyprowadzić” - uczestnicy uroczystości przyjmują postawę zasadniczą </w:t>
      </w:r>
      <w:r>
        <w:br/>
      </w:r>
      <w:r w:rsidRPr="00DC0C84">
        <w:t>a poczet wyprowadza sztandar. Prowadzący podaje komendę „Spocznij”.</w:t>
      </w:r>
    </w:p>
    <w:p w:rsidR="001B12C2" w:rsidRPr="00DC0C84" w:rsidRDefault="001B12C2" w:rsidP="000C4245">
      <w:pPr>
        <w:jc w:val="both"/>
      </w:pPr>
    </w:p>
    <w:p w:rsidR="001B12C2" w:rsidRPr="00DC0C84" w:rsidRDefault="001B12C2" w:rsidP="001D69D4">
      <w:pPr>
        <w:ind w:left="1134"/>
        <w:jc w:val="both"/>
      </w:pPr>
    </w:p>
    <w:p w:rsidR="001B12C2" w:rsidRPr="00DC0C84" w:rsidRDefault="001B12C2" w:rsidP="001D69D4">
      <w:pPr>
        <w:pStyle w:val="Nagwek2"/>
        <w:rPr>
          <w:rFonts w:ascii="Calibri" w:hAnsi="Calibri" w:cs="Calibri"/>
          <w:sz w:val="22"/>
          <w:szCs w:val="22"/>
        </w:rPr>
      </w:pPr>
      <w:bookmarkStart w:id="38" w:name="_Toc499659679"/>
      <w:r w:rsidRPr="00DC0C84">
        <w:rPr>
          <w:rFonts w:ascii="Calibri" w:hAnsi="Calibri" w:cs="Calibri"/>
          <w:sz w:val="22"/>
          <w:szCs w:val="22"/>
        </w:rPr>
        <w:t>DZIAŁ X</w:t>
      </w:r>
      <w:bookmarkEnd w:id="38"/>
    </w:p>
    <w:p w:rsidR="001B12C2" w:rsidRPr="00DC0C84" w:rsidRDefault="001B12C2" w:rsidP="001D69D4">
      <w:pPr>
        <w:pStyle w:val="Nagwek2"/>
        <w:rPr>
          <w:rFonts w:ascii="Calibri" w:hAnsi="Calibri" w:cs="Calibri"/>
          <w:sz w:val="22"/>
          <w:szCs w:val="22"/>
        </w:rPr>
      </w:pPr>
      <w:bookmarkStart w:id="39" w:name="_Toc499659680"/>
      <w:r w:rsidRPr="00DC0C84">
        <w:rPr>
          <w:rFonts w:ascii="Calibri" w:hAnsi="Calibri" w:cs="Calibri"/>
          <w:sz w:val="22"/>
          <w:szCs w:val="22"/>
        </w:rPr>
        <w:t>Postanowienia końcowe</w:t>
      </w:r>
      <w:bookmarkEnd w:id="39"/>
    </w:p>
    <w:p w:rsidR="001B12C2" w:rsidRPr="00DC0C84" w:rsidRDefault="001B12C2" w:rsidP="00B03105">
      <w:pPr>
        <w:pStyle w:val="Nagwek11"/>
        <w:spacing w:before="0" w:after="0"/>
        <w:rPr>
          <w:rFonts w:ascii="Calibri" w:hAnsi="Calibri" w:cs="Calibri"/>
          <w:noProof w:val="0"/>
          <w:sz w:val="22"/>
          <w:szCs w:val="22"/>
        </w:rPr>
      </w:pPr>
    </w:p>
    <w:p w:rsidR="001B12C2" w:rsidRPr="00E350B3" w:rsidRDefault="001B12C2" w:rsidP="00E967C8">
      <w:pPr>
        <w:ind w:firstLine="426"/>
        <w:jc w:val="both"/>
        <w:rPr>
          <w:b/>
          <w:bCs/>
        </w:rPr>
      </w:pPr>
      <w:r w:rsidRPr="00DC0C84">
        <w:rPr>
          <w:b/>
          <w:bCs/>
        </w:rPr>
        <w:t>§ 1</w:t>
      </w:r>
      <w:r>
        <w:rPr>
          <w:b/>
          <w:bCs/>
        </w:rPr>
        <w:t>39</w:t>
      </w:r>
      <w:r w:rsidRPr="00DC0C84">
        <w:rPr>
          <w:b/>
          <w:bCs/>
        </w:rPr>
        <w:t>. 1.</w:t>
      </w:r>
      <w:r w:rsidRPr="00DC0C84">
        <w:t>Regulaminy określające działalność organ</w:t>
      </w:r>
      <w:r>
        <w:t xml:space="preserve">ów szkoły, jak też wynikające z </w:t>
      </w:r>
      <w:r w:rsidRPr="00DC0C84">
        <w:t xml:space="preserve">celów </w:t>
      </w:r>
      <w:r>
        <w:br/>
      </w:r>
      <w:r w:rsidRPr="00DC0C84">
        <w:t>i zadań, nie mogą być sprzeczne z zapisami niniejszego statutu, jak również z przepisami wykonawczymi do ustawy o systemie oświaty.</w:t>
      </w:r>
    </w:p>
    <w:p w:rsidR="001B12C2" w:rsidRPr="00DC0C84" w:rsidRDefault="001B12C2" w:rsidP="00B03105">
      <w:pPr>
        <w:tabs>
          <w:tab w:val="left" w:pos="851"/>
        </w:tabs>
        <w:ind w:firstLine="567"/>
        <w:jc w:val="both"/>
      </w:pPr>
    </w:p>
    <w:p w:rsidR="001B12C2" w:rsidRPr="00DC0C84" w:rsidRDefault="001B12C2" w:rsidP="0000619E">
      <w:pPr>
        <w:tabs>
          <w:tab w:val="left" w:pos="284"/>
          <w:tab w:val="left" w:pos="851"/>
        </w:tabs>
        <w:ind w:firstLine="567"/>
        <w:jc w:val="both"/>
      </w:pPr>
      <w:r>
        <w:rPr>
          <w:b/>
          <w:bCs/>
        </w:rPr>
        <w:t>2</w:t>
      </w:r>
      <w:r w:rsidRPr="000C4245">
        <w:rPr>
          <w:b/>
          <w:bCs/>
        </w:rPr>
        <w:t>.</w:t>
      </w:r>
      <w:r w:rsidRPr="00DC0C84">
        <w:t>Szkoła prowadzi i przechowuje dokumentację zgodnie z odrębnymi przepisami.</w:t>
      </w:r>
    </w:p>
    <w:p w:rsidR="001B12C2" w:rsidRPr="00DC0C84" w:rsidRDefault="001B12C2" w:rsidP="00B03105">
      <w:pPr>
        <w:tabs>
          <w:tab w:val="left" w:pos="851"/>
        </w:tabs>
        <w:ind w:firstLine="567"/>
        <w:jc w:val="both"/>
      </w:pPr>
    </w:p>
    <w:p w:rsidR="001B12C2" w:rsidRPr="00DC0C84" w:rsidRDefault="001B12C2" w:rsidP="0000619E">
      <w:pPr>
        <w:tabs>
          <w:tab w:val="left" w:pos="284"/>
          <w:tab w:val="left" w:pos="851"/>
        </w:tabs>
        <w:ind w:firstLine="567"/>
        <w:jc w:val="both"/>
      </w:pPr>
      <w:r>
        <w:rPr>
          <w:b/>
          <w:bCs/>
        </w:rPr>
        <w:t>3</w:t>
      </w:r>
      <w:r w:rsidRPr="000C4245">
        <w:rPr>
          <w:b/>
          <w:bCs/>
        </w:rPr>
        <w:t>.</w:t>
      </w:r>
      <w:r w:rsidRPr="00DC0C84">
        <w:t>Zasady prowadzenia przez szkołę gospodarki finansowej i materiałowej określają odrębne przepisy.</w:t>
      </w:r>
    </w:p>
    <w:p w:rsidR="001B12C2" w:rsidRPr="00DC0C84" w:rsidRDefault="001B12C2" w:rsidP="00B03105">
      <w:pPr>
        <w:jc w:val="both"/>
      </w:pPr>
    </w:p>
    <w:p w:rsidR="001B12C2" w:rsidRPr="00DC0C84" w:rsidRDefault="001B12C2" w:rsidP="0000619E">
      <w:pPr>
        <w:ind w:firstLine="426"/>
        <w:jc w:val="both"/>
      </w:pPr>
      <w:r>
        <w:rPr>
          <w:b/>
          <w:bCs/>
        </w:rPr>
        <w:t>§ 140</w:t>
      </w:r>
      <w:r w:rsidRPr="00DC0C84">
        <w:rPr>
          <w:b/>
          <w:bCs/>
        </w:rPr>
        <w:t xml:space="preserve">. 1. </w:t>
      </w:r>
      <w:r w:rsidRPr="00DC0C84">
        <w:t xml:space="preserve">Zmiany w statucie dokonywane mogą być z inicjatywy: </w:t>
      </w:r>
    </w:p>
    <w:p w:rsidR="001B12C2" w:rsidRPr="00DC0C84" w:rsidRDefault="001B12C2" w:rsidP="00B03105">
      <w:pPr>
        <w:jc w:val="both"/>
        <w:rPr>
          <w:b/>
          <w:bCs/>
        </w:rPr>
      </w:pPr>
    </w:p>
    <w:p w:rsidR="001B12C2" w:rsidRPr="00DC0C84" w:rsidRDefault="001B12C2" w:rsidP="00221521">
      <w:pPr>
        <w:pStyle w:val="DefaultText"/>
        <w:numPr>
          <w:ilvl w:val="0"/>
          <w:numId w:val="104"/>
        </w:numPr>
        <w:jc w:val="both"/>
        <w:rPr>
          <w:rFonts w:ascii="Calibri" w:hAnsi="Calibri" w:cs="Calibri"/>
          <w:sz w:val="22"/>
          <w:szCs w:val="22"/>
          <w:lang w:val="pl-PL"/>
        </w:rPr>
      </w:pPr>
      <w:r w:rsidRPr="00DC0C84">
        <w:rPr>
          <w:rFonts w:ascii="Calibri" w:hAnsi="Calibri" w:cs="Calibri"/>
          <w:sz w:val="22"/>
          <w:szCs w:val="22"/>
          <w:lang w:val="pl-PL"/>
        </w:rPr>
        <w:t>dyrektora szkoły jako przewodniczącego rady pedagogicznej;</w:t>
      </w:r>
    </w:p>
    <w:p w:rsidR="001B12C2" w:rsidRPr="00DC0C84" w:rsidRDefault="001B12C2" w:rsidP="00221521">
      <w:pPr>
        <w:pStyle w:val="DefaultText"/>
        <w:numPr>
          <w:ilvl w:val="0"/>
          <w:numId w:val="104"/>
        </w:numPr>
        <w:jc w:val="both"/>
        <w:rPr>
          <w:rFonts w:ascii="Calibri" w:hAnsi="Calibri" w:cs="Calibri"/>
          <w:sz w:val="22"/>
          <w:szCs w:val="22"/>
          <w:lang w:val="pl-PL"/>
        </w:rPr>
      </w:pPr>
      <w:r w:rsidRPr="00DC0C84">
        <w:rPr>
          <w:rFonts w:ascii="Calibri" w:hAnsi="Calibri" w:cs="Calibri"/>
          <w:sz w:val="22"/>
          <w:szCs w:val="22"/>
          <w:lang w:val="pl-PL"/>
        </w:rPr>
        <w:t>organu sprawującego nadzór pedagogiczny;</w:t>
      </w:r>
    </w:p>
    <w:p w:rsidR="001B12C2" w:rsidRPr="00DC0C84" w:rsidRDefault="001B12C2" w:rsidP="00221521">
      <w:pPr>
        <w:pStyle w:val="DefaultText"/>
        <w:numPr>
          <w:ilvl w:val="0"/>
          <w:numId w:val="104"/>
        </w:numPr>
        <w:jc w:val="both"/>
        <w:rPr>
          <w:rFonts w:ascii="Calibri" w:hAnsi="Calibri" w:cs="Calibri"/>
          <w:sz w:val="22"/>
          <w:szCs w:val="22"/>
          <w:lang w:val="pl-PL"/>
        </w:rPr>
      </w:pPr>
      <w:r w:rsidRPr="00DC0C84">
        <w:rPr>
          <w:rFonts w:ascii="Calibri" w:hAnsi="Calibri" w:cs="Calibri"/>
          <w:sz w:val="22"/>
          <w:szCs w:val="22"/>
          <w:lang w:val="pl-PL"/>
        </w:rPr>
        <w:t>rady rodziców;</w:t>
      </w:r>
    </w:p>
    <w:p w:rsidR="001B12C2" w:rsidRPr="00DC0C84" w:rsidRDefault="001B12C2" w:rsidP="00221521">
      <w:pPr>
        <w:pStyle w:val="DefaultText"/>
        <w:numPr>
          <w:ilvl w:val="0"/>
          <w:numId w:val="104"/>
        </w:numPr>
        <w:jc w:val="both"/>
        <w:rPr>
          <w:rFonts w:ascii="Calibri" w:hAnsi="Calibri" w:cs="Calibri"/>
          <w:sz w:val="22"/>
          <w:szCs w:val="22"/>
          <w:lang w:val="pl-PL"/>
        </w:rPr>
      </w:pPr>
      <w:r w:rsidRPr="00DC0C84">
        <w:rPr>
          <w:rFonts w:ascii="Calibri" w:hAnsi="Calibri" w:cs="Calibri"/>
          <w:sz w:val="22"/>
          <w:szCs w:val="22"/>
          <w:lang w:val="pl-PL"/>
        </w:rPr>
        <w:t>organu prowadzącego szkołę;</w:t>
      </w:r>
    </w:p>
    <w:p w:rsidR="001B12C2" w:rsidRPr="00DC0C84" w:rsidRDefault="001B12C2" w:rsidP="00221521">
      <w:pPr>
        <w:pStyle w:val="DefaultText"/>
        <w:numPr>
          <w:ilvl w:val="0"/>
          <w:numId w:val="104"/>
        </w:numPr>
        <w:jc w:val="both"/>
        <w:rPr>
          <w:rFonts w:ascii="Calibri" w:hAnsi="Calibri" w:cs="Calibri"/>
          <w:sz w:val="22"/>
          <w:szCs w:val="22"/>
          <w:lang w:val="pl-PL"/>
        </w:rPr>
      </w:pPr>
      <w:r w:rsidRPr="00DC0C84">
        <w:rPr>
          <w:rFonts w:ascii="Calibri" w:hAnsi="Calibri" w:cs="Calibri"/>
          <w:sz w:val="22"/>
          <w:szCs w:val="22"/>
          <w:lang w:val="pl-PL"/>
        </w:rPr>
        <w:t>oraz co najmniej 1/3 członków rady pedagogicznej.</w:t>
      </w:r>
    </w:p>
    <w:p w:rsidR="001B12C2" w:rsidRPr="00DC0C84" w:rsidRDefault="001B12C2" w:rsidP="00B03105">
      <w:pPr>
        <w:pStyle w:val="DefaultText"/>
        <w:jc w:val="both"/>
        <w:rPr>
          <w:rFonts w:ascii="Calibri" w:hAnsi="Calibri" w:cs="Calibri"/>
          <w:sz w:val="22"/>
          <w:szCs w:val="22"/>
          <w:lang w:val="pl-PL"/>
        </w:rPr>
      </w:pPr>
    </w:p>
    <w:p w:rsidR="001B12C2" w:rsidRPr="00C23261" w:rsidRDefault="001B12C2" w:rsidP="0000619E">
      <w:pPr>
        <w:pStyle w:val="DefaultText"/>
        <w:numPr>
          <w:ilvl w:val="0"/>
          <w:numId w:val="79"/>
        </w:numPr>
        <w:tabs>
          <w:tab w:val="clear" w:pos="1040"/>
          <w:tab w:val="num" w:pos="426"/>
        </w:tabs>
        <w:ind w:left="851" w:hanging="284"/>
        <w:jc w:val="both"/>
        <w:rPr>
          <w:rFonts w:ascii="Calibri" w:hAnsi="Calibri" w:cs="Calibri"/>
          <w:b/>
          <w:bCs/>
          <w:sz w:val="22"/>
          <w:szCs w:val="22"/>
          <w:lang w:val="pl-PL"/>
        </w:rPr>
      </w:pPr>
      <w:r w:rsidRPr="00C23261">
        <w:rPr>
          <w:rFonts w:ascii="Calibri" w:hAnsi="Calibri" w:cs="Calibri"/>
          <w:b/>
          <w:bCs/>
          <w:sz w:val="22"/>
          <w:szCs w:val="22"/>
          <w:lang w:val="pl-PL"/>
        </w:rPr>
        <w:t>Rada pedagogiczna uchwala zmiany i nowelizacje do statutu szkoły.</w:t>
      </w:r>
    </w:p>
    <w:p w:rsidR="001B12C2" w:rsidRPr="00DC0C84" w:rsidRDefault="001B12C2" w:rsidP="0000619E">
      <w:pPr>
        <w:pStyle w:val="DefaultText"/>
        <w:numPr>
          <w:ilvl w:val="0"/>
          <w:numId w:val="79"/>
        </w:numPr>
        <w:tabs>
          <w:tab w:val="clear" w:pos="1040"/>
          <w:tab w:val="num" w:pos="426"/>
        </w:tabs>
        <w:ind w:left="851" w:hanging="284"/>
        <w:jc w:val="both"/>
        <w:rPr>
          <w:rFonts w:ascii="Calibri" w:hAnsi="Calibri" w:cs="Calibri"/>
          <w:sz w:val="22"/>
          <w:szCs w:val="22"/>
          <w:lang w:val="pl-PL"/>
        </w:rPr>
      </w:pPr>
      <w:r w:rsidRPr="000B3355">
        <w:rPr>
          <w:rFonts w:ascii="Calibri" w:hAnsi="Calibri" w:cs="Calibri"/>
          <w:sz w:val="22"/>
          <w:szCs w:val="22"/>
          <w:lang w:val="pl-PL"/>
        </w:rPr>
        <w:t xml:space="preserve">Szkoła publikuje tekst ujednolicony Statutu najpóźniej po </w:t>
      </w:r>
      <w:r w:rsidRPr="000B3355">
        <w:rPr>
          <w:rFonts w:ascii="Calibri" w:hAnsi="Calibri" w:cs="Calibri"/>
          <w:sz w:val="22"/>
          <w:szCs w:val="22"/>
          <w:u w:val="single"/>
          <w:lang w:val="pl-PL"/>
        </w:rPr>
        <w:t>trzech</w:t>
      </w:r>
      <w:r>
        <w:rPr>
          <w:rFonts w:ascii="Calibri" w:hAnsi="Calibri" w:cs="Calibri"/>
          <w:sz w:val="22"/>
          <w:szCs w:val="22"/>
          <w:lang w:val="pl-PL"/>
        </w:rPr>
        <w:t xml:space="preserve"> nowelizacjach w formie </w:t>
      </w:r>
      <w:r w:rsidRPr="000B3355">
        <w:rPr>
          <w:rFonts w:ascii="Calibri" w:hAnsi="Calibri" w:cs="Calibri"/>
          <w:sz w:val="22"/>
          <w:szCs w:val="22"/>
          <w:lang w:val="pl-PL"/>
        </w:rPr>
        <w:t>obwieszczenia.</w:t>
      </w:r>
    </w:p>
    <w:p w:rsidR="001B12C2" w:rsidRPr="00DC0C84" w:rsidRDefault="001B12C2" w:rsidP="00B03105">
      <w:pPr>
        <w:pStyle w:val="DefaultText"/>
        <w:ind w:left="360" w:hanging="360"/>
        <w:jc w:val="both"/>
        <w:rPr>
          <w:rFonts w:ascii="Calibri" w:hAnsi="Calibri" w:cs="Calibri"/>
          <w:b/>
          <w:bCs/>
          <w:sz w:val="22"/>
          <w:szCs w:val="22"/>
          <w:lang w:val="pl-PL"/>
        </w:rPr>
      </w:pPr>
    </w:p>
    <w:p w:rsidR="00A64ECD" w:rsidRDefault="001B12C2" w:rsidP="00A025BD">
      <w:pPr>
        <w:pStyle w:val="DefaultText"/>
        <w:ind w:firstLine="426"/>
        <w:jc w:val="both"/>
        <w:rPr>
          <w:rFonts w:ascii="Calibri" w:hAnsi="Calibri" w:cs="Calibri"/>
          <w:sz w:val="22"/>
          <w:szCs w:val="22"/>
          <w:lang w:val="pl-PL"/>
        </w:rPr>
      </w:pPr>
      <w:r>
        <w:rPr>
          <w:rFonts w:ascii="Calibri" w:hAnsi="Calibri" w:cs="Calibri"/>
          <w:b/>
          <w:bCs/>
          <w:sz w:val="22"/>
          <w:szCs w:val="22"/>
          <w:lang w:val="pl-PL"/>
        </w:rPr>
        <w:t>§ 141.</w:t>
      </w:r>
      <w:r w:rsidRPr="00DC0C84">
        <w:rPr>
          <w:rFonts w:ascii="Calibri" w:hAnsi="Calibri" w:cs="Calibri"/>
          <w:sz w:val="22"/>
          <w:szCs w:val="22"/>
          <w:lang w:val="pl-PL"/>
        </w:rPr>
        <w:t>Dyrektor szkoły ma prawo do podejmowania doraźnych d</w:t>
      </w:r>
      <w:r>
        <w:rPr>
          <w:rFonts w:ascii="Calibri" w:hAnsi="Calibri" w:cs="Calibri"/>
          <w:sz w:val="22"/>
          <w:szCs w:val="22"/>
          <w:lang w:val="pl-PL"/>
        </w:rPr>
        <w:t xml:space="preserve">ecyzji w sprawach nie ujętych w </w:t>
      </w:r>
      <w:r w:rsidRPr="00DC0C84">
        <w:rPr>
          <w:rFonts w:ascii="Calibri" w:hAnsi="Calibri" w:cs="Calibri"/>
          <w:sz w:val="22"/>
          <w:szCs w:val="22"/>
          <w:lang w:val="pl-PL"/>
        </w:rPr>
        <w:t>statucie.</w:t>
      </w:r>
      <w:bookmarkStart w:id="40" w:name="_Toc499659681"/>
    </w:p>
    <w:p w:rsidR="00A025BD" w:rsidRDefault="00A025BD" w:rsidP="00A025BD">
      <w:pPr>
        <w:pStyle w:val="DefaultText"/>
        <w:ind w:firstLine="426"/>
        <w:jc w:val="both"/>
        <w:rPr>
          <w:rFonts w:ascii="Calibri" w:hAnsi="Calibri" w:cs="Calibri"/>
          <w:sz w:val="22"/>
          <w:szCs w:val="22"/>
          <w:lang w:val="pl-PL"/>
        </w:rPr>
      </w:pPr>
    </w:p>
    <w:p w:rsidR="00A025BD" w:rsidRPr="00A025BD" w:rsidRDefault="00A025BD" w:rsidP="00A025BD">
      <w:pPr>
        <w:pStyle w:val="DefaultText"/>
        <w:ind w:firstLine="426"/>
        <w:jc w:val="both"/>
        <w:rPr>
          <w:rFonts w:ascii="Calibri" w:hAnsi="Calibri" w:cs="Calibri"/>
          <w:sz w:val="22"/>
          <w:szCs w:val="22"/>
          <w:lang w:val="pl-PL"/>
        </w:rPr>
      </w:pPr>
    </w:p>
    <w:p w:rsidR="001B12C2" w:rsidRPr="00DC0C84" w:rsidRDefault="001B12C2" w:rsidP="001D69D4">
      <w:pPr>
        <w:pStyle w:val="Nagwek2"/>
        <w:rPr>
          <w:rFonts w:ascii="Calibri" w:hAnsi="Calibri" w:cs="Calibri"/>
          <w:sz w:val="22"/>
          <w:szCs w:val="22"/>
        </w:rPr>
      </w:pPr>
      <w:r w:rsidRPr="00DC0C84">
        <w:rPr>
          <w:rFonts w:ascii="Calibri" w:hAnsi="Calibri" w:cs="Calibri"/>
          <w:sz w:val="22"/>
          <w:szCs w:val="22"/>
        </w:rPr>
        <w:lastRenderedPageBreak/>
        <w:t>DZIAŁ XI</w:t>
      </w:r>
      <w:bookmarkEnd w:id="40"/>
    </w:p>
    <w:p w:rsidR="001B12C2" w:rsidRPr="00DC0C84" w:rsidRDefault="001B12C2" w:rsidP="001D69D4">
      <w:pPr>
        <w:pStyle w:val="Nagwek2"/>
        <w:rPr>
          <w:rFonts w:ascii="Calibri" w:hAnsi="Calibri" w:cs="Calibri"/>
          <w:sz w:val="22"/>
          <w:szCs w:val="22"/>
        </w:rPr>
      </w:pPr>
      <w:bookmarkStart w:id="41" w:name="_Toc499659682"/>
      <w:r w:rsidRPr="00DC0C84">
        <w:rPr>
          <w:rFonts w:ascii="Calibri" w:hAnsi="Calibri" w:cs="Calibri"/>
          <w:sz w:val="22"/>
          <w:szCs w:val="22"/>
        </w:rPr>
        <w:t>Przepisy przejściowe</w:t>
      </w:r>
      <w:bookmarkEnd w:id="41"/>
    </w:p>
    <w:p w:rsidR="001B12C2" w:rsidRPr="00DC0C84" w:rsidRDefault="001B12C2" w:rsidP="00B03105">
      <w:pPr>
        <w:pStyle w:val="DefaultText"/>
        <w:ind w:firstLine="567"/>
        <w:jc w:val="both"/>
        <w:rPr>
          <w:rFonts w:ascii="Calibri" w:hAnsi="Calibri" w:cs="Calibri"/>
          <w:b/>
          <w:bCs/>
          <w:sz w:val="22"/>
          <w:szCs w:val="22"/>
          <w:lang w:val="pl-PL"/>
        </w:rPr>
      </w:pPr>
    </w:p>
    <w:p w:rsidR="001B12C2" w:rsidRPr="00DC0C84" w:rsidRDefault="001B12C2" w:rsidP="00B03105">
      <w:pPr>
        <w:pStyle w:val="DefaultText"/>
        <w:ind w:firstLine="567"/>
        <w:jc w:val="both"/>
        <w:rPr>
          <w:rFonts w:ascii="Calibri" w:hAnsi="Calibri" w:cs="Calibri"/>
          <w:b/>
          <w:bCs/>
          <w:sz w:val="22"/>
          <w:szCs w:val="22"/>
          <w:lang w:val="pl-PL"/>
        </w:rPr>
      </w:pPr>
    </w:p>
    <w:p w:rsidR="001B12C2" w:rsidRPr="00F2692B" w:rsidRDefault="001B12C2" w:rsidP="0000619E">
      <w:pPr>
        <w:ind w:firstLine="426"/>
        <w:jc w:val="both"/>
        <w:rPr>
          <w:b/>
          <w:bCs/>
        </w:rPr>
      </w:pPr>
      <w:r>
        <w:rPr>
          <w:b/>
          <w:bCs/>
        </w:rPr>
        <w:t>§ 14</w:t>
      </w:r>
      <w:r w:rsidR="00A64ECD">
        <w:rPr>
          <w:b/>
          <w:bCs/>
        </w:rPr>
        <w:t>2</w:t>
      </w:r>
      <w:r w:rsidRPr="00DC0C84">
        <w:rPr>
          <w:b/>
          <w:bCs/>
        </w:rPr>
        <w:t>.</w:t>
      </w:r>
      <w:r w:rsidRPr="00F2692B">
        <w:t xml:space="preserve">Uchwałą Rady Pedagogicznej z dnia  </w:t>
      </w:r>
      <w:r w:rsidR="0003388A">
        <w:t xml:space="preserve">30.11.2020 </w:t>
      </w:r>
      <w:r w:rsidRPr="00F2692B">
        <w:t>r. przyjęto do stosowania.</w:t>
      </w:r>
    </w:p>
    <w:p w:rsidR="001B12C2" w:rsidRPr="00F2692B" w:rsidRDefault="001B12C2" w:rsidP="000B3355">
      <w:pPr>
        <w:autoSpaceDE w:val="0"/>
        <w:autoSpaceDN w:val="0"/>
        <w:adjustRightInd w:val="0"/>
        <w:jc w:val="both"/>
      </w:pPr>
    </w:p>
    <w:p w:rsidR="001B12C2" w:rsidRDefault="001B12C2" w:rsidP="000B3355">
      <w:pPr>
        <w:pStyle w:val="DefaultText"/>
        <w:ind w:hanging="142"/>
        <w:jc w:val="both"/>
        <w:rPr>
          <w:rFonts w:ascii="Calibri" w:hAnsi="Calibri" w:cs="Calibri"/>
          <w:sz w:val="22"/>
          <w:szCs w:val="22"/>
          <w:lang w:val="pl-PL"/>
        </w:rPr>
      </w:pPr>
    </w:p>
    <w:p w:rsidR="001B12C2" w:rsidRPr="00F2692B" w:rsidRDefault="001B12C2" w:rsidP="00CA2A74">
      <w:pPr>
        <w:jc w:val="both"/>
      </w:pPr>
      <w:r w:rsidRPr="00C60AEE">
        <w:t xml:space="preserve">Tekst ujednolicony Statutu Szkoły uchwalony przez Radę Pedagogiczną w dniu </w:t>
      </w:r>
      <w:r w:rsidRPr="00C60AEE">
        <w:br/>
      </w:r>
      <w:r w:rsidR="0003388A">
        <w:t xml:space="preserve">30.11.2020 </w:t>
      </w:r>
      <w:r>
        <w:t>r.</w:t>
      </w:r>
    </w:p>
    <w:p w:rsidR="00F038A0" w:rsidRDefault="00F038A0" w:rsidP="00D04AFE">
      <w:pPr>
        <w:ind w:left="6381"/>
        <w:jc w:val="both"/>
      </w:pPr>
    </w:p>
    <w:p w:rsidR="00F038A0" w:rsidRDefault="00F038A0" w:rsidP="00D04AFE">
      <w:pPr>
        <w:ind w:left="6381"/>
        <w:jc w:val="both"/>
      </w:pPr>
    </w:p>
    <w:p w:rsidR="001B12C2" w:rsidRDefault="001B12C2" w:rsidP="00D04AFE">
      <w:pPr>
        <w:ind w:left="6381"/>
        <w:jc w:val="both"/>
      </w:pPr>
      <w:r>
        <w:br/>
      </w:r>
    </w:p>
    <w:p w:rsidR="001B12C2" w:rsidRPr="00F2692B" w:rsidRDefault="001B12C2" w:rsidP="00D04AFE">
      <w:pPr>
        <w:ind w:left="6381"/>
        <w:jc w:val="both"/>
      </w:pPr>
      <w:r w:rsidRPr="00F2692B">
        <w:t>Dyrektor Szkoły</w:t>
      </w:r>
    </w:p>
    <w:p w:rsidR="001B12C2" w:rsidRPr="00F2692B" w:rsidRDefault="001B12C2" w:rsidP="00CA2A74">
      <w:pPr>
        <w:autoSpaceDE w:val="0"/>
        <w:autoSpaceDN w:val="0"/>
        <w:adjustRightInd w:val="0"/>
        <w:jc w:val="both"/>
      </w:pPr>
    </w:p>
    <w:p w:rsidR="001B12C2" w:rsidRPr="001A54B5" w:rsidRDefault="006A0E72" w:rsidP="0003388A">
      <w:pPr>
        <w:rPr>
          <w:i/>
          <w:iCs/>
        </w:rPr>
      </w:pPr>
      <w:r>
        <w:rPr>
          <w:i/>
          <w:iCs/>
        </w:rPr>
        <w:t xml:space="preserve">                                                                                                  mgr   </w:t>
      </w:r>
      <w:bookmarkStart w:id="42" w:name="_GoBack"/>
      <w:bookmarkEnd w:id="42"/>
      <w:r>
        <w:rPr>
          <w:i/>
          <w:iCs/>
        </w:rPr>
        <w:t xml:space="preserve"> Anita Smolij                                                          </w:t>
      </w:r>
    </w:p>
    <w:p w:rsidR="001B12C2" w:rsidRDefault="001B12C2" w:rsidP="00F73EA0">
      <w:pPr>
        <w:pStyle w:val="DefaultText"/>
        <w:jc w:val="both"/>
        <w:rPr>
          <w:rFonts w:ascii="Calibri" w:hAnsi="Calibri" w:cs="Calibri"/>
          <w:b/>
          <w:bCs/>
          <w:sz w:val="22"/>
          <w:szCs w:val="22"/>
          <w:lang w:val="pl-PL"/>
        </w:rPr>
      </w:pPr>
    </w:p>
    <w:p w:rsidR="001B12C2" w:rsidRDefault="001B12C2" w:rsidP="00F73EA0">
      <w:pPr>
        <w:pStyle w:val="DefaultText"/>
        <w:jc w:val="both"/>
        <w:rPr>
          <w:rFonts w:ascii="Calibri" w:hAnsi="Calibri" w:cs="Calibri"/>
          <w:b/>
          <w:bCs/>
          <w:sz w:val="22"/>
          <w:szCs w:val="22"/>
          <w:lang w:val="pl-PL"/>
        </w:rPr>
      </w:pPr>
    </w:p>
    <w:p w:rsidR="001B12C2" w:rsidRDefault="001B12C2" w:rsidP="00F73EA0">
      <w:pPr>
        <w:pStyle w:val="DefaultText"/>
        <w:jc w:val="both"/>
        <w:rPr>
          <w:rFonts w:ascii="Calibri" w:hAnsi="Calibri" w:cs="Calibri"/>
          <w:b/>
          <w:bCs/>
          <w:sz w:val="22"/>
          <w:szCs w:val="22"/>
          <w:lang w:val="pl-PL"/>
        </w:rPr>
      </w:pPr>
    </w:p>
    <w:p w:rsidR="001B12C2" w:rsidRDefault="001B12C2" w:rsidP="00F73EA0">
      <w:pPr>
        <w:pStyle w:val="DefaultText"/>
        <w:jc w:val="both"/>
        <w:rPr>
          <w:rFonts w:ascii="Calibri" w:hAnsi="Calibri" w:cs="Calibri"/>
          <w:b/>
          <w:bCs/>
          <w:sz w:val="22"/>
          <w:szCs w:val="22"/>
          <w:lang w:val="pl-PL"/>
        </w:rPr>
      </w:pPr>
    </w:p>
    <w:p w:rsidR="001B12C2" w:rsidRDefault="001B12C2" w:rsidP="00F73EA0">
      <w:pPr>
        <w:pStyle w:val="DefaultText"/>
        <w:jc w:val="both"/>
        <w:rPr>
          <w:rFonts w:ascii="Calibri" w:hAnsi="Calibri" w:cs="Calibri"/>
          <w:b/>
          <w:bCs/>
          <w:sz w:val="22"/>
          <w:szCs w:val="22"/>
          <w:lang w:val="pl-PL"/>
        </w:rPr>
      </w:pPr>
    </w:p>
    <w:p w:rsidR="001B12C2" w:rsidRDefault="001B12C2" w:rsidP="00F73EA0">
      <w:pPr>
        <w:pStyle w:val="DefaultText"/>
        <w:jc w:val="both"/>
        <w:rPr>
          <w:rFonts w:ascii="Calibri" w:hAnsi="Calibri" w:cs="Calibri"/>
          <w:b/>
          <w:bCs/>
          <w:sz w:val="22"/>
          <w:szCs w:val="22"/>
          <w:lang w:val="pl-PL"/>
        </w:rPr>
      </w:pPr>
    </w:p>
    <w:p w:rsidR="001B12C2" w:rsidRDefault="001B12C2" w:rsidP="00F73EA0">
      <w:pPr>
        <w:pStyle w:val="DefaultText"/>
        <w:jc w:val="both"/>
        <w:rPr>
          <w:rFonts w:ascii="Calibri" w:hAnsi="Calibri" w:cs="Calibri"/>
          <w:b/>
          <w:bCs/>
          <w:sz w:val="22"/>
          <w:szCs w:val="22"/>
          <w:lang w:val="pl-PL"/>
        </w:rPr>
      </w:pPr>
    </w:p>
    <w:p w:rsidR="001B12C2" w:rsidRDefault="001B12C2" w:rsidP="00F73EA0">
      <w:pPr>
        <w:pStyle w:val="DefaultText"/>
        <w:jc w:val="both"/>
        <w:rPr>
          <w:rFonts w:ascii="Calibri" w:hAnsi="Calibri" w:cs="Calibri"/>
          <w:b/>
          <w:bCs/>
          <w:sz w:val="22"/>
          <w:szCs w:val="22"/>
          <w:lang w:val="pl-PL"/>
        </w:rPr>
      </w:pPr>
    </w:p>
    <w:p w:rsidR="001B12C2" w:rsidRDefault="001B12C2" w:rsidP="00F73EA0">
      <w:pPr>
        <w:pStyle w:val="DefaultText"/>
        <w:jc w:val="both"/>
        <w:rPr>
          <w:rFonts w:ascii="Calibri" w:hAnsi="Calibri" w:cs="Calibri"/>
          <w:b/>
          <w:bCs/>
          <w:sz w:val="22"/>
          <w:szCs w:val="22"/>
          <w:lang w:val="pl-PL"/>
        </w:rPr>
      </w:pPr>
    </w:p>
    <w:p w:rsidR="001B12C2" w:rsidRDefault="001B12C2" w:rsidP="00F73EA0">
      <w:pPr>
        <w:pStyle w:val="DefaultText"/>
        <w:jc w:val="both"/>
        <w:rPr>
          <w:rFonts w:ascii="Calibri" w:hAnsi="Calibri" w:cs="Calibri"/>
          <w:b/>
          <w:bCs/>
          <w:sz w:val="22"/>
          <w:szCs w:val="22"/>
          <w:lang w:val="pl-PL"/>
        </w:rPr>
      </w:pPr>
    </w:p>
    <w:p w:rsidR="001B12C2" w:rsidRDefault="001B12C2" w:rsidP="00F73EA0">
      <w:pPr>
        <w:pStyle w:val="DefaultText"/>
        <w:jc w:val="both"/>
        <w:rPr>
          <w:rFonts w:ascii="Calibri" w:hAnsi="Calibri" w:cs="Calibri"/>
          <w:b/>
          <w:bCs/>
          <w:sz w:val="22"/>
          <w:szCs w:val="22"/>
          <w:lang w:val="pl-PL"/>
        </w:rPr>
      </w:pPr>
    </w:p>
    <w:p w:rsidR="001B12C2" w:rsidRDefault="001B12C2" w:rsidP="00F73EA0">
      <w:pPr>
        <w:pStyle w:val="DefaultText"/>
        <w:jc w:val="both"/>
        <w:rPr>
          <w:rFonts w:ascii="Calibri" w:hAnsi="Calibri" w:cs="Calibri"/>
          <w:b/>
          <w:bCs/>
          <w:sz w:val="22"/>
          <w:szCs w:val="22"/>
          <w:lang w:val="pl-PL"/>
        </w:rPr>
      </w:pPr>
    </w:p>
    <w:p w:rsidR="001B12C2" w:rsidRDefault="001B12C2" w:rsidP="00F73EA0">
      <w:pPr>
        <w:pStyle w:val="DefaultText"/>
        <w:jc w:val="both"/>
        <w:rPr>
          <w:rFonts w:ascii="Calibri" w:hAnsi="Calibri" w:cs="Calibri"/>
          <w:b/>
          <w:bCs/>
          <w:sz w:val="22"/>
          <w:szCs w:val="22"/>
          <w:lang w:val="pl-PL"/>
        </w:rPr>
      </w:pPr>
    </w:p>
    <w:p w:rsidR="001B12C2" w:rsidRDefault="001B12C2" w:rsidP="00F73EA0">
      <w:pPr>
        <w:pStyle w:val="DefaultText"/>
        <w:jc w:val="both"/>
        <w:rPr>
          <w:rFonts w:ascii="Calibri" w:hAnsi="Calibri" w:cs="Calibri"/>
          <w:b/>
          <w:bCs/>
          <w:sz w:val="22"/>
          <w:szCs w:val="22"/>
          <w:lang w:val="pl-PL"/>
        </w:rPr>
      </w:pPr>
    </w:p>
    <w:p w:rsidR="001B12C2" w:rsidRDefault="001B12C2" w:rsidP="00F73EA0">
      <w:pPr>
        <w:pStyle w:val="DefaultText"/>
        <w:jc w:val="both"/>
        <w:rPr>
          <w:rFonts w:ascii="Calibri" w:hAnsi="Calibri" w:cs="Calibri"/>
          <w:b/>
          <w:bCs/>
          <w:sz w:val="22"/>
          <w:szCs w:val="22"/>
          <w:lang w:val="pl-PL"/>
        </w:rPr>
      </w:pPr>
    </w:p>
    <w:p w:rsidR="001B12C2" w:rsidRDefault="001B12C2" w:rsidP="00F73EA0">
      <w:pPr>
        <w:pStyle w:val="DefaultText"/>
        <w:jc w:val="both"/>
        <w:rPr>
          <w:rFonts w:ascii="Calibri" w:hAnsi="Calibri" w:cs="Calibri"/>
          <w:b/>
          <w:bCs/>
          <w:sz w:val="22"/>
          <w:szCs w:val="22"/>
          <w:lang w:val="pl-PL"/>
        </w:rPr>
      </w:pPr>
    </w:p>
    <w:p w:rsidR="001B12C2" w:rsidRDefault="001B12C2" w:rsidP="00F73EA0">
      <w:pPr>
        <w:pStyle w:val="DefaultText"/>
        <w:jc w:val="both"/>
        <w:rPr>
          <w:rFonts w:ascii="Calibri" w:hAnsi="Calibri" w:cs="Calibri"/>
          <w:b/>
          <w:bCs/>
          <w:sz w:val="22"/>
          <w:szCs w:val="22"/>
          <w:lang w:val="pl-PL"/>
        </w:rPr>
      </w:pPr>
    </w:p>
    <w:p w:rsidR="001B12C2" w:rsidRDefault="001B12C2" w:rsidP="00F73EA0">
      <w:pPr>
        <w:pStyle w:val="DefaultText"/>
        <w:jc w:val="both"/>
        <w:rPr>
          <w:rFonts w:ascii="Calibri" w:hAnsi="Calibri" w:cs="Calibri"/>
          <w:b/>
          <w:bCs/>
          <w:sz w:val="22"/>
          <w:szCs w:val="22"/>
          <w:lang w:val="pl-PL"/>
        </w:rPr>
      </w:pPr>
    </w:p>
    <w:p w:rsidR="001B12C2" w:rsidRDefault="001B12C2" w:rsidP="00F73EA0">
      <w:pPr>
        <w:pStyle w:val="DefaultText"/>
        <w:jc w:val="both"/>
        <w:rPr>
          <w:rFonts w:ascii="Calibri" w:hAnsi="Calibri" w:cs="Calibri"/>
          <w:b/>
          <w:bCs/>
          <w:sz w:val="22"/>
          <w:szCs w:val="22"/>
          <w:lang w:val="pl-PL"/>
        </w:rPr>
      </w:pPr>
    </w:p>
    <w:p w:rsidR="001B12C2" w:rsidRDefault="001B12C2" w:rsidP="00F73EA0">
      <w:pPr>
        <w:pStyle w:val="DefaultText"/>
        <w:jc w:val="both"/>
        <w:rPr>
          <w:rFonts w:ascii="Calibri" w:hAnsi="Calibri" w:cs="Calibri"/>
          <w:b/>
          <w:bCs/>
          <w:sz w:val="22"/>
          <w:szCs w:val="22"/>
          <w:lang w:val="pl-PL"/>
        </w:rPr>
      </w:pPr>
    </w:p>
    <w:p w:rsidR="001B12C2" w:rsidRDefault="001B12C2" w:rsidP="00F73EA0">
      <w:pPr>
        <w:pStyle w:val="DefaultText"/>
        <w:jc w:val="both"/>
        <w:rPr>
          <w:rFonts w:ascii="Calibri" w:hAnsi="Calibri" w:cs="Calibri"/>
          <w:b/>
          <w:bCs/>
          <w:sz w:val="22"/>
          <w:szCs w:val="22"/>
          <w:lang w:val="pl-PL"/>
        </w:rPr>
      </w:pPr>
    </w:p>
    <w:p w:rsidR="00AF45FC" w:rsidRDefault="00AF45FC" w:rsidP="00F73EA0">
      <w:pPr>
        <w:pStyle w:val="DefaultText"/>
        <w:jc w:val="both"/>
        <w:rPr>
          <w:rFonts w:ascii="Calibri" w:hAnsi="Calibri" w:cs="Calibri"/>
          <w:b/>
          <w:bCs/>
          <w:sz w:val="22"/>
          <w:szCs w:val="22"/>
          <w:lang w:val="pl-PL"/>
        </w:rPr>
      </w:pPr>
    </w:p>
    <w:p w:rsidR="00AF45FC" w:rsidRDefault="00AF45FC" w:rsidP="00F73EA0">
      <w:pPr>
        <w:pStyle w:val="DefaultText"/>
        <w:jc w:val="both"/>
        <w:rPr>
          <w:rFonts w:ascii="Calibri" w:hAnsi="Calibri" w:cs="Calibri"/>
          <w:b/>
          <w:bCs/>
          <w:sz w:val="22"/>
          <w:szCs w:val="22"/>
          <w:lang w:val="pl-PL"/>
        </w:rPr>
      </w:pPr>
    </w:p>
    <w:p w:rsidR="00AF45FC" w:rsidRDefault="00AF45FC" w:rsidP="00F73EA0">
      <w:pPr>
        <w:pStyle w:val="DefaultText"/>
        <w:jc w:val="both"/>
        <w:rPr>
          <w:rFonts w:ascii="Calibri" w:hAnsi="Calibri" w:cs="Calibri"/>
          <w:b/>
          <w:bCs/>
          <w:sz w:val="22"/>
          <w:szCs w:val="22"/>
          <w:lang w:val="pl-PL"/>
        </w:rPr>
      </w:pPr>
    </w:p>
    <w:p w:rsidR="00A025BD" w:rsidRDefault="00A025BD" w:rsidP="00F73EA0">
      <w:pPr>
        <w:pStyle w:val="DefaultText"/>
        <w:jc w:val="both"/>
        <w:rPr>
          <w:rFonts w:ascii="Calibri" w:hAnsi="Calibri" w:cs="Calibri"/>
          <w:b/>
          <w:bCs/>
          <w:sz w:val="22"/>
          <w:szCs w:val="22"/>
          <w:lang w:val="pl-PL"/>
        </w:rPr>
      </w:pPr>
    </w:p>
    <w:p w:rsidR="00A025BD" w:rsidRDefault="00A025BD" w:rsidP="00F73EA0">
      <w:pPr>
        <w:pStyle w:val="DefaultText"/>
        <w:jc w:val="both"/>
        <w:rPr>
          <w:rFonts w:ascii="Calibri" w:hAnsi="Calibri" w:cs="Calibri"/>
          <w:b/>
          <w:bCs/>
          <w:sz w:val="22"/>
          <w:szCs w:val="22"/>
          <w:lang w:val="pl-PL"/>
        </w:rPr>
      </w:pPr>
    </w:p>
    <w:p w:rsidR="00A025BD" w:rsidRDefault="00A025BD" w:rsidP="00F73EA0">
      <w:pPr>
        <w:pStyle w:val="DefaultText"/>
        <w:jc w:val="both"/>
        <w:rPr>
          <w:rFonts w:ascii="Calibri" w:hAnsi="Calibri" w:cs="Calibri"/>
          <w:b/>
          <w:bCs/>
          <w:sz w:val="22"/>
          <w:szCs w:val="22"/>
          <w:lang w:val="pl-PL"/>
        </w:rPr>
      </w:pPr>
    </w:p>
    <w:p w:rsidR="00A025BD" w:rsidRDefault="00A025BD" w:rsidP="00F73EA0">
      <w:pPr>
        <w:pStyle w:val="DefaultText"/>
        <w:jc w:val="both"/>
        <w:rPr>
          <w:rFonts w:ascii="Calibri" w:hAnsi="Calibri" w:cs="Calibri"/>
          <w:b/>
          <w:bCs/>
          <w:sz w:val="22"/>
          <w:szCs w:val="22"/>
          <w:lang w:val="pl-PL"/>
        </w:rPr>
      </w:pPr>
    </w:p>
    <w:p w:rsidR="00A025BD" w:rsidRDefault="00A025BD" w:rsidP="00F73EA0">
      <w:pPr>
        <w:pStyle w:val="DefaultText"/>
        <w:jc w:val="both"/>
        <w:rPr>
          <w:rFonts w:ascii="Calibri" w:hAnsi="Calibri" w:cs="Calibri"/>
          <w:b/>
          <w:bCs/>
          <w:sz w:val="22"/>
          <w:szCs w:val="22"/>
          <w:lang w:val="pl-PL"/>
        </w:rPr>
      </w:pPr>
    </w:p>
    <w:p w:rsidR="00A025BD" w:rsidRDefault="00A025BD" w:rsidP="00F73EA0">
      <w:pPr>
        <w:pStyle w:val="DefaultText"/>
        <w:jc w:val="both"/>
        <w:rPr>
          <w:rFonts w:ascii="Calibri" w:hAnsi="Calibri" w:cs="Calibri"/>
          <w:b/>
          <w:bCs/>
          <w:sz w:val="22"/>
          <w:szCs w:val="22"/>
          <w:lang w:val="pl-PL"/>
        </w:rPr>
      </w:pPr>
    </w:p>
    <w:p w:rsidR="00A025BD" w:rsidRDefault="00A025BD" w:rsidP="00F73EA0">
      <w:pPr>
        <w:pStyle w:val="DefaultText"/>
        <w:jc w:val="both"/>
        <w:rPr>
          <w:rFonts w:ascii="Calibri" w:hAnsi="Calibri" w:cs="Calibri"/>
          <w:b/>
          <w:bCs/>
          <w:sz w:val="22"/>
          <w:szCs w:val="22"/>
          <w:lang w:val="pl-PL"/>
        </w:rPr>
      </w:pPr>
    </w:p>
    <w:p w:rsidR="00A025BD" w:rsidRDefault="00A025BD" w:rsidP="00F73EA0">
      <w:pPr>
        <w:pStyle w:val="DefaultText"/>
        <w:jc w:val="both"/>
        <w:rPr>
          <w:rFonts w:ascii="Calibri" w:hAnsi="Calibri" w:cs="Calibri"/>
          <w:b/>
          <w:bCs/>
          <w:sz w:val="22"/>
          <w:szCs w:val="22"/>
          <w:lang w:val="pl-PL"/>
        </w:rPr>
      </w:pPr>
    </w:p>
    <w:p w:rsidR="00A025BD" w:rsidRDefault="00A025BD" w:rsidP="00F73EA0">
      <w:pPr>
        <w:pStyle w:val="DefaultText"/>
        <w:jc w:val="both"/>
        <w:rPr>
          <w:rFonts w:ascii="Calibri" w:hAnsi="Calibri" w:cs="Calibri"/>
          <w:b/>
          <w:bCs/>
          <w:sz w:val="22"/>
          <w:szCs w:val="22"/>
          <w:lang w:val="pl-PL"/>
        </w:rPr>
      </w:pPr>
    </w:p>
    <w:p w:rsidR="00A025BD" w:rsidRDefault="00A025BD" w:rsidP="00F73EA0">
      <w:pPr>
        <w:pStyle w:val="DefaultText"/>
        <w:jc w:val="both"/>
        <w:rPr>
          <w:rFonts w:ascii="Calibri" w:hAnsi="Calibri" w:cs="Calibri"/>
          <w:b/>
          <w:bCs/>
          <w:sz w:val="22"/>
          <w:szCs w:val="22"/>
          <w:lang w:val="pl-PL"/>
        </w:rPr>
      </w:pPr>
    </w:p>
    <w:p w:rsidR="002D67CD" w:rsidRDefault="002D67CD" w:rsidP="0000619E">
      <w:pPr>
        <w:pStyle w:val="DefaultText"/>
        <w:jc w:val="both"/>
        <w:rPr>
          <w:rFonts w:ascii="Calibri" w:hAnsi="Calibri" w:cs="Calibri"/>
          <w:b/>
          <w:bCs/>
          <w:sz w:val="22"/>
          <w:szCs w:val="22"/>
          <w:lang w:val="pl-PL"/>
        </w:rPr>
      </w:pPr>
    </w:p>
    <w:p w:rsidR="001B12C2" w:rsidRPr="00F2692B" w:rsidRDefault="001B12C2" w:rsidP="00CA2A74">
      <w:pPr>
        <w:jc w:val="left"/>
      </w:pPr>
      <w:r w:rsidRPr="00F2692B">
        <w:lastRenderedPageBreak/>
        <w:t>Załącznik nr 1</w:t>
      </w:r>
      <w:r w:rsidRPr="00F2692B">
        <w:tab/>
      </w:r>
      <w:r w:rsidRPr="00F2692B">
        <w:tab/>
      </w:r>
      <w:r w:rsidRPr="00F2692B">
        <w:tab/>
      </w:r>
      <w:r w:rsidRPr="00F2692B">
        <w:tab/>
      </w:r>
      <w:r w:rsidRPr="00F2692B">
        <w:tab/>
      </w:r>
      <w:r w:rsidRPr="00F2692B">
        <w:tab/>
      </w:r>
      <w:r w:rsidRPr="00F2692B">
        <w:tab/>
        <w:t>Świnoujście, dn. …………</w:t>
      </w:r>
      <w:r>
        <w:t>…………………….</w:t>
      </w:r>
    </w:p>
    <w:p w:rsidR="001B12C2" w:rsidRPr="00F2692B" w:rsidRDefault="001B12C2" w:rsidP="00CA2A74">
      <w:pPr>
        <w:jc w:val="left"/>
      </w:pPr>
    </w:p>
    <w:p w:rsidR="001B12C2" w:rsidRPr="00F2692B" w:rsidRDefault="001B12C2" w:rsidP="00CA2A74">
      <w:pPr>
        <w:jc w:val="left"/>
      </w:pPr>
      <w:r w:rsidRPr="00F2692B">
        <w:tab/>
      </w:r>
      <w:r w:rsidRPr="00F2692B">
        <w:tab/>
      </w:r>
      <w:r w:rsidRPr="00F2692B">
        <w:tab/>
      </w:r>
      <w:r w:rsidRPr="00F2692B">
        <w:tab/>
      </w:r>
      <w:r w:rsidRPr="00F2692B">
        <w:tab/>
      </w:r>
      <w:r w:rsidRPr="00F2692B">
        <w:tab/>
      </w:r>
      <w:r w:rsidRPr="00F2692B">
        <w:tab/>
      </w:r>
      <w:r w:rsidRPr="00F2692B">
        <w:tab/>
        <w:t>Imię i nazwisko ucznia</w:t>
      </w:r>
    </w:p>
    <w:p w:rsidR="001B12C2" w:rsidRPr="00F2692B" w:rsidRDefault="001B12C2" w:rsidP="00CA2A74">
      <w:pPr>
        <w:jc w:val="left"/>
      </w:pPr>
    </w:p>
    <w:p w:rsidR="001B12C2" w:rsidRPr="00F2692B" w:rsidRDefault="001B12C2" w:rsidP="00CA2A74">
      <w:pPr>
        <w:jc w:val="left"/>
      </w:pPr>
      <w:r w:rsidRPr="00F2692B">
        <w:tab/>
      </w:r>
      <w:r w:rsidRPr="00F2692B">
        <w:tab/>
      </w:r>
      <w:r w:rsidRPr="00F2692B">
        <w:tab/>
      </w:r>
      <w:r w:rsidRPr="00F2692B">
        <w:tab/>
      </w:r>
      <w:r w:rsidRPr="00F2692B">
        <w:tab/>
      </w:r>
      <w:r w:rsidRPr="00F2692B">
        <w:tab/>
      </w:r>
      <w:r w:rsidRPr="00F2692B">
        <w:tab/>
      </w:r>
      <w:r w:rsidRPr="00F2692B">
        <w:tab/>
        <w:t>……………………………</w:t>
      </w:r>
      <w:r>
        <w:t>…………………………….</w:t>
      </w:r>
    </w:p>
    <w:p w:rsidR="001B12C2" w:rsidRPr="00F2692B" w:rsidRDefault="001B12C2" w:rsidP="00CA2A74">
      <w:pPr>
        <w:jc w:val="left"/>
      </w:pPr>
    </w:p>
    <w:p w:rsidR="001B12C2" w:rsidRPr="00F2692B" w:rsidRDefault="001B12C2" w:rsidP="00CA2A74">
      <w:pPr>
        <w:ind w:left="4956" w:firstLine="708"/>
        <w:jc w:val="left"/>
      </w:pPr>
      <w:r w:rsidRPr="00F2692B">
        <w:t xml:space="preserve"> Klasy …………………</w:t>
      </w:r>
    </w:p>
    <w:p w:rsidR="001B12C2" w:rsidRPr="00F2692B" w:rsidRDefault="001B12C2" w:rsidP="00CA2A74">
      <w:pPr>
        <w:jc w:val="left"/>
      </w:pPr>
    </w:p>
    <w:p w:rsidR="001B12C2" w:rsidRPr="00F2692B" w:rsidRDefault="001B12C2" w:rsidP="00E91AB7">
      <w:pPr>
        <w:ind w:left="4964" w:firstLine="708"/>
        <w:jc w:val="left"/>
      </w:pPr>
      <w:r>
        <w:t>Szkoły Podstawowej n</w:t>
      </w:r>
      <w:r w:rsidRPr="00F2692B">
        <w:t>r 2</w:t>
      </w:r>
    </w:p>
    <w:p w:rsidR="001B12C2" w:rsidRPr="00F2692B" w:rsidRDefault="001B12C2" w:rsidP="00CA2A74">
      <w:pPr>
        <w:jc w:val="left"/>
      </w:pPr>
      <w:r w:rsidRPr="00F2692B">
        <w:tab/>
      </w:r>
      <w:r w:rsidRPr="00F2692B">
        <w:tab/>
      </w:r>
      <w:r w:rsidRPr="00F2692B">
        <w:tab/>
      </w:r>
      <w:r w:rsidRPr="00F2692B">
        <w:tab/>
      </w:r>
      <w:r w:rsidRPr="00F2692B">
        <w:tab/>
      </w:r>
      <w:r w:rsidRPr="00F2692B">
        <w:tab/>
      </w:r>
      <w:r w:rsidRPr="00F2692B">
        <w:tab/>
      </w:r>
      <w:r w:rsidRPr="00F2692B">
        <w:tab/>
        <w:t>w Świnoujściu</w:t>
      </w:r>
    </w:p>
    <w:p w:rsidR="001B12C2" w:rsidRDefault="001B12C2" w:rsidP="00CA2A74">
      <w:pPr>
        <w:jc w:val="left"/>
      </w:pPr>
    </w:p>
    <w:p w:rsidR="001B12C2" w:rsidRPr="00F2692B" w:rsidRDefault="001B12C2" w:rsidP="00CA2A74">
      <w:pPr>
        <w:jc w:val="left"/>
      </w:pPr>
    </w:p>
    <w:p w:rsidR="001B12C2" w:rsidRPr="00F2692B" w:rsidRDefault="001B12C2" w:rsidP="00CA2A74">
      <w:pPr>
        <w:jc w:val="both"/>
      </w:pPr>
    </w:p>
    <w:p w:rsidR="001B12C2" w:rsidRDefault="001B12C2" w:rsidP="00436521">
      <w:pPr>
        <w:rPr>
          <w:b/>
          <w:bCs/>
        </w:rPr>
      </w:pPr>
      <w:r w:rsidRPr="00F2692B">
        <w:rPr>
          <w:b/>
          <w:bCs/>
        </w:rPr>
        <w:t>Upomnienie wychowawcy klasy</w:t>
      </w:r>
    </w:p>
    <w:p w:rsidR="001B12C2" w:rsidRPr="00F2692B" w:rsidRDefault="001B12C2" w:rsidP="00436521">
      <w:pPr>
        <w:rPr>
          <w:b/>
          <w:bCs/>
        </w:rPr>
      </w:pPr>
    </w:p>
    <w:p w:rsidR="001B12C2" w:rsidRPr="00F2692B" w:rsidRDefault="001B12C2" w:rsidP="00CA2A74">
      <w:pPr>
        <w:jc w:val="both"/>
        <w:rPr>
          <w:b/>
          <w:bCs/>
        </w:rPr>
      </w:pPr>
    </w:p>
    <w:p w:rsidR="001B12C2" w:rsidRPr="00F2692B" w:rsidRDefault="001B12C2" w:rsidP="00CA2A74">
      <w:pPr>
        <w:jc w:val="both"/>
      </w:pPr>
      <w:r w:rsidRPr="00F2692B">
        <w:rPr>
          <w:b/>
          <w:bCs/>
        </w:rPr>
        <w:tab/>
      </w:r>
      <w:r>
        <w:t>Na podstawie Dział V</w:t>
      </w:r>
      <w:r w:rsidRPr="00B03D77">
        <w:t>I</w:t>
      </w:r>
      <w:r>
        <w:t xml:space="preserve">,Rozdział 6, </w:t>
      </w:r>
      <w:r w:rsidRPr="00B03D77">
        <w:t>§</w:t>
      </w:r>
      <w:r>
        <w:t>106 ust. 2</w:t>
      </w:r>
      <w:r w:rsidRPr="00B03D77">
        <w:t>, pkt 1</w:t>
      </w:r>
      <w:r>
        <w:t xml:space="preserve">  Statutu Szkoły Podstawowej n</w:t>
      </w:r>
      <w:r w:rsidRPr="00F2692B">
        <w:t>r 2</w:t>
      </w:r>
    </w:p>
    <w:p w:rsidR="001B12C2" w:rsidRPr="00F2692B" w:rsidRDefault="001B12C2" w:rsidP="00CA2A74">
      <w:pPr>
        <w:jc w:val="both"/>
      </w:pPr>
    </w:p>
    <w:p w:rsidR="001B12C2" w:rsidRPr="00F2692B" w:rsidRDefault="001B12C2" w:rsidP="00CA2A74">
      <w:pPr>
        <w:jc w:val="both"/>
      </w:pPr>
      <w:r w:rsidRPr="00F2692B">
        <w:tab/>
      </w:r>
      <w:r w:rsidRPr="00F2692B">
        <w:rPr>
          <w:b/>
          <w:bCs/>
        </w:rPr>
        <w:t>udzielam upomnieniaza</w:t>
      </w:r>
      <w:r w:rsidRPr="00F2692B">
        <w:t>:</w:t>
      </w:r>
    </w:p>
    <w:p w:rsidR="001B12C2" w:rsidRPr="00F2692B" w:rsidRDefault="001B12C2" w:rsidP="00CA2A74">
      <w:pPr>
        <w:jc w:val="both"/>
      </w:pPr>
      <w:r w:rsidRPr="00F2692B">
        <w:tab/>
        <w:t>………………………………………………………………………………………</w:t>
      </w:r>
      <w:r>
        <w:t>…………………………………………………………</w:t>
      </w:r>
    </w:p>
    <w:p w:rsidR="001B12C2" w:rsidRPr="00F2692B" w:rsidRDefault="001B12C2" w:rsidP="00CA2A74">
      <w:pPr>
        <w:jc w:val="both"/>
      </w:pPr>
      <w:r w:rsidRPr="00F2692B">
        <w:tab/>
        <w:t>………………………………………………………………………………………</w:t>
      </w:r>
      <w:r>
        <w:t>…………………………………………………………</w:t>
      </w:r>
    </w:p>
    <w:p w:rsidR="001B12C2" w:rsidRPr="00F2692B" w:rsidRDefault="001B12C2" w:rsidP="00CA2A74">
      <w:pPr>
        <w:jc w:val="both"/>
      </w:pPr>
      <w:r w:rsidRPr="00F2692B">
        <w:tab/>
        <w:t>………………………………………………………………………………………</w:t>
      </w:r>
      <w:r>
        <w:t>…………………………………………………………</w:t>
      </w:r>
    </w:p>
    <w:p w:rsidR="001B12C2" w:rsidRPr="00F2692B" w:rsidRDefault="001B12C2" w:rsidP="00CA2A74">
      <w:pPr>
        <w:jc w:val="both"/>
      </w:pPr>
      <w:r w:rsidRPr="00F2692B">
        <w:tab/>
        <w:t>………………………………………………………………………………………</w:t>
      </w:r>
      <w:r>
        <w:t>…………………………………………………………</w:t>
      </w:r>
    </w:p>
    <w:p w:rsidR="001B12C2" w:rsidRPr="00F2692B" w:rsidRDefault="001B12C2" w:rsidP="002F2E72">
      <w:pPr>
        <w:ind w:left="709"/>
        <w:jc w:val="both"/>
      </w:pPr>
      <w:r w:rsidRPr="00F2692B">
        <w:t>………………………………………………………………………………………</w:t>
      </w:r>
      <w:r>
        <w:t>…………………………………………………………………………………………………………………………………………………………………………………………………………………………………………………………………………………………………………………………………………………………………………………………………………………………………………………………………………………………………………………………………………………………………………………………………………………………………………………………………..</w:t>
      </w:r>
    </w:p>
    <w:p w:rsidR="001B12C2" w:rsidRPr="00F2692B" w:rsidRDefault="001B12C2" w:rsidP="00CA2A74">
      <w:pPr>
        <w:jc w:val="both"/>
      </w:pPr>
    </w:p>
    <w:p w:rsidR="001B12C2" w:rsidRPr="00F2692B" w:rsidRDefault="001B12C2" w:rsidP="00CA2A74">
      <w:pPr>
        <w:jc w:val="both"/>
      </w:pPr>
    </w:p>
    <w:p w:rsidR="001B12C2" w:rsidRPr="00F2692B" w:rsidRDefault="001B12C2" w:rsidP="00CA2A74">
      <w:pPr>
        <w:jc w:val="both"/>
      </w:pPr>
      <w:r w:rsidRPr="00F2692B">
        <w:tab/>
      </w:r>
      <w:r w:rsidRPr="00F2692B">
        <w:tab/>
        <w:t>Ponadto zadośćuczynieniem za wyrządzoną szkodę/krzywdę jest:</w:t>
      </w:r>
    </w:p>
    <w:p w:rsidR="001B12C2" w:rsidRPr="00F2692B" w:rsidRDefault="001B12C2" w:rsidP="00CA2A74">
      <w:pPr>
        <w:jc w:val="both"/>
      </w:pPr>
      <w:r w:rsidRPr="00F2692B">
        <w:tab/>
        <w:t>………………………………………………………………………………………</w:t>
      </w:r>
      <w:r>
        <w:t>…………………………………………………………</w:t>
      </w:r>
    </w:p>
    <w:p w:rsidR="001B12C2" w:rsidRPr="00F2692B" w:rsidRDefault="001B12C2" w:rsidP="00CA2A74">
      <w:pPr>
        <w:jc w:val="both"/>
      </w:pPr>
      <w:r w:rsidRPr="00F2692B">
        <w:tab/>
        <w:t>………………………………………………………………………………………</w:t>
      </w:r>
      <w:r>
        <w:t>…………………………………………………………</w:t>
      </w:r>
    </w:p>
    <w:p w:rsidR="001B12C2" w:rsidRPr="00F2692B" w:rsidRDefault="001B12C2" w:rsidP="00CA2A74">
      <w:pPr>
        <w:jc w:val="both"/>
      </w:pPr>
      <w:r w:rsidRPr="00F2692B">
        <w:tab/>
        <w:t>………………………………………………………………………………………</w:t>
      </w:r>
      <w:r>
        <w:t>…………………………………………………………</w:t>
      </w:r>
    </w:p>
    <w:p w:rsidR="001B12C2" w:rsidRPr="00F2692B" w:rsidRDefault="001B12C2" w:rsidP="00CA2A74">
      <w:pPr>
        <w:jc w:val="both"/>
      </w:pPr>
    </w:p>
    <w:p w:rsidR="001B12C2" w:rsidRPr="00F2692B" w:rsidRDefault="001B12C2" w:rsidP="00CA2A74">
      <w:pPr>
        <w:ind w:left="705"/>
        <w:jc w:val="both"/>
      </w:pPr>
      <w:r w:rsidRPr="00F2692B">
        <w:t>W  terminie  7  dni  od  dnia  ukarania  przysługuje  prawo  odwołania do dyrektora szkoły.</w:t>
      </w:r>
    </w:p>
    <w:p w:rsidR="001B12C2" w:rsidRPr="00F2692B" w:rsidRDefault="001B12C2" w:rsidP="00CA2A74">
      <w:pPr>
        <w:jc w:val="both"/>
      </w:pPr>
    </w:p>
    <w:p w:rsidR="001B12C2" w:rsidRDefault="001B12C2" w:rsidP="00CA2A74">
      <w:pPr>
        <w:jc w:val="both"/>
      </w:pPr>
    </w:p>
    <w:p w:rsidR="001B12C2" w:rsidRDefault="001B12C2" w:rsidP="00CA2A74">
      <w:pPr>
        <w:jc w:val="both"/>
      </w:pPr>
    </w:p>
    <w:p w:rsidR="001B12C2" w:rsidRPr="00F2692B" w:rsidRDefault="001B12C2" w:rsidP="00CA2A74">
      <w:pPr>
        <w:jc w:val="both"/>
      </w:pPr>
    </w:p>
    <w:p w:rsidR="001B12C2" w:rsidRPr="00F2692B" w:rsidRDefault="001B12C2" w:rsidP="00CA2A74">
      <w:pPr>
        <w:jc w:val="both"/>
      </w:pPr>
      <w:r w:rsidRPr="00F2692B">
        <w:tab/>
      </w:r>
      <w:r w:rsidRPr="00F2692B">
        <w:tab/>
      </w:r>
      <w:r w:rsidRPr="00F2692B">
        <w:tab/>
      </w:r>
      <w:r w:rsidRPr="00F2692B">
        <w:tab/>
      </w:r>
      <w:r w:rsidRPr="00F2692B">
        <w:tab/>
      </w:r>
      <w:r w:rsidRPr="00F2692B">
        <w:tab/>
      </w:r>
      <w:r w:rsidRPr="00F2692B">
        <w:tab/>
      </w:r>
      <w:r w:rsidRPr="00F2692B">
        <w:tab/>
        <w:t>.............................................................</w:t>
      </w:r>
    </w:p>
    <w:p w:rsidR="001B12C2" w:rsidRDefault="001B12C2" w:rsidP="00CA2A74">
      <w:pPr>
        <w:jc w:val="both"/>
      </w:pPr>
      <w:r>
        <w:tab/>
      </w:r>
      <w:r>
        <w:tab/>
      </w:r>
      <w:r>
        <w:tab/>
      </w:r>
      <w:r>
        <w:tab/>
      </w:r>
      <w:r>
        <w:tab/>
      </w:r>
      <w:r>
        <w:tab/>
      </w:r>
      <w:r>
        <w:tab/>
      </w:r>
      <w:r>
        <w:tab/>
      </w:r>
      <w:r>
        <w:tab/>
        <w:t>/podpis wychowawcy/</w:t>
      </w:r>
    </w:p>
    <w:p w:rsidR="001B12C2" w:rsidRPr="00F2692B" w:rsidRDefault="001B12C2" w:rsidP="00CA2A74">
      <w:pPr>
        <w:jc w:val="both"/>
      </w:pPr>
    </w:p>
    <w:p w:rsidR="001B12C2" w:rsidRPr="00F2692B" w:rsidRDefault="001B12C2" w:rsidP="00CA2A74">
      <w:pPr>
        <w:jc w:val="both"/>
      </w:pPr>
      <w:r w:rsidRPr="00F2692B">
        <w:tab/>
      </w:r>
      <w:r w:rsidRPr="00F2692B">
        <w:rPr>
          <w:u w:val="single"/>
        </w:rPr>
        <w:t>Do wiadomości:</w:t>
      </w:r>
    </w:p>
    <w:p w:rsidR="001B12C2" w:rsidRPr="00F2692B" w:rsidRDefault="001B12C2" w:rsidP="00CA2A74">
      <w:pPr>
        <w:jc w:val="both"/>
      </w:pPr>
      <w:r w:rsidRPr="00F2692B">
        <w:tab/>
      </w:r>
    </w:p>
    <w:p w:rsidR="001B12C2" w:rsidRPr="00F2692B" w:rsidRDefault="001B12C2" w:rsidP="00CA2A74">
      <w:pPr>
        <w:jc w:val="both"/>
      </w:pPr>
      <w:r w:rsidRPr="00F2692B">
        <w:tab/>
        <w:t>Podpis rodziców/opiekunów:</w:t>
      </w:r>
    </w:p>
    <w:p w:rsidR="001B12C2" w:rsidRPr="00F2692B" w:rsidRDefault="001B12C2" w:rsidP="00CA2A74">
      <w:pPr>
        <w:jc w:val="both"/>
      </w:pPr>
      <w:r w:rsidRPr="00F2692B">
        <w:tab/>
        <w:t>………………………………………</w:t>
      </w:r>
    </w:p>
    <w:p w:rsidR="001B12C2" w:rsidRPr="00F2692B" w:rsidRDefault="001B12C2" w:rsidP="00CA2A74">
      <w:pPr>
        <w:jc w:val="both"/>
      </w:pPr>
    </w:p>
    <w:p w:rsidR="001B12C2" w:rsidRPr="00F2692B" w:rsidRDefault="001B12C2" w:rsidP="00CA2A74">
      <w:pPr>
        <w:jc w:val="both"/>
      </w:pPr>
      <w:r w:rsidRPr="00F2692B">
        <w:tab/>
        <w:t>Podpis ucznia:</w:t>
      </w:r>
    </w:p>
    <w:p w:rsidR="001B12C2" w:rsidRPr="00F2692B" w:rsidRDefault="001B12C2" w:rsidP="00F70DEE">
      <w:pPr>
        <w:jc w:val="both"/>
      </w:pPr>
      <w:r w:rsidRPr="00F2692B">
        <w:tab/>
        <w:t>………………………………………</w:t>
      </w:r>
    </w:p>
    <w:p w:rsidR="001B12C2" w:rsidRPr="00F2692B" w:rsidRDefault="001B12C2" w:rsidP="00CA2A74">
      <w:pPr>
        <w:jc w:val="both"/>
      </w:pPr>
    </w:p>
    <w:p w:rsidR="001B12C2" w:rsidRDefault="001B12C2" w:rsidP="00D647AA">
      <w:pPr>
        <w:jc w:val="both"/>
      </w:pPr>
    </w:p>
    <w:p w:rsidR="001B12C2" w:rsidRPr="00F2692B" w:rsidRDefault="001B12C2" w:rsidP="00D647AA">
      <w:pPr>
        <w:jc w:val="both"/>
      </w:pPr>
      <w:r>
        <w:lastRenderedPageBreak/>
        <w:t>Załącznik nr 2</w:t>
      </w:r>
      <w:r>
        <w:tab/>
      </w:r>
      <w:r>
        <w:tab/>
      </w:r>
      <w:r>
        <w:tab/>
      </w:r>
      <w:r>
        <w:tab/>
      </w:r>
      <w:r>
        <w:tab/>
      </w:r>
      <w:r>
        <w:tab/>
      </w:r>
      <w:r>
        <w:tab/>
      </w:r>
      <w:r w:rsidRPr="00F2692B">
        <w:t>Świnoujście, dn. ……………</w:t>
      </w:r>
      <w:r>
        <w:t>………………….</w:t>
      </w:r>
    </w:p>
    <w:p w:rsidR="001B12C2" w:rsidRPr="00F2692B" w:rsidRDefault="001B12C2" w:rsidP="00D647AA">
      <w:pPr>
        <w:jc w:val="left"/>
      </w:pPr>
    </w:p>
    <w:p w:rsidR="001B12C2" w:rsidRPr="00F2692B" w:rsidRDefault="001B12C2" w:rsidP="00D647AA">
      <w:pPr>
        <w:jc w:val="left"/>
      </w:pPr>
    </w:p>
    <w:p w:rsidR="001B12C2" w:rsidRPr="00F2692B" w:rsidRDefault="001B12C2" w:rsidP="00D647AA">
      <w:pPr>
        <w:jc w:val="left"/>
      </w:pPr>
      <w:r w:rsidRPr="00F2692B">
        <w:tab/>
      </w:r>
      <w:r w:rsidRPr="00F2692B">
        <w:tab/>
      </w:r>
      <w:r w:rsidRPr="00F2692B">
        <w:tab/>
      </w:r>
      <w:r w:rsidRPr="00F2692B">
        <w:tab/>
      </w:r>
      <w:r w:rsidRPr="00F2692B">
        <w:tab/>
      </w:r>
      <w:r w:rsidRPr="00F2692B">
        <w:tab/>
      </w:r>
      <w:r w:rsidRPr="00F2692B">
        <w:tab/>
      </w:r>
      <w:r w:rsidRPr="00F2692B">
        <w:tab/>
        <w:t>Imię i nazwisko ucznia</w:t>
      </w:r>
    </w:p>
    <w:p w:rsidR="001B12C2" w:rsidRPr="00F2692B" w:rsidRDefault="001B12C2" w:rsidP="00D647AA">
      <w:pPr>
        <w:jc w:val="left"/>
      </w:pPr>
    </w:p>
    <w:p w:rsidR="001B12C2" w:rsidRPr="00F2692B" w:rsidRDefault="001B12C2" w:rsidP="00D647AA">
      <w:pPr>
        <w:jc w:val="left"/>
      </w:pPr>
      <w:r w:rsidRPr="00F2692B">
        <w:tab/>
      </w:r>
      <w:r w:rsidRPr="00F2692B">
        <w:tab/>
      </w:r>
      <w:r w:rsidRPr="00F2692B">
        <w:tab/>
      </w:r>
      <w:r w:rsidRPr="00F2692B">
        <w:tab/>
      </w:r>
      <w:r w:rsidRPr="00F2692B">
        <w:tab/>
      </w:r>
      <w:r w:rsidRPr="00F2692B">
        <w:tab/>
      </w:r>
      <w:r w:rsidRPr="00F2692B">
        <w:tab/>
      </w:r>
      <w:r w:rsidRPr="00F2692B">
        <w:tab/>
        <w:t>……………………………</w:t>
      </w:r>
      <w:r>
        <w:t>…………………………….</w:t>
      </w:r>
    </w:p>
    <w:p w:rsidR="001B12C2" w:rsidRPr="00F2692B" w:rsidRDefault="001B12C2" w:rsidP="00D647AA">
      <w:pPr>
        <w:jc w:val="left"/>
      </w:pPr>
    </w:p>
    <w:p w:rsidR="001B12C2" w:rsidRPr="00F2692B" w:rsidRDefault="001B12C2" w:rsidP="00D647AA">
      <w:pPr>
        <w:ind w:left="4956" w:firstLine="708"/>
        <w:jc w:val="left"/>
      </w:pPr>
      <w:r w:rsidRPr="00F2692B">
        <w:t xml:space="preserve"> Klasy …………………</w:t>
      </w:r>
    </w:p>
    <w:p w:rsidR="001B12C2" w:rsidRPr="00F2692B" w:rsidRDefault="001B12C2" w:rsidP="00D647AA">
      <w:pPr>
        <w:jc w:val="left"/>
      </w:pPr>
    </w:p>
    <w:p w:rsidR="001B12C2" w:rsidRPr="00F2692B" w:rsidRDefault="001B12C2" w:rsidP="00D647AA">
      <w:pPr>
        <w:ind w:left="4964" w:firstLine="708"/>
        <w:jc w:val="left"/>
      </w:pPr>
      <w:r>
        <w:t>Szkoły Podstawowej n</w:t>
      </w:r>
      <w:r w:rsidRPr="00F2692B">
        <w:t>r 2</w:t>
      </w:r>
    </w:p>
    <w:p w:rsidR="001B12C2" w:rsidRDefault="001B12C2" w:rsidP="00CC6026">
      <w:pPr>
        <w:jc w:val="left"/>
      </w:pPr>
      <w:r>
        <w:tab/>
      </w:r>
      <w:r>
        <w:tab/>
      </w:r>
      <w:r>
        <w:tab/>
      </w:r>
      <w:r>
        <w:tab/>
      </w:r>
      <w:r>
        <w:tab/>
      </w:r>
      <w:r>
        <w:tab/>
      </w:r>
      <w:r>
        <w:tab/>
      </w:r>
      <w:r>
        <w:tab/>
        <w:t xml:space="preserve">          w Świnoujściu</w:t>
      </w:r>
      <w:bookmarkStart w:id="43" w:name="_Toc498812043"/>
      <w:bookmarkStart w:id="44" w:name="_Toc498986834"/>
      <w:bookmarkStart w:id="45" w:name="_Toc499060604"/>
      <w:bookmarkStart w:id="46" w:name="_Toc499061964"/>
      <w:bookmarkStart w:id="47" w:name="_Toc499542276"/>
      <w:bookmarkStart w:id="48" w:name="_Toc499659683"/>
    </w:p>
    <w:p w:rsidR="001B12C2" w:rsidRPr="00B27DFC" w:rsidRDefault="001B12C2" w:rsidP="00CA2A74">
      <w:pPr>
        <w:pStyle w:val="Nagwek1"/>
        <w:rPr>
          <w:rFonts w:ascii="Calibri" w:hAnsi="Calibri" w:cs="Calibri"/>
          <w:color w:val="auto"/>
          <w:sz w:val="22"/>
          <w:szCs w:val="22"/>
        </w:rPr>
      </w:pPr>
      <w:r w:rsidRPr="00B27DFC">
        <w:rPr>
          <w:rFonts w:ascii="Calibri" w:hAnsi="Calibri" w:cs="Calibri"/>
          <w:color w:val="auto"/>
          <w:sz w:val="22"/>
          <w:szCs w:val="22"/>
        </w:rPr>
        <w:t>NAGANA DYREKTORA SZKOŁY</w:t>
      </w:r>
      <w:bookmarkEnd w:id="43"/>
      <w:bookmarkEnd w:id="44"/>
      <w:bookmarkEnd w:id="45"/>
      <w:bookmarkEnd w:id="46"/>
      <w:bookmarkEnd w:id="47"/>
      <w:bookmarkEnd w:id="48"/>
    </w:p>
    <w:p w:rsidR="001B12C2" w:rsidRPr="00F2692B" w:rsidRDefault="001B12C2" w:rsidP="00CA2A74">
      <w:pPr>
        <w:jc w:val="both"/>
      </w:pPr>
    </w:p>
    <w:p w:rsidR="001B12C2" w:rsidRPr="00F2692B" w:rsidRDefault="001B12C2" w:rsidP="00CA2A74">
      <w:pPr>
        <w:jc w:val="both"/>
      </w:pPr>
    </w:p>
    <w:p w:rsidR="001B12C2" w:rsidRPr="00F2692B" w:rsidRDefault="001B12C2" w:rsidP="00CA2A74">
      <w:pPr>
        <w:jc w:val="both"/>
      </w:pPr>
      <w:r w:rsidRPr="00F2692B">
        <w:tab/>
      </w:r>
      <w:r w:rsidRPr="00F2692B">
        <w:tab/>
        <w:t xml:space="preserve">Na </w:t>
      </w:r>
      <w:r>
        <w:t>podstawie Dział VI, Rozdział 6, § 106 ust. 2</w:t>
      </w:r>
      <w:r w:rsidRPr="00B03D77">
        <w:t xml:space="preserve"> pkt 3</w:t>
      </w:r>
      <w:r>
        <w:t xml:space="preserve"> Statutu Szkoły Podstawowej nr 2</w:t>
      </w:r>
      <w:r w:rsidRPr="00F2692B">
        <w:tab/>
      </w:r>
      <w:r w:rsidRPr="00F2692B">
        <w:rPr>
          <w:b/>
          <w:bCs/>
        </w:rPr>
        <w:t>udzielam  nagany  za  nieprzestrzeganie  obowiązków  ucznia  dotyczących</w:t>
      </w:r>
      <w:r w:rsidRPr="00F2692B">
        <w:t>:</w:t>
      </w:r>
    </w:p>
    <w:p w:rsidR="001B12C2" w:rsidRPr="00F2692B" w:rsidRDefault="001B12C2" w:rsidP="00CA2A74">
      <w:pPr>
        <w:jc w:val="both"/>
      </w:pPr>
    </w:p>
    <w:p w:rsidR="001B12C2" w:rsidRPr="00F2692B" w:rsidRDefault="001B12C2" w:rsidP="00CA2A74">
      <w:pPr>
        <w:jc w:val="both"/>
      </w:pPr>
      <w:r w:rsidRPr="00F2692B">
        <w:tab/>
        <w:t>………………………………………………………………………………………</w:t>
      </w:r>
      <w:r>
        <w:t>…………………………………………………………</w:t>
      </w:r>
    </w:p>
    <w:p w:rsidR="001B12C2" w:rsidRPr="00F2692B" w:rsidRDefault="001B12C2" w:rsidP="00CA2A74">
      <w:pPr>
        <w:jc w:val="both"/>
      </w:pPr>
      <w:r w:rsidRPr="00F2692B">
        <w:tab/>
        <w:t>………………………………………………………………………………………</w:t>
      </w:r>
      <w:r>
        <w:t>…………………………………………………………</w:t>
      </w:r>
    </w:p>
    <w:p w:rsidR="001B12C2" w:rsidRDefault="001B12C2" w:rsidP="00436521">
      <w:pPr>
        <w:ind w:left="709"/>
        <w:jc w:val="both"/>
      </w:pPr>
      <w:r w:rsidRPr="00F2692B">
        <w:t>………………………………………………………………………………………</w:t>
      </w:r>
      <w:r>
        <w:t>…………………………………………………………………………………………………………………………………………………………………………………………………………………………………………………………………………………………………………………………………………………………………………………………………………………………………………………………………………………………………………………………………………………………………………………………………………………………………………………………………..</w:t>
      </w:r>
    </w:p>
    <w:p w:rsidR="001B12C2" w:rsidRPr="00F2692B" w:rsidRDefault="001B12C2" w:rsidP="00436521">
      <w:pPr>
        <w:ind w:left="709"/>
        <w:jc w:val="both"/>
      </w:pPr>
      <w:r>
        <w:t>……………………………………………………………………………………………………………………………………………………………………………………………………………………………………………………………………………………………………………………………………………………………………………………………………………………………………………………..</w:t>
      </w:r>
    </w:p>
    <w:p w:rsidR="001B12C2" w:rsidRPr="00F2692B" w:rsidRDefault="001B12C2" w:rsidP="00CA2A74">
      <w:pPr>
        <w:jc w:val="both"/>
      </w:pPr>
    </w:p>
    <w:p w:rsidR="001B12C2" w:rsidRPr="00F2692B" w:rsidRDefault="001B12C2" w:rsidP="00436521">
      <w:pPr>
        <w:ind w:left="705"/>
        <w:jc w:val="both"/>
      </w:pPr>
      <w:r w:rsidRPr="00F2692B">
        <w:t>W  terminie  7  dni  od  dnia  zawiadomienia  i  ukaraniu  przysługuje  prawo  wniesienia  wniosku  o  ponowne  rozpatrzenie  sprawy.</w:t>
      </w:r>
    </w:p>
    <w:p w:rsidR="001B12C2" w:rsidRPr="00F2692B" w:rsidRDefault="001B12C2" w:rsidP="00CA2A74">
      <w:pPr>
        <w:jc w:val="both"/>
      </w:pPr>
    </w:p>
    <w:p w:rsidR="001B12C2" w:rsidRDefault="001B12C2" w:rsidP="00436521">
      <w:pPr>
        <w:jc w:val="both"/>
      </w:pPr>
    </w:p>
    <w:p w:rsidR="001B12C2" w:rsidRPr="00F2692B" w:rsidRDefault="001B12C2" w:rsidP="00436521">
      <w:pPr>
        <w:ind w:left="4963"/>
        <w:jc w:val="both"/>
      </w:pPr>
      <w:r w:rsidRPr="00F2692B">
        <w:t xml:space="preserve">                                                                                                                                                   ................................................................</w:t>
      </w:r>
    </w:p>
    <w:p w:rsidR="001B12C2" w:rsidRPr="00F2692B" w:rsidRDefault="001B12C2" w:rsidP="00CA2A74">
      <w:pPr>
        <w:ind w:right="972"/>
        <w:jc w:val="right"/>
      </w:pPr>
      <w:r>
        <w:tab/>
      </w:r>
      <w:r>
        <w:tab/>
      </w:r>
      <w:r>
        <w:tab/>
      </w:r>
      <w:r>
        <w:tab/>
      </w:r>
      <w:r>
        <w:tab/>
      </w:r>
      <w:r>
        <w:tab/>
      </w:r>
      <w:r>
        <w:tab/>
        <w:t xml:space="preserve">/podpis  i  pieczątki </w:t>
      </w:r>
      <w:r w:rsidRPr="00F2692B">
        <w:t>dyrektora/</w:t>
      </w:r>
    </w:p>
    <w:p w:rsidR="001B12C2" w:rsidRPr="00F2692B" w:rsidRDefault="001B12C2" w:rsidP="00CA2A74">
      <w:pPr>
        <w:jc w:val="both"/>
      </w:pPr>
    </w:p>
    <w:p w:rsidR="001B12C2" w:rsidRPr="00F2692B" w:rsidRDefault="001B12C2" w:rsidP="00CA2A74">
      <w:pPr>
        <w:jc w:val="both"/>
      </w:pPr>
    </w:p>
    <w:p w:rsidR="001B12C2" w:rsidRPr="00F2692B" w:rsidRDefault="001B12C2" w:rsidP="00CA2A74">
      <w:pPr>
        <w:jc w:val="both"/>
      </w:pPr>
    </w:p>
    <w:p w:rsidR="001B12C2" w:rsidRPr="00F2692B" w:rsidRDefault="001B12C2" w:rsidP="00436521">
      <w:pPr>
        <w:ind w:firstLine="709"/>
        <w:jc w:val="both"/>
      </w:pPr>
      <w:r w:rsidRPr="00F2692B">
        <w:t>Otrzymują:</w:t>
      </w:r>
    </w:p>
    <w:p w:rsidR="001B12C2" w:rsidRPr="00F2692B" w:rsidRDefault="001B12C2" w:rsidP="00436521">
      <w:pPr>
        <w:ind w:firstLine="709"/>
        <w:jc w:val="both"/>
      </w:pPr>
      <w:r w:rsidRPr="00F2692B">
        <w:t>Rodzice/opiekun</w:t>
      </w:r>
      <w:r>
        <w:t>owie ucznia:</w:t>
      </w:r>
      <w:r>
        <w:tab/>
      </w:r>
      <w:r>
        <w:tab/>
      </w:r>
      <w:r>
        <w:tab/>
        <w:t>............</w:t>
      </w:r>
      <w:r>
        <w:tab/>
        <w:t>................</w:t>
      </w:r>
      <w:r w:rsidRPr="00F2692B">
        <w:t>.......................................</w:t>
      </w:r>
    </w:p>
    <w:p w:rsidR="001B12C2" w:rsidRPr="00F2692B" w:rsidRDefault="001B12C2" w:rsidP="00CA2A74">
      <w:pPr>
        <w:jc w:val="both"/>
      </w:pPr>
      <w:r>
        <w:tab/>
      </w:r>
      <w:r>
        <w:tab/>
      </w:r>
      <w:r>
        <w:tab/>
      </w:r>
      <w:r>
        <w:tab/>
      </w:r>
      <w:r>
        <w:tab/>
      </w:r>
      <w:r>
        <w:tab/>
      </w:r>
      <w:r>
        <w:tab/>
      </w:r>
      <w:r>
        <w:tab/>
      </w:r>
      <w:r w:rsidRPr="00F2692B">
        <w:t>/czytelny  podpis/</w:t>
      </w:r>
    </w:p>
    <w:p w:rsidR="001B12C2" w:rsidRPr="00F2692B" w:rsidRDefault="001B12C2" w:rsidP="00CA2A74">
      <w:pPr>
        <w:jc w:val="both"/>
      </w:pPr>
    </w:p>
    <w:p w:rsidR="001B12C2" w:rsidRPr="00F2692B" w:rsidRDefault="001B12C2" w:rsidP="00CA2A74">
      <w:pPr>
        <w:jc w:val="both"/>
      </w:pPr>
      <w:r>
        <w:tab/>
      </w:r>
      <w:r>
        <w:tab/>
      </w:r>
      <w:r>
        <w:tab/>
      </w:r>
      <w:r>
        <w:tab/>
      </w:r>
      <w:r>
        <w:tab/>
      </w:r>
      <w:r>
        <w:tab/>
      </w:r>
      <w:r>
        <w:tab/>
      </w:r>
      <w:r w:rsidRPr="00F2692B">
        <w:tab/>
      </w:r>
      <w:r>
        <w:tab/>
      </w:r>
      <w:r>
        <w:tab/>
      </w:r>
      <w:r>
        <w:tab/>
      </w:r>
      <w:r>
        <w:tab/>
      </w:r>
      <w:r>
        <w:tab/>
      </w:r>
      <w:r>
        <w:tab/>
      </w:r>
      <w:r>
        <w:tab/>
      </w:r>
      <w:r>
        <w:tab/>
      </w:r>
      <w:r>
        <w:tab/>
      </w:r>
      <w:r>
        <w:tab/>
      </w:r>
      <w:r>
        <w:tab/>
        <w:t>……..………</w:t>
      </w:r>
      <w:r w:rsidRPr="00F2692B">
        <w:t>........</w:t>
      </w:r>
      <w:r>
        <w:t>.</w:t>
      </w:r>
      <w:r w:rsidRPr="00F2692B">
        <w:t>............................................</w:t>
      </w:r>
    </w:p>
    <w:p w:rsidR="001B12C2" w:rsidRPr="00F2692B" w:rsidRDefault="001B12C2" w:rsidP="00CA2A74">
      <w:pPr>
        <w:jc w:val="both"/>
      </w:pPr>
      <w:r>
        <w:tab/>
      </w:r>
      <w:r>
        <w:tab/>
      </w:r>
      <w:r>
        <w:tab/>
      </w:r>
      <w:r>
        <w:tab/>
      </w:r>
      <w:r>
        <w:tab/>
      </w:r>
      <w:r>
        <w:tab/>
      </w:r>
      <w:r>
        <w:tab/>
      </w:r>
      <w:r>
        <w:tab/>
      </w:r>
      <w:r>
        <w:tab/>
      </w:r>
      <w:r w:rsidRPr="00F2692B">
        <w:t>/czytelny  podpis/</w:t>
      </w:r>
    </w:p>
    <w:p w:rsidR="001B12C2" w:rsidRDefault="001B12C2" w:rsidP="00CA2A74">
      <w:pPr>
        <w:jc w:val="both"/>
      </w:pPr>
    </w:p>
    <w:p w:rsidR="001B12C2" w:rsidRPr="00F2692B" w:rsidRDefault="001B12C2" w:rsidP="00CA2A74">
      <w:pPr>
        <w:jc w:val="both"/>
      </w:pPr>
    </w:p>
    <w:p w:rsidR="001B12C2" w:rsidRDefault="001B12C2" w:rsidP="00CC6026">
      <w:pPr>
        <w:ind w:firstLine="709"/>
        <w:jc w:val="both"/>
      </w:pPr>
      <w:r>
        <w:t xml:space="preserve">Uczeń: </w:t>
      </w:r>
      <w:r>
        <w:tab/>
      </w:r>
      <w:r>
        <w:tab/>
      </w:r>
      <w:r>
        <w:tab/>
      </w:r>
      <w:r>
        <w:tab/>
      </w:r>
      <w:r>
        <w:tab/>
      </w:r>
      <w:r>
        <w:tab/>
      </w:r>
      <w:r w:rsidRPr="00F2692B">
        <w:t>..............</w:t>
      </w:r>
      <w:r>
        <w:t>...................</w:t>
      </w:r>
      <w:r w:rsidRPr="00F2692B">
        <w:t>.........</w:t>
      </w:r>
      <w:r>
        <w:t>.............................</w:t>
      </w:r>
    </w:p>
    <w:p w:rsidR="001B12C2" w:rsidRPr="00F70DEE" w:rsidRDefault="001B12C2" w:rsidP="00A5734A">
      <w:pPr>
        <w:jc w:val="both"/>
      </w:pPr>
      <w:r>
        <w:tab/>
      </w:r>
      <w:r>
        <w:tab/>
      </w:r>
      <w:r>
        <w:tab/>
      </w:r>
      <w:r>
        <w:tab/>
      </w:r>
      <w:r>
        <w:tab/>
      </w:r>
      <w:r>
        <w:tab/>
      </w:r>
      <w:r>
        <w:tab/>
      </w:r>
      <w:r>
        <w:tab/>
      </w:r>
      <w:r>
        <w:tab/>
        <w:t>/czytelny  podpis/</w:t>
      </w:r>
    </w:p>
    <w:sectPr w:rsidR="001B12C2" w:rsidRPr="00F70DEE" w:rsidSect="00CF1DD5">
      <w:headerReference w:type="default" r:id="rId29"/>
      <w:footerReference w:type="default" r:id="rId30"/>
      <w:footerReference w:type="first" r:id="rId31"/>
      <w:pgSz w:w="11906" w:h="16838" w:code="9"/>
      <w:pgMar w:top="1417" w:right="1274" w:bottom="1417" w:left="1417"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A5C" w:rsidRDefault="00475A5C" w:rsidP="00961B67">
      <w:r>
        <w:separator/>
      </w:r>
    </w:p>
  </w:endnote>
  <w:endnote w:type="continuationSeparator" w:id="0">
    <w:p w:rsidR="00475A5C" w:rsidRDefault="00475A5C" w:rsidP="00961B67">
      <w:r>
        <w:continuationSeparator/>
      </w:r>
    </w:p>
  </w:endnote>
  <w:endnote w:type="continuationNotice" w:id="1">
    <w:p w:rsidR="00475A5C" w:rsidRDefault="00475A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tarBats">
    <w:altName w:val="Symbol"/>
    <w:panose1 w:val="00000000000000000000"/>
    <w:charset w:val="02"/>
    <w:family w:val="auto"/>
    <w:notTrueType/>
    <w:pitch w:val="variable"/>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icrosoft Sans Serif">
    <w:panose1 w:val="020B0604020202020204"/>
    <w:charset w:val="EE"/>
    <w:family w:val="swiss"/>
    <w:pitch w:val="variable"/>
    <w:sig w:usb0="E1002AFF" w:usb1="C0000002" w:usb2="00000008" w:usb3="00000000" w:csb0="0001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71">
    <w:charset w:val="EE"/>
    <w:family w:val="auto"/>
    <w:pitch w:val="variable"/>
  </w:font>
  <w:font w:name="Arial,Bold">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18" w:type="pct"/>
      <w:tblInd w:w="2" w:type="dxa"/>
      <w:tblBorders>
        <w:top w:val="single" w:sz="4" w:space="0" w:color="C4652D"/>
      </w:tblBorders>
      <w:tblLook w:val="00A0" w:firstRow="1" w:lastRow="0" w:firstColumn="1" w:lastColumn="0" w:noHBand="0" w:noVBand="0"/>
    </w:tblPr>
    <w:tblGrid>
      <w:gridCol w:w="7593"/>
      <w:gridCol w:w="1872"/>
    </w:tblGrid>
    <w:tr w:rsidR="00E00DA6" w:rsidRPr="00BF3264">
      <w:trPr>
        <w:trHeight w:val="360"/>
      </w:trPr>
      <w:tc>
        <w:tcPr>
          <w:tcW w:w="4011" w:type="pct"/>
          <w:tcBorders>
            <w:top w:val="single" w:sz="4" w:space="0" w:color="C4652D"/>
          </w:tcBorders>
        </w:tcPr>
        <w:p w:rsidR="00E00DA6" w:rsidRPr="00212094" w:rsidRDefault="00E00DA6" w:rsidP="00916354">
          <w:pPr>
            <w:pStyle w:val="Stopka"/>
            <w:rPr>
              <w:rFonts w:ascii="Cambria" w:hAnsi="Cambria" w:cs="Cambria"/>
              <w:lang w:eastAsia="en-US"/>
            </w:rPr>
          </w:pPr>
          <w:r w:rsidRPr="00212094">
            <w:rPr>
              <w:rFonts w:ascii="Cambria" w:hAnsi="Cambria" w:cs="Cambria"/>
              <w:lang w:eastAsia="en-US"/>
            </w:rPr>
            <w:t>Statut 8-letniej Szkoły Podstawowej nr 2 im. mjra Henryka Sucharskiego                            w Świnoujściu</w:t>
          </w:r>
        </w:p>
        <w:p w:rsidR="00E00DA6" w:rsidRPr="00212094" w:rsidRDefault="00E00DA6" w:rsidP="00916354">
          <w:pPr>
            <w:pStyle w:val="Stopka"/>
            <w:rPr>
              <w:rFonts w:ascii="Cambria" w:hAnsi="Cambria" w:cs="Cambria"/>
              <w:lang w:eastAsia="en-US"/>
            </w:rPr>
          </w:pPr>
        </w:p>
      </w:tc>
      <w:tc>
        <w:tcPr>
          <w:tcW w:w="989" w:type="pct"/>
          <w:tcBorders>
            <w:top w:val="single" w:sz="4" w:space="0" w:color="C4652D"/>
          </w:tcBorders>
          <w:shd w:val="clear" w:color="auto" w:fill="F5DFD3"/>
        </w:tcPr>
        <w:p w:rsidR="00E00DA6" w:rsidRPr="00212094" w:rsidRDefault="00E00DA6" w:rsidP="007A0E08">
          <w:pPr>
            <w:pStyle w:val="Stopka"/>
            <w:ind w:right="281"/>
            <w:jc w:val="right"/>
            <w:rPr>
              <w:rFonts w:ascii="Arial Black" w:hAnsi="Arial Black" w:cs="Arial Black"/>
              <w:sz w:val="22"/>
              <w:szCs w:val="22"/>
              <w:lang w:eastAsia="en-US"/>
            </w:rPr>
          </w:pPr>
          <w:r w:rsidRPr="00212094">
            <w:rPr>
              <w:rFonts w:ascii="Arial Black" w:hAnsi="Arial Black" w:cs="Arial Black"/>
              <w:sz w:val="22"/>
              <w:szCs w:val="22"/>
              <w:lang w:eastAsia="en-US"/>
            </w:rPr>
            <w:fldChar w:fldCharType="begin"/>
          </w:r>
          <w:r w:rsidRPr="00212094">
            <w:rPr>
              <w:rFonts w:ascii="Arial Black" w:hAnsi="Arial Black" w:cs="Arial Black"/>
              <w:sz w:val="22"/>
              <w:szCs w:val="22"/>
              <w:lang w:eastAsia="en-US"/>
            </w:rPr>
            <w:instrText xml:space="preserve"> PAGE    \* MERGEFORMAT </w:instrText>
          </w:r>
          <w:r w:rsidRPr="00212094">
            <w:rPr>
              <w:rFonts w:ascii="Arial Black" w:hAnsi="Arial Black" w:cs="Arial Black"/>
              <w:sz w:val="22"/>
              <w:szCs w:val="22"/>
              <w:lang w:eastAsia="en-US"/>
            </w:rPr>
            <w:fldChar w:fldCharType="separate"/>
          </w:r>
          <w:r w:rsidR="006A0E72">
            <w:rPr>
              <w:rFonts w:ascii="Arial Black" w:hAnsi="Arial Black" w:cs="Arial Black"/>
              <w:sz w:val="22"/>
              <w:szCs w:val="22"/>
              <w:lang w:eastAsia="en-US"/>
            </w:rPr>
            <w:t>123</w:t>
          </w:r>
          <w:r w:rsidRPr="00212094">
            <w:rPr>
              <w:rFonts w:ascii="Arial Black" w:hAnsi="Arial Black" w:cs="Arial Black"/>
              <w:sz w:val="22"/>
              <w:szCs w:val="22"/>
              <w:lang w:eastAsia="en-US"/>
            </w:rPr>
            <w:fldChar w:fldCharType="end"/>
          </w:r>
        </w:p>
      </w:tc>
    </w:tr>
  </w:tbl>
  <w:p w:rsidR="00E00DA6" w:rsidRDefault="00E00DA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DA6" w:rsidRDefault="00E00DA6" w:rsidP="00CA4E89">
    <w:pPr>
      <w:pStyle w:val="Stopka"/>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A5C" w:rsidRDefault="00475A5C" w:rsidP="00961B67">
      <w:r>
        <w:separator/>
      </w:r>
    </w:p>
  </w:footnote>
  <w:footnote w:type="continuationSeparator" w:id="0">
    <w:p w:rsidR="00475A5C" w:rsidRDefault="00475A5C" w:rsidP="00961B67">
      <w:r>
        <w:continuationSeparator/>
      </w:r>
    </w:p>
  </w:footnote>
  <w:footnote w:type="continuationNotice" w:id="1">
    <w:p w:rsidR="00475A5C" w:rsidRDefault="00475A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DA6" w:rsidRDefault="00E00DA6" w:rsidP="00CA4E89">
    <w:pPr>
      <w:pStyle w:val="Nagwek"/>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3"/>
    <w:multiLevelType w:val="multilevel"/>
    <w:tmpl w:val="86A01070"/>
    <w:name w:val="WW8Num3"/>
    <w:lvl w:ilvl="0">
      <w:start w:val="1"/>
      <w:numFmt w:val="decimal"/>
      <w:lvlText w:val="%1."/>
      <w:lvlJc w:val="left"/>
      <w:pPr>
        <w:tabs>
          <w:tab w:val="num" w:pos="720"/>
        </w:tabs>
        <w:ind w:left="720" w:hanging="360"/>
      </w:pPr>
      <w:rPr>
        <w:rFonts w:cs="Times New Roman"/>
        <w:b/>
        <w:bCs/>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5"/>
    <w:multiLevelType w:val="multilevel"/>
    <w:tmpl w:val="9368980A"/>
    <w:name w:val="WW8Num6"/>
    <w:lvl w:ilvl="0">
      <w:start w:val="1"/>
      <w:numFmt w:val="decimal"/>
      <w:lvlText w:val="%1)"/>
      <w:lvlJc w:val="left"/>
      <w:pPr>
        <w:tabs>
          <w:tab w:val="num" w:pos="0"/>
        </w:tabs>
      </w:pPr>
      <w:rPr>
        <w:rFonts w:cs="Times New Roman"/>
        <w:b/>
        <w:bCs/>
        <w:sz w:val="22"/>
        <w:szCs w:val="22"/>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nsid w:val="00000006"/>
    <w:multiLevelType w:val="multilevel"/>
    <w:tmpl w:val="EE4C8D26"/>
    <w:name w:val="WW8Num7"/>
    <w:lvl w:ilvl="0">
      <w:start w:val="1"/>
      <w:numFmt w:val="decimal"/>
      <w:lvlText w:val="%1)"/>
      <w:lvlJc w:val="left"/>
      <w:pPr>
        <w:tabs>
          <w:tab w:val="num" w:pos="680"/>
        </w:tabs>
      </w:pPr>
      <w:rPr>
        <w:rFonts w:cs="Times New Roman"/>
        <w:b/>
        <w:bCs/>
        <w:i w:val="0"/>
        <w:iCs w:val="0"/>
      </w:rPr>
    </w:lvl>
    <w:lvl w:ilvl="1">
      <w:start w:val="1"/>
      <w:numFmt w:val="decimal"/>
      <w:lvlText w:val="%2)"/>
      <w:lvlJc w:val="left"/>
      <w:pPr>
        <w:tabs>
          <w:tab w:val="num" w:pos="1304"/>
        </w:tabs>
      </w:pPr>
      <w:rPr>
        <w:rFonts w:cs="Times New Roman"/>
      </w:rPr>
    </w:lvl>
    <w:lvl w:ilvl="2">
      <w:start w:val="1"/>
      <w:numFmt w:val="lowerLetter"/>
      <w:lvlText w:val="%3)"/>
      <w:lvlJc w:val="left"/>
      <w:pPr>
        <w:tabs>
          <w:tab w:val="num" w:pos="2041"/>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4">
    <w:nsid w:val="00000007"/>
    <w:multiLevelType w:val="singleLevel"/>
    <w:tmpl w:val="6E1EF1A0"/>
    <w:lvl w:ilvl="0">
      <w:start w:val="1"/>
      <w:numFmt w:val="decimal"/>
      <w:lvlText w:val="%1)"/>
      <w:lvlJc w:val="left"/>
      <w:pPr>
        <w:ind w:left="720" w:hanging="360"/>
      </w:pPr>
      <w:rPr>
        <w:rFonts w:cs="Times New Roman"/>
        <w:b/>
        <w:bCs/>
      </w:rPr>
    </w:lvl>
  </w:abstractNum>
  <w:abstractNum w:abstractNumId="5">
    <w:nsid w:val="00000008"/>
    <w:multiLevelType w:val="singleLevel"/>
    <w:tmpl w:val="313EA456"/>
    <w:lvl w:ilvl="0">
      <w:start w:val="1"/>
      <w:numFmt w:val="decimal"/>
      <w:lvlText w:val="%1)"/>
      <w:lvlJc w:val="left"/>
      <w:pPr>
        <w:ind w:left="720" w:hanging="360"/>
      </w:pPr>
      <w:rPr>
        <w:rFonts w:cs="Times New Roman"/>
        <w:b/>
        <w:bCs/>
      </w:rPr>
    </w:lvl>
  </w:abstractNum>
  <w:abstractNum w:abstractNumId="6">
    <w:nsid w:val="00000009"/>
    <w:multiLevelType w:val="singleLevel"/>
    <w:tmpl w:val="F1025DFA"/>
    <w:lvl w:ilvl="0">
      <w:start w:val="1"/>
      <w:numFmt w:val="decimal"/>
      <w:lvlText w:val="%1)"/>
      <w:lvlJc w:val="left"/>
      <w:pPr>
        <w:ind w:left="720" w:hanging="360"/>
      </w:pPr>
      <w:rPr>
        <w:rFonts w:cs="Times New Roman"/>
        <w:b/>
        <w:bCs/>
      </w:rPr>
    </w:lvl>
  </w:abstractNum>
  <w:abstractNum w:abstractNumId="7">
    <w:nsid w:val="0000000A"/>
    <w:multiLevelType w:val="singleLevel"/>
    <w:tmpl w:val="0000000A"/>
    <w:name w:val="WW8Num11"/>
    <w:lvl w:ilvl="0">
      <w:start w:val="1"/>
      <w:numFmt w:val="bullet"/>
      <w:lvlText w:val=""/>
      <w:lvlJc w:val="left"/>
      <w:pPr>
        <w:tabs>
          <w:tab w:val="num" w:pos="720"/>
        </w:tabs>
        <w:ind w:left="720" w:hanging="360"/>
      </w:pPr>
      <w:rPr>
        <w:rFonts w:ascii="Symbol" w:hAnsi="Symbol"/>
      </w:rPr>
    </w:lvl>
  </w:abstractNum>
  <w:abstractNum w:abstractNumId="8">
    <w:nsid w:val="00000012"/>
    <w:multiLevelType w:val="multilevel"/>
    <w:tmpl w:val="00000012"/>
    <w:name w:val="WW8Num29"/>
    <w:lvl w:ilvl="0">
      <w:start w:val="1"/>
      <w:numFmt w:val="decimal"/>
      <w:lvlText w:val="%1)"/>
      <w:lvlJc w:val="left"/>
      <w:pPr>
        <w:tabs>
          <w:tab w:val="num" w:pos="1304"/>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9">
    <w:nsid w:val="00000017"/>
    <w:multiLevelType w:val="multilevel"/>
    <w:tmpl w:val="86E80B20"/>
    <w:lvl w:ilvl="0">
      <w:start w:val="1"/>
      <w:numFmt w:val="decimal"/>
      <w:lvlText w:val="%1."/>
      <w:lvlJc w:val="left"/>
      <w:pPr>
        <w:tabs>
          <w:tab w:val="num" w:pos="720"/>
        </w:tabs>
        <w:ind w:left="720" w:hanging="360"/>
      </w:pPr>
      <w:rPr>
        <w:rFonts w:cs="Times New Roman"/>
        <w:b/>
        <w:bCs/>
      </w:rPr>
    </w:lvl>
    <w:lvl w:ilvl="1">
      <w:start w:val="2"/>
      <w:numFmt w:val="decimal"/>
      <w:lvlText w:val="%2."/>
      <w:lvlJc w:val="left"/>
      <w:pPr>
        <w:tabs>
          <w:tab w:val="num" w:pos="0"/>
        </w:tabs>
      </w:pPr>
      <w:rPr>
        <w:rFonts w:cs="Times New Roman"/>
        <w:b/>
        <w:bCs/>
        <w:color w:val="auto"/>
      </w:rPr>
    </w:lvl>
    <w:lvl w:ilvl="2">
      <w:start w:val="1"/>
      <w:numFmt w:val="decimal"/>
      <w:lvlText w:val="%3."/>
      <w:lvlJc w:val="left"/>
      <w:pPr>
        <w:tabs>
          <w:tab w:val="num" w:pos="1440"/>
        </w:tabs>
        <w:ind w:left="1440" w:hanging="360"/>
      </w:pPr>
      <w:rPr>
        <w:rFonts w:cs="Times New Roman"/>
        <w:b/>
        <w:bCs/>
      </w:rPr>
    </w:lvl>
    <w:lvl w:ilvl="3">
      <w:start w:val="1"/>
      <w:numFmt w:val="decimal"/>
      <w:lvlText w:val="%4)"/>
      <w:lvlJc w:val="left"/>
      <w:pPr>
        <w:tabs>
          <w:tab w:val="num" w:pos="1894"/>
        </w:tabs>
        <w:ind w:left="1894" w:hanging="454"/>
      </w:pPr>
      <w:rPr>
        <w:rFonts w:cs="Times New Roman"/>
      </w:rPr>
    </w:lvl>
    <w:lvl w:ilvl="4">
      <w:start w:val="1"/>
      <w:numFmt w:val="decimal"/>
      <w:lvlText w:val="%5."/>
      <w:lvlJc w:val="left"/>
      <w:pPr>
        <w:tabs>
          <w:tab w:val="num" w:pos="360"/>
        </w:tabs>
        <w:ind w:left="360" w:hanging="360"/>
      </w:pPr>
      <w:rPr>
        <w:rFonts w:cs="Times New Roman"/>
        <w:b/>
        <w:bCs/>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1A"/>
    <w:multiLevelType w:val="multilevel"/>
    <w:tmpl w:val="8BF8097C"/>
    <w:name w:val="WW8Num57"/>
    <w:lvl w:ilvl="0">
      <w:start w:val="2"/>
      <w:numFmt w:val="decimal"/>
      <w:lvlText w:val="%1."/>
      <w:lvlJc w:val="left"/>
      <w:pPr>
        <w:tabs>
          <w:tab w:val="num" w:pos="680"/>
        </w:tabs>
      </w:pPr>
      <w:rPr>
        <w:rFonts w:cs="Times New Roman" w:hint="default"/>
        <w:b/>
        <w:bCs/>
        <w:i w:val="0"/>
        <w:iCs w:val="0"/>
      </w:rPr>
    </w:lvl>
    <w:lvl w:ilvl="1">
      <w:start w:val="1"/>
      <w:numFmt w:val="decimal"/>
      <w:lvlText w:val="%2)"/>
      <w:lvlJc w:val="left"/>
      <w:pPr>
        <w:tabs>
          <w:tab w:val="num" w:pos="1304"/>
        </w:tabs>
      </w:pPr>
      <w:rPr>
        <w:rFonts w:cs="Times New Roman" w:hint="default"/>
      </w:rPr>
    </w:lvl>
    <w:lvl w:ilvl="2">
      <w:start w:val="1"/>
      <w:numFmt w:val="lowerLetter"/>
      <w:lvlText w:val="%3)"/>
      <w:lvlJc w:val="left"/>
      <w:pPr>
        <w:tabs>
          <w:tab w:val="num" w:pos="2041"/>
        </w:tabs>
      </w:pPr>
      <w:rPr>
        <w:rFonts w:cs="Times New Roman" w:hint="default"/>
      </w:rPr>
    </w:lvl>
    <w:lvl w:ilvl="3">
      <w:start w:val="1"/>
      <w:numFmt w:val="decimal"/>
      <w:lvlText w:val="(%4)"/>
      <w:lvlJc w:val="left"/>
      <w:pPr>
        <w:tabs>
          <w:tab w:val="num" w:pos="1440"/>
        </w:tabs>
      </w:pPr>
      <w:rPr>
        <w:rFonts w:cs="Times New Roman" w:hint="default"/>
      </w:rPr>
    </w:lvl>
    <w:lvl w:ilvl="4">
      <w:start w:val="1"/>
      <w:numFmt w:val="lowerLetter"/>
      <w:lvlText w:val="(%5)"/>
      <w:lvlJc w:val="left"/>
      <w:pPr>
        <w:tabs>
          <w:tab w:val="num" w:pos="1800"/>
        </w:tabs>
      </w:pPr>
      <w:rPr>
        <w:rFonts w:cs="Times New Roman" w:hint="default"/>
      </w:rPr>
    </w:lvl>
    <w:lvl w:ilvl="5">
      <w:start w:val="1"/>
      <w:numFmt w:val="lowerRoman"/>
      <w:lvlText w:val="(%6)"/>
      <w:lvlJc w:val="left"/>
      <w:pPr>
        <w:tabs>
          <w:tab w:val="num" w:pos="2160"/>
        </w:tabs>
      </w:pPr>
      <w:rPr>
        <w:rFonts w:cs="Times New Roman" w:hint="default"/>
      </w:rPr>
    </w:lvl>
    <w:lvl w:ilvl="6">
      <w:start w:val="1"/>
      <w:numFmt w:val="decimal"/>
      <w:lvlText w:val="%7."/>
      <w:lvlJc w:val="left"/>
      <w:pPr>
        <w:tabs>
          <w:tab w:val="num" w:pos="2520"/>
        </w:tabs>
      </w:pPr>
      <w:rPr>
        <w:rFonts w:cs="Times New Roman" w:hint="default"/>
      </w:rPr>
    </w:lvl>
    <w:lvl w:ilvl="7">
      <w:start w:val="1"/>
      <w:numFmt w:val="lowerLetter"/>
      <w:lvlText w:val="%8."/>
      <w:lvlJc w:val="left"/>
      <w:pPr>
        <w:tabs>
          <w:tab w:val="num" w:pos="2880"/>
        </w:tabs>
      </w:pPr>
      <w:rPr>
        <w:rFonts w:cs="Times New Roman" w:hint="default"/>
      </w:rPr>
    </w:lvl>
    <w:lvl w:ilvl="8">
      <w:start w:val="1"/>
      <w:numFmt w:val="lowerRoman"/>
      <w:lvlText w:val="%9."/>
      <w:lvlJc w:val="left"/>
      <w:pPr>
        <w:tabs>
          <w:tab w:val="num" w:pos="3240"/>
        </w:tabs>
      </w:pPr>
      <w:rPr>
        <w:rFonts w:cs="Times New Roman" w:hint="default"/>
      </w:rPr>
    </w:lvl>
  </w:abstractNum>
  <w:abstractNum w:abstractNumId="11">
    <w:nsid w:val="0000001B"/>
    <w:multiLevelType w:val="multilevel"/>
    <w:tmpl w:val="98465B40"/>
    <w:name w:val="WW8Num64"/>
    <w:lvl w:ilvl="0">
      <w:start w:val="2"/>
      <w:numFmt w:val="decimal"/>
      <w:lvlText w:val="%1."/>
      <w:lvlJc w:val="left"/>
      <w:pPr>
        <w:tabs>
          <w:tab w:val="num" w:pos="680"/>
        </w:tabs>
      </w:pPr>
      <w:rPr>
        <w:rFonts w:cs="Times New Roman" w:hint="default"/>
        <w:b/>
        <w:bCs/>
        <w:i w:val="0"/>
        <w:iCs w:val="0"/>
      </w:rPr>
    </w:lvl>
    <w:lvl w:ilvl="1">
      <w:start w:val="1"/>
      <w:numFmt w:val="decimal"/>
      <w:lvlText w:val="%2)"/>
      <w:lvlJc w:val="left"/>
      <w:pPr>
        <w:tabs>
          <w:tab w:val="num" w:pos="1304"/>
        </w:tabs>
      </w:pPr>
      <w:rPr>
        <w:rFonts w:cs="Times New Roman" w:hint="default"/>
      </w:rPr>
    </w:lvl>
    <w:lvl w:ilvl="2">
      <w:start w:val="1"/>
      <w:numFmt w:val="lowerLetter"/>
      <w:lvlText w:val="%3)"/>
      <w:lvlJc w:val="left"/>
      <w:pPr>
        <w:tabs>
          <w:tab w:val="num" w:pos="2041"/>
        </w:tabs>
      </w:pPr>
      <w:rPr>
        <w:rFonts w:cs="Times New Roman" w:hint="default"/>
      </w:rPr>
    </w:lvl>
    <w:lvl w:ilvl="3">
      <w:start w:val="1"/>
      <w:numFmt w:val="decimal"/>
      <w:lvlText w:val="(%4)"/>
      <w:lvlJc w:val="left"/>
      <w:pPr>
        <w:tabs>
          <w:tab w:val="num" w:pos="1440"/>
        </w:tabs>
      </w:pPr>
      <w:rPr>
        <w:rFonts w:cs="Times New Roman" w:hint="default"/>
      </w:rPr>
    </w:lvl>
    <w:lvl w:ilvl="4">
      <w:start w:val="1"/>
      <w:numFmt w:val="lowerLetter"/>
      <w:lvlText w:val="(%5)"/>
      <w:lvlJc w:val="left"/>
      <w:pPr>
        <w:tabs>
          <w:tab w:val="num" w:pos="1800"/>
        </w:tabs>
      </w:pPr>
      <w:rPr>
        <w:rFonts w:cs="Times New Roman" w:hint="default"/>
      </w:rPr>
    </w:lvl>
    <w:lvl w:ilvl="5">
      <w:start w:val="1"/>
      <w:numFmt w:val="lowerRoman"/>
      <w:lvlText w:val="(%6)"/>
      <w:lvlJc w:val="left"/>
      <w:pPr>
        <w:tabs>
          <w:tab w:val="num" w:pos="2160"/>
        </w:tabs>
      </w:pPr>
      <w:rPr>
        <w:rFonts w:cs="Times New Roman" w:hint="default"/>
      </w:rPr>
    </w:lvl>
    <w:lvl w:ilvl="6">
      <w:start w:val="1"/>
      <w:numFmt w:val="decimal"/>
      <w:lvlText w:val="%7."/>
      <w:lvlJc w:val="left"/>
      <w:pPr>
        <w:tabs>
          <w:tab w:val="num" w:pos="2520"/>
        </w:tabs>
      </w:pPr>
      <w:rPr>
        <w:rFonts w:cs="Times New Roman" w:hint="default"/>
      </w:rPr>
    </w:lvl>
    <w:lvl w:ilvl="7">
      <w:start w:val="1"/>
      <w:numFmt w:val="lowerLetter"/>
      <w:lvlText w:val="%8."/>
      <w:lvlJc w:val="left"/>
      <w:pPr>
        <w:tabs>
          <w:tab w:val="num" w:pos="2880"/>
        </w:tabs>
      </w:pPr>
      <w:rPr>
        <w:rFonts w:cs="Times New Roman" w:hint="default"/>
      </w:rPr>
    </w:lvl>
    <w:lvl w:ilvl="8">
      <w:start w:val="1"/>
      <w:numFmt w:val="lowerRoman"/>
      <w:lvlText w:val="%9."/>
      <w:lvlJc w:val="left"/>
      <w:pPr>
        <w:tabs>
          <w:tab w:val="num" w:pos="3240"/>
        </w:tabs>
      </w:pPr>
      <w:rPr>
        <w:rFonts w:cs="Times New Roman" w:hint="default"/>
      </w:rPr>
    </w:lvl>
  </w:abstractNum>
  <w:abstractNum w:abstractNumId="12">
    <w:nsid w:val="0000001E"/>
    <w:multiLevelType w:val="multilevel"/>
    <w:tmpl w:val="BDBC72C6"/>
    <w:name w:val="WW8Num23"/>
    <w:lvl w:ilvl="0">
      <w:start w:val="1"/>
      <w:numFmt w:val="decimal"/>
      <w:suff w:val="nothing"/>
      <w:lvlText w:val="%1."/>
      <w:lvlJc w:val="left"/>
      <w:pPr>
        <w:ind w:left="1260" w:hanging="360"/>
      </w:pPr>
      <w:rPr>
        <w:rFonts w:cs="Times New Roman"/>
      </w:rPr>
    </w:lvl>
    <w:lvl w:ilvl="1">
      <w:start w:val="1"/>
      <w:numFmt w:val="decimal"/>
      <w:lvlText w:val="%2)"/>
      <w:lvlJc w:val="left"/>
      <w:pPr>
        <w:tabs>
          <w:tab w:val="num" w:pos="360"/>
        </w:tabs>
        <w:ind w:left="360" w:hanging="360"/>
      </w:pPr>
      <w:rPr>
        <w:rFonts w:cs="Times New Roman" w:hint="default"/>
        <w:b/>
        <w:bCs/>
        <w:i w:val="0"/>
        <w:iCs w:val="0"/>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0000020"/>
    <w:multiLevelType w:val="multilevel"/>
    <w:tmpl w:val="00000020"/>
    <w:name w:val="WW8Num76"/>
    <w:lvl w:ilvl="0">
      <w:start w:val="1"/>
      <w:numFmt w:val="decimal"/>
      <w:lvlText w:val="%1)"/>
      <w:lvlJc w:val="left"/>
      <w:pPr>
        <w:tabs>
          <w:tab w:val="num" w:pos="1304"/>
        </w:tabs>
      </w:pPr>
      <w:rPr>
        <w:rFonts w:cs="Times New Roman"/>
      </w:rPr>
    </w:lvl>
    <w:lvl w:ilvl="1">
      <w:start w:val="1"/>
      <w:numFmt w:val="lowerLetter"/>
      <w:lvlText w:val="%2)"/>
      <w:lvlJc w:val="left"/>
      <w:pPr>
        <w:tabs>
          <w:tab w:val="num" w:pos="720"/>
        </w:tabs>
      </w:pPr>
      <w:rPr>
        <w:rFonts w:cs="Times New Roman"/>
      </w:rPr>
    </w:lvl>
    <w:lvl w:ilvl="2">
      <w:start w:val="1"/>
      <w:numFmt w:val="lowerRoman"/>
      <w:lvlText w:val="%3)"/>
      <w:lvlJc w:val="left"/>
      <w:pPr>
        <w:tabs>
          <w:tab w:val="num" w:pos="1080"/>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14">
    <w:nsid w:val="00000025"/>
    <w:multiLevelType w:val="multilevel"/>
    <w:tmpl w:val="422641FE"/>
    <w:name w:val="WW8Num4"/>
    <w:lvl w:ilvl="0">
      <w:start w:val="1"/>
      <w:numFmt w:val="decimal"/>
      <w:suff w:val="nothing"/>
      <w:lvlText w:val="%1)"/>
      <w:lvlJc w:val="left"/>
      <w:pPr>
        <w:ind w:left="360" w:hanging="360"/>
      </w:pPr>
      <w:rPr>
        <w:rFonts w:cs="Times New Roman"/>
      </w:rPr>
    </w:lvl>
    <w:lvl w:ilvl="1">
      <w:start w:val="1"/>
      <w:numFmt w:val="lowerLetter"/>
      <w:lvlText w:val="%2)"/>
      <w:lvlJc w:val="left"/>
      <w:pPr>
        <w:tabs>
          <w:tab w:val="num" w:pos="360"/>
        </w:tabs>
        <w:ind w:left="360" w:hanging="360"/>
      </w:pPr>
      <w:rPr>
        <w:rFonts w:cs="Times New Roman" w:hint="default"/>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000000B3"/>
    <w:multiLevelType w:val="multilevel"/>
    <w:tmpl w:val="000000B3"/>
    <w:name w:val="WW8Num18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00002635"/>
    <w:multiLevelType w:val="hybridMultilevel"/>
    <w:tmpl w:val="3E00E826"/>
    <w:lvl w:ilvl="0" w:tplc="712E8228">
      <w:start w:val="1"/>
      <w:numFmt w:val="decimal"/>
      <w:lvlText w:val="%1."/>
      <w:lvlJc w:val="left"/>
      <w:pPr>
        <w:tabs>
          <w:tab w:val="num" w:pos="720"/>
        </w:tabs>
        <w:ind w:left="720" w:hanging="360"/>
      </w:pPr>
      <w:rPr>
        <w:rFonts w:cs="Times New Roman"/>
        <w:b/>
        <w:bCs/>
      </w:rPr>
    </w:lvl>
    <w:lvl w:ilvl="1" w:tplc="ABAA22E6">
      <w:start w:val="1"/>
      <w:numFmt w:val="decimal"/>
      <w:lvlText w:val="%2)"/>
      <w:lvlJc w:val="left"/>
      <w:pPr>
        <w:tabs>
          <w:tab w:val="num" w:pos="1440"/>
        </w:tabs>
        <w:ind w:left="1440" w:hanging="360"/>
      </w:pPr>
      <w:rPr>
        <w:rFonts w:cs="Times New Roman"/>
        <w:i w:val="0"/>
        <w:iCs w:val="0"/>
      </w:rPr>
    </w:lvl>
    <w:lvl w:ilvl="2" w:tplc="98F8ECD8">
      <w:start w:val="1"/>
      <w:numFmt w:val="decimal"/>
      <w:lvlText w:val="%3)"/>
      <w:lvlJc w:val="left"/>
      <w:pPr>
        <w:tabs>
          <w:tab w:val="num" w:pos="2160"/>
        </w:tabs>
        <w:ind w:left="2160" w:hanging="360"/>
      </w:pPr>
      <w:rPr>
        <w:rFonts w:cs="Times New Roman"/>
        <w:b/>
        <w:bCs/>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20539D8"/>
    <w:multiLevelType w:val="hybridMultilevel"/>
    <w:tmpl w:val="95F094E8"/>
    <w:lvl w:ilvl="0" w:tplc="1CAE8FC4">
      <w:start w:val="9"/>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02BF7E86"/>
    <w:multiLevelType w:val="hybridMultilevel"/>
    <w:tmpl w:val="0696F0E2"/>
    <w:lvl w:ilvl="0" w:tplc="B300AB98">
      <w:start w:val="1"/>
      <w:numFmt w:val="decimal"/>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02C608F6"/>
    <w:multiLevelType w:val="hybridMultilevel"/>
    <w:tmpl w:val="854E6E3E"/>
    <w:lvl w:ilvl="0" w:tplc="DF7E8F9A">
      <w:start w:val="1"/>
      <w:numFmt w:val="decimal"/>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02F81989"/>
    <w:multiLevelType w:val="hybridMultilevel"/>
    <w:tmpl w:val="5F70C146"/>
    <w:lvl w:ilvl="0" w:tplc="95BA9DA8">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03947D07"/>
    <w:multiLevelType w:val="hybridMultilevel"/>
    <w:tmpl w:val="1244178A"/>
    <w:lvl w:ilvl="0" w:tplc="6B062C9C">
      <w:start w:val="1"/>
      <w:numFmt w:val="decimal"/>
      <w:lvlText w:val="%1)"/>
      <w:lvlJc w:val="left"/>
      <w:pPr>
        <w:tabs>
          <w:tab w:val="num" w:pos="814"/>
        </w:tabs>
        <w:ind w:left="814" w:hanging="360"/>
      </w:pPr>
      <w:rPr>
        <w:rFonts w:cs="Times New Roman" w:hint="default"/>
        <w:b/>
        <w:bCs/>
      </w:rPr>
    </w:lvl>
    <w:lvl w:ilvl="1" w:tplc="04150019">
      <w:start w:val="1"/>
      <w:numFmt w:val="lowerLetter"/>
      <w:lvlText w:val="%2."/>
      <w:lvlJc w:val="left"/>
      <w:pPr>
        <w:tabs>
          <w:tab w:val="num" w:pos="334"/>
        </w:tabs>
        <w:ind w:left="334" w:hanging="360"/>
      </w:pPr>
      <w:rPr>
        <w:rFonts w:cs="Times New Roman"/>
      </w:rPr>
    </w:lvl>
    <w:lvl w:ilvl="2" w:tplc="0415001B">
      <w:start w:val="1"/>
      <w:numFmt w:val="lowerRoman"/>
      <w:lvlText w:val="%3."/>
      <w:lvlJc w:val="right"/>
      <w:pPr>
        <w:tabs>
          <w:tab w:val="num" w:pos="1054"/>
        </w:tabs>
        <w:ind w:left="1054" w:hanging="180"/>
      </w:pPr>
      <w:rPr>
        <w:rFonts w:cs="Times New Roman"/>
      </w:rPr>
    </w:lvl>
    <w:lvl w:ilvl="3" w:tplc="0415000F">
      <w:start w:val="1"/>
      <w:numFmt w:val="decimal"/>
      <w:lvlText w:val="%4."/>
      <w:lvlJc w:val="left"/>
      <w:pPr>
        <w:tabs>
          <w:tab w:val="num" w:pos="1774"/>
        </w:tabs>
        <w:ind w:left="1774" w:hanging="360"/>
      </w:pPr>
      <w:rPr>
        <w:rFonts w:cs="Times New Roman"/>
      </w:rPr>
    </w:lvl>
    <w:lvl w:ilvl="4" w:tplc="04150019">
      <w:start w:val="1"/>
      <w:numFmt w:val="lowerLetter"/>
      <w:lvlText w:val="%5."/>
      <w:lvlJc w:val="left"/>
      <w:pPr>
        <w:tabs>
          <w:tab w:val="num" w:pos="2494"/>
        </w:tabs>
        <w:ind w:left="2494" w:hanging="360"/>
      </w:pPr>
      <w:rPr>
        <w:rFonts w:cs="Times New Roman"/>
      </w:rPr>
    </w:lvl>
    <w:lvl w:ilvl="5" w:tplc="0415001B">
      <w:start w:val="1"/>
      <w:numFmt w:val="lowerRoman"/>
      <w:lvlText w:val="%6."/>
      <w:lvlJc w:val="right"/>
      <w:pPr>
        <w:tabs>
          <w:tab w:val="num" w:pos="3214"/>
        </w:tabs>
        <w:ind w:left="3214" w:hanging="180"/>
      </w:pPr>
      <w:rPr>
        <w:rFonts w:cs="Times New Roman"/>
      </w:rPr>
    </w:lvl>
    <w:lvl w:ilvl="6" w:tplc="0415000F">
      <w:start w:val="1"/>
      <w:numFmt w:val="decimal"/>
      <w:lvlText w:val="%7."/>
      <w:lvlJc w:val="left"/>
      <w:pPr>
        <w:tabs>
          <w:tab w:val="num" w:pos="3934"/>
        </w:tabs>
        <w:ind w:left="3934" w:hanging="360"/>
      </w:pPr>
      <w:rPr>
        <w:rFonts w:cs="Times New Roman"/>
      </w:rPr>
    </w:lvl>
    <w:lvl w:ilvl="7" w:tplc="04150019">
      <w:start w:val="1"/>
      <w:numFmt w:val="lowerLetter"/>
      <w:lvlText w:val="%8."/>
      <w:lvlJc w:val="left"/>
      <w:pPr>
        <w:tabs>
          <w:tab w:val="num" w:pos="4654"/>
        </w:tabs>
        <w:ind w:left="4654" w:hanging="360"/>
      </w:pPr>
      <w:rPr>
        <w:rFonts w:cs="Times New Roman"/>
      </w:rPr>
    </w:lvl>
    <w:lvl w:ilvl="8" w:tplc="0415001B">
      <w:start w:val="1"/>
      <w:numFmt w:val="lowerRoman"/>
      <w:lvlText w:val="%9."/>
      <w:lvlJc w:val="right"/>
      <w:pPr>
        <w:tabs>
          <w:tab w:val="num" w:pos="5374"/>
        </w:tabs>
        <w:ind w:left="5374" w:hanging="180"/>
      </w:pPr>
      <w:rPr>
        <w:rFonts w:cs="Times New Roman"/>
      </w:rPr>
    </w:lvl>
  </w:abstractNum>
  <w:abstractNum w:abstractNumId="22">
    <w:nsid w:val="03DF2E76"/>
    <w:multiLevelType w:val="multilevel"/>
    <w:tmpl w:val="0000000E"/>
    <w:name w:val="WW8Num25222"/>
    <w:lvl w:ilvl="0">
      <w:start w:val="1"/>
      <w:numFmt w:val="decimal"/>
      <w:lvlText w:val="%1."/>
      <w:lvlJc w:val="left"/>
      <w:pPr>
        <w:tabs>
          <w:tab w:val="num" w:pos="680"/>
        </w:tabs>
      </w:pPr>
      <w:rPr>
        <w:rFonts w:cs="Times New Roman"/>
        <w:b/>
        <w:bCs/>
        <w:i w:val="0"/>
        <w:iCs w:val="0"/>
      </w:rPr>
    </w:lvl>
    <w:lvl w:ilvl="1">
      <w:start w:val="1"/>
      <w:numFmt w:val="decimal"/>
      <w:lvlText w:val="%2)"/>
      <w:lvlJc w:val="left"/>
      <w:pPr>
        <w:tabs>
          <w:tab w:val="num" w:pos="1304"/>
        </w:tabs>
      </w:pPr>
      <w:rPr>
        <w:rFonts w:cs="Times New Roman"/>
      </w:rPr>
    </w:lvl>
    <w:lvl w:ilvl="2">
      <w:start w:val="1"/>
      <w:numFmt w:val="lowerLetter"/>
      <w:lvlText w:val="%3)"/>
      <w:lvlJc w:val="left"/>
      <w:pPr>
        <w:tabs>
          <w:tab w:val="num" w:pos="2041"/>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23">
    <w:nsid w:val="04EF71B7"/>
    <w:multiLevelType w:val="hybridMultilevel"/>
    <w:tmpl w:val="DCEC05E2"/>
    <w:lvl w:ilvl="0" w:tplc="335E14A4">
      <w:start w:val="1"/>
      <w:numFmt w:val="decimal"/>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051E6CE7"/>
    <w:multiLevelType w:val="multilevel"/>
    <w:tmpl w:val="C7163D30"/>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1"/>
      <w:numFmt w:val="decimal"/>
      <w:lvlText w:val="%2."/>
      <w:lvlJc w:val="left"/>
      <w:pPr>
        <w:tabs>
          <w:tab w:val="num" w:pos="823"/>
        </w:tabs>
        <w:ind w:left="823" w:hanging="397"/>
      </w:pPr>
      <w:rPr>
        <w:rFonts w:cs="Times New Roman" w:hint="default"/>
        <w:b/>
        <w:bCs/>
        <w:i w:val="0"/>
        <w:iCs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bCs/>
        <w:i w:val="0"/>
        <w:iCs w:val="0"/>
        <w:color w:val="auto"/>
        <w:sz w:val="24"/>
        <w:szCs w:val="24"/>
      </w:rPr>
    </w:lvl>
    <w:lvl w:ilvl="3">
      <w:start w:val="1"/>
      <w:numFmt w:val="decimal"/>
      <w:lvlText w:val="%4)"/>
      <w:lvlJc w:val="left"/>
      <w:pPr>
        <w:tabs>
          <w:tab w:val="num" w:pos="1353"/>
        </w:tabs>
        <w:ind w:left="1353" w:hanging="360"/>
      </w:pPr>
      <w:rPr>
        <w:rFonts w:cs="Times New Roman" w:hint="default"/>
        <w:b/>
        <w:bCs/>
        <w:i w:val="0"/>
        <w:iCs w:val="0"/>
      </w:rPr>
    </w:lvl>
    <w:lvl w:ilvl="4">
      <w:start w:val="1"/>
      <w:numFmt w:val="lowerLetter"/>
      <w:lvlText w:val="%4%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nsid w:val="05CE4DBF"/>
    <w:multiLevelType w:val="multilevel"/>
    <w:tmpl w:val="3CA28648"/>
    <w:name w:val="WW8Num5722"/>
    <w:lvl w:ilvl="0">
      <w:start w:val="7"/>
      <w:numFmt w:val="decimal"/>
      <w:lvlText w:val="%1."/>
      <w:lvlJc w:val="left"/>
      <w:pPr>
        <w:tabs>
          <w:tab w:val="num" w:pos="680"/>
        </w:tabs>
      </w:pPr>
      <w:rPr>
        <w:rFonts w:cs="Times New Roman" w:hint="default"/>
        <w:b/>
        <w:bCs/>
        <w:i w:val="0"/>
        <w:iCs w:val="0"/>
      </w:rPr>
    </w:lvl>
    <w:lvl w:ilvl="1">
      <w:start w:val="1"/>
      <w:numFmt w:val="decimal"/>
      <w:lvlText w:val="%2)"/>
      <w:lvlJc w:val="left"/>
      <w:pPr>
        <w:tabs>
          <w:tab w:val="num" w:pos="1304"/>
        </w:tabs>
      </w:pPr>
      <w:rPr>
        <w:rFonts w:cs="Times New Roman" w:hint="default"/>
      </w:rPr>
    </w:lvl>
    <w:lvl w:ilvl="2">
      <w:start w:val="1"/>
      <w:numFmt w:val="lowerLetter"/>
      <w:lvlText w:val="%3)"/>
      <w:lvlJc w:val="left"/>
      <w:pPr>
        <w:tabs>
          <w:tab w:val="num" w:pos="2041"/>
        </w:tabs>
      </w:pPr>
      <w:rPr>
        <w:rFonts w:ascii="Arial Narrow" w:eastAsia="Times New Roman" w:hAnsi="Arial Narrow" w:cs="Times New Roman" w:hint="default"/>
      </w:rPr>
    </w:lvl>
    <w:lvl w:ilvl="3">
      <w:start w:val="1"/>
      <w:numFmt w:val="decimal"/>
      <w:lvlText w:val="(%4)"/>
      <w:lvlJc w:val="left"/>
      <w:pPr>
        <w:tabs>
          <w:tab w:val="num" w:pos="1440"/>
        </w:tabs>
      </w:pPr>
      <w:rPr>
        <w:rFonts w:cs="Times New Roman" w:hint="default"/>
      </w:rPr>
    </w:lvl>
    <w:lvl w:ilvl="4">
      <w:start w:val="1"/>
      <w:numFmt w:val="lowerLetter"/>
      <w:lvlText w:val="(%5)"/>
      <w:lvlJc w:val="left"/>
      <w:pPr>
        <w:tabs>
          <w:tab w:val="num" w:pos="1800"/>
        </w:tabs>
      </w:pPr>
      <w:rPr>
        <w:rFonts w:cs="Times New Roman" w:hint="default"/>
      </w:rPr>
    </w:lvl>
    <w:lvl w:ilvl="5">
      <w:start w:val="1"/>
      <w:numFmt w:val="lowerRoman"/>
      <w:lvlText w:val="(%6)"/>
      <w:lvlJc w:val="left"/>
      <w:pPr>
        <w:tabs>
          <w:tab w:val="num" w:pos="2160"/>
        </w:tabs>
      </w:pPr>
      <w:rPr>
        <w:rFonts w:cs="Times New Roman" w:hint="default"/>
      </w:rPr>
    </w:lvl>
    <w:lvl w:ilvl="6">
      <w:start w:val="1"/>
      <w:numFmt w:val="decimal"/>
      <w:lvlText w:val="%7."/>
      <w:lvlJc w:val="left"/>
      <w:pPr>
        <w:tabs>
          <w:tab w:val="num" w:pos="2520"/>
        </w:tabs>
      </w:pPr>
      <w:rPr>
        <w:rFonts w:cs="Times New Roman" w:hint="default"/>
      </w:rPr>
    </w:lvl>
    <w:lvl w:ilvl="7">
      <w:start w:val="1"/>
      <w:numFmt w:val="lowerLetter"/>
      <w:lvlText w:val="%8."/>
      <w:lvlJc w:val="left"/>
      <w:pPr>
        <w:tabs>
          <w:tab w:val="num" w:pos="2880"/>
        </w:tabs>
      </w:pPr>
      <w:rPr>
        <w:rFonts w:cs="Times New Roman" w:hint="default"/>
      </w:rPr>
    </w:lvl>
    <w:lvl w:ilvl="8">
      <w:start w:val="1"/>
      <w:numFmt w:val="lowerRoman"/>
      <w:lvlText w:val="%9."/>
      <w:lvlJc w:val="left"/>
      <w:pPr>
        <w:tabs>
          <w:tab w:val="num" w:pos="3240"/>
        </w:tabs>
      </w:pPr>
      <w:rPr>
        <w:rFonts w:cs="Times New Roman" w:hint="default"/>
      </w:rPr>
    </w:lvl>
  </w:abstractNum>
  <w:abstractNum w:abstractNumId="26">
    <w:nsid w:val="05FB21ED"/>
    <w:multiLevelType w:val="hybridMultilevel"/>
    <w:tmpl w:val="EDF2E604"/>
    <w:lvl w:ilvl="0" w:tplc="D7FECB96">
      <w:start w:val="1"/>
      <w:numFmt w:val="decimal"/>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
    <w:nsid w:val="05FD5D39"/>
    <w:multiLevelType w:val="hybridMultilevel"/>
    <w:tmpl w:val="37763386"/>
    <w:lvl w:ilvl="0" w:tplc="6B0C1698">
      <w:start w:val="3"/>
      <w:numFmt w:val="decimal"/>
      <w:lvlText w:val="%1."/>
      <w:lvlJc w:val="left"/>
      <w:pPr>
        <w:tabs>
          <w:tab w:val="num" w:pos="-3834"/>
        </w:tabs>
        <w:ind w:left="1488" w:hanging="360"/>
      </w:pPr>
      <w:rPr>
        <w:rFonts w:ascii="Calibri" w:hAnsi="Calibri" w:cs="Calibri" w:hint="default"/>
        <w:b/>
        <w:bCs/>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nsid w:val="060362EA"/>
    <w:multiLevelType w:val="multilevel"/>
    <w:tmpl w:val="35A69CBC"/>
    <w:name w:val="WW8Num23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cs="Times New Roman" w:hint="default"/>
        <w:sz w:val="22"/>
        <w:szCs w:val="22"/>
      </w:rPr>
    </w:lvl>
    <w:lvl w:ilvl="2">
      <w:start w:val="1"/>
      <w:numFmt w:val="decimal"/>
      <w:suff w:val="nothing"/>
      <w:lvlText w:val="%3."/>
      <w:lvlJc w:val="left"/>
      <w:pPr>
        <w:ind w:left="849" w:hanging="283"/>
      </w:pPr>
      <w:rPr>
        <w:rFonts w:cs="Times New Roman" w:hint="default"/>
      </w:rPr>
    </w:lvl>
    <w:lvl w:ilvl="3">
      <w:start w:val="1"/>
      <w:numFmt w:val="decimal"/>
      <w:suff w:val="nothing"/>
      <w:lvlText w:val="%4."/>
      <w:lvlJc w:val="left"/>
      <w:pPr>
        <w:ind w:left="1132" w:hanging="283"/>
      </w:pPr>
      <w:rPr>
        <w:rFonts w:cs="Times New Roman" w:hint="default"/>
      </w:rPr>
    </w:lvl>
    <w:lvl w:ilvl="4">
      <w:start w:val="1"/>
      <w:numFmt w:val="decimal"/>
      <w:suff w:val="nothing"/>
      <w:lvlText w:val="%5."/>
      <w:lvlJc w:val="left"/>
      <w:pPr>
        <w:ind w:left="1415" w:hanging="283"/>
      </w:pPr>
      <w:rPr>
        <w:rFonts w:cs="Times New Roman" w:hint="default"/>
      </w:rPr>
    </w:lvl>
    <w:lvl w:ilvl="5">
      <w:start w:val="1"/>
      <w:numFmt w:val="decimal"/>
      <w:suff w:val="nothing"/>
      <w:lvlText w:val="%6."/>
      <w:lvlJc w:val="left"/>
      <w:pPr>
        <w:ind w:left="1698" w:hanging="283"/>
      </w:pPr>
      <w:rPr>
        <w:rFonts w:cs="Times New Roman" w:hint="default"/>
      </w:rPr>
    </w:lvl>
    <w:lvl w:ilvl="6">
      <w:start w:val="1"/>
      <w:numFmt w:val="decimal"/>
      <w:suff w:val="nothing"/>
      <w:lvlText w:val="%7."/>
      <w:lvlJc w:val="left"/>
      <w:pPr>
        <w:ind w:left="1981" w:hanging="283"/>
      </w:pPr>
      <w:rPr>
        <w:rFonts w:cs="Times New Roman" w:hint="default"/>
      </w:rPr>
    </w:lvl>
    <w:lvl w:ilvl="7">
      <w:start w:val="1"/>
      <w:numFmt w:val="decimal"/>
      <w:suff w:val="nothing"/>
      <w:lvlText w:val="%8."/>
      <w:lvlJc w:val="left"/>
      <w:pPr>
        <w:ind w:left="2264" w:hanging="283"/>
      </w:pPr>
      <w:rPr>
        <w:rFonts w:cs="Times New Roman" w:hint="default"/>
      </w:rPr>
    </w:lvl>
    <w:lvl w:ilvl="8">
      <w:start w:val="1"/>
      <w:numFmt w:val="decimal"/>
      <w:suff w:val="nothing"/>
      <w:lvlText w:val="%9."/>
      <w:lvlJc w:val="left"/>
      <w:pPr>
        <w:ind w:left="2547" w:hanging="283"/>
      </w:pPr>
      <w:rPr>
        <w:rFonts w:cs="Times New Roman" w:hint="default"/>
      </w:rPr>
    </w:lvl>
  </w:abstractNum>
  <w:abstractNum w:abstractNumId="29">
    <w:nsid w:val="061222DC"/>
    <w:multiLevelType w:val="hybridMultilevel"/>
    <w:tmpl w:val="0C56A4B4"/>
    <w:lvl w:ilvl="0" w:tplc="CCE87CE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062E4219"/>
    <w:multiLevelType w:val="hybridMultilevel"/>
    <w:tmpl w:val="501CB210"/>
    <w:lvl w:ilvl="0" w:tplc="F0EE9F18">
      <w:start w:val="1"/>
      <w:numFmt w:val="decimal"/>
      <w:lvlText w:val="%1)"/>
      <w:lvlJc w:val="left"/>
      <w:pPr>
        <w:tabs>
          <w:tab w:val="num" w:pos="1506"/>
        </w:tabs>
        <w:ind w:left="1506" w:hanging="360"/>
      </w:pPr>
      <w:rPr>
        <w:rFonts w:cs="Times New Roman" w:hint="default"/>
      </w:rPr>
    </w:lvl>
    <w:lvl w:ilvl="1" w:tplc="CB86580C">
      <w:start w:val="1"/>
      <w:numFmt w:val="decimal"/>
      <w:lvlText w:val="%2)"/>
      <w:lvlJc w:val="left"/>
      <w:pPr>
        <w:tabs>
          <w:tab w:val="num" w:pos="737"/>
        </w:tabs>
        <w:ind w:left="681" w:hanging="397"/>
      </w:pPr>
      <w:rPr>
        <w:rFonts w:cs="Times New Roman" w:hint="default"/>
        <w:b w:val="0"/>
        <w:bCs w:val="0"/>
        <w:i w:val="0"/>
        <w:iCs w:val="0"/>
        <w:sz w:val="22"/>
        <w:szCs w:val="22"/>
      </w:rPr>
    </w:lvl>
    <w:lvl w:ilvl="2" w:tplc="32A4061E">
      <w:start w:val="1"/>
      <w:numFmt w:val="decimal"/>
      <w:lvlText w:val="%3)"/>
      <w:lvlJc w:val="left"/>
      <w:pPr>
        <w:tabs>
          <w:tab w:val="num" w:pos="737"/>
        </w:tabs>
        <w:ind w:left="681" w:hanging="397"/>
      </w:pPr>
      <w:rPr>
        <w:rFonts w:ascii="Calibri" w:hAnsi="Calibri" w:cs="Calibri" w:hint="default"/>
        <w:b/>
        <w:bCs/>
        <w:sz w:val="22"/>
        <w:szCs w:val="22"/>
      </w:rPr>
    </w:lvl>
    <w:lvl w:ilvl="3" w:tplc="9452A110">
      <w:start w:val="1"/>
      <w:numFmt w:val="decimal"/>
      <w:lvlText w:val="%4)"/>
      <w:lvlJc w:val="left"/>
      <w:pPr>
        <w:tabs>
          <w:tab w:val="num" w:pos="3399"/>
        </w:tabs>
        <w:ind w:left="3343" w:hanging="397"/>
      </w:pPr>
      <w:rPr>
        <w:rFonts w:cs="Times New Roman" w:hint="default"/>
        <w:b/>
        <w:bCs/>
      </w:rPr>
    </w:lvl>
    <w:lvl w:ilvl="4" w:tplc="BB8EC538">
      <w:start w:val="1"/>
      <w:numFmt w:val="decimal"/>
      <w:lvlText w:val="%5)"/>
      <w:lvlJc w:val="left"/>
      <w:pPr>
        <w:tabs>
          <w:tab w:val="num" w:pos="4119"/>
        </w:tabs>
        <w:ind w:left="4063" w:hanging="397"/>
      </w:pPr>
      <w:rPr>
        <w:rFonts w:cs="Times New Roman" w:hint="default"/>
        <w:b/>
        <w:bCs/>
      </w:rPr>
    </w:lvl>
    <w:lvl w:ilvl="5" w:tplc="0415001B">
      <w:start w:val="1"/>
      <w:numFmt w:val="lowerRoman"/>
      <w:lvlText w:val="%6."/>
      <w:lvlJc w:val="right"/>
      <w:pPr>
        <w:tabs>
          <w:tab w:val="num" w:pos="4746"/>
        </w:tabs>
        <w:ind w:left="4746" w:hanging="18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lowerLetter"/>
      <w:lvlText w:val="%8."/>
      <w:lvlJc w:val="left"/>
      <w:pPr>
        <w:tabs>
          <w:tab w:val="num" w:pos="6186"/>
        </w:tabs>
        <w:ind w:left="6186" w:hanging="360"/>
      </w:pPr>
      <w:rPr>
        <w:rFonts w:cs="Times New Roman"/>
      </w:rPr>
    </w:lvl>
    <w:lvl w:ilvl="8" w:tplc="0415001B">
      <w:start w:val="1"/>
      <w:numFmt w:val="lowerRoman"/>
      <w:lvlText w:val="%9."/>
      <w:lvlJc w:val="right"/>
      <w:pPr>
        <w:tabs>
          <w:tab w:val="num" w:pos="6906"/>
        </w:tabs>
        <w:ind w:left="6906" w:hanging="180"/>
      </w:pPr>
      <w:rPr>
        <w:rFonts w:cs="Times New Roman"/>
      </w:rPr>
    </w:lvl>
  </w:abstractNum>
  <w:abstractNum w:abstractNumId="31">
    <w:nsid w:val="06370E5C"/>
    <w:multiLevelType w:val="hybridMultilevel"/>
    <w:tmpl w:val="181E9B5C"/>
    <w:lvl w:ilvl="0" w:tplc="7598CC7A">
      <w:start w:val="16"/>
      <w:numFmt w:val="decimal"/>
      <w:lvlText w:val="%1."/>
      <w:lvlJc w:val="left"/>
      <w:pPr>
        <w:ind w:left="1506"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074A4ACE"/>
    <w:multiLevelType w:val="hybridMultilevel"/>
    <w:tmpl w:val="E6A84198"/>
    <w:lvl w:ilvl="0" w:tplc="EA7EAC54">
      <w:start w:val="1"/>
      <w:numFmt w:val="decimal"/>
      <w:lvlText w:val="%1)"/>
      <w:lvlJc w:val="left"/>
      <w:pPr>
        <w:ind w:left="1128" w:hanging="360"/>
      </w:pPr>
      <w:rPr>
        <w:rFonts w:cs="Times New Roman"/>
        <w:b/>
        <w:bCs/>
      </w:rPr>
    </w:lvl>
    <w:lvl w:ilvl="1" w:tplc="04150019">
      <w:start w:val="1"/>
      <w:numFmt w:val="lowerLetter"/>
      <w:lvlText w:val="%2."/>
      <w:lvlJc w:val="left"/>
      <w:pPr>
        <w:ind w:left="1848" w:hanging="360"/>
      </w:pPr>
      <w:rPr>
        <w:rFonts w:cs="Times New Roman"/>
      </w:rPr>
    </w:lvl>
    <w:lvl w:ilvl="2" w:tplc="0415001B">
      <w:start w:val="1"/>
      <w:numFmt w:val="lowerRoman"/>
      <w:lvlText w:val="%3."/>
      <w:lvlJc w:val="right"/>
      <w:pPr>
        <w:ind w:left="2568" w:hanging="180"/>
      </w:pPr>
      <w:rPr>
        <w:rFonts w:cs="Times New Roman"/>
      </w:rPr>
    </w:lvl>
    <w:lvl w:ilvl="3" w:tplc="0415000F">
      <w:start w:val="1"/>
      <w:numFmt w:val="decimal"/>
      <w:lvlText w:val="%4."/>
      <w:lvlJc w:val="left"/>
      <w:pPr>
        <w:ind w:left="3288" w:hanging="360"/>
      </w:pPr>
      <w:rPr>
        <w:rFonts w:cs="Times New Roman"/>
      </w:rPr>
    </w:lvl>
    <w:lvl w:ilvl="4" w:tplc="04150019">
      <w:start w:val="1"/>
      <w:numFmt w:val="lowerLetter"/>
      <w:lvlText w:val="%5."/>
      <w:lvlJc w:val="left"/>
      <w:pPr>
        <w:ind w:left="4008" w:hanging="360"/>
      </w:pPr>
      <w:rPr>
        <w:rFonts w:cs="Times New Roman"/>
      </w:rPr>
    </w:lvl>
    <w:lvl w:ilvl="5" w:tplc="0415001B">
      <w:start w:val="1"/>
      <w:numFmt w:val="lowerRoman"/>
      <w:lvlText w:val="%6."/>
      <w:lvlJc w:val="right"/>
      <w:pPr>
        <w:ind w:left="4728" w:hanging="180"/>
      </w:pPr>
      <w:rPr>
        <w:rFonts w:cs="Times New Roman"/>
      </w:rPr>
    </w:lvl>
    <w:lvl w:ilvl="6" w:tplc="0415000F">
      <w:start w:val="1"/>
      <w:numFmt w:val="decimal"/>
      <w:lvlText w:val="%7."/>
      <w:lvlJc w:val="left"/>
      <w:pPr>
        <w:ind w:left="5448" w:hanging="360"/>
      </w:pPr>
      <w:rPr>
        <w:rFonts w:cs="Times New Roman"/>
      </w:rPr>
    </w:lvl>
    <w:lvl w:ilvl="7" w:tplc="04150019">
      <w:start w:val="1"/>
      <w:numFmt w:val="lowerLetter"/>
      <w:lvlText w:val="%8."/>
      <w:lvlJc w:val="left"/>
      <w:pPr>
        <w:ind w:left="6168" w:hanging="360"/>
      </w:pPr>
      <w:rPr>
        <w:rFonts w:cs="Times New Roman"/>
      </w:rPr>
    </w:lvl>
    <w:lvl w:ilvl="8" w:tplc="0415001B">
      <w:start w:val="1"/>
      <w:numFmt w:val="lowerRoman"/>
      <w:lvlText w:val="%9."/>
      <w:lvlJc w:val="right"/>
      <w:pPr>
        <w:ind w:left="6888" w:hanging="180"/>
      </w:pPr>
      <w:rPr>
        <w:rFonts w:cs="Times New Roman"/>
      </w:rPr>
    </w:lvl>
  </w:abstractNum>
  <w:abstractNum w:abstractNumId="33">
    <w:nsid w:val="0760207C"/>
    <w:multiLevelType w:val="hybridMultilevel"/>
    <w:tmpl w:val="993E7AB8"/>
    <w:lvl w:ilvl="0" w:tplc="5D867C2A">
      <w:start w:val="1"/>
      <w:numFmt w:val="decimal"/>
      <w:lvlText w:val="%1)"/>
      <w:lvlJc w:val="left"/>
      <w:pPr>
        <w:ind w:left="1146" w:hanging="360"/>
      </w:pPr>
      <w:rPr>
        <w:rFonts w:cs="Times New Roman"/>
        <w:b/>
        <w:bCs/>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34">
    <w:nsid w:val="07C70DAD"/>
    <w:multiLevelType w:val="hybridMultilevel"/>
    <w:tmpl w:val="92A2E33E"/>
    <w:lvl w:ilvl="0" w:tplc="59EE764A">
      <w:start w:val="7"/>
      <w:numFmt w:val="decimal"/>
      <w:lvlText w:val="%1."/>
      <w:lvlJc w:val="left"/>
      <w:pPr>
        <w:ind w:left="1440" w:hanging="360"/>
      </w:pPr>
      <w:rPr>
        <w:rFonts w:ascii="Calibri" w:eastAsia="Times New Roman" w:hAnsi="Calibri"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07CC4C35"/>
    <w:multiLevelType w:val="hybridMultilevel"/>
    <w:tmpl w:val="8904D15C"/>
    <w:lvl w:ilvl="0" w:tplc="4BA692E2">
      <w:start w:val="1"/>
      <w:numFmt w:val="decimal"/>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6">
    <w:nsid w:val="09E95F18"/>
    <w:multiLevelType w:val="hybridMultilevel"/>
    <w:tmpl w:val="B66AAF80"/>
    <w:lvl w:ilvl="0" w:tplc="2D3823F6">
      <w:start w:val="4"/>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nsid w:val="0A6B5C4C"/>
    <w:multiLevelType w:val="hybridMultilevel"/>
    <w:tmpl w:val="C3BA44E2"/>
    <w:lvl w:ilvl="0" w:tplc="04150011">
      <w:start w:val="1"/>
      <w:numFmt w:val="decimal"/>
      <w:lvlText w:val="%1)"/>
      <w:lvlJc w:val="left"/>
      <w:pPr>
        <w:ind w:left="1200" w:hanging="360"/>
      </w:pPr>
      <w:rPr>
        <w:rFonts w:cs="Times New Roman"/>
      </w:rPr>
    </w:lvl>
    <w:lvl w:ilvl="1" w:tplc="04150019">
      <w:start w:val="1"/>
      <w:numFmt w:val="lowerLetter"/>
      <w:lvlText w:val="%2."/>
      <w:lvlJc w:val="left"/>
      <w:pPr>
        <w:ind w:left="1920" w:hanging="360"/>
      </w:pPr>
      <w:rPr>
        <w:rFonts w:cs="Times New Roman"/>
      </w:rPr>
    </w:lvl>
    <w:lvl w:ilvl="2" w:tplc="0415001B">
      <w:start w:val="1"/>
      <w:numFmt w:val="lowerRoman"/>
      <w:lvlText w:val="%3."/>
      <w:lvlJc w:val="right"/>
      <w:pPr>
        <w:ind w:left="2640" w:hanging="180"/>
      </w:pPr>
      <w:rPr>
        <w:rFonts w:cs="Times New Roman"/>
      </w:rPr>
    </w:lvl>
    <w:lvl w:ilvl="3" w:tplc="0415000F">
      <w:start w:val="1"/>
      <w:numFmt w:val="decimal"/>
      <w:lvlText w:val="%4."/>
      <w:lvlJc w:val="left"/>
      <w:pPr>
        <w:ind w:left="3360" w:hanging="360"/>
      </w:pPr>
      <w:rPr>
        <w:rFonts w:cs="Times New Roman"/>
      </w:rPr>
    </w:lvl>
    <w:lvl w:ilvl="4" w:tplc="04150019">
      <w:start w:val="1"/>
      <w:numFmt w:val="lowerLetter"/>
      <w:lvlText w:val="%5."/>
      <w:lvlJc w:val="left"/>
      <w:pPr>
        <w:ind w:left="4080" w:hanging="360"/>
      </w:pPr>
      <w:rPr>
        <w:rFonts w:cs="Times New Roman"/>
      </w:rPr>
    </w:lvl>
    <w:lvl w:ilvl="5" w:tplc="0415001B">
      <w:start w:val="1"/>
      <w:numFmt w:val="lowerRoman"/>
      <w:lvlText w:val="%6."/>
      <w:lvlJc w:val="right"/>
      <w:pPr>
        <w:ind w:left="4800" w:hanging="180"/>
      </w:pPr>
      <w:rPr>
        <w:rFonts w:cs="Times New Roman"/>
      </w:rPr>
    </w:lvl>
    <w:lvl w:ilvl="6" w:tplc="0415000F">
      <w:start w:val="1"/>
      <w:numFmt w:val="decimal"/>
      <w:lvlText w:val="%7."/>
      <w:lvlJc w:val="left"/>
      <w:pPr>
        <w:ind w:left="5520" w:hanging="360"/>
      </w:pPr>
      <w:rPr>
        <w:rFonts w:cs="Times New Roman"/>
      </w:rPr>
    </w:lvl>
    <w:lvl w:ilvl="7" w:tplc="04150019">
      <w:start w:val="1"/>
      <w:numFmt w:val="lowerLetter"/>
      <w:lvlText w:val="%8."/>
      <w:lvlJc w:val="left"/>
      <w:pPr>
        <w:ind w:left="6240" w:hanging="360"/>
      </w:pPr>
      <w:rPr>
        <w:rFonts w:cs="Times New Roman"/>
      </w:rPr>
    </w:lvl>
    <w:lvl w:ilvl="8" w:tplc="0415001B">
      <w:start w:val="1"/>
      <w:numFmt w:val="lowerRoman"/>
      <w:lvlText w:val="%9."/>
      <w:lvlJc w:val="right"/>
      <w:pPr>
        <w:ind w:left="6960" w:hanging="180"/>
      </w:pPr>
      <w:rPr>
        <w:rFonts w:cs="Times New Roman"/>
      </w:rPr>
    </w:lvl>
  </w:abstractNum>
  <w:abstractNum w:abstractNumId="38">
    <w:nsid w:val="0B3649FF"/>
    <w:multiLevelType w:val="hybridMultilevel"/>
    <w:tmpl w:val="F724E8BA"/>
    <w:lvl w:ilvl="0" w:tplc="B4B657EA">
      <w:start w:val="1"/>
      <w:numFmt w:val="decimal"/>
      <w:lvlText w:val="%1."/>
      <w:lvlJc w:val="left"/>
      <w:pPr>
        <w:ind w:left="720" w:hanging="360"/>
      </w:pPr>
      <w:rPr>
        <w:rFonts w:ascii="Calibri" w:eastAsia="Times New Roman" w:hAnsi="Calibri"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9">
    <w:nsid w:val="0B3F21D0"/>
    <w:multiLevelType w:val="hybridMultilevel"/>
    <w:tmpl w:val="CEE0161C"/>
    <w:lvl w:ilvl="0" w:tplc="74FC6EC4">
      <w:start w:val="1"/>
      <w:numFmt w:val="bullet"/>
      <w:lvlText w:val="•"/>
      <w:lvlJc w:val="left"/>
      <w:pPr>
        <w:tabs>
          <w:tab w:val="num" w:pos="284"/>
        </w:tabs>
        <w:ind w:left="284" w:hanging="284"/>
      </w:pPr>
      <w:rPr>
        <w:rFonts w:ascii="Calibri" w:hAnsi="Calibri"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40">
    <w:nsid w:val="0B503DC1"/>
    <w:multiLevelType w:val="hybridMultilevel"/>
    <w:tmpl w:val="CFD0182E"/>
    <w:lvl w:ilvl="0" w:tplc="F24CE38E">
      <w:start w:val="1"/>
      <w:numFmt w:val="decimal"/>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nsid w:val="0BC3750B"/>
    <w:multiLevelType w:val="hybridMultilevel"/>
    <w:tmpl w:val="0638E698"/>
    <w:lvl w:ilvl="0" w:tplc="A1A243AC">
      <w:start w:val="1"/>
      <w:numFmt w:val="decimal"/>
      <w:lvlText w:val="%1."/>
      <w:lvlJc w:val="left"/>
      <w:pPr>
        <w:ind w:left="720" w:hanging="360"/>
      </w:pPr>
      <w:rPr>
        <w:rFonts w:ascii="Cambria" w:eastAsia="Times New Roman" w:hAnsi="Cambria" w:cs="Times New Roman" w:hint="default"/>
      </w:rPr>
    </w:lvl>
    <w:lvl w:ilvl="1" w:tplc="172E7D8A">
      <w:start w:val="1"/>
      <w:numFmt w:val="decimal"/>
      <w:lvlText w:val="%2)"/>
      <w:lvlJc w:val="left"/>
      <w:pPr>
        <w:ind w:left="1440" w:hanging="360"/>
      </w:pPr>
      <w:rPr>
        <w:rFonts w:ascii="Calibri" w:eastAsia="Times New Roman" w:hAnsi="Calibri" w:cs="Times New Roman" w:hint="default"/>
        <w:b/>
        <w:bCs/>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nsid w:val="0BD4672C"/>
    <w:multiLevelType w:val="hybridMultilevel"/>
    <w:tmpl w:val="7A28C226"/>
    <w:lvl w:ilvl="0" w:tplc="ED6CF016">
      <w:start w:val="12"/>
      <w:numFmt w:val="decimal"/>
      <w:lvlText w:val="%1."/>
      <w:lvlJc w:val="left"/>
      <w:pPr>
        <w:ind w:left="720" w:hanging="360"/>
      </w:pPr>
      <w:rPr>
        <w:rFonts w:ascii="Cambria" w:hAnsi="Cambria"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0BED43EB"/>
    <w:multiLevelType w:val="hybridMultilevel"/>
    <w:tmpl w:val="86A03B08"/>
    <w:lvl w:ilvl="0" w:tplc="039E3072">
      <w:start w:val="1"/>
      <w:numFmt w:val="decimal"/>
      <w:lvlText w:val="%1."/>
      <w:lvlJc w:val="left"/>
      <w:pPr>
        <w:ind w:left="720" w:hanging="360"/>
      </w:pPr>
      <w:rPr>
        <w:rFonts w:ascii="Calibri" w:hAnsi="Calibri" w:cs="Calibri"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nsid w:val="0C2D50B3"/>
    <w:multiLevelType w:val="hybridMultilevel"/>
    <w:tmpl w:val="20F01E66"/>
    <w:lvl w:ilvl="0" w:tplc="955C7672">
      <w:start w:val="1"/>
      <w:numFmt w:val="decimal"/>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nsid w:val="0C4A1CCB"/>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2"/>
      <w:numFmt w:val="decimal"/>
      <w:lvlText w:val="%2."/>
      <w:lvlJc w:val="left"/>
      <w:pPr>
        <w:tabs>
          <w:tab w:val="num" w:pos="965"/>
        </w:tabs>
        <w:ind w:left="965" w:hanging="397"/>
      </w:pPr>
      <w:rPr>
        <w:rFonts w:cs="Times New Roman" w:hint="default"/>
        <w:b/>
        <w:bCs/>
        <w:i w:val="0"/>
        <w:iCs w:val="0"/>
        <w:color w:val="auto"/>
        <w:sz w:val="22"/>
        <w:szCs w:val="22"/>
      </w:rPr>
    </w:lvl>
    <w:lvl w:ilvl="2">
      <w:start w:val="1"/>
      <w:numFmt w:val="decimal"/>
      <w:lvlText w:val="%3)"/>
      <w:lvlJc w:val="left"/>
      <w:pPr>
        <w:tabs>
          <w:tab w:val="num" w:pos="1487"/>
        </w:tabs>
        <w:ind w:left="1487" w:hanging="777"/>
      </w:pPr>
      <w:rPr>
        <w:rFonts w:ascii="Arial" w:hAnsi="Arial" w:cs="Arial" w:hint="default"/>
        <w:b w:val="0"/>
        <w:bCs w:val="0"/>
        <w:i w:val="0"/>
        <w:iCs w:val="0"/>
        <w:color w:val="auto"/>
        <w:sz w:val="22"/>
        <w:szCs w:val="22"/>
      </w:rPr>
    </w:lvl>
    <w:lvl w:ilvl="3">
      <w:start w:val="1"/>
      <w:numFmt w:val="lowerLetter"/>
      <w:lvlText w:val="%4)"/>
      <w:lvlJc w:val="left"/>
      <w:pPr>
        <w:tabs>
          <w:tab w:val="num" w:pos="1440"/>
        </w:tabs>
        <w:ind w:left="1440" w:hanging="360"/>
      </w:pPr>
      <w:rPr>
        <w:rFonts w:cs="Times New Roman" w:hint="default"/>
        <w:i w:val="0"/>
        <w:iCs w:val="0"/>
      </w:rPr>
    </w:lvl>
    <w:lvl w:ilvl="4">
      <w:start w:val="1"/>
      <w:numFmt w:val="lowerLetter"/>
      <w:lvlText w:val="%4%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6">
    <w:nsid w:val="0C85077F"/>
    <w:multiLevelType w:val="hybridMultilevel"/>
    <w:tmpl w:val="7696C84A"/>
    <w:lvl w:ilvl="0" w:tplc="04150017">
      <w:start w:val="1"/>
      <w:numFmt w:val="lowerLetter"/>
      <w:lvlText w:val="%1)"/>
      <w:lvlJc w:val="left"/>
      <w:pPr>
        <w:ind w:left="1425" w:hanging="360"/>
      </w:pPr>
      <w:rPr>
        <w:rFonts w:cs="Times New Roman"/>
      </w:rPr>
    </w:lvl>
    <w:lvl w:ilvl="1" w:tplc="04150019">
      <w:start w:val="1"/>
      <w:numFmt w:val="lowerLetter"/>
      <w:lvlText w:val="%2."/>
      <w:lvlJc w:val="left"/>
      <w:pPr>
        <w:ind w:left="2145" w:hanging="360"/>
      </w:pPr>
      <w:rPr>
        <w:rFonts w:cs="Times New Roman"/>
      </w:rPr>
    </w:lvl>
    <w:lvl w:ilvl="2" w:tplc="0415001B">
      <w:start w:val="1"/>
      <w:numFmt w:val="lowerRoman"/>
      <w:lvlText w:val="%3."/>
      <w:lvlJc w:val="right"/>
      <w:pPr>
        <w:ind w:left="2865" w:hanging="180"/>
      </w:pPr>
      <w:rPr>
        <w:rFonts w:cs="Times New Roman"/>
      </w:rPr>
    </w:lvl>
    <w:lvl w:ilvl="3" w:tplc="0415000F">
      <w:start w:val="1"/>
      <w:numFmt w:val="decimal"/>
      <w:lvlText w:val="%4."/>
      <w:lvlJc w:val="left"/>
      <w:pPr>
        <w:ind w:left="3585" w:hanging="360"/>
      </w:pPr>
      <w:rPr>
        <w:rFonts w:cs="Times New Roman"/>
      </w:rPr>
    </w:lvl>
    <w:lvl w:ilvl="4" w:tplc="04150019">
      <w:start w:val="1"/>
      <w:numFmt w:val="lowerLetter"/>
      <w:lvlText w:val="%5."/>
      <w:lvlJc w:val="left"/>
      <w:pPr>
        <w:ind w:left="4305" w:hanging="360"/>
      </w:pPr>
      <w:rPr>
        <w:rFonts w:cs="Times New Roman"/>
      </w:rPr>
    </w:lvl>
    <w:lvl w:ilvl="5" w:tplc="0415001B">
      <w:start w:val="1"/>
      <w:numFmt w:val="lowerRoman"/>
      <w:lvlText w:val="%6."/>
      <w:lvlJc w:val="right"/>
      <w:pPr>
        <w:ind w:left="5025" w:hanging="180"/>
      </w:pPr>
      <w:rPr>
        <w:rFonts w:cs="Times New Roman"/>
      </w:rPr>
    </w:lvl>
    <w:lvl w:ilvl="6" w:tplc="0415000F">
      <w:start w:val="1"/>
      <w:numFmt w:val="decimal"/>
      <w:lvlText w:val="%7."/>
      <w:lvlJc w:val="left"/>
      <w:pPr>
        <w:ind w:left="5745" w:hanging="360"/>
      </w:pPr>
      <w:rPr>
        <w:rFonts w:cs="Times New Roman"/>
      </w:rPr>
    </w:lvl>
    <w:lvl w:ilvl="7" w:tplc="04150019">
      <w:start w:val="1"/>
      <w:numFmt w:val="lowerLetter"/>
      <w:lvlText w:val="%8."/>
      <w:lvlJc w:val="left"/>
      <w:pPr>
        <w:ind w:left="6465" w:hanging="360"/>
      </w:pPr>
      <w:rPr>
        <w:rFonts w:cs="Times New Roman"/>
      </w:rPr>
    </w:lvl>
    <w:lvl w:ilvl="8" w:tplc="0415001B">
      <w:start w:val="1"/>
      <w:numFmt w:val="lowerRoman"/>
      <w:lvlText w:val="%9."/>
      <w:lvlJc w:val="right"/>
      <w:pPr>
        <w:ind w:left="7185" w:hanging="180"/>
      </w:pPr>
      <w:rPr>
        <w:rFonts w:cs="Times New Roman"/>
      </w:rPr>
    </w:lvl>
  </w:abstractNum>
  <w:abstractNum w:abstractNumId="47">
    <w:nsid w:val="0C98543A"/>
    <w:multiLevelType w:val="multilevel"/>
    <w:tmpl w:val="A7921168"/>
    <w:lvl w:ilvl="0">
      <w:start w:val="1"/>
      <w:numFmt w:val="decimal"/>
      <w:lvlText w:val="%1)"/>
      <w:lvlJc w:val="left"/>
      <w:pPr>
        <w:tabs>
          <w:tab w:val="num" w:pos="1304"/>
        </w:tabs>
        <w:ind w:left="1304" w:hanging="1304"/>
      </w:pPr>
      <w:rPr>
        <w:rFonts w:cs="Times New Roman"/>
        <w:b/>
        <w:bCs/>
      </w:rPr>
    </w:lvl>
    <w:lvl w:ilvl="1">
      <w:start w:val="1"/>
      <w:numFmt w:val="lowerLetter"/>
      <w:lvlText w:val="%2)"/>
      <w:lvlJc w:val="left"/>
      <w:pPr>
        <w:tabs>
          <w:tab w:val="num" w:pos="720"/>
        </w:tabs>
        <w:ind w:left="720" w:hanging="720"/>
      </w:pPr>
      <w:rPr>
        <w:rFonts w:cs="Times New Roman"/>
      </w:rPr>
    </w:lvl>
    <w:lvl w:ilvl="2">
      <w:start w:val="1"/>
      <w:numFmt w:val="lowerRoman"/>
      <w:lvlText w:val="%3)"/>
      <w:lvlJc w:val="left"/>
      <w:pPr>
        <w:tabs>
          <w:tab w:val="num" w:pos="1080"/>
        </w:tabs>
        <w:ind w:left="1080" w:hanging="1080"/>
      </w:pPr>
      <w:rPr>
        <w:rFonts w:cs="Times New Roman"/>
      </w:rPr>
    </w:lvl>
    <w:lvl w:ilvl="3">
      <w:start w:val="1"/>
      <w:numFmt w:val="decimal"/>
      <w:lvlText w:val="(%4)"/>
      <w:lvlJc w:val="left"/>
      <w:pPr>
        <w:tabs>
          <w:tab w:val="num" w:pos="1440"/>
        </w:tabs>
        <w:ind w:left="1440" w:hanging="1440"/>
      </w:pPr>
      <w:rPr>
        <w:rFonts w:cs="Times New Roman"/>
      </w:rPr>
    </w:lvl>
    <w:lvl w:ilvl="4">
      <w:start w:val="1"/>
      <w:numFmt w:val="lowerLetter"/>
      <w:lvlText w:val="(%5)"/>
      <w:lvlJc w:val="left"/>
      <w:pPr>
        <w:tabs>
          <w:tab w:val="num" w:pos="1800"/>
        </w:tabs>
        <w:ind w:left="1800" w:hanging="1800"/>
      </w:pPr>
      <w:rPr>
        <w:rFonts w:cs="Times New Roman"/>
      </w:rPr>
    </w:lvl>
    <w:lvl w:ilvl="5">
      <w:start w:val="1"/>
      <w:numFmt w:val="lowerRoman"/>
      <w:lvlText w:val="(%6)"/>
      <w:lvlJc w:val="left"/>
      <w:pPr>
        <w:tabs>
          <w:tab w:val="num" w:pos="2160"/>
        </w:tabs>
        <w:ind w:left="2160" w:hanging="2160"/>
      </w:pPr>
      <w:rPr>
        <w:rFonts w:cs="Times New Roman"/>
      </w:rPr>
    </w:lvl>
    <w:lvl w:ilvl="6">
      <w:start w:val="1"/>
      <w:numFmt w:val="decimal"/>
      <w:lvlText w:val="%7."/>
      <w:lvlJc w:val="left"/>
      <w:pPr>
        <w:tabs>
          <w:tab w:val="num" w:pos="2520"/>
        </w:tabs>
        <w:ind w:left="2520" w:hanging="2520"/>
      </w:pPr>
      <w:rPr>
        <w:rFonts w:cs="Times New Roman"/>
      </w:rPr>
    </w:lvl>
    <w:lvl w:ilvl="7">
      <w:start w:val="1"/>
      <w:numFmt w:val="lowerLetter"/>
      <w:lvlText w:val="%8."/>
      <w:lvlJc w:val="left"/>
      <w:pPr>
        <w:tabs>
          <w:tab w:val="num" w:pos="2880"/>
        </w:tabs>
        <w:ind w:left="2880" w:hanging="2880"/>
      </w:pPr>
      <w:rPr>
        <w:rFonts w:cs="Times New Roman"/>
      </w:rPr>
    </w:lvl>
    <w:lvl w:ilvl="8">
      <w:start w:val="1"/>
      <w:numFmt w:val="lowerRoman"/>
      <w:lvlText w:val="%9."/>
      <w:lvlJc w:val="left"/>
      <w:pPr>
        <w:tabs>
          <w:tab w:val="num" w:pos="3240"/>
        </w:tabs>
        <w:ind w:left="3240" w:hanging="3240"/>
      </w:pPr>
      <w:rPr>
        <w:rFonts w:cs="Times New Roman"/>
      </w:rPr>
    </w:lvl>
  </w:abstractNum>
  <w:abstractNum w:abstractNumId="48">
    <w:nsid w:val="0CF70220"/>
    <w:multiLevelType w:val="hybridMultilevel"/>
    <w:tmpl w:val="C73CE5C6"/>
    <w:lvl w:ilvl="0" w:tplc="682A993E">
      <w:start w:val="3"/>
      <w:numFmt w:val="decimal"/>
      <w:lvlText w:val="%1."/>
      <w:lvlJc w:val="left"/>
      <w:pPr>
        <w:ind w:left="1440" w:hanging="360"/>
      </w:pPr>
      <w:rPr>
        <w:rFonts w:ascii="Calibri" w:eastAsia="Times New Roman" w:hAnsi="Calibri"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nsid w:val="0D133AA7"/>
    <w:multiLevelType w:val="hybridMultilevel"/>
    <w:tmpl w:val="B720E5BE"/>
    <w:lvl w:ilvl="0" w:tplc="6ABE642E">
      <w:start w:val="1"/>
      <w:numFmt w:val="decimal"/>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
    <w:nsid w:val="0D216F7D"/>
    <w:multiLevelType w:val="hybridMultilevel"/>
    <w:tmpl w:val="93D625F4"/>
    <w:lvl w:ilvl="0" w:tplc="4FC24BF8">
      <w:start w:val="1"/>
      <w:numFmt w:val="decimal"/>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1">
    <w:nsid w:val="0DB04D55"/>
    <w:multiLevelType w:val="hybridMultilevel"/>
    <w:tmpl w:val="97589C64"/>
    <w:lvl w:ilvl="0" w:tplc="2034EBB4">
      <w:start w:val="1"/>
      <w:numFmt w:val="decimal"/>
      <w:lvlText w:val="%1)"/>
      <w:lvlJc w:val="left"/>
      <w:pPr>
        <w:tabs>
          <w:tab w:val="num" w:pos="786"/>
        </w:tabs>
        <w:ind w:left="786" w:hanging="360"/>
      </w:pPr>
      <w:rPr>
        <w:rFonts w:cs="Times New Roman" w:hint="default"/>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2">
    <w:nsid w:val="0DD43347"/>
    <w:multiLevelType w:val="multilevel"/>
    <w:tmpl w:val="00000021"/>
    <w:name w:val="WW8Num823"/>
    <w:lvl w:ilvl="0">
      <w:start w:val="1"/>
      <w:numFmt w:val="decimal"/>
      <w:lvlText w:val="%1."/>
      <w:lvlJc w:val="left"/>
      <w:pPr>
        <w:tabs>
          <w:tab w:val="num" w:pos="680"/>
        </w:tabs>
      </w:pPr>
      <w:rPr>
        <w:rFonts w:cs="Times New Roman"/>
        <w:b/>
        <w:bCs/>
        <w:i w:val="0"/>
        <w:iCs w:val="0"/>
      </w:rPr>
    </w:lvl>
    <w:lvl w:ilvl="1">
      <w:start w:val="1"/>
      <w:numFmt w:val="decimal"/>
      <w:lvlText w:val="%2)"/>
      <w:lvlJc w:val="left"/>
      <w:pPr>
        <w:tabs>
          <w:tab w:val="num" w:pos="1304"/>
        </w:tabs>
      </w:pPr>
      <w:rPr>
        <w:rFonts w:cs="Times New Roman"/>
      </w:rPr>
    </w:lvl>
    <w:lvl w:ilvl="2">
      <w:start w:val="1"/>
      <w:numFmt w:val="lowerLetter"/>
      <w:lvlText w:val="%3)"/>
      <w:lvlJc w:val="left"/>
      <w:pPr>
        <w:tabs>
          <w:tab w:val="num" w:pos="2041"/>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53">
    <w:nsid w:val="0DE12DD9"/>
    <w:multiLevelType w:val="multilevel"/>
    <w:tmpl w:val="00000021"/>
    <w:name w:val="WW8Num822222"/>
    <w:lvl w:ilvl="0">
      <w:start w:val="1"/>
      <w:numFmt w:val="decimal"/>
      <w:lvlText w:val="%1."/>
      <w:lvlJc w:val="left"/>
      <w:pPr>
        <w:tabs>
          <w:tab w:val="num" w:pos="680"/>
        </w:tabs>
      </w:pPr>
      <w:rPr>
        <w:rFonts w:cs="Times New Roman"/>
        <w:b/>
        <w:bCs/>
        <w:i w:val="0"/>
        <w:iCs w:val="0"/>
      </w:rPr>
    </w:lvl>
    <w:lvl w:ilvl="1">
      <w:start w:val="1"/>
      <w:numFmt w:val="decimal"/>
      <w:lvlText w:val="%2)"/>
      <w:lvlJc w:val="left"/>
      <w:pPr>
        <w:tabs>
          <w:tab w:val="num" w:pos="1304"/>
        </w:tabs>
      </w:pPr>
      <w:rPr>
        <w:rFonts w:cs="Times New Roman"/>
      </w:rPr>
    </w:lvl>
    <w:lvl w:ilvl="2">
      <w:start w:val="1"/>
      <w:numFmt w:val="lowerLetter"/>
      <w:lvlText w:val="%3)"/>
      <w:lvlJc w:val="left"/>
      <w:pPr>
        <w:tabs>
          <w:tab w:val="num" w:pos="2041"/>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54">
    <w:nsid w:val="0E144455"/>
    <w:multiLevelType w:val="hybridMultilevel"/>
    <w:tmpl w:val="7BFCCE5A"/>
    <w:lvl w:ilvl="0" w:tplc="DB7CA4E4">
      <w:start w:val="1"/>
      <w:numFmt w:val="lowerLetter"/>
      <w:lvlText w:val="%1)"/>
      <w:lvlJc w:val="left"/>
      <w:pPr>
        <w:ind w:left="720" w:hanging="360"/>
      </w:pPr>
      <w:rPr>
        <w:rFonts w:cs="Times New Roman"/>
        <w:b/>
        <w:bCs/>
        <w:i w:val="0"/>
        <w:i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nsid w:val="0E1C74DB"/>
    <w:multiLevelType w:val="hybridMultilevel"/>
    <w:tmpl w:val="A8E4A5C2"/>
    <w:lvl w:ilvl="0" w:tplc="3446C2FE">
      <w:start w:val="2"/>
      <w:numFmt w:val="decimal"/>
      <w:lvlText w:val="%1."/>
      <w:lvlJc w:val="left"/>
      <w:pPr>
        <w:ind w:left="1080" w:hanging="360"/>
      </w:pPr>
      <w:rPr>
        <w:rFonts w:ascii="Cambria" w:hAnsi="Cambria" w:cs="Arial"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0FBF46B4"/>
    <w:multiLevelType w:val="hybridMultilevel"/>
    <w:tmpl w:val="C32AD8DE"/>
    <w:lvl w:ilvl="0" w:tplc="5386AE4C">
      <w:start w:val="1"/>
      <w:numFmt w:val="decimal"/>
      <w:lvlText w:val="%1)"/>
      <w:lvlJc w:val="left"/>
      <w:pPr>
        <w:ind w:left="1200" w:hanging="360"/>
      </w:pPr>
      <w:rPr>
        <w:rFonts w:cs="Times New Roman"/>
        <w:b/>
        <w:bCs/>
      </w:rPr>
    </w:lvl>
    <w:lvl w:ilvl="1" w:tplc="04150019">
      <w:start w:val="1"/>
      <w:numFmt w:val="lowerLetter"/>
      <w:lvlText w:val="%2."/>
      <w:lvlJc w:val="left"/>
      <w:pPr>
        <w:ind w:left="1920" w:hanging="360"/>
      </w:pPr>
      <w:rPr>
        <w:rFonts w:cs="Times New Roman"/>
      </w:rPr>
    </w:lvl>
    <w:lvl w:ilvl="2" w:tplc="0415001B">
      <w:start w:val="1"/>
      <w:numFmt w:val="lowerRoman"/>
      <w:lvlText w:val="%3."/>
      <w:lvlJc w:val="right"/>
      <w:pPr>
        <w:ind w:left="2640" w:hanging="180"/>
      </w:pPr>
      <w:rPr>
        <w:rFonts w:cs="Times New Roman"/>
      </w:rPr>
    </w:lvl>
    <w:lvl w:ilvl="3" w:tplc="0415000F">
      <w:start w:val="1"/>
      <w:numFmt w:val="decimal"/>
      <w:lvlText w:val="%4."/>
      <w:lvlJc w:val="left"/>
      <w:pPr>
        <w:ind w:left="3360" w:hanging="360"/>
      </w:pPr>
      <w:rPr>
        <w:rFonts w:cs="Times New Roman"/>
      </w:rPr>
    </w:lvl>
    <w:lvl w:ilvl="4" w:tplc="04150019">
      <w:start w:val="1"/>
      <w:numFmt w:val="lowerLetter"/>
      <w:lvlText w:val="%5."/>
      <w:lvlJc w:val="left"/>
      <w:pPr>
        <w:ind w:left="4080" w:hanging="360"/>
      </w:pPr>
      <w:rPr>
        <w:rFonts w:cs="Times New Roman"/>
      </w:rPr>
    </w:lvl>
    <w:lvl w:ilvl="5" w:tplc="0415001B">
      <w:start w:val="1"/>
      <w:numFmt w:val="lowerRoman"/>
      <w:lvlText w:val="%6."/>
      <w:lvlJc w:val="right"/>
      <w:pPr>
        <w:ind w:left="4800" w:hanging="180"/>
      </w:pPr>
      <w:rPr>
        <w:rFonts w:cs="Times New Roman"/>
      </w:rPr>
    </w:lvl>
    <w:lvl w:ilvl="6" w:tplc="0415000F">
      <w:start w:val="1"/>
      <w:numFmt w:val="decimal"/>
      <w:lvlText w:val="%7."/>
      <w:lvlJc w:val="left"/>
      <w:pPr>
        <w:ind w:left="5520" w:hanging="360"/>
      </w:pPr>
      <w:rPr>
        <w:rFonts w:cs="Times New Roman"/>
      </w:rPr>
    </w:lvl>
    <w:lvl w:ilvl="7" w:tplc="04150019">
      <w:start w:val="1"/>
      <w:numFmt w:val="lowerLetter"/>
      <w:lvlText w:val="%8."/>
      <w:lvlJc w:val="left"/>
      <w:pPr>
        <w:ind w:left="6240" w:hanging="360"/>
      </w:pPr>
      <w:rPr>
        <w:rFonts w:cs="Times New Roman"/>
      </w:rPr>
    </w:lvl>
    <w:lvl w:ilvl="8" w:tplc="0415001B">
      <w:start w:val="1"/>
      <w:numFmt w:val="lowerRoman"/>
      <w:lvlText w:val="%9."/>
      <w:lvlJc w:val="right"/>
      <w:pPr>
        <w:ind w:left="6960" w:hanging="180"/>
      </w:pPr>
      <w:rPr>
        <w:rFonts w:cs="Times New Roman"/>
      </w:rPr>
    </w:lvl>
  </w:abstractNum>
  <w:abstractNum w:abstractNumId="57">
    <w:nsid w:val="101A75D3"/>
    <w:multiLevelType w:val="hybridMultilevel"/>
    <w:tmpl w:val="359ABE8C"/>
    <w:lvl w:ilvl="0" w:tplc="9BDAA9AA">
      <w:start w:val="1"/>
      <w:numFmt w:val="decimal"/>
      <w:lvlText w:val="%1)"/>
      <w:lvlJc w:val="left"/>
      <w:pPr>
        <w:ind w:left="1440" w:hanging="360"/>
      </w:pPr>
      <w:rPr>
        <w:rFonts w:cs="Times New Roman"/>
        <w:b/>
        <w:bCs/>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58">
    <w:nsid w:val="10605732"/>
    <w:multiLevelType w:val="hybridMultilevel"/>
    <w:tmpl w:val="B9662792"/>
    <w:lvl w:ilvl="0" w:tplc="3392DCA4">
      <w:start w:val="5"/>
      <w:numFmt w:val="decimal"/>
      <w:lvlText w:val="%1."/>
      <w:lvlJc w:val="left"/>
      <w:pPr>
        <w:tabs>
          <w:tab w:val="num" w:pos="1440"/>
        </w:tabs>
        <w:ind w:left="144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nsid w:val="10B51104"/>
    <w:multiLevelType w:val="hybridMultilevel"/>
    <w:tmpl w:val="2F8A3EA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0">
    <w:nsid w:val="11150064"/>
    <w:multiLevelType w:val="hybridMultilevel"/>
    <w:tmpl w:val="4554FCA6"/>
    <w:lvl w:ilvl="0" w:tplc="24E02A12">
      <w:start w:val="1"/>
      <w:numFmt w:val="decimal"/>
      <w:lvlText w:val="%1)"/>
      <w:lvlJc w:val="left"/>
      <w:pPr>
        <w:tabs>
          <w:tab w:val="num" w:pos="3693"/>
        </w:tabs>
        <w:ind w:left="3637" w:hanging="397"/>
      </w:pPr>
      <w:rPr>
        <w:rFonts w:cs="Times New Roman" w:hint="default"/>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1">
    <w:nsid w:val="11244F6E"/>
    <w:multiLevelType w:val="hybridMultilevel"/>
    <w:tmpl w:val="9B06DCA2"/>
    <w:lvl w:ilvl="0" w:tplc="C6E28174">
      <w:start w:val="1"/>
      <w:numFmt w:val="lowerLetter"/>
      <w:lvlText w:val="%1)"/>
      <w:lvlJc w:val="left"/>
      <w:pPr>
        <w:ind w:left="1211" w:hanging="360"/>
      </w:pPr>
      <w:rPr>
        <w:rFonts w:cs="Times New Roman"/>
        <w:b/>
        <w:bCs/>
      </w:rPr>
    </w:lvl>
    <w:lvl w:ilvl="1" w:tplc="7FEC0202">
      <w:start w:val="1"/>
      <w:numFmt w:val="decimal"/>
      <w:lvlText w:val="%2."/>
      <w:lvlJc w:val="left"/>
      <w:pPr>
        <w:ind w:left="2356" w:hanging="360"/>
      </w:pPr>
      <w:rPr>
        <w:rFonts w:cs="Times New Roman" w:hint="default"/>
      </w:rPr>
    </w:lvl>
    <w:lvl w:ilvl="2" w:tplc="0415001B">
      <w:start w:val="1"/>
      <w:numFmt w:val="lowerRoman"/>
      <w:lvlText w:val="%3."/>
      <w:lvlJc w:val="right"/>
      <w:pPr>
        <w:ind w:left="3076" w:hanging="180"/>
      </w:pPr>
      <w:rPr>
        <w:rFonts w:cs="Times New Roman"/>
      </w:rPr>
    </w:lvl>
    <w:lvl w:ilvl="3" w:tplc="0415000F">
      <w:start w:val="1"/>
      <w:numFmt w:val="decimal"/>
      <w:lvlText w:val="%4."/>
      <w:lvlJc w:val="left"/>
      <w:pPr>
        <w:ind w:left="3796" w:hanging="360"/>
      </w:pPr>
      <w:rPr>
        <w:rFonts w:cs="Times New Roman"/>
      </w:rPr>
    </w:lvl>
    <w:lvl w:ilvl="4" w:tplc="04150019">
      <w:start w:val="1"/>
      <w:numFmt w:val="lowerLetter"/>
      <w:lvlText w:val="%5."/>
      <w:lvlJc w:val="left"/>
      <w:pPr>
        <w:ind w:left="4516" w:hanging="360"/>
      </w:pPr>
      <w:rPr>
        <w:rFonts w:cs="Times New Roman"/>
      </w:rPr>
    </w:lvl>
    <w:lvl w:ilvl="5" w:tplc="0415001B">
      <w:start w:val="1"/>
      <w:numFmt w:val="lowerRoman"/>
      <w:lvlText w:val="%6."/>
      <w:lvlJc w:val="right"/>
      <w:pPr>
        <w:ind w:left="5236" w:hanging="180"/>
      </w:pPr>
      <w:rPr>
        <w:rFonts w:cs="Times New Roman"/>
      </w:rPr>
    </w:lvl>
    <w:lvl w:ilvl="6" w:tplc="0415000F">
      <w:start w:val="1"/>
      <w:numFmt w:val="decimal"/>
      <w:lvlText w:val="%7."/>
      <w:lvlJc w:val="left"/>
      <w:pPr>
        <w:ind w:left="5956" w:hanging="360"/>
      </w:pPr>
      <w:rPr>
        <w:rFonts w:cs="Times New Roman"/>
      </w:rPr>
    </w:lvl>
    <w:lvl w:ilvl="7" w:tplc="04150019">
      <w:start w:val="1"/>
      <w:numFmt w:val="lowerLetter"/>
      <w:lvlText w:val="%8."/>
      <w:lvlJc w:val="left"/>
      <w:pPr>
        <w:ind w:left="6676" w:hanging="360"/>
      </w:pPr>
      <w:rPr>
        <w:rFonts w:cs="Times New Roman"/>
      </w:rPr>
    </w:lvl>
    <w:lvl w:ilvl="8" w:tplc="0415001B">
      <w:start w:val="1"/>
      <w:numFmt w:val="lowerRoman"/>
      <w:lvlText w:val="%9."/>
      <w:lvlJc w:val="right"/>
      <w:pPr>
        <w:ind w:left="7396" w:hanging="180"/>
      </w:pPr>
      <w:rPr>
        <w:rFonts w:cs="Times New Roman"/>
      </w:rPr>
    </w:lvl>
  </w:abstractNum>
  <w:abstractNum w:abstractNumId="62">
    <w:nsid w:val="12087EEB"/>
    <w:multiLevelType w:val="hybridMultilevel"/>
    <w:tmpl w:val="424A7D1E"/>
    <w:lvl w:ilvl="0" w:tplc="4302FBC8">
      <w:start w:val="1"/>
      <w:numFmt w:val="decimal"/>
      <w:lvlText w:val="%1."/>
      <w:lvlJc w:val="left"/>
      <w:pPr>
        <w:tabs>
          <w:tab w:val="num" w:pos="-3834"/>
        </w:tabs>
        <w:ind w:left="1488" w:hanging="360"/>
      </w:pPr>
      <w:rPr>
        <w:rFonts w:ascii="Calibri" w:hAnsi="Calibri" w:cs="Calibri" w:hint="default"/>
        <w:b/>
        <w:bCs/>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3">
    <w:nsid w:val="121A22CE"/>
    <w:multiLevelType w:val="hybridMultilevel"/>
    <w:tmpl w:val="D06E81B0"/>
    <w:lvl w:ilvl="0" w:tplc="0D46AF52">
      <w:start w:val="1"/>
      <w:numFmt w:val="lowerLetter"/>
      <w:lvlText w:val="%1)"/>
      <w:lvlJc w:val="left"/>
      <w:pPr>
        <w:tabs>
          <w:tab w:val="num" w:pos="1440"/>
        </w:tabs>
        <w:ind w:left="1440" w:hanging="360"/>
      </w:pPr>
      <w:rPr>
        <w:rFonts w:cs="Times New Roman"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64">
    <w:nsid w:val="1234017A"/>
    <w:multiLevelType w:val="hybridMultilevel"/>
    <w:tmpl w:val="4FC80266"/>
    <w:lvl w:ilvl="0" w:tplc="7E923A92">
      <w:start w:val="3"/>
      <w:numFmt w:val="decimal"/>
      <w:lvlText w:val="%1."/>
      <w:lvlJc w:val="left"/>
      <w:pPr>
        <w:ind w:left="1117"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5">
    <w:nsid w:val="12A4434E"/>
    <w:multiLevelType w:val="hybridMultilevel"/>
    <w:tmpl w:val="2F4CED84"/>
    <w:lvl w:ilvl="0" w:tplc="8064E162">
      <w:start w:val="1"/>
      <w:numFmt w:val="decimal"/>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6">
    <w:nsid w:val="12A56993"/>
    <w:multiLevelType w:val="multilevel"/>
    <w:tmpl w:val="97B6B88A"/>
    <w:name w:val="WW8Num623"/>
    <w:lvl w:ilvl="0">
      <w:start w:val="2"/>
      <w:numFmt w:val="decimal"/>
      <w:lvlText w:val="%1."/>
      <w:lvlJc w:val="left"/>
      <w:pPr>
        <w:tabs>
          <w:tab w:val="num" w:pos="680"/>
        </w:tabs>
      </w:pPr>
      <w:rPr>
        <w:rFonts w:cs="Times New Roman" w:hint="default"/>
        <w:b/>
        <w:bCs/>
        <w:i w:val="0"/>
        <w:iCs w:val="0"/>
      </w:rPr>
    </w:lvl>
    <w:lvl w:ilvl="1">
      <w:start w:val="1"/>
      <w:numFmt w:val="decimal"/>
      <w:lvlText w:val="%2)"/>
      <w:lvlJc w:val="left"/>
      <w:pPr>
        <w:tabs>
          <w:tab w:val="num" w:pos="1304"/>
        </w:tabs>
      </w:pPr>
      <w:rPr>
        <w:rFonts w:cs="Times New Roman" w:hint="default"/>
      </w:rPr>
    </w:lvl>
    <w:lvl w:ilvl="2">
      <w:start w:val="1"/>
      <w:numFmt w:val="lowerLetter"/>
      <w:lvlText w:val="%3)"/>
      <w:lvlJc w:val="left"/>
      <w:pPr>
        <w:tabs>
          <w:tab w:val="num" w:pos="2041"/>
        </w:tabs>
      </w:pPr>
      <w:rPr>
        <w:rFonts w:cs="Times New Roman" w:hint="default"/>
      </w:rPr>
    </w:lvl>
    <w:lvl w:ilvl="3">
      <w:start w:val="1"/>
      <w:numFmt w:val="decimal"/>
      <w:lvlText w:val="(%4)"/>
      <w:lvlJc w:val="left"/>
      <w:pPr>
        <w:tabs>
          <w:tab w:val="num" w:pos="1440"/>
        </w:tabs>
      </w:pPr>
      <w:rPr>
        <w:rFonts w:cs="Times New Roman" w:hint="default"/>
      </w:rPr>
    </w:lvl>
    <w:lvl w:ilvl="4">
      <w:start w:val="1"/>
      <w:numFmt w:val="lowerLetter"/>
      <w:lvlText w:val="(%5)"/>
      <w:lvlJc w:val="left"/>
      <w:pPr>
        <w:tabs>
          <w:tab w:val="num" w:pos="1800"/>
        </w:tabs>
      </w:pPr>
      <w:rPr>
        <w:rFonts w:cs="Times New Roman" w:hint="default"/>
      </w:rPr>
    </w:lvl>
    <w:lvl w:ilvl="5">
      <w:start w:val="1"/>
      <w:numFmt w:val="lowerRoman"/>
      <w:lvlText w:val="(%6)"/>
      <w:lvlJc w:val="left"/>
      <w:pPr>
        <w:tabs>
          <w:tab w:val="num" w:pos="2160"/>
        </w:tabs>
      </w:pPr>
      <w:rPr>
        <w:rFonts w:cs="Times New Roman" w:hint="default"/>
      </w:rPr>
    </w:lvl>
    <w:lvl w:ilvl="6">
      <w:start w:val="1"/>
      <w:numFmt w:val="decimal"/>
      <w:lvlText w:val="%7."/>
      <w:lvlJc w:val="left"/>
      <w:pPr>
        <w:tabs>
          <w:tab w:val="num" w:pos="2520"/>
        </w:tabs>
      </w:pPr>
      <w:rPr>
        <w:rFonts w:cs="Times New Roman" w:hint="default"/>
      </w:rPr>
    </w:lvl>
    <w:lvl w:ilvl="7">
      <w:start w:val="1"/>
      <w:numFmt w:val="lowerLetter"/>
      <w:lvlText w:val="%8."/>
      <w:lvlJc w:val="left"/>
      <w:pPr>
        <w:tabs>
          <w:tab w:val="num" w:pos="2880"/>
        </w:tabs>
      </w:pPr>
      <w:rPr>
        <w:rFonts w:cs="Times New Roman" w:hint="default"/>
      </w:rPr>
    </w:lvl>
    <w:lvl w:ilvl="8">
      <w:start w:val="1"/>
      <w:numFmt w:val="lowerRoman"/>
      <w:lvlText w:val="%9."/>
      <w:lvlJc w:val="left"/>
      <w:pPr>
        <w:tabs>
          <w:tab w:val="num" w:pos="3240"/>
        </w:tabs>
      </w:pPr>
      <w:rPr>
        <w:rFonts w:cs="Times New Roman" w:hint="default"/>
      </w:rPr>
    </w:lvl>
  </w:abstractNum>
  <w:abstractNum w:abstractNumId="67">
    <w:nsid w:val="12AE4302"/>
    <w:multiLevelType w:val="hybridMultilevel"/>
    <w:tmpl w:val="7F6A7A06"/>
    <w:lvl w:ilvl="0" w:tplc="D9CE5A82">
      <w:start w:val="1"/>
      <w:numFmt w:val="lowerLetter"/>
      <w:lvlText w:val="%1)"/>
      <w:lvlJc w:val="left"/>
      <w:pPr>
        <w:ind w:left="1146" w:hanging="360"/>
      </w:pPr>
      <w:rPr>
        <w:rFonts w:cs="Times New Roman"/>
        <w:b/>
        <w:bCs/>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68">
    <w:nsid w:val="12EF1E81"/>
    <w:multiLevelType w:val="hybridMultilevel"/>
    <w:tmpl w:val="12DE3FD4"/>
    <w:lvl w:ilvl="0" w:tplc="35A66DD2">
      <w:start w:val="1"/>
      <w:numFmt w:val="decimal"/>
      <w:lvlText w:val="%1)"/>
      <w:lvlJc w:val="left"/>
      <w:pPr>
        <w:ind w:left="1500" w:hanging="360"/>
      </w:pPr>
      <w:rPr>
        <w:rFonts w:cs="Times New Roman"/>
        <w:b/>
        <w:bCs/>
      </w:rPr>
    </w:lvl>
    <w:lvl w:ilvl="1" w:tplc="04150019">
      <w:start w:val="1"/>
      <w:numFmt w:val="lowerLetter"/>
      <w:lvlText w:val="%2."/>
      <w:lvlJc w:val="left"/>
      <w:pPr>
        <w:ind w:left="2220" w:hanging="360"/>
      </w:pPr>
      <w:rPr>
        <w:rFonts w:cs="Times New Roman"/>
      </w:rPr>
    </w:lvl>
    <w:lvl w:ilvl="2" w:tplc="0415001B">
      <w:start w:val="1"/>
      <w:numFmt w:val="lowerRoman"/>
      <w:lvlText w:val="%3."/>
      <w:lvlJc w:val="right"/>
      <w:pPr>
        <w:ind w:left="2940" w:hanging="180"/>
      </w:pPr>
      <w:rPr>
        <w:rFonts w:cs="Times New Roman"/>
      </w:rPr>
    </w:lvl>
    <w:lvl w:ilvl="3" w:tplc="0415000F">
      <w:start w:val="1"/>
      <w:numFmt w:val="decimal"/>
      <w:lvlText w:val="%4."/>
      <w:lvlJc w:val="left"/>
      <w:pPr>
        <w:ind w:left="3660" w:hanging="360"/>
      </w:pPr>
      <w:rPr>
        <w:rFonts w:cs="Times New Roman"/>
      </w:rPr>
    </w:lvl>
    <w:lvl w:ilvl="4" w:tplc="04150019">
      <w:start w:val="1"/>
      <w:numFmt w:val="lowerLetter"/>
      <w:lvlText w:val="%5."/>
      <w:lvlJc w:val="left"/>
      <w:pPr>
        <w:ind w:left="4380" w:hanging="360"/>
      </w:pPr>
      <w:rPr>
        <w:rFonts w:cs="Times New Roman"/>
      </w:rPr>
    </w:lvl>
    <w:lvl w:ilvl="5" w:tplc="0415001B">
      <w:start w:val="1"/>
      <w:numFmt w:val="lowerRoman"/>
      <w:lvlText w:val="%6."/>
      <w:lvlJc w:val="right"/>
      <w:pPr>
        <w:ind w:left="5100" w:hanging="180"/>
      </w:pPr>
      <w:rPr>
        <w:rFonts w:cs="Times New Roman"/>
      </w:rPr>
    </w:lvl>
    <w:lvl w:ilvl="6" w:tplc="0415000F">
      <w:start w:val="1"/>
      <w:numFmt w:val="decimal"/>
      <w:lvlText w:val="%7."/>
      <w:lvlJc w:val="left"/>
      <w:pPr>
        <w:ind w:left="5820" w:hanging="360"/>
      </w:pPr>
      <w:rPr>
        <w:rFonts w:cs="Times New Roman"/>
      </w:rPr>
    </w:lvl>
    <w:lvl w:ilvl="7" w:tplc="04150019">
      <w:start w:val="1"/>
      <w:numFmt w:val="lowerLetter"/>
      <w:lvlText w:val="%8."/>
      <w:lvlJc w:val="left"/>
      <w:pPr>
        <w:ind w:left="6540" w:hanging="360"/>
      </w:pPr>
      <w:rPr>
        <w:rFonts w:cs="Times New Roman"/>
      </w:rPr>
    </w:lvl>
    <w:lvl w:ilvl="8" w:tplc="0415001B">
      <w:start w:val="1"/>
      <w:numFmt w:val="lowerRoman"/>
      <w:lvlText w:val="%9."/>
      <w:lvlJc w:val="right"/>
      <w:pPr>
        <w:ind w:left="7260" w:hanging="180"/>
      </w:pPr>
      <w:rPr>
        <w:rFonts w:cs="Times New Roman"/>
      </w:rPr>
    </w:lvl>
  </w:abstractNum>
  <w:abstractNum w:abstractNumId="69">
    <w:nsid w:val="133E7314"/>
    <w:multiLevelType w:val="multilevel"/>
    <w:tmpl w:val="A5842CC0"/>
    <w:name w:val="WW8Num683"/>
    <w:lvl w:ilvl="0">
      <w:start w:val="1"/>
      <w:numFmt w:val="decimal"/>
      <w:suff w:val="space"/>
      <w:lvlText w:val="%1."/>
      <w:lvlJc w:val="left"/>
      <w:rPr>
        <w:rFonts w:cs="Times New Roman" w:hint="default"/>
        <w:b/>
        <w:bCs/>
        <w:i w:val="0"/>
        <w:iCs w:val="0"/>
      </w:rPr>
    </w:lvl>
    <w:lvl w:ilvl="1">
      <w:start w:val="1"/>
      <w:numFmt w:val="decimal"/>
      <w:lvlText w:val="%2)"/>
      <w:lvlJc w:val="left"/>
      <w:pPr>
        <w:tabs>
          <w:tab w:val="num" w:pos="1304"/>
        </w:tabs>
      </w:pPr>
      <w:rPr>
        <w:rFonts w:cs="Times New Roman" w:hint="default"/>
      </w:rPr>
    </w:lvl>
    <w:lvl w:ilvl="2">
      <w:start w:val="1"/>
      <w:numFmt w:val="lowerLetter"/>
      <w:lvlText w:val="%3)"/>
      <w:lvlJc w:val="left"/>
      <w:pPr>
        <w:tabs>
          <w:tab w:val="num" w:pos="2041"/>
        </w:tabs>
      </w:pPr>
      <w:rPr>
        <w:rFonts w:cs="Times New Roman" w:hint="default"/>
      </w:rPr>
    </w:lvl>
    <w:lvl w:ilvl="3">
      <w:start w:val="1"/>
      <w:numFmt w:val="decimal"/>
      <w:lvlText w:val="(%4)"/>
      <w:lvlJc w:val="left"/>
      <w:pPr>
        <w:tabs>
          <w:tab w:val="num" w:pos="1440"/>
        </w:tabs>
      </w:pPr>
      <w:rPr>
        <w:rFonts w:cs="Times New Roman" w:hint="default"/>
      </w:rPr>
    </w:lvl>
    <w:lvl w:ilvl="4">
      <w:start w:val="1"/>
      <w:numFmt w:val="lowerLetter"/>
      <w:lvlText w:val="(%5)"/>
      <w:lvlJc w:val="left"/>
      <w:pPr>
        <w:tabs>
          <w:tab w:val="num" w:pos="1800"/>
        </w:tabs>
      </w:pPr>
      <w:rPr>
        <w:rFonts w:cs="Times New Roman" w:hint="default"/>
      </w:rPr>
    </w:lvl>
    <w:lvl w:ilvl="5">
      <w:start w:val="1"/>
      <w:numFmt w:val="lowerRoman"/>
      <w:lvlText w:val="(%6)"/>
      <w:lvlJc w:val="left"/>
      <w:pPr>
        <w:tabs>
          <w:tab w:val="num" w:pos="2160"/>
        </w:tabs>
      </w:pPr>
      <w:rPr>
        <w:rFonts w:cs="Times New Roman" w:hint="default"/>
      </w:rPr>
    </w:lvl>
    <w:lvl w:ilvl="6">
      <w:start w:val="1"/>
      <w:numFmt w:val="decimal"/>
      <w:lvlText w:val="%7."/>
      <w:lvlJc w:val="left"/>
      <w:pPr>
        <w:tabs>
          <w:tab w:val="num" w:pos="2520"/>
        </w:tabs>
      </w:pPr>
      <w:rPr>
        <w:rFonts w:cs="Times New Roman" w:hint="default"/>
      </w:rPr>
    </w:lvl>
    <w:lvl w:ilvl="7">
      <w:start w:val="1"/>
      <w:numFmt w:val="lowerLetter"/>
      <w:lvlText w:val="%8."/>
      <w:lvlJc w:val="left"/>
      <w:pPr>
        <w:tabs>
          <w:tab w:val="num" w:pos="2880"/>
        </w:tabs>
      </w:pPr>
      <w:rPr>
        <w:rFonts w:cs="Times New Roman" w:hint="default"/>
      </w:rPr>
    </w:lvl>
    <w:lvl w:ilvl="8">
      <w:start w:val="1"/>
      <w:numFmt w:val="lowerRoman"/>
      <w:lvlText w:val="%9."/>
      <w:lvlJc w:val="left"/>
      <w:pPr>
        <w:tabs>
          <w:tab w:val="num" w:pos="3240"/>
        </w:tabs>
      </w:pPr>
      <w:rPr>
        <w:rFonts w:cs="Times New Roman" w:hint="default"/>
      </w:rPr>
    </w:lvl>
  </w:abstractNum>
  <w:abstractNum w:abstractNumId="70">
    <w:nsid w:val="139F6365"/>
    <w:multiLevelType w:val="hybridMultilevel"/>
    <w:tmpl w:val="2A020ADC"/>
    <w:lvl w:ilvl="0" w:tplc="07A6CACA">
      <w:start w:val="1"/>
      <w:numFmt w:val="decimal"/>
      <w:lvlText w:val="%1)"/>
      <w:lvlJc w:val="left"/>
      <w:pPr>
        <w:tabs>
          <w:tab w:val="num" w:pos="1506"/>
        </w:tabs>
        <w:ind w:left="1506" w:hanging="360"/>
      </w:pPr>
      <w:rPr>
        <w:rFonts w:cs="Times New Roman" w:hint="default"/>
        <w:b/>
        <w:bCs/>
        <w:i w:val="0"/>
        <w:iCs w:val="0"/>
      </w:rPr>
    </w:lvl>
    <w:lvl w:ilvl="1" w:tplc="04150019">
      <w:start w:val="1"/>
      <w:numFmt w:val="lowerLetter"/>
      <w:lvlText w:val="%2."/>
      <w:lvlJc w:val="left"/>
      <w:pPr>
        <w:tabs>
          <w:tab w:val="num" w:pos="1866"/>
        </w:tabs>
        <w:ind w:left="1866" w:hanging="360"/>
      </w:pPr>
      <w:rPr>
        <w:rFonts w:cs="Times New Roman"/>
      </w:rPr>
    </w:lvl>
    <w:lvl w:ilvl="2" w:tplc="0415001B">
      <w:start w:val="1"/>
      <w:numFmt w:val="lowerRoman"/>
      <w:lvlText w:val="%3."/>
      <w:lvlJc w:val="right"/>
      <w:pPr>
        <w:tabs>
          <w:tab w:val="num" w:pos="2586"/>
        </w:tabs>
        <w:ind w:left="2586" w:hanging="180"/>
      </w:pPr>
      <w:rPr>
        <w:rFonts w:cs="Times New Roman"/>
      </w:rPr>
    </w:lvl>
    <w:lvl w:ilvl="3" w:tplc="0415000F">
      <w:start w:val="1"/>
      <w:numFmt w:val="decimal"/>
      <w:lvlText w:val="%4."/>
      <w:lvlJc w:val="left"/>
      <w:pPr>
        <w:tabs>
          <w:tab w:val="num" w:pos="3306"/>
        </w:tabs>
        <w:ind w:left="3306" w:hanging="360"/>
      </w:pPr>
      <w:rPr>
        <w:rFonts w:cs="Times New Roman"/>
      </w:rPr>
    </w:lvl>
    <w:lvl w:ilvl="4" w:tplc="04150019">
      <w:start w:val="1"/>
      <w:numFmt w:val="lowerLetter"/>
      <w:lvlText w:val="%5."/>
      <w:lvlJc w:val="left"/>
      <w:pPr>
        <w:tabs>
          <w:tab w:val="num" w:pos="4026"/>
        </w:tabs>
        <w:ind w:left="4026" w:hanging="360"/>
      </w:pPr>
      <w:rPr>
        <w:rFonts w:cs="Times New Roman"/>
      </w:rPr>
    </w:lvl>
    <w:lvl w:ilvl="5" w:tplc="0415001B">
      <w:start w:val="1"/>
      <w:numFmt w:val="lowerRoman"/>
      <w:lvlText w:val="%6."/>
      <w:lvlJc w:val="right"/>
      <w:pPr>
        <w:tabs>
          <w:tab w:val="num" w:pos="4746"/>
        </w:tabs>
        <w:ind w:left="4746" w:hanging="18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lowerLetter"/>
      <w:lvlText w:val="%8."/>
      <w:lvlJc w:val="left"/>
      <w:pPr>
        <w:tabs>
          <w:tab w:val="num" w:pos="6186"/>
        </w:tabs>
        <w:ind w:left="6186" w:hanging="360"/>
      </w:pPr>
      <w:rPr>
        <w:rFonts w:cs="Times New Roman"/>
      </w:rPr>
    </w:lvl>
    <w:lvl w:ilvl="8" w:tplc="0415001B">
      <w:start w:val="1"/>
      <w:numFmt w:val="lowerRoman"/>
      <w:lvlText w:val="%9."/>
      <w:lvlJc w:val="right"/>
      <w:pPr>
        <w:tabs>
          <w:tab w:val="num" w:pos="6906"/>
        </w:tabs>
        <w:ind w:left="6906" w:hanging="180"/>
      </w:pPr>
      <w:rPr>
        <w:rFonts w:cs="Times New Roman"/>
      </w:rPr>
    </w:lvl>
  </w:abstractNum>
  <w:abstractNum w:abstractNumId="71">
    <w:nsid w:val="13BB3307"/>
    <w:multiLevelType w:val="multilevel"/>
    <w:tmpl w:val="FCC4826E"/>
    <w:lvl w:ilvl="0">
      <w:start w:val="1"/>
      <w:numFmt w:val="decimal"/>
      <w:lvlText w:val="§ %1."/>
      <w:lvlJc w:val="left"/>
      <w:pPr>
        <w:tabs>
          <w:tab w:val="num" w:pos="502"/>
        </w:tabs>
        <w:ind w:left="502" w:hanging="360"/>
      </w:pPr>
      <w:rPr>
        <w:rFonts w:ascii="Times New Roman" w:hAnsi="Times New Roman" w:cs="Times New Roman" w:hint="default"/>
        <w:b/>
        <w:bCs/>
        <w:i w:val="0"/>
        <w:iCs w:val="0"/>
        <w:color w:val="0000FF"/>
        <w:sz w:val="24"/>
        <w:szCs w:val="24"/>
      </w:rPr>
    </w:lvl>
    <w:lvl w:ilvl="1">
      <w:start w:val="4"/>
      <w:numFmt w:val="decimal"/>
      <w:lvlText w:val="%2."/>
      <w:lvlJc w:val="left"/>
      <w:pPr>
        <w:tabs>
          <w:tab w:val="num" w:pos="965"/>
        </w:tabs>
        <w:ind w:left="965" w:hanging="397"/>
      </w:pPr>
      <w:rPr>
        <w:rFonts w:cs="Times New Roman" w:hint="default"/>
        <w:b/>
        <w:bCs/>
        <w:i w:val="0"/>
        <w:iCs w:val="0"/>
        <w:color w:val="auto"/>
        <w:sz w:val="22"/>
        <w:szCs w:val="22"/>
      </w:rPr>
    </w:lvl>
    <w:lvl w:ilvl="2">
      <w:start w:val="1"/>
      <w:numFmt w:val="decimal"/>
      <w:lvlText w:val="%3)"/>
      <w:lvlJc w:val="left"/>
      <w:pPr>
        <w:tabs>
          <w:tab w:val="num" w:pos="1487"/>
        </w:tabs>
        <w:ind w:left="1487" w:hanging="777"/>
      </w:pPr>
      <w:rPr>
        <w:rFonts w:ascii="Arial" w:hAnsi="Arial" w:cs="Arial" w:hint="default"/>
        <w:b w:val="0"/>
        <w:bCs w:val="0"/>
        <w:i w:val="0"/>
        <w:iCs w:val="0"/>
        <w:color w:val="auto"/>
        <w:sz w:val="22"/>
        <w:szCs w:val="22"/>
      </w:rPr>
    </w:lvl>
    <w:lvl w:ilvl="3">
      <w:start w:val="1"/>
      <w:numFmt w:val="lowerLetter"/>
      <w:lvlText w:val="%4)"/>
      <w:lvlJc w:val="left"/>
      <w:pPr>
        <w:tabs>
          <w:tab w:val="num" w:pos="1440"/>
        </w:tabs>
        <w:ind w:left="1440" w:hanging="360"/>
      </w:pPr>
      <w:rPr>
        <w:rFonts w:cs="Times New Roman" w:hint="default"/>
        <w:b/>
        <w:bCs/>
        <w:i w:val="0"/>
        <w:iCs w:val="0"/>
      </w:rPr>
    </w:lvl>
    <w:lvl w:ilvl="4">
      <w:start w:val="1"/>
      <w:numFmt w:val="lowerLetter"/>
      <w:lvlText w:val="%4%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2">
    <w:nsid w:val="14621FEE"/>
    <w:multiLevelType w:val="hybridMultilevel"/>
    <w:tmpl w:val="BC56E78A"/>
    <w:lvl w:ilvl="0" w:tplc="5A7C9B52">
      <w:start w:val="1"/>
      <w:numFmt w:val="decimal"/>
      <w:lvlText w:val="%1)"/>
      <w:lvlJc w:val="left"/>
      <w:pPr>
        <w:tabs>
          <w:tab w:val="num" w:pos="3813"/>
        </w:tabs>
        <w:ind w:left="3757" w:hanging="397"/>
      </w:pPr>
      <w:rPr>
        <w:rFonts w:cs="Times New Roman" w:hint="default"/>
        <w:b/>
        <w:bCs/>
      </w:rPr>
    </w:lvl>
    <w:lvl w:ilvl="1" w:tplc="04150019">
      <w:start w:val="1"/>
      <w:numFmt w:val="lowerLetter"/>
      <w:lvlText w:val="%2."/>
      <w:lvlJc w:val="left"/>
      <w:pPr>
        <w:tabs>
          <w:tab w:val="num" w:pos="1560"/>
        </w:tabs>
        <w:ind w:left="1560" w:hanging="360"/>
      </w:pPr>
      <w:rPr>
        <w:rFonts w:cs="Times New Roman"/>
      </w:rPr>
    </w:lvl>
    <w:lvl w:ilvl="2" w:tplc="0415001B">
      <w:start w:val="1"/>
      <w:numFmt w:val="lowerRoman"/>
      <w:lvlText w:val="%3."/>
      <w:lvlJc w:val="right"/>
      <w:pPr>
        <w:tabs>
          <w:tab w:val="num" w:pos="2280"/>
        </w:tabs>
        <w:ind w:left="2280" w:hanging="180"/>
      </w:pPr>
      <w:rPr>
        <w:rFonts w:cs="Times New Roman"/>
      </w:rPr>
    </w:lvl>
    <w:lvl w:ilvl="3" w:tplc="0415000F">
      <w:start w:val="1"/>
      <w:numFmt w:val="decimal"/>
      <w:lvlText w:val="%4."/>
      <w:lvlJc w:val="left"/>
      <w:pPr>
        <w:tabs>
          <w:tab w:val="num" w:pos="3000"/>
        </w:tabs>
        <w:ind w:left="3000" w:hanging="360"/>
      </w:pPr>
      <w:rPr>
        <w:rFonts w:cs="Times New Roman"/>
      </w:rPr>
    </w:lvl>
    <w:lvl w:ilvl="4" w:tplc="04150019">
      <w:start w:val="1"/>
      <w:numFmt w:val="lowerLetter"/>
      <w:lvlText w:val="%5."/>
      <w:lvlJc w:val="left"/>
      <w:pPr>
        <w:tabs>
          <w:tab w:val="num" w:pos="3720"/>
        </w:tabs>
        <w:ind w:left="3720" w:hanging="360"/>
      </w:pPr>
      <w:rPr>
        <w:rFonts w:cs="Times New Roman"/>
      </w:rPr>
    </w:lvl>
    <w:lvl w:ilvl="5" w:tplc="0415001B">
      <w:start w:val="1"/>
      <w:numFmt w:val="lowerRoman"/>
      <w:lvlText w:val="%6."/>
      <w:lvlJc w:val="right"/>
      <w:pPr>
        <w:tabs>
          <w:tab w:val="num" w:pos="4440"/>
        </w:tabs>
        <w:ind w:left="4440" w:hanging="180"/>
      </w:pPr>
      <w:rPr>
        <w:rFonts w:cs="Times New Roman"/>
      </w:rPr>
    </w:lvl>
    <w:lvl w:ilvl="6" w:tplc="0415000F">
      <w:start w:val="1"/>
      <w:numFmt w:val="decimal"/>
      <w:lvlText w:val="%7."/>
      <w:lvlJc w:val="left"/>
      <w:pPr>
        <w:tabs>
          <w:tab w:val="num" w:pos="5160"/>
        </w:tabs>
        <w:ind w:left="5160" w:hanging="360"/>
      </w:pPr>
      <w:rPr>
        <w:rFonts w:cs="Times New Roman"/>
      </w:rPr>
    </w:lvl>
    <w:lvl w:ilvl="7" w:tplc="04150019">
      <w:start w:val="1"/>
      <w:numFmt w:val="lowerLetter"/>
      <w:lvlText w:val="%8."/>
      <w:lvlJc w:val="left"/>
      <w:pPr>
        <w:tabs>
          <w:tab w:val="num" w:pos="5880"/>
        </w:tabs>
        <w:ind w:left="5880" w:hanging="360"/>
      </w:pPr>
      <w:rPr>
        <w:rFonts w:cs="Times New Roman"/>
      </w:rPr>
    </w:lvl>
    <w:lvl w:ilvl="8" w:tplc="0415001B">
      <w:start w:val="1"/>
      <w:numFmt w:val="lowerRoman"/>
      <w:lvlText w:val="%9."/>
      <w:lvlJc w:val="right"/>
      <w:pPr>
        <w:tabs>
          <w:tab w:val="num" w:pos="6600"/>
        </w:tabs>
        <w:ind w:left="6600" w:hanging="180"/>
      </w:pPr>
      <w:rPr>
        <w:rFonts w:cs="Times New Roman"/>
      </w:rPr>
    </w:lvl>
  </w:abstractNum>
  <w:abstractNum w:abstractNumId="73">
    <w:nsid w:val="15047B45"/>
    <w:multiLevelType w:val="multilevel"/>
    <w:tmpl w:val="44803FE8"/>
    <w:lvl w:ilvl="0">
      <w:start w:val="1"/>
      <w:numFmt w:val="decimal"/>
      <w:lvlText w:val="%1)"/>
      <w:lvlJc w:val="left"/>
      <w:pPr>
        <w:tabs>
          <w:tab w:val="num" w:pos="1304"/>
        </w:tabs>
        <w:ind w:left="1304" w:hanging="1304"/>
      </w:pPr>
      <w:rPr>
        <w:rFonts w:cs="Times New Roman"/>
        <w:b/>
        <w:bCs/>
      </w:rPr>
    </w:lvl>
    <w:lvl w:ilvl="1">
      <w:start w:val="1"/>
      <w:numFmt w:val="lowerLetter"/>
      <w:lvlText w:val="%2)"/>
      <w:lvlJc w:val="left"/>
      <w:pPr>
        <w:tabs>
          <w:tab w:val="num" w:pos="720"/>
        </w:tabs>
        <w:ind w:left="720" w:hanging="720"/>
      </w:pPr>
      <w:rPr>
        <w:rFonts w:cs="Times New Roman"/>
      </w:rPr>
    </w:lvl>
    <w:lvl w:ilvl="2">
      <w:start w:val="1"/>
      <w:numFmt w:val="lowerRoman"/>
      <w:lvlText w:val="%3)"/>
      <w:lvlJc w:val="left"/>
      <w:pPr>
        <w:tabs>
          <w:tab w:val="num" w:pos="1080"/>
        </w:tabs>
        <w:ind w:left="1080" w:hanging="1080"/>
      </w:pPr>
      <w:rPr>
        <w:rFonts w:cs="Times New Roman"/>
      </w:rPr>
    </w:lvl>
    <w:lvl w:ilvl="3">
      <w:start w:val="1"/>
      <w:numFmt w:val="decimal"/>
      <w:lvlText w:val="(%4)"/>
      <w:lvlJc w:val="left"/>
      <w:pPr>
        <w:tabs>
          <w:tab w:val="num" w:pos="1440"/>
        </w:tabs>
        <w:ind w:left="1440" w:hanging="1440"/>
      </w:pPr>
      <w:rPr>
        <w:rFonts w:cs="Times New Roman"/>
      </w:rPr>
    </w:lvl>
    <w:lvl w:ilvl="4">
      <w:start w:val="1"/>
      <w:numFmt w:val="lowerLetter"/>
      <w:lvlText w:val="(%5)"/>
      <w:lvlJc w:val="left"/>
      <w:pPr>
        <w:tabs>
          <w:tab w:val="num" w:pos="1800"/>
        </w:tabs>
        <w:ind w:left="1800" w:hanging="1800"/>
      </w:pPr>
      <w:rPr>
        <w:rFonts w:cs="Times New Roman"/>
      </w:rPr>
    </w:lvl>
    <w:lvl w:ilvl="5">
      <w:start w:val="1"/>
      <w:numFmt w:val="lowerRoman"/>
      <w:lvlText w:val="(%6)"/>
      <w:lvlJc w:val="left"/>
      <w:pPr>
        <w:tabs>
          <w:tab w:val="num" w:pos="2160"/>
        </w:tabs>
        <w:ind w:left="2160" w:hanging="2160"/>
      </w:pPr>
      <w:rPr>
        <w:rFonts w:cs="Times New Roman"/>
      </w:rPr>
    </w:lvl>
    <w:lvl w:ilvl="6">
      <w:start w:val="1"/>
      <w:numFmt w:val="decimal"/>
      <w:lvlText w:val="%7."/>
      <w:lvlJc w:val="left"/>
      <w:pPr>
        <w:tabs>
          <w:tab w:val="num" w:pos="2520"/>
        </w:tabs>
        <w:ind w:left="2520" w:hanging="2520"/>
      </w:pPr>
      <w:rPr>
        <w:rFonts w:cs="Times New Roman"/>
      </w:rPr>
    </w:lvl>
    <w:lvl w:ilvl="7">
      <w:start w:val="1"/>
      <w:numFmt w:val="lowerLetter"/>
      <w:lvlText w:val="%8."/>
      <w:lvlJc w:val="left"/>
      <w:pPr>
        <w:tabs>
          <w:tab w:val="num" w:pos="2880"/>
        </w:tabs>
        <w:ind w:left="2880" w:hanging="2880"/>
      </w:pPr>
      <w:rPr>
        <w:rFonts w:cs="Times New Roman"/>
      </w:rPr>
    </w:lvl>
    <w:lvl w:ilvl="8">
      <w:start w:val="1"/>
      <w:numFmt w:val="lowerRoman"/>
      <w:lvlText w:val="%9."/>
      <w:lvlJc w:val="left"/>
      <w:pPr>
        <w:tabs>
          <w:tab w:val="num" w:pos="3240"/>
        </w:tabs>
        <w:ind w:left="3240" w:hanging="3240"/>
      </w:pPr>
      <w:rPr>
        <w:rFonts w:cs="Times New Roman"/>
      </w:rPr>
    </w:lvl>
  </w:abstractNum>
  <w:abstractNum w:abstractNumId="74">
    <w:nsid w:val="15156D5A"/>
    <w:multiLevelType w:val="singleLevel"/>
    <w:tmpl w:val="D6CAC57E"/>
    <w:lvl w:ilvl="0">
      <w:start w:val="2"/>
      <w:numFmt w:val="upperRoman"/>
      <w:lvlText w:val="%1."/>
      <w:lvlJc w:val="left"/>
      <w:pPr>
        <w:tabs>
          <w:tab w:val="num" w:pos="1425"/>
        </w:tabs>
        <w:ind w:left="1425" w:hanging="720"/>
      </w:pPr>
      <w:rPr>
        <w:rFonts w:cs="Times New Roman" w:hint="default"/>
      </w:rPr>
    </w:lvl>
  </w:abstractNum>
  <w:abstractNum w:abstractNumId="75">
    <w:nsid w:val="151F7AFD"/>
    <w:multiLevelType w:val="hybridMultilevel"/>
    <w:tmpl w:val="3A9A7FCC"/>
    <w:lvl w:ilvl="0" w:tplc="136A33B0">
      <w:start w:val="1"/>
      <w:numFmt w:val="decimal"/>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6">
    <w:nsid w:val="15A933FA"/>
    <w:multiLevelType w:val="hybridMultilevel"/>
    <w:tmpl w:val="C59A39DC"/>
    <w:lvl w:ilvl="0" w:tplc="2F9260BC">
      <w:start w:val="3"/>
      <w:numFmt w:val="decimal"/>
      <w:lvlText w:val="%1."/>
      <w:lvlJc w:val="left"/>
      <w:pPr>
        <w:ind w:left="360" w:hanging="360"/>
      </w:pPr>
      <w:rPr>
        <w:rFonts w:cs="Times New Roman" w:hint="default"/>
        <w:b/>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7">
    <w:nsid w:val="15E64C73"/>
    <w:multiLevelType w:val="multilevel"/>
    <w:tmpl w:val="891A0E14"/>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8"/>
      <w:numFmt w:val="decimal"/>
      <w:lvlText w:val="%2."/>
      <w:lvlJc w:val="left"/>
      <w:pPr>
        <w:tabs>
          <w:tab w:val="num" w:pos="965"/>
        </w:tabs>
        <w:ind w:left="965" w:hanging="397"/>
      </w:pPr>
      <w:rPr>
        <w:rFonts w:cs="Times New Roman" w:hint="default"/>
        <w:b/>
        <w:bCs/>
        <w:i w:val="0"/>
        <w:iCs w:val="0"/>
        <w:color w:val="auto"/>
        <w:sz w:val="22"/>
        <w:szCs w:val="22"/>
      </w:rPr>
    </w:lvl>
    <w:lvl w:ilvl="2">
      <w:start w:val="1"/>
      <w:numFmt w:val="decimal"/>
      <w:lvlText w:val="%3)"/>
      <w:lvlJc w:val="left"/>
      <w:pPr>
        <w:tabs>
          <w:tab w:val="num" w:pos="777"/>
        </w:tabs>
        <w:ind w:left="777" w:hanging="777"/>
      </w:pPr>
      <w:rPr>
        <w:rFonts w:ascii="Calibri" w:hAnsi="Calibri" w:cs="Calibri" w:hint="default"/>
        <w:b/>
        <w:bCs/>
        <w:i w:val="0"/>
        <w:iCs w:val="0"/>
        <w:color w:val="auto"/>
        <w:sz w:val="22"/>
        <w:szCs w:val="22"/>
      </w:rPr>
    </w:lvl>
    <w:lvl w:ilvl="3">
      <w:start w:val="1"/>
      <w:numFmt w:val="lowerLetter"/>
      <w:lvlText w:val="%4)"/>
      <w:lvlJc w:val="left"/>
      <w:pPr>
        <w:tabs>
          <w:tab w:val="num" w:pos="1440"/>
        </w:tabs>
        <w:ind w:left="1440" w:hanging="360"/>
      </w:pPr>
      <w:rPr>
        <w:rFonts w:cs="Times New Roman" w:hint="default"/>
        <w:b/>
        <w:bCs/>
        <w:i w:val="0"/>
        <w:iCs w:val="0"/>
      </w:rPr>
    </w:lvl>
    <w:lvl w:ilvl="4">
      <w:start w:val="1"/>
      <w:numFmt w:val="lowerLetter"/>
      <w:lvlText w:val="%4%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60" w:hanging="360"/>
      </w:pPr>
      <w:rPr>
        <w:rFonts w:cs="Times New Roman" w:hint="default"/>
        <w:b/>
        <w:bCs/>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8">
    <w:nsid w:val="16113098"/>
    <w:multiLevelType w:val="hybridMultilevel"/>
    <w:tmpl w:val="85023322"/>
    <w:lvl w:ilvl="0" w:tplc="305494F6">
      <w:start w:val="1"/>
      <w:numFmt w:val="decimal"/>
      <w:lvlText w:val="%1)"/>
      <w:lvlJc w:val="left"/>
      <w:pPr>
        <w:ind w:left="720" w:hanging="360"/>
      </w:pPr>
      <w:rPr>
        <w:rFonts w:cs="Times New Roman"/>
        <w:b/>
        <w:bCs/>
        <w:i w:val="0"/>
        <w:i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9">
    <w:nsid w:val="16F43BAF"/>
    <w:multiLevelType w:val="hybridMultilevel"/>
    <w:tmpl w:val="29260A52"/>
    <w:lvl w:ilvl="0" w:tplc="6EE6D040">
      <w:start w:val="5"/>
      <w:numFmt w:val="decimal"/>
      <w:lvlText w:val="%1."/>
      <w:lvlJc w:val="left"/>
      <w:pPr>
        <w:ind w:left="360"/>
      </w:pPr>
      <w:rPr>
        <w:rFonts w:ascii="Calibri" w:eastAsia="Times New Roman" w:hAnsi="Calibri" w:cs="Times New Roman" w:hint="default"/>
        <w:b/>
        <w:bCs/>
        <w:i w:val="0"/>
        <w:iCs w:val="0"/>
        <w:strike w:val="0"/>
        <w:dstrike w:val="0"/>
        <w:color w:val="000000"/>
        <w:sz w:val="22"/>
        <w:szCs w:val="22"/>
        <w:u w:val="none"/>
        <w:vertAlign w:val="baseline"/>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0">
    <w:nsid w:val="16FC728B"/>
    <w:multiLevelType w:val="hybridMultilevel"/>
    <w:tmpl w:val="0F40816E"/>
    <w:lvl w:ilvl="0" w:tplc="C810C39C">
      <w:start w:val="1"/>
      <w:numFmt w:val="lowerLetter"/>
      <w:lvlText w:val="%1)"/>
      <w:lvlJc w:val="left"/>
      <w:pPr>
        <w:tabs>
          <w:tab w:val="num" w:pos="1353"/>
        </w:tabs>
        <w:ind w:left="1353" w:hanging="360"/>
      </w:pPr>
      <w:rPr>
        <w:rFonts w:cs="Times New Roman" w:hint="default"/>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1">
    <w:nsid w:val="16FE4379"/>
    <w:multiLevelType w:val="hybridMultilevel"/>
    <w:tmpl w:val="145430E2"/>
    <w:lvl w:ilvl="0" w:tplc="97CE4158">
      <w:start w:val="1"/>
      <w:numFmt w:val="decimal"/>
      <w:lvlText w:val="%1."/>
      <w:lvlJc w:val="left"/>
      <w:pPr>
        <w:ind w:left="720" w:hanging="360"/>
      </w:pPr>
      <w:rPr>
        <w:rFonts w:cs="Times New Roman"/>
        <w:b/>
        <w:bCs/>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2">
    <w:nsid w:val="17373F0A"/>
    <w:multiLevelType w:val="hybridMultilevel"/>
    <w:tmpl w:val="5D3AE474"/>
    <w:lvl w:ilvl="0" w:tplc="652E2126">
      <w:start w:val="4"/>
      <w:numFmt w:val="decimal"/>
      <w:lvlText w:val="%1)"/>
      <w:lvlJc w:val="left"/>
      <w:pPr>
        <w:ind w:left="15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18750255"/>
    <w:multiLevelType w:val="hybridMultilevel"/>
    <w:tmpl w:val="9A1A859E"/>
    <w:lvl w:ilvl="0" w:tplc="6D54BCDE">
      <w:start w:val="1"/>
      <w:numFmt w:val="lowerLetter"/>
      <w:lvlText w:val="%1)"/>
      <w:lvlJc w:val="left"/>
      <w:pPr>
        <w:ind w:left="720" w:hanging="360"/>
      </w:pPr>
      <w:rPr>
        <w:rFonts w:cs="Times New Roman" w:hint="default"/>
        <w:b/>
        <w:bCs/>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84">
    <w:nsid w:val="18A82C20"/>
    <w:multiLevelType w:val="hybridMultilevel"/>
    <w:tmpl w:val="EE30281C"/>
    <w:lvl w:ilvl="0" w:tplc="012661E2">
      <w:start w:val="1"/>
      <w:numFmt w:val="decimal"/>
      <w:lvlText w:val="%1)"/>
      <w:lvlJc w:val="left"/>
      <w:pPr>
        <w:tabs>
          <w:tab w:val="num" w:pos="851"/>
        </w:tabs>
        <w:ind w:left="851" w:hanging="454"/>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5">
    <w:nsid w:val="18FF1885"/>
    <w:multiLevelType w:val="multilevel"/>
    <w:tmpl w:val="F2288A56"/>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cs="Times New Roman" w:hint="default"/>
        <w:sz w:val="22"/>
        <w:szCs w:val="22"/>
      </w:rPr>
    </w:lvl>
    <w:lvl w:ilvl="2">
      <w:start w:val="1"/>
      <w:numFmt w:val="decimal"/>
      <w:suff w:val="nothing"/>
      <w:lvlText w:val="%3."/>
      <w:lvlJc w:val="left"/>
      <w:pPr>
        <w:ind w:left="849" w:hanging="283"/>
      </w:pPr>
      <w:rPr>
        <w:rFonts w:cs="Times New Roman" w:hint="default"/>
      </w:rPr>
    </w:lvl>
    <w:lvl w:ilvl="3">
      <w:start w:val="1"/>
      <w:numFmt w:val="decimal"/>
      <w:suff w:val="nothing"/>
      <w:lvlText w:val="%4."/>
      <w:lvlJc w:val="left"/>
      <w:pPr>
        <w:ind w:left="1132" w:hanging="283"/>
      </w:pPr>
      <w:rPr>
        <w:rFonts w:cs="Times New Roman" w:hint="default"/>
      </w:rPr>
    </w:lvl>
    <w:lvl w:ilvl="4">
      <w:start w:val="1"/>
      <w:numFmt w:val="decimal"/>
      <w:suff w:val="nothing"/>
      <w:lvlText w:val="%5."/>
      <w:lvlJc w:val="left"/>
      <w:pPr>
        <w:ind w:left="1415" w:hanging="283"/>
      </w:pPr>
      <w:rPr>
        <w:rFonts w:cs="Times New Roman" w:hint="default"/>
      </w:rPr>
    </w:lvl>
    <w:lvl w:ilvl="5">
      <w:start w:val="1"/>
      <w:numFmt w:val="decimal"/>
      <w:suff w:val="nothing"/>
      <w:lvlText w:val="%6."/>
      <w:lvlJc w:val="left"/>
      <w:pPr>
        <w:ind w:left="1698" w:hanging="283"/>
      </w:pPr>
      <w:rPr>
        <w:rFonts w:cs="Times New Roman" w:hint="default"/>
      </w:rPr>
    </w:lvl>
    <w:lvl w:ilvl="6">
      <w:start w:val="1"/>
      <w:numFmt w:val="decimal"/>
      <w:suff w:val="nothing"/>
      <w:lvlText w:val="%7."/>
      <w:lvlJc w:val="left"/>
      <w:pPr>
        <w:ind w:left="1981" w:hanging="283"/>
      </w:pPr>
      <w:rPr>
        <w:rFonts w:cs="Times New Roman" w:hint="default"/>
      </w:rPr>
    </w:lvl>
    <w:lvl w:ilvl="7">
      <w:start w:val="1"/>
      <w:numFmt w:val="decimal"/>
      <w:suff w:val="nothing"/>
      <w:lvlText w:val="%8."/>
      <w:lvlJc w:val="left"/>
      <w:pPr>
        <w:ind w:left="2264" w:hanging="283"/>
      </w:pPr>
      <w:rPr>
        <w:rFonts w:cs="Times New Roman" w:hint="default"/>
      </w:rPr>
    </w:lvl>
    <w:lvl w:ilvl="8">
      <w:start w:val="1"/>
      <w:numFmt w:val="decimal"/>
      <w:suff w:val="nothing"/>
      <w:lvlText w:val="%9."/>
      <w:lvlJc w:val="left"/>
      <w:pPr>
        <w:ind w:left="2547" w:hanging="283"/>
      </w:pPr>
      <w:rPr>
        <w:rFonts w:cs="Times New Roman" w:hint="default"/>
      </w:rPr>
    </w:lvl>
  </w:abstractNum>
  <w:abstractNum w:abstractNumId="86">
    <w:nsid w:val="192D051E"/>
    <w:multiLevelType w:val="hybridMultilevel"/>
    <w:tmpl w:val="1D76C370"/>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87">
    <w:nsid w:val="19E33D0F"/>
    <w:multiLevelType w:val="hybridMultilevel"/>
    <w:tmpl w:val="552851AC"/>
    <w:lvl w:ilvl="0" w:tplc="A254E4EE">
      <w:start w:val="1"/>
      <w:numFmt w:val="lowerLetter"/>
      <w:lvlText w:val="%1)"/>
      <w:lvlJc w:val="left"/>
      <w:pPr>
        <w:ind w:left="2062" w:hanging="360"/>
      </w:pPr>
      <w:rPr>
        <w:rFonts w:cs="Times New Roman"/>
        <w:b/>
        <w:bCs/>
      </w:rPr>
    </w:lvl>
    <w:lvl w:ilvl="1" w:tplc="04150019">
      <w:start w:val="1"/>
      <w:numFmt w:val="lowerLetter"/>
      <w:lvlText w:val="%2."/>
      <w:lvlJc w:val="left"/>
      <w:pPr>
        <w:ind w:left="2073" w:hanging="360"/>
      </w:pPr>
      <w:rPr>
        <w:rFonts w:cs="Times New Roman"/>
      </w:rPr>
    </w:lvl>
    <w:lvl w:ilvl="2" w:tplc="0415001B">
      <w:start w:val="1"/>
      <w:numFmt w:val="lowerRoman"/>
      <w:lvlText w:val="%3."/>
      <w:lvlJc w:val="right"/>
      <w:pPr>
        <w:ind w:left="2793" w:hanging="180"/>
      </w:pPr>
      <w:rPr>
        <w:rFonts w:cs="Times New Roman"/>
      </w:rPr>
    </w:lvl>
    <w:lvl w:ilvl="3" w:tplc="0415000F">
      <w:start w:val="1"/>
      <w:numFmt w:val="decimal"/>
      <w:lvlText w:val="%4."/>
      <w:lvlJc w:val="left"/>
      <w:pPr>
        <w:ind w:left="3513" w:hanging="360"/>
      </w:pPr>
      <w:rPr>
        <w:rFonts w:cs="Times New Roman"/>
      </w:rPr>
    </w:lvl>
    <w:lvl w:ilvl="4" w:tplc="04150019">
      <w:start w:val="1"/>
      <w:numFmt w:val="lowerLetter"/>
      <w:lvlText w:val="%5."/>
      <w:lvlJc w:val="left"/>
      <w:pPr>
        <w:ind w:left="4233" w:hanging="360"/>
      </w:pPr>
      <w:rPr>
        <w:rFonts w:cs="Times New Roman"/>
      </w:rPr>
    </w:lvl>
    <w:lvl w:ilvl="5" w:tplc="0415001B">
      <w:start w:val="1"/>
      <w:numFmt w:val="lowerRoman"/>
      <w:lvlText w:val="%6."/>
      <w:lvlJc w:val="right"/>
      <w:pPr>
        <w:ind w:left="4953" w:hanging="180"/>
      </w:pPr>
      <w:rPr>
        <w:rFonts w:cs="Times New Roman"/>
      </w:rPr>
    </w:lvl>
    <w:lvl w:ilvl="6" w:tplc="0415000F">
      <w:start w:val="1"/>
      <w:numFmt w:val="decimal"/>
      <w:lvlText w:val="%7."/>
      <w:lvlJc w:val="left"/>
      <w:pPr>
        <w:ind w:left="5673" w:hanging="360"/>
      </w:pPr>
      <w:rPr>
        <w:rFonts w:cs="Times New Roman"/>
      </w:rPr>
    </w:lvl>
    <w:lvl w:ilvl="7" w:tplc="04150019">
      <w:start w:val="1"/>
      <w:numFmt w:val="lowerLetter"/>
      <w:lvlText w:val="%8."/>
      <w:lvlJc w:val="left"/>
      <w:pPr>
        <w:ind w:left="6393" w:hanging="360"/>
      </w:pPr>
      <w:rPr>
        <w:rFonts w:cs="Times New Roman"/>
      </w:rPr>
    </w:lvl>
    <w:lvl w:ilvl="8" w:tplc="0415001B">
      <w:start w:val="1"/>
      <w:numFmt w:val="lowerRoman"/>
      <w:lvlText w:val="%9."/>
      <w:lvlJc w:val="right"/>
      <w:pPr>
        <w:ind w:left="7113" w:hanging="180"/>
      </w:pPr>
      <w:rPr>
        <w:rFonts w:cs="Times New Roman"/>
      </w:rPr>
    </w:lvl>
  </w:abstractNum>
  <w:abstractNum w:abstractNumId="88">
    <w:nsid w:val="1AE62372"/>
    <w:multiLevelType w:val="hybridMultilevel"/>
    <w:tmpl w:val="A7829A66"/>
    <w:lvl w:ilvl="0" w:tplc="B5367260">
      <w:start w:val="1"/>
      <w:numFmt w:val="decimal"/>
      <w:lvlText w:val="%1)"/>
      <w:lvlJc w:val="left"/>
      <w:pPr>
        <w:tabs>
          <w:tab w:val="num" w:pos="1440"/>
        </w:tabs>
        <w:ind w:left="1440" w:hanging="360"/>
      </w:pPr>
      <w:rPr>
        <w:rFonts w:cs="Times New Roman" w:hint="default"/>
        <w:b/>
        <w:bCs/>
      </w:rPr>
    </w:lvl>
    <w:lvl w:ilvl="1" w:tplc="04150019">
      <w:start w:val="1"/>
      <w:numFmt w:val="lowerLetter"/>
      <w:lvlText w:val="%2."/>
      <w:lvlJc w:val="left"/>
      <w:pPr>
        <w:tabs>
          <w:tab w:val="num" w:pos="2160"/>
        </w:tabs>
        <w:ind w:left="2160" w:hanging="360"/>
      </w:pPr>
      <w:rPr>
        <w:rFonts w:cs="Times New Roman"/>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89">
    <w:nsid w:val="1BF4237F"/>
    <w:multiLevelType w:val="multilevel"/>
    <w:tmpl w:val="68F4B740"/>
    <w:lvl w:ilvl="0">
      <w:start w:val="1"/>
      <w:numFmt w:val="decimal"/>
      <w:suff w:val="space"/>
      <w:lvlText w:val="%1."/>
      <w:lvlJc w:val="left"/>
      <w:pPr>
        <w:ind w:left="1495" w:hanging="360"/>
      </w:pPr>
      <w:rPr>
        <w:rFonts w:cs="Times New Roman" w:hint="default"/>
        <w:b/>
        <w:bCs/>
      </w:rPr>
    </w:lvl>
    <w:lvl w:ilvl="1">
      <w:start w:val="1"/>
      <w:numFmt w:val="decimal"/>
      <w:lvlText w:val="%2)"/>
      <w:lvlJc w:val="left"/>
      <w:pPr>
        <w:tabs>
          <w:tab w:val="num" w:pos="2329"/>
        </w:tabs>
        <w:ind w:left="2329" w:hanging="360"/>
      </w:pPr>
      <w:rPr>
        <w:rFonts w:cs="Times New Roman" w:hint="default"/>
      </w:rPr>
    </w:lvl>
    <w:lvl w:ilvl="2">
      <w:start w:val="1"/>
      <w:numFmt w:val="lowerRoman"/>
      <w:lvlText w:val="%3."/>
      <w:lvlJc w:val="right"/>
      <w:pPr>
        <w:tabs>
          <w:tab w:val="num" w:pos="2935"/>
        </w:tabs>
        <w:ind w:left="2935" w:hanging="180"/>
      </w:pPr>
      <w:rPr>
        <w:rFonts w:cs="Times New Roman" w:hint="default"/>
      </w:rPr>
    </w:lvl>
    <w:lvl w:ilvl="3">
      <w:start w:val="1"/>
      <w:numFmt w:val="decimal"/>
      <w:lvlText w:val="%4."/>
      <w:lvlJc w:val="left"/>
      <w:pPr>
        <w:tabs>
          <w:tab w:val="num" w:pos="3655"/>
        </w:tabs>
        <w:ind w:left="3655" w:hanging="360"/>
      </w:pPr>
      <w:rPr>
        <w:rFonts w:cs="Times New Roman" w:hint="default"/>
      </w:rPr>
    </w:lvl>
    <w:lvl w:ilvl="4">
      <w:start w:val="1"/>
      <w:numFmt w:val="lowerLetter"/>
      <w:lvlText w:val="%5."/>
      <w:lvlJc w:val="left"/>
      <w:pPr>
        <w:tabs>
          <w:tab w:val="num" w:pos="4375"/>
        </w:tabs>
        <w:ind w:left="4375" w:hanging="360"/>
      </w:pPr>
      <w:rPr>
        <w:rFonts w:cs="Times New Roman" w:hint="default"/>
      </w:rPr>
    </w:lvl>
    <w:lvl w:ilvl="5">
      <w:start w:val="1"/>
      <w:numFmt w:val="lowerRoman"/>
      <w:lvlText w:val="%6."/>
      <w:lvlJc w:val="right"/>
      <w:pPr>
        <w:tabs>
          <w:tab w:val="num" w:pos="5095"/>
        </w:tabs>
        <w:ind w:left="5095" w:hanging="180"/>
      </w:pPr>
      <w:rPr>
        <w:rFonts w:cs="Times New Roman" w:hint="default"/>
      </w:rPr>
    </w:lvl>
    <w:lvl w:ilvl="6">
      <w:start w:val="1"/>
      <w:numFmt w:val="decimal"/>
      <w:lvlText w:val="%7."/>
      <w:lvlJc w:val="left"/>
      <w:pPr>
        <w:tabs>
          <w:tab w:val="num" w:pos="5815"/>
        </w:tabs>
        <w:ind w:left="5815" w:hanging="360"/>
      </w:pPr>
      <w:rPr>
        <w:rFonts w:cs="Times New Roman" w:hint="default"/>
      </w:rPr>
    </w:lvl>
    <w:lvl w:ilvl="7">
      <w:start w:val="1"/>
      <w:numFmt w:val="lowerLetter"/>
      <w:lvlText w:val="%8."/>
      <w:lvlJc w:val="left"/>
      <w:pPr>
        <w:tabs>
          <w:tab w:val="num" w:pos="6535"/>
        </w:tabs>
        <w:ind w:left="6535" w:hanging="360"/>
      </w:pPr>
      <w:rPr>
        <w:rFonts w:cs="Times New Roman" w:hint="default"/>
      </w:rPr>
    </w:lvl>
    <w:lvl w:ilvl="8">
      <w:start w:val="1"/>
      <w:numFmt w:val="lowerRoman"/>
      <w:lvlText w:val="%9."/>
      <w:lvlJc w:val="right"/>
      <w:pPr>
        <w:tabs>
          <w:tab w:val="num" w:pos="7255"/>
        </w:tabs>
        <w:ind w:left="7255" w:hanging="180"/>
      </w:pPr>
      <w:rPr>
        <w:rFonts w:cs="Times New Roman" w:hint="default"/>
      </w:rPr>
    </w:lvl>
  </w:abstractNum>
  <w:abstractNum w:abstractNumId="90">
    <w:nsid w:val="1C3E1C1C"/>
    <w:multiLevelType w:val="multilevel"/>
    <w:tmpl w:val="5C5A6E20"/>
    <w:name w:val="WW8Num2523"/>
    <w:lvl w:ilvl="0">
      <w:start w:val="2"/>
      <w:numFmt w:val="decimal"/>
      <w:lvlText w:val="%1."/>
      <w:lvlJc w:val="left"/>
      <w:pPr>
        <w:tabs>
          <w:tab w:val="num" w:pos="680"/>
        </w:tabs>
      </w:pPr>
      <w:rPr>
        <w:rFonts w:cs="Times New Roman" w:hint="default"/>
        <w:b/>
        <w:bCs/>
        <w:i w:val="0"/>
        <w:iCs w:val="0"/>
      </w:rPr>
    </w:lvl>
    <w:lvl w:ilvl="1">
      <w:start w:val="1"/>
      <w:numFmt w:val="decimal"/>
      <w:lvlText w:val="%2)"/>
      <w:lvlJc w:val="left"/>
      <w:pPr>
        <w:tabs>
          <w:tab w:val="num" w:pos="1304"/>
        </w:tabs>
      </w:pPr>
      <w:rPr>
        <w:rFonts w:cs="Times New Roman" w:hint="default"/>
      </w:rPr>
    </w:lvl>
    <w:lvl w:ilvl="2">
      <w:start w:val="1"/>
      <w:numFmt w:val="lowerLetter"/>
      <w:lvlText w:val="%3)"/>
      <w:lvlJc w:val="left"/>
      <w:pPr>
        <w:tabs>
          <w:tab w:val="num" w:pos="2041"/>
        </w:tabs>
      </w:pPr>
      <w:rPr>
        <w:rFonts w:cs="Times New Roman" w:hint="default"/>
      </w:rPr>
    </w:lvl>
    <w:lvl w:ilvl="3">
      <w:start w:val="1"/>
      <w:numFmt w:val="decimal"/>
      <w:lvlText w:val="(%4)"/>
      <w:lvlJc w:val="left"/>
      <w:pPr>
        <w:tabs>
          <w:tab w:val="num" w:pos="1440"/>
        </w:tabs>
      </w:pPr>
      <w:rPr>
        <w:rFonts w:cs="Times New Roman" w:hint="default"/>
      </w:rPr>
    </w:lvl>
    <w:lvl w:ilvl="4">
      <w:start w:val="1"/>
      <w:numFmt w:val="lowerLetter"/>
      <w:lvlText w:val="(%5)"/>
      <w:lvlJc w:val="left"/>
      <w:pPr>
        <w:tabs>
          <w:tab w:val="num" w:pos="1800"/>
        </w:tabs>
      </w:pPr>
      <w:rPr>
        <w:rFonts w:cs="Times New Roman" w:hint="default"/>
      </w:rPr>
    </w:lvl>
    <w:lvl w:ilvl="5">
      <w:start w:val="1"/>
      <w:numFmt w:val="lowerRoman"/>
      <w:lvlText w:val="(%6)"/>
      <w:lvlJc w:val="left"/>
      <w:pPr>
        <w:tabs>
          <w:tab w:val="num" w:pos="2160"/>
        </w:tabs>
      </w:pPr>
      <w:rPr>
        <w:rFonts w:cs="Times New Roman" w:hint="default"/>
      </w:rPr>
    </w:lvl>
    <w:lvl w:ilvl="6">
      <w:start w:val="1"/>
      <w:numFmt w:val="decimal"/>
      <w:lvlText w:val="%7."/>
      <w:lvlJc w:val="left"/>
      <w:pPr>
        <w:tabs>
          <w:tab w:val="num" w:pos="2520"/>
        </w:tabs>
      </w:pPr>
      <w:rPr>
        <w:rFonts w:cs="Times New Roman" w:hint="default"/>
      </w:rPr>
    </w:lvl>
    <w:lvl w:ilvl="7">
      <w:start w:val="1"/>
      <w:numFmt w:val="lowerLetter"/>
      <w:lvlText w:val="%8."/>
      <w:lvlJc w:val="left"/>
      <w:pPr>
        <w:tabs>
          <w:tab w:val="num" w:pos="2880"/>
        </w:tabs>
      </w:pPr>
      <w:rPr>
        <w:rFonts w:cs="Times New Roman" w:hint="default"/>
      </w:rPr>
    </w:lvl>
    <w:lvl w:ilvl="8">
      <w:start w:val="1"/>
      <w:numFmt w:val="lowerRoman"/>
      <w:lvlText w:val="%9."/>
      <w:lvlJc w:val="left"/>
      <w:pPr>
        <w:tabs>
          <w:tab w:val="num" w:pos="3240"/>
        </w:tabs>
      </w:pPr>
      <w:rPr>
        <w:rFonts w:cs="Times New Roman" w:hint="default"/>
      </w:rPr>
    </w:lvl>
  </w:abstractNum>
  <w:abstractNum w:abstractNumId="91">
    <w:nsid w:val="1C547B4B"/>
    <w:multiLevelType w:val="hybridMultilevel"/>
    <w:tmpl w:val="C09E297E"/>
    <w:lvl w:ilvl="0" w:tplc="0D445562">
      <w:start w:val="1"/>
      <w:numFmt w:val="decimal"/>
      <w:lvlText w:val="%1)"/>
      <w:lvlJc w:val="left"/>
      <w:pPr>
        <w:tabs>
          <w:tab w:val="num" w:pos="1506"/>
        </w:tabs>
        <w:ind w:left="1506" w:hanging="360"/>
      </w:pPr>
      <w:rPr>
        <w:rFonts w:cs="Times New Roman" w:hint="default"/>
        <w:b/>
        <w:bCs/>
      </w:rPr>
    </w:lvl>
    <w:lvl w:ilvl="1" w:tplc="04150019">
      <w:start w:val="1"/>
      <w:numFmt w:val="lowerLetter"/>
      <w:lvlText w:val="%2."/>
      <w:lvlJc w:val="left"/>
      <w:pPr>
        <w:tabs>
          <w:tab w:val="num" w:pos="1866"/>
        </w:tabs>
        <w:ind w:left="1866" w:hanging="360"/>
      </w:pPr>
      <w:rPr>
        <w:rFonts w:cs="Times New Roman"/>
      </w:rPr>
    </w:lvl>
    <w:lvl w:ilvl="2" w:tplc="0415001B">
      <w:start w:val="1"/>
      <w:numFmt w:val="lowerRoman"/>
      <w:lvlText w:val="%3."/>
      <w:lvlJc w:val="right"/>
      <w:pPr>
        <w:tabs>
          <w:tab w:val="num" w:pos="2586"/>
        </w:tabs>
        <w:ind w:left="2586" w:hanging="180"/>
      </w:pPr>
      <w:rPr>
        <w:rFonts w:cs="Times New Roman"/>
      </w:rPr>
    </w:lvl>
    <w:lvl w:ilvl="3" w:tplc="0415000F">
      <w:start w:val="1"/>
      <w:numFmt w:val="decimal"/>
      <w:lvlText w:val="%4."/>
      <w:lvlJc w:val="left"/>
      <w:pPr>
        <w:tabs>
          <w:tab w:val="num" w:pos="3306"/>
        </w:tabs>
        <w:ind w:left="3306" w:hanging="360"/>
      </w:pPr>
      <w:rPr>
        <w:rFonts w:cs="Times New Roman"/>
      </w:rPr>
    </w:lvl>
    <w:lvl w:ilvl="4" w:tplc="04150019">
      <w:start w:val="1"/>
      <w:numFmt w:val="lowerLetter"/>
      <w:lvlText w:val="%5."/>
      <w:lvlJc w:val="left"/>
      <w:pPr>
        <w:tabs>
          <w:tab w:val="num" w:pos="4026"/>
        </w:tabs>
        <w:ind w:left="4026" w:hanging="360"/>
      </w:pPr>
      <w:rPr>
        <w:rFonts w:cs="Times New Roman"/>
      </w:rPr>
    </w:lvl>
    <w:lvl w:ilvl="5" w:tplc="0415001B">
      <w:start w:val="1"/>
      <w:numFmt w:val="lowerRoman"/>
      <w:lvlText w:val="%6."/>
      <w:lvlJc w:val="right"/>
      <w:pPr>
        <w:tabs>
          <w:tab w:val="num" w:pos="4746"/>
        </w:tabs>
        <w:ind w:left="4746" w:hanging="18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lowerLetter"/>
      <w:lvlText w:val="%8."/>
      <w:lvlJc w:val="left"/>
      <w:pPr>
        <w:tabs>
          <w:tab w:val="num" w:pos="6186"/>
        </w:tabs>
        <w:ind w:left="6186" w:hanging="360"/>
      </w:pPr>
      <w:rPr>
        <w:rFonts w:cs="Times New Roman"/>
      </w:rPr>
    </w:lvl>
    <w:lvl w:ilvl="8" w:tplc="0415001B">
      <w:start w:val="1"/>
      <w:numFmt w:val="lowerRoman"/>
      <w:lvlText w:val="%9."/>
      <w:lvlJc w:val="right"/>
      <w:pPr>
        <w:tabs>
          <w:tab w:val="num" w:pos="6906"/>
        </w:tabs>
        <w:ind w:left="6906" w:hanging="180"/>
      </w:pPr>
      <w:rPr>
        <w:rFonts w:cs="Times New Roman"/>
      </w:rPr>
    </w:lvl>
  </w:abstractNum>
  <w:abstractNum w:abstractNumId="92">
    <w:nsid w:val="1DD117ED"/>
    <w:multiLevelType w:val="multilevel"/>
    <w:tmpl w:val="7854B10C"/>
    <w:name w:val="WW8Num232"/>
    <w:lvl w:ilvl="0">
      <w:start w:val="1"/>
      <w:numFmt w:val="decimal"/>
      <w:suff w:val="nothing"/>
      <w:lvlText w:val="%1."/>
      <w:lvlJc w:val="left"/>
      <w:pPr>
        <w:ind w:left="1260" w:hanging="360"/>
      </w:pPr>
      <w:rPr>
        <w:rFonts w:cs="Times New Roman"/>
      </w:rPr>
    </w:lvl>
    <w:lvl w:ilvl="1">
      <w:start w:val="1"/>
      <w:numFmt w:val="decimal"/>
      <w:lvlText w:val="%2)"/>
      <w:lvlJc w:val="left"/>
      <w:pPr>
        <w:tabs>
          <w:tab w:val="num" w:pos="360"/>
        </w:tabs>
        <w:ind w:left="360" w:hanging="360"/>
      </w:pPr>
      <w:rPr>
        <w:rFonts w:cs="Times New Roman" w:hint="default"/>
        <w:b/>
        <w:bCs/>
        <w:i w:val="0"/>
        <w:iCs w:val="0"/>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3">
    <w:nsid w:val="1DDA6791"/>
    <w:multiLevelType w:val="hybridMultilevel"/>
    <w:tmpl w:val="E8ACCA60"/>
    <w:lvl w:ilvl="0" w:tplc="0D46AF52">
      <w:start w:val="1"/>
      <w:numFmt w:val="lowerLetter"/>
      <w:lvlText w:val="%1)"/>
      <w:lvlJc w:val="left"/>
      <w:pPr>
        <w:tabs>
          <w:tab w:val="num" w:pos="1440"/>
        </w:tabs>
        <w:ind w:left="1440" w:hanging="360"/>
      </w:pPr>
      <w:rPr>
        <w:rFonts w:cs="Times New Roman"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94">
    <w:nsid w:val="1E03090C"/>
    <w:multiLevelType w:val="hybridMultilevel"/>
    <w:tmpl w:val="24900044"/>
    <w:lvl w:ilvl="0" w:tplc="8B2465D2">
      <w:start w:val="1"/>
      <w:numFmt w:val="decimal"/>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5">
    <w:nsid w:val="1E625AA2"/>
    <w:multiLevelType w:val="hybridMultilevel"/>
    <w:tmpl w:val="9D3EC8DC"/>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96">
    <w:nsid w:val="1EA606CD"/>
    <w:multiLevelType w:val="hybridMultilevel"/>
    <w:tmpl w:val="9124AA0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7">
    <w:nsid w:val="1ECE07E5"/>
    <w:multiLevelType w:val="hybridMultilevel"/>
    <w:tmpl w:val="89C821F8"/>
    <w:lvl w:ilvl="0" w:tplc="A9662826">
      <w:start w:val="1"/>
      <w:numFmt w:val="decimal"/>
      <w:lvlText w:val="%1)"/>
      <w:lvlJc w:val="left"/>
      <w:pPr>
        <w:tabs>
          <w:tab w:val="num" w:pos="1980"/>
        </w:tabs>
        <w:ind w:left="1980" w:hanging="360"/>
      </w:pPr>
      <w:rPr>
        <w:rFonts w:cs="Times New Roman" w:hint="default"/>
        <w:b/>
        <w:bCs/>
      </w:rPr>
    </w:lvl>
    <w:lvl w:ilvl="1" w:tplc="B6C2DC2C">
      <w:start w:val="1"/>
      <w:numFmt w:val="lowerLetter"/>
      <w:lvlText w:val="%2)"/>
      <w:lvlJc w:val="left"/>
      <w:pPr>
        <w:tabs>
          <w:tab w:val="num" w:pos="1515"/>
        </w:tabs>
        <w:ind w:left="1515" w:hanging="375"/>
      </w:pPr>
      <w:rPr>
        <w:rFonts w:cs="Times New Roman" w:hint="default"/>
        <w:b w:val="0"/>
        <w:bCs w:val="0"/>
        <w:i w:val="0"/>
        <w:iCs w:val="0"/>
      </w:rPr>
    </w:lvl>
    <w:lvl w:ilvl="2" w:tplc="0415001B">
      <w:start w:val="1"/>
      <w:numFmt w:val="lowerRoman"/>
      <w:lvlText w:val="%3."/>
      <w:lvlJc w:val="right"/>
      <w:pPr>
        <w:tabs>
          <w:tab w:val="num" w:pos="2220"/>
        </w:tabs>
        <w:ind w:left="2220" w:hanging="180"/>
      </w:pPr>
      <w:rPr>
        <w:rFonts w:cs="Times New Roman"/>
      </w:rPr>
    </w:lvl>
    <w:lvl w:ilvl="3" w:tplc="0415000F">
      <w:start w:val="1"/>
      <w:numFmt w:val="decimal"/>
      <w:lvlText w:val="%4."/>
      <w:lvlJc w:val="left"/>
      <w:pPr>
        <w:tabs>
          <w:tab w:val="num" w:pos="2940"/>
        </w:tabs>
        <w:ind w:left="2940" w:hanging="360"/>
      </w:pPr>
      <w:rPr>
        <w:rFonts w:cs="Times New Roman"/>
      </w:rPr>
    </w:lvl>
    <w:lvl w:ilvl="4" w:tplc="04150019">
      <w:start w:val="1"/>
      <w:numFmt w:val="lowerLetter"/>
      <w:lvlText w:val="%5."/>
      <w:lvlJc w:val="left"/>
      <w:pPr>
        <w:tabs>
          <w:tab w:val="num" w:pos="3660"/>
        </w:tabs>
        <w:ind w:left="3660" w:hanging="360"/>
      </w:pPr>
      <w:rPr>
        <w:rFonts w:cs="Times New Roman"/>
      </w:rPr>
    </w:lvl>
    <w:lvl w:ilvl="5" w:tplc="0415001B">
      <w:start w:val="1"/>
      <w:numFmt w:val="lowerRoman"/>
      <w:lvlText w:val="%6."/>
      <w:lvlJc w:val="right"/>
      <w:pPr>
        <w:tabs>
          <w:tab w:val="num" w:pos="4380"/>
        </w:tabs>
        <w:ind w:left="4380" w:hanging="180"/>
      </w:pPr>
      <w:rPr>
        <w:rFonts w:cs="Times New Roman"/>
      </w:rPr>
    </w:lvl>
    <w:lvl w:ilvl="6" w:tplc="0415000F">
      <w:start w:val="1"/>
      <w:numFmt w:val="decimal"/>
      <w:lvlText w:val="%7."/>
      <w:lvlJc w:val="left"/>
      <w:pPr>
        <w:tabs>
          <w:tab w:val="num" w:pos="5100"/>
        </w:tabs>
        <w:ind w:left="5100" w:hanging="360"/>
      </w:pPr>
      <w:rPr>
        <w:rFonts w:cs="Times New Roman"/>
      </w:rPr>
    </w:lvl>
    <w:lvl w:ilvl="7" w:tplc="04150019">
      <w:start w:val="1"/>
      <w:numFmt w:val="lowerLetter"/>
      <w:lvlText w:val="%8."/>
      <w:lvlJc w:val="left"/>
      <w:pPr>
        <w:tabs>
          <w:tab w:val="num" w:pos="5820"/>
        </w:tabs>
        <w:ind w:left="5820" w:hanging="360"/>
      </w:pPr>
      <w:rPr>
        <w:rFonts w:cs="Times New Roman"/>
      </w:rPr>
    </w:lvl>
    <w:lvl w:ilvl="8" w:tplc="0415001B">
      <w:start w:val="1"/>
      <w:numFmt w:val="lowerRoman"/>
      <w:lvlText w:val="%9."/>
      <w:lvlJc w:val="right"/>
      <w:pPr>
        <w:tabs>
          <w:tab w:val="num" w:pos="6540"/>
        </w:tabs>
        <w:ind w:left="6540" w:hanging="180"/>
      </w:pPr>
      <w:rPr>
        <w:rFonts w:cs="Times New Roman"/>
      </w:rPr>
    </w:lvl>
  </w:abstractNum>
  <w:abstractNum w:abstractNumId="98">
    <w:nsid w:val="1F581F6F"/>
    <w:multiLevelType w:val="hybridMultilevel"/>
    <w:tmpl w:val="6AAE25B0"/>
    <w:lvl w:ilvl="0" w:tplc="58481C6C">
      <w:start w:val="10"/>
      <w:numFmt w:val="decimal"/>
      <w:lvlText w:val="%1)"/>
      <w:lvlJc w:val="left"/>
      <w:pPr>
        <w:ind w:left="144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9">
    <w:nsid w:val="1F953F3B"/>
    <w:multiLevelType w:val="hybridMultilevel"/>
    <w:tmpl w:val="DF9873AC"/>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00">
    <w:nsid w:val="1FCE5918"/>
    <w:multiLevelType w:val="hybridMultilevel"/>
    <w:tmpl w:val="9E0CD0BA"/>
    <w:lvl w:ilvl="0" w:tplc="080AC55A">
      <w:start w:val="1"/>
      <w:numFmt w:val="decimal"/>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1">
    <w:nsid w:val="20D244B2"/>
    <w:multiLevelType w:val="multilevel"/>
    <w:tmpl w:val="ABE4BD42"/>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8"/>
      <w:numFmt w:val="decimal"/>
      <w:lvlText w:val="%2."/>
      <w:lvlJc w:val="left"/>
      <w:pPr>
        <w:tabs>
          <w:tab w:val="num" w:pos="965"/>
        </w:tabs>
        <w:ind w:left="965" w:hanging="397"/>
      </w:pPr>
      <w:rPr>
        <w:rFonts w:cs="Times New Roman" w:hint="default"/>
        <w:b/>
        <w:bCs/>
        <w:i w:val="0"/>
        <w:iCs w:val="0"/>
        <w:color w:val="auto"/>
        <w:sz w:val="22"/>
        <w:szCs w:val="22"/>
      </w:rPr>
    </w:lvl>
    <w:lvl w:ilvl="2">
      <w:start w:val="4"/>
      <w:numFmt w:val="decimal"/>
      <w:lvlText w:val="%3)"/>
      <w:lvlJc w:val="left"/>
      <w:pPr>
        <w:tabs>
          <w:tab w:val="num" w:pos="1487"/>
        </w:tabs>
        <w:ind w:left="1487" w:hanging="777"/>
      </w:pPr>
      <w:rPr>
        <w:rFonts w:ascii="Arial" w:hAnsi="Arial" w:cs="Arial" w:hint="default"/>
        <w:b w:val="0"/>
        <w:bCs w:val="0"/>
        <w:i w:val="0"/>
        <w:iCs w:val="0"/>
        <w:color w:val="auto"/>
        <w:sz w:val="22"/>
        <w:szCs w:val="22"/>
      </w:rPr>
    </w:lvl>
    <w:lvl w:ilvl="3">
      <w:start w:val="1"/>
      <w:numFmt w:val="lowerLetter"/>
      <w:lvlText w:val="%4)"/>
      <w:lvlJc w:val="left"/>
      <w:pPr>
        <w:tabs>
          <w:tab w:val="num" w:pos="1440"/>
        </w:tabs>
        <w:ind w:left="1440" w:hanging="360"/>
      </w:pPr>
      <w:rPr>
        <w:rFonts w:cs="Times New Roman" w:hint="default"/>
        <w:i w:val="0"/>
        <w:iCs w:val="0"/>
      </w:rPr>
    </w:lvl>
    <w:lvl w:ilvl="4">
      <w:start w:val="1"/>
      <w:numFmt w:val="lowerLetter"/>
      <w:lvlText w:val="%4%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2">
    <w:nsid w:val="218D5BCA"/>
    <w:multiLevelType w:val="hybridMultilevel"/>
    <w:tmpl w:val="34F64D6E"/>
    <w:name w:val="WW8Num3822"/>
    <w:lvl w:ilvl="0" w:tplc="005AD4C2">
      <w:start w:val="10"/>
      <w:numFmt w:val="decimal"/>
      <w:lvlText w:val="%1."/>
      <w:lvlJc w:val="left"/>
      <w:pPr>
        <w:tabs>
          <w:tab w:val="num" w:pos="360"/>
        </w:tabs>
        <w:ind w:left="360" w:hanging="360"/>
      </w:pPr>
      <w:rPr>
        <w:rFonts w:cs="Times New Roman" w:hint="default"/>
        <w:b/>
        <w:bCs/>
        <w:i w:val="0"/>
        <w:iCs w:val="0"/>
        <w:caps w:val="0"/>
        <w:strike w:val="0"/>
        <w:dstrike w:val="0"/>
        <w:vanish w:val="0"/>
        <w:color w:val="000000"/>
        <w:position w:val="0"/>
        <w:sz w:val="22"/>
        <w:szCs w:val="22"/>
        <w:vertAlign w:val="baseli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3">
    <w:nsid w:val="21A271B4"/>
    <w:multiLevelType w:val="hybridMultilevel"/>
    <w:tmpl w:val="A7DE7C1A"/>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04">
    <w:nsid w:val="2269416F"/>
    <w:multiLevelType w:val="hybridMultilevel"/>
    <w:tmpl w:val="EE90CE50"/>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5">
    <w:nsid w:val="23BF17CD"/>
    <w:multiLevelType w:val="hybridMultilevel"/>
    <w:tmpl w:val="79AC3098"/>
    <w:lvl w:ilvl="0" w:tplc="1ADA5EDE">
      <w:start w:val="2"/>
      <w:numFmt w:val="decimal"/>
      <w:lvlText w:val="%1."/>
      <w:lvlJc w:val="left"/>
      <w:pPr>
        <w:tabs>
          <w:tab w:val="num" w:pos="0"/>
        </w:tabs>
        <w:ind w:left="644" w:hanging="360"/>
      </w:pPr>
      <w:rPr>
        <w:rFonts w:ascii="Calibri" w:eastAsia="Times New Roman" w:hAnsi="Calibri" w:cs="Times New Roman" w:hint="default"/>
        <w:b/>
        <w:bCs/>
      </w:rPr>
    </w:lvl>
    <w:lvl w:ilvl="1" w:tplc="04150019">
      <w:start w:val="1"/>
      <w:numFmt w:val="lowerLetter"/>
      <w:lvlText w:val="%2."/>
      <w:lvlJc w:val="left"/>
      <w:pPr>
        <w:tabs>
          <w:tab w:val="num" w:pos="1440"/>
        </w:tabs>
        <w:ind w:left="1440" w:hanging="360"/>
      </w:pPr>
      <w:rPr>
        <w:rFonts w:cs="Times New Roman"/>
      </w:rPr>
    </w:lvl>
    <w:lvl w:ilvl="2" w:tplc="03949E46">
      <w:start w:val="1"/>
      <w:numFmt w:val="decimal"/>
      <w:lvlText w:val="%3)"/>
      <w:lvlJc w:val="right"/>
      <w:pPr>
        <w:tabs>
          <w:tab w:val="num" w:pos="2160"/>
        </w:tabs>
        <w:ind w:left="2160" w:hanging="180"/>
      </w:pPr>
      <w:rPr>
        <w:rFonts w:ascii="Calibri" w:eastAsia="Calibri" w:hAnsi="Calibri" w:cs="Calibri"/>
        <w:b/>
      </w:rPr>
    </w:lvl>
    <w:lvl w:ilvl="3" w:tplc="AFDE879E">
      <w:start w:val="1"/>
      <w:numFmt w:val="lowerLetter"/>
      <w:lvlText w:val="%4)"/>
      <w:lvlJc w:val="left"/>
      <w:pPr>
        <w:tabs>
          <w:tab w:val="num" w:pos="2880"/>
        </w:tabs>
        <w:ind w:left="2880" w:hanging="360"/>
      </w:pPr>
      <w:rPr>
        <w:rFonts w:ascii="Calibri" w:eastAsia="Calibri" w:hAnsi="Calibri" w:cs="Calibri"/>
        <w:b/>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6">
    <w:nsid w:val="23F52758"/>
    <w:multiLevelType w:val="hybridMultilevel"/>
    <w:tmpl w:val="28CEC112"/>
    <w:lvl w:ilvl="0" w:tplc="5F98E8B8">
      <w:start w:val="1"/>
      <w:numFmt w:val="decimal"/>
      <w:lvlText w:val="%1)"/>
      <w:lvlJc w:val="left"/>
      <w:pPr>
        <w:tabs>
          <w:tab w:val="num" w:pos="344"/>
        </w:tabs>
        <w:ind w:left="1064" w:hanging="360"/>
      </w:pPr>
      <w:rPr>
        <w:rFonts w:cs="Times New Roman" w:hint="default"/>
        <w:b/>
        <w:bCs/>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7">
    <w:nsid w:val="24CF4EBB"/>
    <w:multiLevelType w:val="multilevel"/>
    <w:tmpl w:val="00000014"/>
    <w:name w:val="WW8Num342"/>
    <w:lvl w:ilvl="0">
      <w:start w:val="1"/>
      <w:numFmt w:val="decimal"/>
      <w:lvlText w:val="%1."/>
      <w:lvlJc w:val="left"/>
      <w:pPr>
        <w:tabs>
          <w:tab w:val="num" w:pos="680"/>
        </w:tabs>
      </w:pPr>
      <w:rPr>
        <w:rFonts w:cs="Times New Roman"/>
        <w:b/>
        <w:bCs/>
        <w:i w:val="0"/>
        <w:iCs w:val="0"/>
      </w:rPr>
    </w:lvl>
    <w:lvl w:ilvl="1">
      <w:start w:val="1"/>
      <w:numFmt w:val="decimal"/>
      <w:lvlText w:val="%2)"/>
      <w:lvlJc w:val="left"/>
      <w:pPr>
        <w:tabs>
          <w:tab w:val="num" w:pos="1304"/>
        </w:tabs>
      </w:pPr>
      <w:rPr>
        <w:rFonts w:cs="Times New Roman"/>
      </w:rPr>
    </w:lvl>
    <w:lvl w:ilvl="2">
      <w:start w:val="1"/>
      <w:numFmt w:val="lowerLetter"/>
      <w:lvlText w:val="%3)"/>
      <w:lvlJc w:val="left"/>
      <w:pPr>
        <w:tabs>
          <w:tab w:val="num" w:pos="2041"/>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108">
    <w:nsid w:val="25BC5569"/>
    <w:multiLevelType w:val="hybridMultilevel"/>
    <w:tmpl w:val="70969B2C"/>
    <w:lvl w:ilvl="0" w:tplc="619AC514">
      <w:start w:val="1"/>
      <w:numFmt w:val="decimal"/>
      <w:lvlText w:val="%1)"/>
      <w:lvlJc w:val="left"/>
      <w:pPr>
        <w:ind w:left="360" w:hanging="360"/>
      </w:pPr>
      <w:rPr>
        <w:rFonts w:cs="Times New Roman"/>
        <w:b/>
        <w:bCs/>
        <w:i w:val="0"/>
        <w:iCs w:val="0"/>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09">
    <w:nsid w:val="25FF699F"/>
    <w:multiLevelType w:val="hybridMultilevel"/>
    <w:tmpl w:val="6908F91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0">
    <w:nsid w:val="267C1FE1"/>
    <w:multiLevelType w:val="hybridMultilevel"/>
    <w:tmpl w:val="5D9A5C50"/>
    <w:lvl w:ilvl="0" w:tplc="12AE01DC">
      <w:start w:val="2"/>
      <w:numFmt w:val="decimal"/>
      <w:lvlText w:val="%1."/>
      <w:lvlJc w:val="left"/>
      <w:pPr>
        <w:tabs>
          <w:tab w:val="num" w:pos="0"/>
        </w:tabs>
        <w:ind w:left="720" w:hanging="360"/>
      </w:pPr>
      <w:rPr>
        <w:rFonts w:cs="Times New Roman" w:hint="default"/>
        <w:b/>
        <w:bCs/>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1">
    <w:nsid w:val="26B34E99"/>
    <w:multiLevelType w:val="hybridMultilevel"/>
    <w:tmpl w:val="C272065C"/>
    <w:lvl w:ilvl="0" w:tplc="009CAF00">
      <w:start w:val="1"/>
      <w:numFmt w:val="decimal"/>
      <w:lvlText w:val="%1)"/>
      <w:lvlJc w:val="left"/>
      <w:pPr>
        <w:tabs>
          <w:tab w:val="num" w:pos="720"/>
        </w:tabs>
        <w:ind w:left="720" w:hanging="360"/>
      </w:pPr>
      <w:rPr>
        <w:rFonts w:cs="Times New Roman" w:hint="default"/>
        <w:b/>
        <w:bCs/>
      </w:rPr>
    </w:lvl>
    <w:lvl w:ilvl="1" w:tplc="F7F2AE54">
      <w:start w:val="1"/>
      <w:numFmt w:val="decimal"/>
      <w:lvlText w:val="%2."/>
      <w:lvlJc w:val="left"/>
      <w:pPr>
        <w:tabs>
          <w:tab w:val="num" w:pos="1080"/>
        </w:tabs>
        <w:ind w:left="1080" w:hanging="360"/>
      </w:pPr>
      <w:rPr>
        <w:rFonts w:cs="Times New Roman" w:hint="default"/>
        <w:b/>
        <w:bCs/>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12">
    <w:nsid w:val="27385B42"/>
    <w:multiLevelType w:val="hybridMultilevel"/>
    <w:tmpl w:val="86444F8A"/>
    <w:lvl w:ilvl="0" w:tplc="C5B2C326">
      <w:start w:val="1"/>
      <w:numFmt w:val="decimal"/>
      <w:lvlText w:val="%1)"/>
      <w:lvlJc w:val="left"/>
      <w:pPr>
        <w:tabs>
          <w:tab w:val="num" w:pos="426"/>
        </w:tabs>
        <w:ind w:left="1146" w:hanging="360"/>
      </w:pPr>
      <w:rPr>
        <w:rFonts w:cs="Times New Roman" w:hint="default"/>
        <w:b w:val="0"/>
        <w:bCs w:val="0"/>
        <w:i w:val="0"/>
        <w:iCs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113">
    <w:nsid w:val="28073FFC"/>
    <w:multiLevelType w:val="hybridMultilevel"/>
    <w:tmpl w:val="2E36500E"/>
    <w:lvl w:ilvl="0" w:tplc="80DCE9DE">
      <w:start w:val="1"/>
      <w:numFmt w:val="lowerLetter"/>
      <w:lvlText w:val="%1)"/>
      <w:lvlJc w:val="left"/>
      <w:pPr>
        <w:ind w:left="1123"/>
      </w:pPr>
      <w:rPr>
        <w:rFonts w:cs="Times New Roman"/>
        <w:b/>
        <w:bCs/>
        <w:i w:val="0"/>
        <w:iCs w:val="0"/>
        <w:strike w:val="0"/>
        <w:dstrike w:val="0"/>
        <w:color w:val="000000"/>
        <w:sz w:val="24"/>
        <w:szCs w:val="24"/>
        <w:u w:val="none"/>
        <w:vertAlign w:val="baseline"/>
      </w:rPr>
    </w:lvl>
    <w:lvl w:ilvl="1" w:tplc="65666DE2">
      <w:start w:val="1"/>
      <w:numFmt w:val="bullet"/>
      <w:lvlText w:val="o"/>
      <w:lvlJc w:val="left"/>
      <w:pPr>
        <w:ind w:left="1659"/>
      </w:pPr>
      <w:rPr>
        <w:rFonts w:ascii="Segoe UI Symbol" w:eastAsia="Times New Roman" w:hAnsi="Segoe UI Symbol"/>
        <w:b w:val="0"/>
        <w:i w:val="0"/>
        <w:strike w:val="0"/>
        <w:dstrike w:val="0"/>
        <w:color w:val="000000"/>
        <w:sz w:val="24"/>
        <w:u w:val="none"/>
        <w:vertAlign w:val="baseline"/>
      </w:rPr>
    </w:lvl>
    <w:lvl w:ilvl="2" w:tplc="08284AE0">
      <w:start w:val="1"/>
      <w:numFmt w:val="bullet"/>
      <w:lvlText w:val="▪"/>
      <w:lvlJc w:val="left"/>
      <w:pPr>
        <w:ind w:left="2379"/>
      </w:pPr>
      <w:rPr>
        <w:rFonts w:ascii="Segoe UI Symbol" w:eastAsia="Times New Roman" w:hAnsi="Segoe UI Symbol"/>
        <w:b w:val="0"/>
        <w:i w:val="0"/>
        <w:strike w:val="0"/>
        <w:dstrike w:val="0"/>
        <w:color w:val="000000"/>
        <w:sz w:val="24"/>
        <w:u w:val="none"/>
        <w:vertAlign w:val="baseline"/>
      </w:rPr>
    </w:lvl>
    <w:lvl w:ilvl="3" w:tplc="E5B4AAA6">
      <w:start w:val="1"/>
      <w:numFmt w:val="bullet"/>
      <w:lvlText w:val="•"/>
      <w:lvlJc w:val="left"/>
      <w:pPr>
        <w:ind w:left="3099"/>
      </w:pPr>
      <w:rPr>
        <w:rFonts w:ascii="Arial" w:eastAsia="Times New Roman" w:hAnsi="Arial"/>
        <w:b w:val="0"/>
        <w:i w:val="0"/>
        <w:strike w:val="0"/>
        <w:dstrike w:val="0"/>
        <w:color w:val="000000"/>
        <w:sz w:val="24"/>
        <w:u w:val="none"/>
        <w:vertAlign w:val="baseline"/>
      </w:rPr>
    </w:lvl>
    <w:lvl w:ilvl="4" w:tplc="380CA286">
      <w:start w:val="1"/>
      <w:numFmt w:val="bullet"/>
      <w:lvlText w:val="o"/>
      <w:lvlJc w:val="left"/>
      <w:pPr>
        <w:ind w:left="3819"/>
      </w:pPr>
      <w:rPr>
        <w:rFonts w:ascii="Segoe UI Symbol" w:eastAsia="Times New Roman" w:hAnsi="Segoe UI Symbol"/>
        <w:b w:val="0"/>
        <w:i w:val="0"/>
        <w:strike w:val="0"/>
        <w:dstrike w:val="0"/>
        <w:color w:val="000000"/>
        <w:sz w:val="24"/>
        <w:u w:val="none"/>
        <w:vertAlign w:val="baseline"/>
      </w:rPr>
    </w:lvl>
    <w:lvl w:ilvl="5" w:tplc="6688D982">
      <w:start w:val="1"/>
      <w:numFmt w:val="bullet"/>
      <w:lvlText w:val="▪"/>
      <w:lvlJc w:val="left"/>
      <w:pPr>
        <w:ind w:left="4539"/>
      </w:pPr>
      <w:rPr>
        <w:rFonts w:ascii="Segoe UI Symbol" w:eastAsia="Times New Roman" w:hAnsi="Segoe UI Symbol"/>
        <w:b w:val="0"/>
        <w:i w:val="0"/>
        <w:strike w:val="0"/>
        <w:dstrike w:val="0"/>
        <w:color w:val="000000"/>
        <w:sz w:val="24"/>
        <w:u w:val="none"/>
        <w:vertAlign w:val="baseline"/>
      </w:rPr>
    </w:lvl>
    <w:lvl w:ilvl="6" w:tplc="0A023BE8">
      <w:start w:val="1"/>
      <w:numFmt w:val="bullet"/>
      <w:lvlText w:val="•"/>
      <w:lvlJc w:val="left"/>
      <w:pPr>
        <w:ind w:left="5259"/>
      </w:pPr>
      <w:rPr>
        <w:rFonts w:ascii="Arial" w:eastAsia="Times New Roman" w:hAnsi="Arial"/>
        <w:b w:val="0"/>
        <w:i w:val="0"/>
        <w:strike w:val="0"/>
        <w:dstrike w:val="0"/>
        <w:color w:val="000000"/>
        <w:sz w:val="24"/>
        <w:u w:val="none"/>
        <w:vertAlign w:val="baseline"/>
      </w:rPr>
    </w:lvl>
    <w:lvl w:ilvl="7" w:tplc="8B5CB8B2">
      <w:start w:val="1"/>
      <w:numFmt w:val="bullet"/>
      <w:lvlText w:val="o"/>
      <w:lvlJc w:val="left"/>
      <w:pPr>
        <w:ind w:left="5979"/>
      </w:pPr>
      <w:rPr>
        <w:rFonts w:ascii="Segoe UI Symbol" w:eastAsia="Times New Roman" w:hAnsi="Segoe UI Symbol"/>
        <w:b w:val="0"/>
        <w:i w:val="0"/>
        <w:strike w:val="0"/>
        <w:dstrike w:val="0"/>
        <w:color w:val="000000"/>
        <w:sz w:val="24"/>
        <w:u w:val="none"/>
        <w:vertAlign w:val="baseline"/>
      </w:rPr>
    </w:lvl>
    <w:lvl w:ilvl="8" w:tplc="0D48CC16">
      <w:start w:val="1"/>
      <w:numFmt w:val="bullet"/>
      <w:lvlText w:val="▪"/>
      <w:lvlJc w:val="left"/>
      <w:pPr>
        <w:ind w:left="6699"/>
      </w:pPr>
      <w:rPr>
        <w:rFonts w:ascii="Segoe UI Symbol" w:eastAsia="Times New Roman" w:hAnsi="Segoe UI Symbol"/>
        <w:b w:val="0"/>
        <w:i w:val="0"/>
        <w:strike w:val="0"/>
        <w:dstrike w:val="0"/>
        <w:color w:val="000000"/>
        <w:sz w:val="24"/>
        <w:u w:val="none"/>
        <w:vertAlign w:val="baseline"/>
      </w:rPr>
    </w:lvl>
  </w:abstractNum>
  <w:abstractNum w:abstractNumId="114">
    <w:nsid w:val="285A410D"/>
    <w:multiLevelType w:val="singleLevel"/>
    <w:tmpl w:val="C1324C66"/>
    <w:lvl w:ilvl="0">
      <w:start w:val="1"/>
      <w:numFmt w:val="lowerLetter"/>
      <w:lvlText w:val="%1)"/>
      <w:lvlJc w:val="left"/>
      <w:pPr>
        <w:tabs>
          <w:tab w:val="num" w:pos="1125"/>
        </w:tabs>
        <w:ind w:left="1125" w:hanging="360"/>
      </w:pPr>
      <w:rPr>
        <w:rFonts w:cs="Times New Roman" w:hint="default"/>
      </w:rPr>
    </w:lvl>
  </w:abstractNum>
  <w:abstractNum w:abstractNumId="115">
    <w:nsid w:val="29BD7DBF"/>
    <w:multiLevelType w:val="multilevel"/>
    <w:tmpl w:val="32EAA6E6"/>
    <w:name w:val="WW8Num232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cs="Times New Roman" w:hint="default"/>
        <w:sz w:val="22"/>
        <w:szCs w:val="22"/>
      </w:rPr>
    </w:lvl>
    <w:lvl w:ilvl="2">
      <w:start w:val="1"/>
      <w:numFmt w:val="decimal"/>
      <w:suff w:val="nothing"/>
      <w:lvlText w:val="%3."/>
      <w:lvlJc w:val="left"/>
      <w:pPr>
        <w:ind w:left="849" w:hanging="283"/>
      </w:pPr>
      <w:rPr>
        <w:rFonts w:cs="Times New Roman" w:hint="default"/>
      </w:rPr>
    </w:lvl>
    <w:lvl w:ilvl="3">
      <w:start w:val="1"/>
      <w:numFmt w:val="decimal"/>
      <w:suff w:val="nothing"/>
      <w:lvlText w:val="%4."/>
      <w:lvlJc w:val="left"/>
      <w:pPr>
        <w:ind w:left="1132" w:hanging="283"/>
      </w:pPr>
      <w:rPr>
        <w:rFonts w:cs="Times New Roman" w:hint="default"/>
      </w:rPr>
    </w:lvl>
    <w:lvl w:ilvl="4">
      <w:start w:val="1"/>
      <w:numFmt w:val="decimal"/>
      <w:suff w:val="nothing"/>
      <w:lvlText w:val="%5."/>
      <w:lvlJc w:val="left"/>
      <w:pPr>
        <w:ind w:left="1415" w:hanging="283"/>
      </w:pPr>
      <w:rPr>
        <w:rFonts w:cs="Times New Roman" w:hint="default"/>
      </w:rPr>
    </w:lvl>
    <w:lvl w:ilvl="5">
      <w:start w:val="1"/>
      <w:numFmt w:val="decimal"/>
      <w:suff w:val="nothing"/>
      <w:lvlText w:val="%6."/>
      <w:lvlJc w:val="left"/>
      <w:pPr>
        <w:ind w:left="1698" w:hanging="283"/>
      </w:pPr>
      <w:rPr>
        <w:rFonts w:cs="Times New Roman" w:hint="default"/>
      </w:rPr>
    </w:lvl>
    <w:lvl w:ilvl="6">
      <w:start w:val="1"/>
      <w:numFmt w:val="decimal"/>
      <w:suff w:val="nothing"/>
      <w:lvlText w:val="%7."/>
      <w:lvlJc w:val="left"/>
      <w:pPr>
        <w:ind w:left="1981" w:hanging="283"/>
      </w:pPr>
      <w:rPr>
        <w:rFonts w:cs="Times New Roman" w:hint="default"/>
      </w:rPr>
    </w:lvl>
    <w:lvl w:ilvl="7">
      <w:start w:val="1"/>
      <w:numFmt w:val="decimal"/>
      <w:suff w:val="nothing"/>
      <w:lvlText w:val="%8."/>
      <w:lvlJc w:val="left"/>
      <w:pPr>
        <w:ind w:left="2264" w:hanging="283"/>
      </w:pPr>
      <w:rPr>
        <w:rFonts w:cs="Times New Roman" w:hint="default"/>
      </w:rPr>
    </w:lvl>
    <w:lvl w:ilvl="8">
      <w:start w:val="1"/>
      <w:numFmt w:val="decimal"/>
      <w:suff w:val="nothing"/>
      <w:lvlText w:val="%9."/>
      <w:lvlJc w:val="left"/>
      <w:pPr>
        <w:ind w:left="2547" w:hanging="283"/>
      </w:pPr>
      <w:rPr>
        <w:rFonts w:cs="Times New Roman" w:hint="default"/>
      </w:rPr>
    </w:lvl>
  </w:abstractNum>
  <w:abstractNum w:abstractNumId="116">
    <w:nsid w:val="29D6379C"/>
    <w:multiLevelType w:val="multilevel"/>
    <w:tmpl w:val="5FA6B894"/>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2"/>
      <w:numFmt w:val="decimal"/>
      <w:lvlText w:val="%2."/>
      <w:lvlJc w:val="left"/>
      <w:pPr>
        <w:tabs>
          <w:tab w:val="num" w:pos="965"/>
        </w:tabs>
        <w:ind w:left="965" w:hanging="397"/>
      </w:pPr>
      <w:rPr>
        <w:rFonts w:cs="Times New Roman" w:hint="default"/>
        <w:b/>
        <w:bCs/>
        <w:i w:val="0"/>
        <w:iCs w:val="0"/>
        <w:color w:val="auto"/>
        <w:sz w:val="22"/>
        <w:szCs w:val="22"/>
      </w:rPr>
    </w:lvl>
    <w:lvl w:ilvl="2">
      <w:start w:val="1"/>
      <w:numFmt w:val="decimal"/>
      <w:lvlText w:val="%3)"/>
      <w:lvlJc w:val="left"/>
      <w:pPr>
        <w:tabs>
          <w:tab w:val="num" w:pos="1487"/>
        </w:tabs>
        <w:ind w:left="1487" w:hanging="777"/>
      </w:pPr>
      <w:rPr>
        <w:rFonts w:ascii="Calibri" w:hAnsi="Calibri" w:cs="Calibri" w:hint="default"/>
        <w:b/>
        <w:bCs/>
        <w:i w:val="0"/>
        <w:iCs w:val="0"/>
        <w:color w:val="auto"/>
        <w:sz w:val="22"/>
        <w:szCs w:val="22"/>
      </w:rPr>
    </w:lvl>
    <w:lvl w:ilvl="3">
      <w:start w:val="1"/>
      <w:numFmt w:val="lowerLetter"/>
      <w:lvlText w:val="%4)"/>
      <w:lvlJc w:val="left"/>
      <w:pPr>
        <w:tabs>
          <w:tab w:val="num" w:pos="1440"/>
        </w:tabs>
        <w:ind w:left="1440" w:hanging="360"/>
      </w:pPr>
      <w:rPr>
        <w:rFonts w:cs="Times New Roman" w:hint="default"/>
        <w:i w:val="0"/>
        <w:iCs w:val="0"/>
      </w:rPr>
    </w:lvl>
    <w:lvl w:ilvl="4">
      <w:start w:val="1"/>
      <w:numFmt w:val="lowerLetter"/>
      <w:lvlText w:val="%4%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7">
    <w:nsid w:val="2A070F9F"/>
    <w:multiLevelType w:val="hybridMultilevel"/>
    <w:tmpl w:val="09A663A8"/>
    <w:lvl w:ilvl="0" w:tplc="90D26674">
      <w:start w:val="2"/>
      <w:numFmt w:val="decimal"/>
      <w:lvlText w:val="%1."/>
      <w:lvlJc w:val="left"/>
      <w:pPr>
        <w:ind w:left="780" w:hanging="360"/>
      </w:pPr>
      <w:rPr>
        <w:rFonts w:ascii="Calibri" w:eastAsia="Times New Roman" w:hAnsi="Calibri"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8">
    <w:nsid w:val="2A1649CC"/>
    <w:multiLevelType w:val="hybridMultilevel"/>
    <w:tmpl w:val="8830150A"/>
    <w:lvl w:ilvl="0" w:tplc="9FB68D38">
      <w:start w:val="1"/>
      <w:numFmt w:val="decimal"/>
      <w:lvlText w:val="%1."/>
      <w:lvlJc w:val="left"/>
      <w:pPr>
        <w:tabs>
          <w:tab w:val="num" w:pos="851"/>
        </w:tabs>
        <w:ind w:left="851" w:hanging="454"/>
      </w:pPr>
      <w:rPr>
        <w:rFonts w:hint="default"/>
        <w:b w:val="0"/>
        <w:bCs/>
        <w:color w:val="00206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nsid w:val="2A9A08B0"/>
    <w:multiLevelType w:val="multilevel"/>
    <w:tmpl w:val="4D3A41E4"/>
    <w:lvl w:ilvl="0">
      <w:start w:val="1"/>
      <w:numFmt w:val="decimal"/>
      <w:lvlText w:val="%1)"/>
      <w:lvlJc w:val="left"/>
      <w:pPr>
        <w:tabs>
          <w:tab w:val="num" w:pos="720"/>
        </w:tabs>
        <w:ind w:left="720" w:hanging="360"/>
      </w:pPr>
      <w:rPr>
        <w:rFonts w:ascii="Calibri" w:hAnsi="Calibri" w:cs="Calibri" w:hint="default"/>
        <w:b/>
        <w:bCs/>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0">
    <w:nsid w:val="2AAB1B9E"/>
    <w:multiLevelType w:val="hybridMultilevel"/>
    <w:tmpl w:val="DE669ED2"/>
    <w:lvl w:ilvl="0" w:tplc="A156062E">
      <w:start w:val="1"/>
      <w:numFmt w:val="decimal"/>
      <w:lvlText w:val="%1)"/>
      <w:lvlJc w:val="left"/>
      <w:pPr>
        <w:tabs>
          <w:tab w:val="num" w:pos="360"/>
        </w:tabs>
        <w:ind w:left="360" w:hanging="360"/>
      </w:pPr>
      <w:rPr>
        <w:rFonts w:cs="Times New Roman" w:hint="default"/>
        <w:b w:val="0"/>
        <w:bCs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21">
    <w:nsid w:val="2B2B4B84"/>
    <w:multiLevelType w:val="hybridMultilevel"/>
    <w:tmpl w:val="B370506A"/>
    <w:lvl w:ilvl="0" w:tplc="74A45C8C">
      <w:start w:val="1"/>
      <w:numFmt w:val="decimal"/>
      <w:lvlText w:val="%1)"/>
      <w:lvlJc w:val="left"/>
      <w:pPr>
        <w:ind w:left="720" w:hanging="360"/>
      </w:pPr>
      <w:rPr>
        <w:rFonts w:cs="Times New Roman"/>
        <w:b/>
        <w:bCs/>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2">
    <w:nsid w:val="2B4938B6"/>
    <w:multiLevelType w:val="hybridMultilevel"/>
    <w:tmpl w:val="139EFD92"/>
    <w:lvl w:ilvl="0" w:tplc="5F665980">
      <w:start w:val="1"/>
      <w:numFmt w:val="decimal"/>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3">
    <w:nsid w:val="2BC27956"/>
    <w:multiLevelType w:val="hybridMultilevel"/>
    <w:tmpl w:val="B83A09FA"/>
    <w:lvl w:ilvl="0" w:tplc="04150017">
      <w:start w:val="1"/>
      <w:numFmt w:val="lowerLetter"/>
      <w:lvlText w:val="%1)"/>
      <w:lvlJc w:val="left"/>
      <w:pPr>
        <w:ind w:left="2207" w:hanging="360"/>
      </w:pPr>
      <w:rPr>
        <w:rFonts w:cs="Times New Roman"/>
      </w:rPr>
    </w:lvl>
    <w:lvl w:ilvl="1" w:tplc="04150019">
      <w:start w:val="1"/>
      <w:numFmt w:val="lowerLetter"/>
      <w:lvlText w:val="%2."/>
      <w:lvlJc w:val="left"/>
      <w:pPr>
        <w:ind w:left="2927" w:hanging="360"/>
      </w:pPr>
      <w:rPr>
        <w:rFonts w:cs="Times New Roman"/>
      </w:rPr>
    </w:lvl>
    <w:lvl w:ilvl="2" w:tplc="0415001B">
      <w:start w:val="1"/>
      <w:numFmt w:val="lowerRoman"/>
      <w:lvlText w:val="%3."/>
      <w:lvlJc w:val="right"/>
      <w:pPr>
        <w:ind w:left="3647" w:hanging="180"/>
      </w:pPr>
      <w:rPr>
        <w:rFonts w:cs="Times New Roman"/>
      </w:rPr>
    </w:lvl>
    <w:lvl w:ilvl="3" w:tplc="0415000F">
      <w:start w:val="1"/>
      <w:numFmt w:val="decimal"/>
      <w:lvlText w:val="%4."/>
      <w:lvlJc w:val="left"/>
      <w:pPr>
        <w:ind w:left="4367" w:hanging="360"/>
      </w:pPr>
      <w:rPr>
        <w:rFonts w:cs="Times New Roman"/>
      </w:rPr>
    </w:lvl>
    <w:lvl w:ilvl="4" w:tplc="04150019">
      <w:start w:val="1"/>
      <w:numFmt w:val="lowerLetter"/>
      <w:lvlText w:val="%5."/>
      <w:lvlJc w:val="left"/>
      <w:pPr>
        <w:ind w:left="5087" w:hanging="360"/>
      </w:pPr>
      <w:rPr>
        <w:rFonts w:cs="Times New Roman"/>
      </w:rPr>
    </w:lvl>
    <w:lvl w:ilvl="5" w:tplc="0415001B">
      <w:start w:val="1"/>
      <w:numFmt w:val="lowerRoman"/>
      <w:lvlText w:val="%6."/>
      <w:lvlJc w:val="right"/>
      <w:pPr>
        <w:ind w:left="5807" w:hanging="180"/>
      </w:pPr>
      <w:rPr>
        <w:rFonts w:cs="Times New Roman"/>
      </w:rPr>
    </w:lvl>
    <w:lvl w:ilvl="6" w:tplc="0415000F">
      <w:start w:val="1"/>
      <w:numFmt w:val="decimal"/>
      <w:lvlText w:val="%7."/>
      <w:lvlJc w:val="left"/>
      <w:pPr>
        <w:ind w:left="6527" w:hanging="360"/>
      </w:pPr>
      <w:rPr>
        <w:rFonts w:cs="Times New Roman"/>
      </w:rPr>
    </w:lvl>
    <w:lvl w:ilvl="7" w:tplc="04150019">
      <w:start w:val="1"/>
      <w:numFmt w:val="lowerLetter"/>
      <w:lvlText w:val="%8."/>
      <w:lvlJc w:val="left"/>
      <w:pPr>
        <w:ind w:left="7247" w:hanging="360"/>
      </w:pPr>
      <w:rPr>
        <w:rFonts w:cs="Times New Roman"/>
      </w:rPr>
    </w:lvl>
    <w:lvl w:ilvl="8" w:tplc="0415001B">
      <w:start w:val="1"/>
      <w:numFmt w:val="lowerRoman"/>
      <w:lvlText w:val="%9."/>
      <w:lvlJc w:val="right"/>
      <w:pPr>
        <w:ind w:left="7967" w:hanging="180"/>
      </w:pPr>
      <w:rPr>
        <w:rFonts w:cs="Times New Roman"/>
      </w:rPr>
    </w:lvl>
  </w:abstractNum>
  <w:abstractNum w:abstractNumId="124">
    <w:nsid w:val="2BDC6154"/>
    <w:multiLevelType w:val="hybridMultilevel"/>
    <w:tmpl w:val="28EE80B8"/>
    <w:lvl w:ilvl="0" w:tplc="1854C8D0">
      <w:start w:val="1"/>
      <w:numFmt w:val="decimal"/>
      <w:lvlText w:val="%1."/>
      <w:lvlJc w:val="left"/>
      <w:pPr>
        <w:ind w:left="360" w:hanging="360"/>
      </w:pPr>
      <w:rPr>
        <w:rFonts w:ascii="Calibri" w:eastAsia="Times New Roman" w:hAnsi="Calibri" w:cs="Times New Roman" w:hint="default"/>
        <w:b/>
        <w:bCs/>
      </w:rPr>
    </w:lvl>
    <w:lvl w:ilvl="1" w:tplc="B8EA841A">
      <w:start w:val="1"/>
      <w:numFmt w:val="decimal"/>
      <w:lvlText w:val="%2)"/>
      <w:lvlJc w:val="left"/>
      <w:pPr>
        <w:ind w:left="1440" w:hanging="360"/>
      </w:pPr>
      <w:rPr>
        <w:rFonts w:cs="Times New Roman"/>
        <w:b/>
        <w:bCs/>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5">
    <w:nsid w:val="2C1E36D1"/>
    <w:multiLevelType w:val="hybridMultilevel"/>
    <w:tmpl w:val="037626C4"/>
    <w:lvl w:ilvl="0" w:tplc="9D08CD0E">
      <w:start w:val="1"/>
      <w:numFmt w:val="decimal"/>
      <w:lvlText w:val="%1)"/>
      <w:lvlJc w:val="left"/>
      <w:pPr>
        <w:ind w:left="720" w:hanging="360"/>
      </w:pPr>
      <w:rPr>
        <w:rFonts w:cs="Times New Roman"/>
        <w:b/>
        <w:b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6">
    <w:nsid w:val="2CA034F1"/>
    <w:multiLevelType w:val="hybridMultilevel"/>
    <w:tmpl w:val="496E6D2E"/>
    <w:lvl w:ilvl="0" w:tplc="04150011">
      <w:start w:val="1"/>
      <w:numFmt w:val="decimal"/>
      <w:lvlText w:val="%1)"/>
      <w:lvlJc w:val="left"/>
      <w:pPr>
        <w:ind w:left="720" w:hanging="360"/>
      </w:pPr>
      <w:rPr>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7">
    <w:nsid w:val="2D0C7205"/>
    <w:multiLevelType w:val="hybridMultilevel"/>
    <w:tmpl w:val="CA40989C"/>
    <w:lvl w:ilvl="0" w:tplc="F10E315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8">
    <w:nsid w:val="2D4F728A"/>
    <w:multiLevelType w:val="hybridMultilevel"/>
    <w:tmpl w:val="006C8686"/>
    <w:lvl w:ilvl="0" w:tplc="5086933C">
      <w:start w:val="5"/>
      <w:numFmt w:val="decimal"/>
      <w:lvlText w:val="%1."/>
      <w:lvlJc w:val="left"/>
      <w:pPr>
        <w:ind w:left="780" w:hanging="360"/>
      </w:pPr>
      <w:rPr>
        <w:rFonts w:ascii="Calibri" w:eastAsia="Times New Roman" w:hAnsi="Calibri"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9">
    <w:nsid w:val="2DD917CE"/>
    <w:multiLevelType w:val="hybridMultilevel"/>
    <w:tmpl w:val="950A22A2"/>
    <w:lvl w:ilvl="0" w:tplc="F09E7C4A">
      <w:start w:val="1"/>
      <w:numFmt w:val="decimal"/>
      <w:lvlText w:val="%1)"/>
      <w:lvlJc w:val="left"/>
      <w:pPr>
        <w:ind w:left="360" w:hanging="360"/>
      </w:pPr>
      <w:rPr>
        <w:rFonts w:cs="Times New Roman"/>
        <w:b/>
        <w:bCs/>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130">
    <w:nsid w:val="2E4F5B11"/>
    <w:multiLevelType w:val="multilevel"/>
    <w:tmpl w:val="6186E438"/>
    <w:lvl w:ilvl="0">
      <w:start w:val="1"/>
      <w:numFmt w:val="decimal"/>
      <w:pStyle w:val="Listapunktowana21"/>
      <w:lvlText w:val="%1."/>
      <w:lvlJc w:val="left"/>
      <w:pPr>
        <w:tabs>
          <w:tab w:val="num" w:pos="680"/>
        </w:tabs>
        <w:ind w:left="680" w:hanging="680"/>
      </w:pPr>
      <w:rPr>
        <w:rFonts w:ascii="Calibri" w:hAnsi="Calibri" w:cs="Calibri" w:hint="default"/>
        <w:b/>
        <w:bCs/>
        <w:i w:val="0"/>
        <w:iCs w:val="0"/>
      </w:rPr>
    </w:lvl>
    <w:lvl w:ilvl="1">
      <w:start w:val="1"/>
      <w:numFmt w:val="decimal"/>
      <w:lvlText w:val="%2)"/>
      <w:lvlJc w:val="left"/>
      <w:pPr>
        <w:tabs>
          <w:tab w:val="num" w:pos="1304"/>
        </w:tabs>
        <w:ind w:left="1304" w:hanging="680"/>
      </w:pPr>
      <w:rPr>
        <w:rFonts w:cs="Times New Roman" w:hint="default"/>
        <w:b/>
        <w:bCs/>
      </w:rPr>
    </w:lvl>
    <w:lvl w:ilvl="2">
      <w:start w:val="1"/>
      <w:numFmt w:val="lowerLetter"/>
      <w:lvlText w:val="%3)"/>
      <w:lvlJc w:val="left"/>
      <w:pPr>
        <w:tabs>
          <w:tab w:val="num" w:pos="2041"/>
        </w:tabs>
        <w:ind w:left="2041" w:hanging="737"/>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1">
    <w:nsid w:val="2E5C480D"/>
    <w:multiLevelType w:val="hybridMultilevel"/>
    <w:tmpl w:val="0EA67B40"/>
    <w:lvl w:ilvl="0" w:tplc="B72EE5F4">
      <w:start w:val="1"/>
      <w:numFmt w:val="decimal"/>
      <w:lvlText w:val="%1)"/>
      <w:lvlJc w:val="left"/>
      <w:pPr>
        <w:tabs>
          <w:tab w:val="num" w:pos="1506"/>
        </w:tabs>
        <w:ind w:left="1506" w:hanging="360"/>
      </w:pPr>
      <w:rPr>
        <w:rFonts w:cs="Times New Roman" w:hint="default"/>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2">
    <w:nsid w:val="2E60593D"/>
    <w:multiLevelType w:val="hybridMultilevel"/>
    <w:tmpl w:val="75E44E50"/>
    <w:lvl w:ilvl="0" w:tplc="04150017">
      <w:start w:val="1"/>
      <w:numFmt w:val="lowerLetter"/>
      <w:lvlText w:val="%1)"/>
      <w:lvlJc w:val="left"/>
      <w:pPr>
        <w:ind w:left="1485" w:hanging="360"/>
      </w:pPr>
      <w:rPr>
        <w:rFonts w:cs="Times New Roman"/>
      </w:rPr>
    </w:lvl>
    <w:lvl w:ilvl="1" w:tplc="04150019">
      <w:start w:val="1"/>
      <w:numFmt w:val="lowerLetter"/>
      <w:lvlText w:val="%2."/>
      <w:lvlJc w:val="left"/>
      <w:pPr>
        <w:ind w:left="2205" w:hanging="360"/>
      </w:pPr>
      <w:rPr>
        <w:rFonts w:cs="Times New Roman"/>
      </w:rPr>
    </w:lvl>
    <w:lvl w:ilvl="2" w:tplc="0415001B">
      <w:start w:val="1"/>
      <w:numFmt w:val="lowerRoman"/>
      <w:lvlText w:val="%3."/>
      <w:lvlJc w:val="right"/>
      <w:pPr>
        <w:ind w:left="2925" w:hanging="180"/>
      </w:pPr>
      <w:rPr>
        <w:rFonts w:cs="Times New Roman"/>
      </w:rPr>
    </w:lvl>
    <w:lvl w:ilvl="3" w:tplc="0415000F">
      <w:start w:val="1"/>
      <w:numFmt w:val="decimal"/>
      <w:lvlText w:val="%4."/>
      <w:lvlJc w:val="left"/>
      <w:pPr>
        <w:ind w:left="3645" w:hanging="360"/>
      </w:pPr>
      <w:rPr>
        <w:rFonts w:cs="Times New Roman"/>
      </w:rPr>
    </w:lvl>
    <w:lvl w:ilvl="4" w:tplc="04150019">
      <w:start w:val="1"/>
      <w:numFmt w:val="lowerLetter"/>
      <w:lvlText w:val="%5."/>
      <w:lvlJc w:val="left"/>
      <w:pPr>
        <w:ind w:left="4365" w:hanging="360"/>
      </w:pPr>
      <w:rPr>
        <w:rFonts w:cs="Times New Roman"/>
      </w:rPr>
    </w:lvl>
    <w:lvl w:ilvl="5" w:tplc="0415001B">
      <w:start w:val="1"/>
      <w:numFmt w:val="lowerRoman"/>
      <w:lvlText w:val="%6."/>
      <w:lvlJc w:val="right"/>
      <w:pPr>
        <w:ind w:left="5085" w:hanging="180"/>
      </w:pPr>
      <w:rPr>
        <w:rFonts w:cs="Times New Roman"/>
      </w:rPr>
    </w:lvl>
    <w:lvl w:ilvl="6" w:tplc="0415000F">
      <w:start w:val="1"/>
      <w:numFmt w:val="decimal"/>
      <w:lvlText w:val="%7."/>
      <w:lvlJc w:val="left"/>
      <w:pPr>
        <w:ind w:left="5805" w:hanging="360"/>
      </w:pPr>
      <w:rPr>
        <w:rFonts w:cs="Times New Roman"/>
      </w:rPr>
    </w:lvl>
    <w:lvl w:ilvl="7" w:tplc="04150019">
      <w:start w:val="1"/>
      <w:numFmt w:val="lowerLetter"/>
      <w:lvlText w:val="%8."/>
      <w:lvlJc w:val="left"/>
      <w:pPr>
        <w:ind w:left="6525" w:hanging="360"/>
      </w:pPr>
      <w:rPr>
        <w:rFonts w:cs="Times New Roman"/>
      </w:rPr>
    </w:lvl>
    <w:lvl w:ilvl="8" w:tplc="0415001B">
      <w:start w:val="1"/>
      <w:numFmt w:val="lowerRoman"/>
      <w:lvlText w:val="%9."/>
      <w:lvlJc w:val="right"/>
      <w:pPr>
        <w:ind w:left="7245" w:hanging="180"/>
      </w:pPr>
      <w:rPr>
        <w:rFonts w:cs="Times New Roman"/>
      </w:rPr>
    </w:lvl>
  </w:abstractNum>
  <w:abstractNum w:abstractNumId="133">
    <w:nsid w:val="2E9E110A"/>
    <w:multiLevelType w:val="hybridMultilevel"/>
    <w:tmpl w:val="3738B5DC"/>
    <w:lvl w:ilvl="0" w:tplc="4ACCD200">
      <w:start w:val="1"/>
      <w:numFmt w:val="lowerLetter"/>
      <w:lvlText w:val="%1)"/>
      <w:lvlJc w:val="left"/>
      <w:pPr>
        <w:tabs>
          <w:tab w:val="num" w:pos="911"/>
        </w:tabs>
        <w:ind w:left="911" w:hanging="454"/>
      </w:pPr>
      <w:rPr>
        <w:rFonts w:cs="Times New Roman" w:hint="default"/>
        <w:b/>
        <w:bCs/>
      </w:rPr>
    </w:lvl>
    <w:lvl w:ilvl="1" w:tplc="04150019">
      <w:start w:val="1"/>
      <w:numFmt w:val="lowerLetter"/>
      <w:lvlText w:val="%2."/>
      <w:lvlJc w:val="left"/>
      <w:pPr>
        <w:tabs>
          <w:tab w:val="num" w:pos="1500"/>
        </w:tabs>
        <w:ind w:left="1500" w:hanging="360"/>
      </w:pPr>
      <w:rPr>
        <w:rFonts w:cs="Times New Roman"/>
      </w:rPr>
    </w:lvl>
    <w:lvl w:ilvl="2" w:tplc="0415001B">
      <w:start w:val="1"/>
      <w:numFmt w:val="lowerRoman"/>
      <w:lvlText w:val="%3."/>
      <w:lvlJc w:val="right"/>
      <w:pPr>
        <w:tabs>
          <w:tab w:val="num" w:pos="2220"/>
        </w:tabs>
        <w:ind w:left="2220" w:hanging="180"/>
      </w:pPr>
      <w:rPr>
        <w:rFonts w:cs="Times New Roman"/>
      </w:rPr>
    </w:lvl>
    <w:lvl w:ilvl="3" w:tplc="0415000F">
      <w:start w:val="1"/>
      <w:numFmt w:val="decimal"/>
      <w:lvlText w:val="%4."/>
      <w:lvlJc w:val="left"/>
      <w:pPr>
        <w:tabs>
          <w:tab w:val="num" w:pos="2940"/>
        </w:tabs>
        <w:ind w:left="2940" w:hanging="360"/>
      </w:pPr>
      <w:rPr>
        <w:rFonts w:cs="Times New Roman"/>
      </w:rPr>
    </w:lvl>
    <w:lvl w:ilvl="4" w:tplc="04150019">
      <w:start w:val="1"/>
      <w:numFmt w:val="lowerLetter"/>
      <w:lvlText w:val="%5."/>
      <w:lvlJc w:val="left"/>
      <w:pPr>
        <w:tabs>
          <w:tab w:val="num" w:pos="3660"/>
        </w:tabs>
        <w:ind w:left="3660" w:hanging="360"/>
      </w:pPr>
      <w:rPr>
        <w:rFonts w:cs="Times New Roman"/>
      </w:rPr>
    </w:lvl>
    <w:lvl w:ilvl="5" w:tplc="0415001B">
      <w:start w:val="1"/>
      <w:numFmt w:val="lowerRoman"/>
      <w:lvlText w:val="%6."/>
      <w:lvlJc w:val="right"/>
      <w:pPr>
        <w:tabs>
          <w:tab w:val="num" w:pos="4380"/>
        </w:tabs>
        <w:ind w:left="4380" w:hanging="180"/>
      </w:pPr>
      <w:rPr>
        <w:rFonts w:cs="Times New Roman"/>
      </w:rPr>
    </w:lvl>
    <w:lvl w:ilvl="6" w:tplc="0415000F">
      <w:start w:val="1"/>
      <w:numFmt w:val="decimal"/>
      <w:lvlText w:val="%7."/>
      <w:lvlJc w:val="left"/>
      <w:pPr>
        <w:tabs>
          <w:tab w:val="num" w:pos="5100"/>
        </w:tabs>
        <w:ind w:left="5100" w:hanging="360"/>
      </w:pPr>
      <w:rPr>
        <w:rFonts w:cs="Times New Roman"/>
      </w:rPr>
    </w:lvl>
    <w:lvl w:ilvl="7" w:tplc="04150019">
      <w:start w:val="1"/>
      <w:numFmt w:val="lowerLetter"/>
      <w:lvlText w:val="%8."/>
      <w:lvlJc w:val="left"/>
      <w:pPr>
        <w:tabs>
          <w:tab w:val="num" w:pos="5820"/>
        </w:tabs>
        <w:ind w:left="5820" w:hanging="360"/>
      </w:pPr>
      <w:rPr>
        <w:rFonts w:cs="Times New Roman"/>
      </w:rPr>
    </w:lvl>
    <w:lvl w:ilvl="8" w:tplc="0415001B">
      <w:start w:val="1"/>
      <w:numFmt w:val="lowerRoman"/>
      <w:lvlText w:val="%9."/>
      <w:lvlJc w:val="right"/>
      <w:pPr>
        <w:tabs>
          <w:tab w:val="num" w:pos="6540"/>
        </w:tabs>
        <w:ind w:left="6540" w:hanging="180"/>
      </w:pPr>
      <w:rPr>
        <w:rFonts w:cs="Times New Roman"/>
      </w:rPr>
    </w:lvl>
  </w:abstractNum>
  <w:abstractNum w:abstractNumId="134">
    <w:nsid w:val="2ED977A1"/>
    <w:multiLevelType w:val="hybridMultilevel"/>
    <w:tmpl w:val="4B600000"/>
    <w:lvl w:ilvl="0" w:tplc="3A460BB8">
      <w:start w:val="1"/>
      <w:numFmt w:val="decimal"/>
      <w:lvlText w:val="%1)"/>
      <w:lvlJc w:val="left"/>
      <w:pPr>
        <w:ind w:left="765" w:hanging="360"/>
      </w:pPr>
      <w:rPr>
        <w:rFonts w:cs="Times New Roman"/>
        <w:b/>
        <w:bCs/>
      </w:rPr>
    </w:lvl>
    <w:lvl w:ilvl="1" w:tplc="04150019">
      <w:start w:val="1"/>
      <w:numFmt w:val="lowerLetter"/>
      <w:lvlText w:val="%2."/>
      <w:lvlJc w:val="left"/>
      <w:pPr>
        <w:ind w:left="1485" w:hanging="360"/>
      </w:pPr>
      <w:rPr>
        <w:rFonts w:cs="Times New Roman"/>
      </w:rPr>
    </w:lvl>
    <w:lvl w:ilvl="2" w:tplc="0415001B">
      <w:start w:val="1"/>
      <w:numFmt w:val="lowerRoman"/>
      <w:lvlText w:val="%3."/>
      <w:lvlJc w:val="right"/>
      <w:pPr>
        <w:ind w:left="2205" w:hanging="180"/>
      </w:pPr>
      <w:rPr>
        <w:rFonts w:cs="Times New Roman"/>
      </w:rPr>
    </w:lvl>
    <w:lvl w:ilvl="3" w:tplc="0415000F">
      <w:start w:val="1"/>
      <w:numFmt w:val="decimal"/>
      <w:lvlText w:val="%4."/>
      <w:lvlJc w:val="left"/>
      <w:pPr>
        <w:ind w:left="2925" w:hanging="360"/>
      </w:pPr>
      <w:rPr>
        <w:rFonts w:cs="Times New Roman"/>
      </w:rPr>
    </w:lvl>
    <w:lvl w:ilvl="4" w:tplc="04150019">
      <w:start w:val="1"/>
      <w:numFmt w:val="lowerLetter"/>
      <w:lvlText w:val="%5."/>
      <w:lvlJc w:val="left"/>
      <w:pPr>
        <w:ind w:left="3645" w:hanging="360"/>
      </w:pPr>
      <w:rPr>
        <w:rFonts w:cs="Times New Roman"/>
      </w:rPr>
    </w:lvl>
    <w:lvl w:ilvl="5" w:tplc="0415001B">
      <w:start w:val="1"/>
      <w:numFmt w:val="lowerRoman"/>
      <w:lvlText w:val="%6."/>
      <w:lvlJc w:val="right"/>
      <w:pPr>
        <w:ind w:left="4365" w:hanging="180"/>
      </w:pPr>
      <w:rPr>
        <w:rFonts w:cs="Times New Roman"/>
      </w:rPr>
    </w:lvl>
    <w:lvl w:ilvl="6" w:tplc="0415000F">
      <w:start w:val="1"/>
      <w:numFmt w:val="decimal"/>
      <w:lvlText w:val="%7."/>
      <w:lvlJc w:val="left"/>
      <w:pPr>
        <w:ind w:left="5085" w:hanging="360"/>
      </w:pPr>
      <w:rPr>
        <w:rFonts w:cs="Times New Roman"/>
      </w:rPr>
    </w:lvl>
    <w:lvl w:ilvl="7" w:tplc="04150019">
      <w:start w:val="1"/>
      <w:numFmt w:val="lowerLetter"/>
      <w:lvlText w:val="%8."/>
      <w:lvlJc w:val="left"/>
      <w:pPr>
        <w:ind w:left="5805" w:hanging="360"/>
      </w:pPr>
      <w:rPr>
        <w:rFonts w:cs="Times New Roman"/>
      </w:rPr>
    </w:lvl>
    <w:lvl w:ilvl="8" w:tplc="0415001B">
      <w:start w:val="1"/>
      <w:numFmt w:val="lowerRoman"/>
      <w:lvlText w:val="%9."/>
      <w:lvlJc w:val="right"/>
      <w:pPr>
        <w:ind w:left="6525" w:hanging="180"/>
      </w:pPr>
      <w:rPr>
        <w:rFonts w:cs="Times New Roman"/>
      </w:rPr>
    </w:lvl>
  </w:abstractNum>
  <w:abstractNum w:abstractNumId="135">
    <w:nsid w:val="3059750A"/>
    <w:multiLevelType w:val="hybridMultilevel"/>
    <w:tmpl w:val="A05A28A2"/>
    <w:lvl w:ilvl="0" w:tplc="11902058">
      <w:start w:val="1"/>
      <w:numFmt w:val="decimal"/>
      <w:lvlText w:val="%1)"/>
      <w:lvlJc w:val="left"/>
      <w:pPr>
        <w:ind w:left="1200" w:hanging="360"/>
      </w:pPr>
      <w:rPr>
        <w:rFonts w:cs="Times New Roman"/>
        <w:b/>
        <w:bCs/>
      </w:rPr>
    </w:lvl>
    <w:lvl w:ilvl="1" w:tplc="04150019">
      <w:start w:val="1"/>
      <w:numFmt w:val="lowerLetter"/>
      <w:lvlText w:val="%2."/>
      <w:lvlJc w:val="left"/>
      <w:pPr>
        <w:ind w:left="1920" w:hanging="360"/>
      </w:pPr>
      <w:rPr>
        <w:rFonts w:cs="Times New Roman"/>
      </w:rPr>
    </w:lvl>
    <w:lvl w:ilvl="2" w:tplc="0415001B">
      <w:start w:val="1"/>
      <w:numFmt w:val="lowerRoman"/>
      <w:lvlText w:val="%3."/>
      <w:lvlJc w:val="right"/>
      <w:pPr>
        <w:ind w:left="2640" w:hanging="180"/>
      </w:pPr>
      <w:rPr>
        <w:rFonts w:cs="Times New Roman"/>
      </w:rPr>
    </w:lvl>
    <w:lvl w:ilvl="3" w:tplc="0415000F">
      <w:start w:val="1"/>
      <w:numFmt w:val="decimal"/>
      <w:lvlText w:val="%4."/>
      <w:lvlJc w:val="left"/>
      <w:pPr>
        <w:ind w:left="3360" w:hanging="360"/>
      </w:pPr>
      <w:rPr>
        <w:rFonts w:cs="Times New Roman"/>
      </w:rPr>
    </w:lvl>
    <w:lvl w:ilvl="4" w:tplc="04150019">
      <w:start w:val="1"/>
      <w:numFmt w:val="lowerLetter"/>
      <w:lvlText w:val="%5."/>
      <w:lvlJc w:val="left"/>
      <w:pPr>
        <w:ind w:left="4080" w:hanging="360"/>
      </w:pPr>
      <w:rPr>
        <w:rFonts w:cs="Times New Roman"/>
      </w:rPr>
    </w:lvl>
    <w:lvl w:ilvl="5" w:tplc="0415001B">
      <w:start w:val="1"/>
      <w:numFmt w:val="lowerRoman"/>
      <w:lvlText w:val="%6."/>
      <w:lvlJc w:val="right"/>
      <w:pPr>
        <w:ind w:left="4800" w:hanging="180"/>
      </w:pPr>
      <w:rPr>
        <w:rFonts w:cs="Times New Roman"/>
      </w:rPr>
    </w:lvl>
    <w:lvl w:ilvl="6" w:tplc="0415000F">
      <w:start w:val="1"/>
      <w:numFmt w:val="decimal"/>
      <w:lvlText w:val="%7."/>
      <w:lvlJc w:val="left"/>
      <w:pPr>
        <w:ind w:left="5520" w:hanging="360"/>
      </w:pPr>
      <w:rPr>
        <w:rFonts w:cs="Times New Roman"/>
      </w:rPr>
    </w:lvl>
    <w:lvl w:ilvl="7" w:tplc="04150019">
      <w:start w:val="1"/>
      <w:numFmt w:val="lowerLetter"/>
      <w:lvlText w:val="%8."/>
      <w:lvlJc w:val="left"/>
      <w:pPr>
        <w:ind w:left="6240" w:hanging="360"/>
      </w:pPr>
      <w:rPr>
        <w:rFonts w:cs="Times New Roman"/>
      </w:rPr>
    </w:lvl>
    <w:lvl w:ilvl="8" w:tplc="0415001B">
      <w:start w:val="1"/>
      <w:numFmt w:val="lowerRoman"/>
      <w:lvlText w:val="%9."/>
      <w:lvlJc w:val="right"/>
      <w:pPr>
        <w:ind w:left="6960" w:hanging="180"/>
      </w:pPr>
      <w:rPr>
        <w:rFonts w:cs="Times New Roman"/>
      </w:rPr>
    </w:lvl>
  </w:abstractNum>
  <w:abstractNum w:abstractNumId="136">
    <w:nsid w:val="310E1D35"/>
    <w:multiLevelType w:val="hybridMultilevel"/>
    <w:tmpl w:val="FA16B3EC"/>
    <w:lvl w:ilvl="0" w:tplc="08201774">
      <w:start w:val="1"/>
      <w:numFmt w:val="lowerLetter"/>
      <w:lvlText w:val="%1)"/>
      <w:lvlJc w:val="left"/>
      <w:pPr>
        <w:tabs>
          <w:tab w:val="num" w:pos="1440"/>
        </w:tabs>
        <w:ind w:left="1440" w:hanging="360"/>
      </w:pPr>
      <w:rPr>
        <w:rFonts w:cs="Times New Roman" w:hint="default"/>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7">
    <w:nsid w:val="31304692"/>
    <w:multiLevelType w:val="hybridMultilevel"/>
    <w:tmpl w:val="399225FA"/>
    <w:lvl w:ilvl="0" w:tplc="6E2E6DCE">
      <w:start w:val="1"/>
      <w:numFmt w:val="decimal"/>
      <w:lvlText w:val="%1)"/>
      <w:lvlJc w:val="left"/>
      <w:pPr>
        <w:tabs>
          <w:tab w:val="num" w:pos="1620"/>
        </w:tabs>
        <w:ind w:left="1620" w:hanging="360"/>
      </w:pPr>
      <w:rPr>
        <w:rFonts w:cs="Times New Roman" w:hint="default"/>
        <w:b/>
        <w:bCs/>
      </w:rPr>
    </w:lvl>
    <w:lvl w:ilvl="1" w:tplc="012661E2">
      <w:start w:val="1"/>
      <w:numFmt w:val="decimal"/>
      <w:lvlText w:val="%2)"/>
      <w:lvlJc w:val="left"/>
      <w:pPr>
        <w:tabs>
          <w:tab w:val="num" w:pos="1960"/>
        </w:tabs>
        <w:ind w:left="1960" w:hanging="454"/>
      </w:pPr>
      <w:rPr>
        <w:rFonts w:cs="Times New Roman" w:hint="default"/>
      </w:rPr>
    </w:lvl>
    <w:lvl w:ilvl="2" w:tplc="0415001B">
      <w:start w:val="1"/>
      <w:numFmt w:val="lowerRoman"/>
      <w:lvlText w:val="%3."/>
      <w:lvlJc w:val="right"/>
      <w:pPr>
        <w:tabs>
          <w:tab w:val="num" w:pos="2586"/>
        </w:tabs>
        <w:ind w:left="2586" w:hanging="180"/>
      </w:pPr>
      <w:rPr>
        <w:rFonts w:cs="Times New Roman"/>
      </w:rPr>
    </w:lvl>
    <w:lvl w:ilvl="3" w:tplc="0415000F">
      <w:start w:val="1"/>
      <w:numFmt w:val="decimal"/>
      <w:lvlText w:val="%4."/>
      <w:lvlJc w:val="left"/>
      <w:pPr>
        <w:tabs>
          <w:tab w:val="num" w:pos="3306"/>
        </w:tabs>
        <w:ind w:left="3306" w:hanging="360"/>
      </w:pPr>
      <w:rPr>
        <w:rFonts w:cs="Times New Roman"/>
      </w:rPr>
    </w:lvl>
    <w:lvl w:ilvl="4" w:tplc="04150019">
      <w:start w:val="1"/>
      <w:numFmt w:val="lowerLetter"/>
      <w:lvlText w:val="%5."/>
      <w:lvlJc w:val="left"/>
      <w:pPr>
        <w:tabs>
          <w:tab w:val="num" w:pos="4026"/>
        </w:tabs>
        <w:ind w:left="4026" w:hanging="360"/>
      </w:pPr>
      <w:rPr>
        <w:rFonts w:cs="Times New Roman"/>
      </w:rPr>
    </w:lvl>
    <w:lvl w:ilvl="5" w:tplc="0415001B">
      <w:start w:val="1"/>
      <w:numFmt w:val="lowerRoman"/>
      <w:lvlText w:val="%6."/>
      <w:lvlJc w:val="right"/>
      <w:pPr>
        <w:tabs>
          <w:tab w:val="num" w:pos="4746"/>
        </w:tabs>
        <w:ind w:left="4746" w:hanging="18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lowerLetter"/>
      <w:lvlText w:val="%8."/>
      <w:lvlJc w:val="left"/>
      <w:pPr>
        <w:tabs>
          <w:tab w:val="num" w:pos="6186"/>
        </w:tabs>
        <w:ind w:left="6186" w:hanging="360"/>
      </w:pPr>
      <w:rPr>
        <w:rFonts w:cs="Times New Roman"/>
      </w:rPr>
    </w:lvl>
    <w:lvl w:ilvl="8" w:tplc="0415001B">
      <w:start w:val="1"/>
      <w:numFmt w:val="lowerRoman"/>
      <w:lvlText w:val="%9."/>
      <w:lvlJc w:val="right"/>
      <w:pPr>
        <w:tabs>
          <w:tab w:val="num" w:pos="6906"/>
        </w:tabs>
        <w:ind w:left="6906" w:hanging="180"/>
      </w:pPr>
      <w:rPr>
        <w:rFonts w:cs="Times New Roman"/>
      </w:rPr>
    </w:lvl>
  </w:abstractNum>
  <w:abstractNum w:abstractNumId="138">
    <w:nsid w:val="31DD1CFF"/>
    <w:multiLevelType w:val="hybridMultilevel"/>
    <w:tmpl w:val="9CC47294"/>
    <w:lvl w:ilvl="0" w:tplc="2AFA0ED2">
      <w:start w:val="1"/>
      <w:numFmt w:val="decimal"/>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9">
    <w:nsid w:val="31E736F2"/>
    <w:multiLevelType w:val="hybridMultilevel"/>
    <w:tmpl w:val="614C11C4"/>
    <w:lvl w:ilvl="0" w:tplc="12140D98">
      <w:start w:val="12"/>
      <w:numFmt w:val="decimal"/>
      <w:lvlText w:val="%1."/>
      <w:lvlJc w:val="left"/>
      <w:pPr>
        <w:ind w:left="1080" w:hanging="360"/>
      </w:pPr>
      <w:rPr>
        <w:rFonts w:ascii="Calibri" w:eastAsia="Times New Roman" w:hAnsi="Calibri"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40">
    <w:nsid w:val="326A378B"/>
    <w:multiLevelType w:val="multilevel"/>
    <w:tmpl w:val="00000021"/>
    <w:name w:val="WW8Num822"/>
    <w:lvl w:ilvl="0">
      <w:start w:val="1"/>
      <w:numFmt w:val="decimal"/>
      <w:lvlText w:val="%1."/>
      <w:lvlJc w:val="left"/>
      <w:pPr>
        <w:tabs>
          <w:tab w:val="num" w:pos="680"/>
        </w:tabs>
      </w:pPr>
      <w:rPr>
        <w:rFonts w:cs="Times New Roman"/>
        <w:b/>
        <w:bCs/>
        <w:i w:val="0"/>
        <w:iCs w:val="0"/>
      </w:rPr>
    </w:lvl>
    <w:lvl w:ilvl="1">
      <w:start w:val="1"/>
      <w:numFmt w:val="decimal"/>
      <w:lvlText w:val="%2)"/>
      <w:lvlJc w:val="left"/>
      <w:pPr>
        <w:tabs>
          <w:tab w:val="num" w:pos="1304"/>
        </w:tabs>
      </w:pPr>
      <w:rPr>
        <w:rFonts w:cs="Times New Roman"/>
      </w:rPr>
    </w:lvl>
    <w:lvl w:ilvl="2">
      <w:start w:val="1"/>
      <w:numFmt w:val="lowerLetter"/>
      <w:lvlText w:val="%3)"/>
      <w:lvlJc w:val="left"/>
      <w:pPr>
        <w:tabs>
          <w:tab w:val="num" w:pos="2041"/>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141">
    <w:nsid w:val="32DE1B3F"/>
    <w:multiLevelType w:val="hybridMultilevel"/>
    <w:tmpl w:val="753AB7D8"/>
    <w:lvl w:ilvl="0" w:tplc="84369166">
      <w:start w:val="1"/>
      <w:numFmt w:val="decimal"/>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2">
    <w:nsid w:val="32EC52AA"/>
    <w:multiLevelType w:val="hybridMultilevel"/>
    <w:tmpl w:val="12E2EE60"/>
    <w:lvl w:ilvl="0" w:tplc="04150017">
      <w:start w:val="1"/>
      <w:numFmt w:val="lowerLetter"/>
      <w:lvlText w:val="%1)"/>
      <w:lvlJc w:val="left"/>
      <w:pPr>
        <w:ind w:left="1140" w:hanging="360"/>
      </w:pPr>
      <w:rPr>
        <w:rFonts w:cs="Times New Roman"/>
      </w:rPr>
    </w:lvl>
    <w:lvl w:ilvl="1" w:tplc="04150019">
      <w:start w:val="1"/>
      <w:numFmt w:val="lowerLetter"/>
      <w:lvlText w:val="%2."/>
      <w:lvlJc w:val="left"/>
      <w:pPr>
        <w:ind w:left="1860" w:hanging="360"/>
      </w:pPr>
      <w:rPr>
        <w:rFonts w:cs="Times New Roman"/>
      </w:rPr>
    </w:lvl>
    <w:lvl w:ilvl="2" w:tplc="0415001B">
      <w:start w:val="1"/>
      <w:numFmt w:val="lowerRoman"/>
      <w:lvlText w:val="%3."/>
      <w:lvlJc w:val="right"/>
      <w:pPr>
        <w:ind w:left="2580" w:hanging="180"/>
      </w:pPr>
      <w:rPr>
        <w:rFonts w:cs="Times New Roman"/>
      </w:rPr>
    </w:lvl>
    <w:lvl w:ilvl="3" w:tplc="0415000F">
      <w:start w:val="1"/>
      <w:numFmt w:val="decimal"/>
      <w:lvlText w:val="%4."/>
      <w:lvlJc w:val="left"/>
      <w:pPr>
        <w:ind w:left="3300" w:hanging="360"/>
      </w:pPr>
      <w:rPr>
        <w:rFonts w:cs="Times New Roman"/>
      </w:rPr>
    </w:lvl>
    <w:lvl w:ilvl="4" w:tplc="04150019">
      <w:start w:val="1"/>
      <w:numFmt w:val="lowerLetter"/>
      <w:lvlText w:val="%5."/>
      <w:lvlJc w:val="left"/>
      <w:pPr>
        <w:ind w:left="4020" w:hanging="360"/>
      </w:pPr>
      <w:rPr>
        <w:rFonts w:cs="Times New Roman"/>
      </w:rPr>
    </w:lvl>
    <w:lvl w:ilvl="5" w:tplc="0415001B">
      <w:start w:val="1"/>
      <w:numFmt w:val="lowerRoman"/>
      <w:lvlText w:val="%6."/>
      <w:lvlJc w:val="right"/>
      <w:pPr>
        <w:ind w:left="4740" w:hanging="180"/>
      </w:pPr>
      <w:rPr>
        <w:rFonts w:cs="Times New Roman"/>
      </w:rPr>
    </w:lvl>
    <w:lvl w:ilvl="6" w:tplc="0415000F">
      <w:start w:val="1"/>
      <w:numFmt w:val="decimal"/>
      <w:lvlText w:val="%7."/>
      <w:lvlJc w:val="left"/>
      <w:pPr>
        <w:ind w:left="5460" w:hanging="360"/>
      </w:pPr>
      <w:rPr>
        <w:rFonts w:cs="Times New Roman"/>
      </w:rPr>
    </w:lvl>
    <w:lvl w:ilvl="7" w:tplc="04150019">
      <w:start w:val="1"/>
      <w:numFmt w:val="lowerLetter"/>
      <w:lvlText w:val="%8."/>
      <w:lvlJc w:val="left"/>
      <w:pPr>
        <w:ind w:left="6180" w:hanging="360"/>
      </w:pPr>
      <w:rPr>
        <w:rFonts w:cs="Times New Roman"/>
      </w:rPr>
    </w:lvl>
    <w:lvl w:ilvl="8" w:tplc="0415001B">
      <w:start w:val="1"/>
      <w:numFmt w:val="lowerRoman"/>
      <w:lvlText w:val="%9."/>
      <w:lvlJc w:val="right"/>
      <w:pPr>
        <w:ind w:left="6900" w:hanging="180"/>
      </w:pPr>
      <w:rPr>
        <w:rFonts w:cs="Times New Roman"/>
      </w:rPr>
    </w:lvl>
  </w:abstractNum>
  <w:abstractNum w:abstractNumId="143">
    <w:nsid w:val="32F9319A"/>
    <w:multiLevelType w:val="hybridMultilevel"/>
    <w:tmpl w:val="1682C7B8"/>
    <w:lvl w:ilvl="0" w:tplc="3B78D664">
      <w:start w:val="1"/>
      <w:numFmt w:val="decimal"/>
      <w:lvlText w:val="%1)"/>
      <w:lvlJc w:val="left"/>
      <w:pPr>
        <w:tabs>
          <w:tab w:val="num" w:pos="1920"/>
        </w:tabs>
        <w:ind w:left="19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4">
    <w:nsid w:val="330455B8"/>
    <w:multiLevelType w:val="hybridMultilevel"/>
    <w:tmpl w:val="D1EE46B2"/>
    <w:lvl w:ilvl="0" w:tplc="724A2468">
      <w:start w:val="1"/>
      <w:numFmt w:val="decimal"/>
      <w:lvlText w:val="%1."/>
      <w:lvlJc w:val="left"/>
      <w:pPr>
        <w:ind w:left="720" w:hanging="360"/>
      </w:pPr>
      <w:rPr>
        <w:rFonts w:cs="Times New Roman"/>
        <w:b/>
        <w:bCs/>
        <w:strike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5">
    <w:nsid w:val="34AE292A"/>
    <w:multiLevelType w:val="hybridMultilevel"/>
    <w:tmpl w:val="5F2C7EEC"/>
    <w:lvl w:ilvl="0" w:tplc="C6B0C722">
      <w:start w:val="1"/>
      <w:numFmt w:val="decimal"/>
      <w:lvlText w:val="%1)"/>
      <w:lvlJc w:val="left"/>
      <w:pPr>
        <w:ind w:left="1146" w:hanging="360"/>
      </w:pPr>
      <w:rPr>
        <w:rFonts w:cs="Times New Roman"/>
        <w:b/>
        <w:bCs/>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46">
    <w:nsid w:val="34FB42D8"/>
    <w:multiLevelType w:val="hybridMultilevel"/>
    <w:tmpl w:val="01AA431A"/>
    <w:lvl w:ilvl="0" w:tplc="C05071F8">
      <w:start w:val="1"/>
      <w:numFmt w:val="decimal"/>
      <w:lvlText w:val="%1."/>
      <w:lvlJc w:val="left"/>
      <w:pPr>
        <w:ind w:left="502"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7">
    <w:nsid w:val="357E4EB7"/>
    <w:multiLevelType w:val="hybridMultilevel"/>
    <w:tmpl w:val="06BCA9DA"/>
    <w:lvl w:ilvl="0" w:tplc="0D46AF52">
      <w:start w:val="1"/>
      <w:numFmt w:val="lowerLetter"/>
      <w:lvlText w:val="%1)"/>
      <w:lvlJc w:val="left"/>
      <w:pPr>
        <w:tabs>
          <w:tab w:val="num" w:pos="1440"/>
        </w:tabs>
        <w:ind w:left="1440" w:hanging="360"/>
      </w:pPr>
      <w:rPr>
        <w:rFonts w:cs="Times New Roman"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148">
    <w:nsid w:val="360775DB"/>
    <w:multiLevelType w:val="hybridMultilevel"/>
    <w:tmpl w:val="731456E0"/>
    <w:lvl w:ilvl="0" w:tplc="636C9D10">
      <w:start w:val="1"/>
      <w:numFmt w:val="decimal"/>
      <w:lvlText w:val="%1)"/>
      <w:lvlJc w:val="left"/>
      <w:pPr>
        <w:tabs>
          <w:tab w:val="num" w:pos="1021"/>
        </w:tabs>
        <w:ind w:left="965" w:hanging="397"/>
      </w:pPr>
      <w:rPr>
        <w:rFonts w:cs="Times New Roman" w:hint="default"/>
        <w:b/>
        <w:bCs/>
      </w:rPr>
    </w:lvl>
    <w:lvl w:ilvl="1" w:tplc="012661E2">
      <w:start w:val="1"/>
      <w:numFmt w:val="decimal"/>
      <w:lvlText w:val="%2)"/>
      <w:lvlJc w:val="left"/>
      <w:pPr>
        <w:tabs>
          <w:tab w:val="num" w:pos="-1138"/>
        </w:tabs>
        <w:ind w:left="-1138" w:hanging="454"/>
      </w:pPr>
      <w:rPr>
        <w:rFonts w:cs="Times New Roman" w:hint="default"/>
      </w:rPr>
    </w:lvl>
    <w:lvl w:ilvl="2" w:tplc="0415001B">
      <w:start w:val="1"/>
      <w:numFmt w:val="lowerRoman"/>
      <w:lvlText w:val="%3."/>
      <w:lvlJc w:val="right"/>
      <w:pPr>
        <w:tabs>
          <w:tab w:val="num" w:pos="-512"/>
        </w:tabs>
        <w:ind w:left="-512" w:hanging="180"/>
      </w:pPr>
      <w:rPr>
        <w:rFonts w:cs="Times New Roman"/>
      </w:rPr>
    </w:lvl>
    <w:lvl w:ilvl="3" w:tplc="0415000F">
      <w:start w:val="1"/>
      <w:numFmt w:val="decimal"/>
      <w:lvlText w:val="%4."/>
      <w:lvlJc w:val="left"/>
      <w:pPr>
        <w:tabs>
          <w:tab w:val="num" w:pos="208"/>
        </w:tabs>
        <w:ind w:left="208" w:hanging="360"/>
      </w:pPr>
      <w:rPr>
        <w:rFonts w:cs="Times New Roman"/>
      </w:rPr>
    </w:lvl>
    <w:lvl w:ilvl="4" w:tplc="04150019">
      <w:start w:val="1"/>
      <w:numFmt w:val="lowerLetter"/>
      <w:lvlText w:val="%5."/>
      <w:lvlJc w:val="left"/>
      <w:pPr>
        <w:tabs>
          <w:tab w:val="num" w:pos="928"/>
        </w:tabs>
        <w:ind w:left="928" w:hanging="360"/>
      </w:pPr>
      <w:rPr>
        <w:rFonts w:cs="Times New Roman"/>
      </w:rPr>
    </w:lvl>
    <w:lvl w:ilvl="5" w:tplc="0415001B">
      <w:start w:val="1"/>
      <w:numFmt w:val="lowerRoman"/>
      <w:lvlText w:val="%6."/>
      <w:lvlJc w:val="right"/>
      <w:pPr>
        <w:tabs>
          <w:tab w:val="num" w:pos="1648"/>
        </w:tabs>
        <w:ind w:left="1648" w:hanging="180"/>
      </w:pPr>
      <w:rPr>
        <w:rFonts w:cs="Times New Roman"/>
      </w:rPr>
    </w:lvl>
    <w:lvl w:ilvl="6" w:tplc="0415000F">
      <w:start w:val="1"/>
      <w:numFmt w:val="decimal"/>
      <w:lvlText w:val="%7."/>
      <w:lvlJc w:val="left"/>
      <w:pPr>
        <w:tabs>
          <w:tab w:val="num" w:pos="2368"/>
        </w:tabs>
        <w:ind w:left="2368" w:hanging="360"/>
      </w:pPr>
      <w:rPr>
        <w:rFonts w:cs="Times New Roman"/>
      </w:rPr>
    </w:lvl>
    <w:lvl w:ilvl="7" w:tplc="04150019">
      <w:start w:val="1"/>
      <w:numFmt w:val="lowerLetter"/>
      <w:lvlText w:val="%8."/>
      <w:lvlJc w:val="left"/>
      <w:pPr>
        <w:tabs>
          <w:tab w:val="num" w:pos="3088"/>
        </w:tabs>
        <w:ind w:left="3088" w:hanging="360"/>
      </w:pPr>
      <w:rPr>
        <w:rFonts w:cs="Times New Roman"/>
      </w:rPr>
    </w:lvl>
    <w:lvl w:ilvl="8" w:tplc="0415001B">
      <w:start w:val="1"/>
      <w:numFmt w:val="lowerRoman"/>
      <w:lvlText w:val="%9."/>
      <w:lvlJc w:val="right"/>
      <w:pPr>
        <w:tabs>
          <w:tab w:val="num" w:pos="3808"/>
        </w:tabs>
        <w:ind w:left="3808" w:hanging="180"/>
      </w:pPr>
      <w:rPr>
        <w:rFonts w:cs="Times New Roman"/>
      </w:rPr>
    </w:lvl>
  </w:abstractNum>
  <w:abstractNum w:abstractNumId="149">
    <w:nsid w:val="36300471"/>
    <w:multiLevelType w:val="hybridMultilevel"/>
    <w:tmpl w:val="D25C9762"/>
    <w:lvl w:ilvl="0" w:tplc="29B21312">
      <w:start w:val="1"/>
      <w:numFmt w:val="decimal"/>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0">
    <w:nsid w:val="37741712"/>
    <w:multiLevelType w:val="hybridMultilevel"/>
    <w:tmpl w:val="19EE3766"/>
    <w:lvl w:ilvl="0" w:tplc="A00C5FAC">
      <w:start w:val="1"/>
      <w:numFmt w:val="lowerLetter"/>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1">
    <w:nsid w:val="379A608C"/>
    <w:multiLevelType w:val="hybridMultilevel"/>
    <w:tmpl w:val="7778AF22"/>
    <w:lvl w:ilvl="0" w:tplc="2BCA3D1E">
      <w:start w:val="1"/>
      <w:numFmt w:val="decimal"/>
      <w:lvlText w:val="%1)"/>
      <w:lvlJc w:val="left"/>
      <w:pPr>
        <w:tabs>
          <w:tab w:val="num" w:pos="1506"/>
        </w:tabs>
        <w:ind w:left="1506" w:hanging="360"/>
      </w:pPr>
      <w:rPr>
        <w:rFonts w:cs="Times New Roman" w:hint="default"/>
        <w:b/>
        <w:bCs/>
      </w:rPr>
    </w:lvl>
    <w:lvl w:ilvl="1" w:tplc="7DBCF2CC">
      <w:start w:val="1"/>
      <w:numFmt w:val="lowerLetter"/>
      <w:lvlText w:val="%2)"/>
      <w:lvlJc w:val="left"/>
      <w:pPr>
        <w:tabs>
          <w:tab w:val="num" w:pos="1881"/>
        </w:tabs>
        <w:ind w:left="1881" w:hanging="375"/>
      </w:pPr>
      <w:rPr>
        <w:rFonts w:cs="Times New Roman" w:hint="default"/>
        <w:b w:val="0"/>
        <w:bCs w:val="0"/>
        <w:i w:val="0"/>
        <w:iCs w:val="0"/>
      </w:rPr>
    </w:lvl>
    <w:lvl w:ilvl="2" w:tplc="0415001B">
      <w:start w:val="1"/>
      <w:numFmt w:val="lowerRoman"/>
      <w:lvlText w:val="%3."/>
      <w:lvlJc w:val="right"/>
      <w:pPr>
        <w:tabs>
          <w:tab w:val="num" w:pos="2586"/>
        </w:tabs>
        <w:ind w:left="2586" w:hanging="180"/>
      </w:pPr>
      <w:rPr>
        <w:rFonts w:cs="Times New Roman"/>
      </w:rPr>
    </w:lvl>
    <w:lvl w:ilvl="3" w:tplc="0415000F">
      <w:start w:val="1"/>
      <w:numFmt w:val="decimal"/>
      <w:lvlText w:val="%4."/>
      <w:lvlJc w:val="left"/>
      <w:pPr>
        <w:tabs>
          <w:tab w:val="num" w:pos="3306"/>
        </w:tabs>
        <w:ind w:left="3306" w:hanging="360"/>
      </w:pPr>
      <w:rPr>
        <w:rFonts w:cs="Times New Roman"/>
      </w:rPr>
    </w:lvl>
    <w:lvl w:ilvl="4" w:tplc="04150019">
      <w:start w:val="1"/>
      <w:numFmt w:val="lowerLetter"/>
      <w:lvlText w:val="%5."/>
      <w:lvlJc w:val="left"/>
      <w:pPr>
        <w:tabs>
          <w:tab w:val="num" w:pos="4026"/>
        </w:tabs>
        <w:ind w:left="4026" w:hanging="360"/>
      </w:pPr>
      <w:rPr>
        <w:rFonts w:cs="Times New Roman"/>
      </w:rPr>
    </w:lvl>
    <w:lvl w:ilvl="5" w:tplc="0415001B">
      <w:start w:val="1"/>
      <w:numFmt w:val="lowerRoman"/>
      <w:lvlText w:val="%6."/>
      <w:lvlJc w:val="right"/>
      <w:pPr>
        <w:tabs>
          <w:tab w:val="num" w:pos="4746"/>
        </w:tabs>
        <w:ind w:left="4746" w:hanging="18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lowerLetter"/>
      <w:lvlText w:val="%8."/>
      <w:lvlJc w:val="left"/>
      <w:pPr>
        <w:tabs>
          <w:tab w:val="num" w:pos="6186"/>
        </w:tabs>
        <w:ind w:left="6186" w:hanging="360"/>
      </w:pPr>
      <w:rPr>
        <w:rFonts w:cs="Times New Roman"/>
      </w:rPr>
    </w:lvl>
    <w:lvl w:ilvl="8" w:tplc="0415001B">
      <w:start w:val="1"/>
      <w:numFmt w:val="lowerRoman"/>
      <w:lvlText w:val="%9."/>
      <w:lvlJc w:val="right"/>
      <w:pPr>
        <w:tabs>
          <w:tab w:val="num" w:pos="6906"/>
        </w:tabs>
        <w:ind w:left="6906" w:hanging="180"/>
      </w:pPr>
      <w:rPr>
        <w:rFonts w:cs="Times New Roman"/>
      </w:rPr>
    </w:lvl>
  </w:abstractNum>
  <w:abstractNum w:abstractNumId="152">
    <w:nsid w:val="37AD25BF"/>
    <w:multiLevelType w:val="hybridMultilevel"/>
    <w:tmpl w:val="1DE68A12"/>
    <w:lvl w:ilvl="0" w:tplc="36CED2F2">
      <w:start w:val="1"/>
      <w:numFmt w:val="decimal"/>
      <w:lvlText w:val="%1."/>
      <w:lvlJc w:val="left"/>
      <w:pPr>
        <w:ind w:left="1146" w:hanging="360"/>
      </w:pPr>
      <w:rPr>
        <w:rFonts w:ascii="Calibri" w:eastAsia="Times New Roman" w:hAnsi="Calibri" w:cs="Times New Roman" w:hint="default"/>
        <w:b/>
        <w:bCs/>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53">
    <w:nsid w:val="37EB6ECF"/>
    <w:multiLevelType w:val="hybridMultilevel"/>
    <w:tmpl w:val="B6D0EC8C"/>
    <w:lvl w:ilvl="0" w:tplc="0D46AF52">
      <w:start w:val="1"/>
      <w:numFmt w:val="lowerLetter"/>
      <w:lvlText w:val="%1)"/>
      <w:lvlJc w:val="left"/>
      <w:pPr>
        <w:tabs>
          <w:tab w:val="num" w:pos="1440"/>
        </w:tabs>
        <w:ind w:left="1440" w:hanging="360"/>
      </w:pPr>
      <w:rPr>
        <w:rFonts w:cs="Times New Roman"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154">
    <w:nsid w:val="382C3F8F"/>
    <w:multiLevelType w:val="hybridMultilevel"/>
    <w:tmpl w:val="EE84BBAA"/>
    <w:lvl w:ilvl="0" w:tplc="009CAF00">
      <w:start w:val="1"/>
      <w:numFmt w:val="decimal"/>
      <w:lvlText w:val="%1)"/>
      <w:lvlJc w:val="left"/>
      <w:pPr>
        <w:tabs>
          <w:tab w:val="num" w:pos="360"/>
        </w:tabs>
        <w:ind w:left="360" w:hanging="360"/>
      </w:pPr>
      <w:rPr>
        <w:rFonts w:cs="Times New Roman" w:hint="default"/>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5">
    <w:nsid w:val="388807EF"/>
    <w:multiLevelType w:val="multilevel"/>
    <w:tmpl w:val="B8C6097A"/>
    <w:lvl w:ilvl="0">
      <w:start w:val="1"/>
      <w:numFmt w:val="decimal"/>
      <w:lvlText w:val="%1)"/>
      <w:lvlJc w:val="left"/>
      <w:pPr>
        <w:tabs>
          <w:tab w:val="num" w:pos="1932"/>
        </w:tabs>
        <w:ind w:left="1932" w:hanging="360"/>
      </w:pPr>
      <w:rPr>
        <w:rFonts w:cs="Times New Roman" w:hint="default"/>
        <w:b/>
        <w:bCs/>
      </w:rPr>
    </w:lvl>
    <w:lvl w:ilvl="1">
      <w:start w:val="2"/>
      <w:numFmt w:val="decimal"/>
      <w:suff w:val="space"/>
      <w:lvlText w:val="%2."/>
      <w:lvlJc w:val="left"/>
      <w:pPr>
        <w:ind w:left="1866" w:hanging="360"/>
      </w:pPr>
      <w:rPr>
        <w:rFonts w:cs="Times New Roman" w:hint="default"/>
        <w:b/>
        <w:bCs/>
      </w:rPr>
    </w:lvl>
    <w:lvl w:ilvl="2">
      <w:start w:val="1"/>
      <w:numFmt w:val="decimal"/>
      <w:lvlText w:val="%3)"/>
      <w:lvlJc w:val="left"/>
      <w:pPr>
        <w:tabs>
          <w:tab w:val="num" w:pos="2766"/>
        </w:tabs>
        <w:ind w:left="2766" w:hanging="360"/>
      </w:pPr>
      <w:rPr>
        <w:rFonts w:cs="Times New Roman" w:hint="default"/>
        <w:b/>
        <w:bCs/>
      </w:rPr>
    </w:lvl>
    <w:lvl w:ilvl="3">
      <w:start w:val="1"/>
      <w:numFmt w:val="decimal"/>
      <w:lvlText w:val="%4."/>
      <w:lvlJc w:val="left"/>
      <w:pPr>
        <w:tabs>
          <w:tab w:val="num" w:pos="3306"/>
        </w:tabs>
        <w:ind w:left="3306" w:hanging="360"/>
      </w:pPr>
      <w:rPr>
        <w:rFonts w:cs="Times New Roman" w:hint="default"/>
      </w:rPr>
    </w:lvl>
    <w:lvl w:ilvl="4">
      <w:start w:val="1"/>
      <w:numFmt w:val="lowerLetter"/>
      <w:lvlText w:val="%5."/>
      <w:lvlJc w:val="left"/>
      <w:pPr>
        <w:tabs>
          <w:tab w:val="num" w:pos="4026"/>
        </w:tabs>
        <w:ind w:left="4026" w:hanging="360"/>
      </w:pPr>
      <w:rPr>
        <w:rFonts w:cs="Times New Roman" w:hint="default"/>
      </w:rPr>
    </w:lvl>
    <w:lvl w:ilvl="5">
      <w:start w:val="1"/>
      <w:numFmt w:val="lowerRoman"/>
      <w:lvlText w:val="%6."/>
      <w:lvlJc w:val="right"/>
      <w:pPr>
        <w:tabs>
          <w:tab w:val="num" w:pos="4746"/>
        </w:tabs>
        <w:ind w:left="4746" w:hanging="180"/>
      </w:pPr>
      <w:rPr>
        <w:rFonts w:cs="Times New Roman" w:hint="default"/>
      </w:rPr>
    </w:lvl>
    <w:lvl w:ilvl="6">
      <w:start w:val="1"/>
      <w:numFmt w:val="decimal"/>
      <w:lvlText w:val="%7."/>
      <w:lvlJc w:val="left"/>
      <w:pPr>
        <w:tabs>
          <w:tab w:val="num" w:pos="5466"/>
        </w:tabs>
        <w:ind w:left="5466" w:hanging="360"/>
      </w:pPr>
      <w:rPr>
        <w:rFonts w:cs="Times New Roman" w:hint="default"/>
      </w:rPr>
    </w:lvl>
    <w:lvl w:ilvl="7">
      <w:start w:val="1"/>
      <w:numFmt w:val="lowerLetter"/>
      <w:lvlText w:val="%8."/>
      <w:lvlJc w:val="left"/>
      <w:pPr>
        <w:tabs>
          <w:tab w:val="num" w:pos="6186"/>
        </w:tabs>
        <w:ind w:left="6186" w:hanging="360"/>
      </w:pPr>
      <w:rPr>
        <w:rFonts w:cs="Times New Roman" w:hint="default"/>
      </w:rPr>
    </w:lvl>
    <w:lvl w:ilvl="8">
      <w:start w:val="1"/>
      <w:numFmt w:val="lowerRoman"/>
      <w:lvlText w:val="%9."/>
      <w:lvlJc w:val="right"/>
      <w:pPr>
        <w:tabs>
          <w:tab w:val="num" w:pos="6906"/>
        </w:tabs>
        <w:ind w:left="6906" w:hanging="180"/>
      </w:pPr>
      <w:rPr>
        <w:rFonts w:cs="Times New Roman" w:hint="default"/>
      </w:rPr>
    </w:lvl>
  </w:abstractNum>
  <w:abstractNum w:abstractNumId="156">
    <w:nsid w:val="38AE330E"/>
    <w:multiLevelType w:val="hybridMultilevel"/>
    <w:tmpl w:val="009A7A3A"/>
    <w:lvl w:ilvl="0" w:tplc="E33614B6">
      <w:start w:val="1"/>
      <w:numFmt w:val="decimal"/>
      <w:lvlText w:val="%1)"/>
      <w:lvlJc w:val="left"/>
      <w:rPr>
        <w:rFonts w:ascii="Calibri" w:eastAsia="Times New Roman" w:hAnsi="Calibri" w:cs="Times New Roman" w:hint="default"/>
        <w:b/>
        <w:bCs/>
        <w:i w:val="0"/>
        <w:iCs w:val="0"/>
        <w:strike w:val="0"/>
        <w:dstrike w:val="0"/>
        <w:color w:val="000000"/>
        <w:sz w:val="22"/>
        <w:szCs w:val="22"/>
        <w:u w:val="none"/>
        <w:vertAlign w:val="baseline"/>
      </w:rPr>
    </w:lvl>
    <w:lvl w:ilvl="1" w:tplc="966AD424">
      <w:start w:val="1"/>
      <w:numFmt w:val="lowerLetter"/>
      <w:lvlText w:val="%2)"/>
      <w:lvlJc w:val="left"/>
      <w:pPr>
        <w:ind w:left="550"/>
      </w:pPr>
      <w:rPr>
        <w:rFonts w:ascii="Calibri" w:eastAsia="Times New Roman" w:hAnsi="Calibri" w:cs="Times New Roman" w:hint="default"/>
        <w:b/>
        <w:bCs/>
        <w:i w:val="0"/>
        <w:iCs w:val="0"/>
        <w:strike w:val="0"/>
        <w:dstrike w:val="0"/>
        <w:color w:val="000000"/>
        <w:sz w:val="22"/>
        <w:szCs w:val="22"/>
        <w:u w:val="none"/>
        <w:vertAlign w:val="baseline"/>
      </w:rPr>
    </w:lvl>
    <w:lvl w:ilvl="2" w:tplc="223CDC54">
      <w:start w:val="1"/>
      <w:numFmt w:val="lowerRoman"/>
      <w:lvlText w:val="%3"/>
      <w:lvlJc w:val="left"/>
      <w:pPr>
        <w:ind w:left="1591"/>
      </w:pPr>
      <w:rPr>
        <w:rFonts w:ascii="Times New Roman" w:eastAsia="Times New Roman" w:hAnsi="Times New Roman" w:cs="Times New Roman"/>
        <w:b w:val="0"/>
        <w:bCs w:val="0"/>
        <w:i w:val="0"/>
        <w:iCs w:val="0"/>
        <w:strike w:val="0"/>
        <w:dstrike w:val="0"/>
        <w:color w:val="000000"/>
        <w:sz w:val="24"/>
        <w:szCs w:val="24"/>
        <w:u w:val="none"/>
        <w:vertAlign w:val="baseline"/>
      </w:rPr>
    </w:lvl>
    <w:lvl w:ilvl="3" w:tplc="2BB8B528">
      <w:start w:val="1"/>
      <w:numFmt w:val="decimal"/>
      <w:lvlText w:val="%4"/>
      <w:lvlJc w:val="left"/>
      <w:pPr>
        <w:ind w:left="2311"/>
      </w:pPr>
      <w:rPr>
        <w:rFonts w:ascii="Times New Roman" w:eastAsia="Times New Roman" w:hAnsi="Times New Roman" w:cs="Times New Roman"/>
        <w:b w:val="0"/>
        <w:bCs w:val="0"/>
        <w:i w:val="0"/>
        <w:iCs w:val="0"/>
        <w:strike w:val="0"/>
        <w:dstrike w:val="0"/>
        <w:color w:val="000000"/>
        <w:sz w:val="24"/>
        <w:szCs w:val="24"/>
        <w:u w:val="none"/>
        <w:vertAlign w:val="baseline"/>
      </w:rPr>
    </w:lvl>
    <w:lvl w:ilvl="4" w:tplc="7520BAF6">
      <w:start w:val="1"/>
      <w:numFmt w:val="lowerLetter"/>
      <w:lvlText w:val="%5"/>
      <w:lvlJc w:val="left"/>
      <w:pPr>
        <w:ind w:left="3031"/>
      </w:pPr>
      <w:rPr>
        <w:rFonts w:ascii="Times New Roman" w:eastAsia="Times New Roman" w:hAnsi="Times New Roman" w:cs="Times New Roman"/>
        <w:b w:val="0"/>
        <w:bCs w:val="0"/>
        <w:i w:val="0"/>
        <w:iCs w:val="0"/>
        <w:strike w:val="0"/>
        <w:dstrike w:val="0"/>
        <w:color w:val="000000"/>
        <w:sz w:val="24"/>
        <w:szCs w:val="24"/>
        <w:u w:val="none"/>
        <w:vertAlign w:val="baseline"/>
      </w:rPr>
    </w:lvl>
    <w:lvl w:ilvl="5" w:tplc="151C13CC">
      <w:start w:val="1"/>
      <w:numFmt w:val="lowerRoman"/>
      <w:lvlText w:val="%6"/>
      <w:lvlJc w:val="left"/>
      <w:pPr>
        <w:ind w:left="3751"/>
      </w:pPr>
      <w:rPr>
        <w:rFonts w:ascii="Times New Roman" w:eastAsia="Times New Roman" w:hAnsi="Times New Roman" w:cs="Times New Roman"/>
        <w:b w:val="0"/>
        <w:bCs w:val="0"/>
        <w:i w:val="0"/>
        <w:iCs w:val="0"/>
        <w:strike w:val="0"/>
        <w:dstrike w:val="0"/>
        <w:color w:val="000000"/>
        <w:sz w:val="24"/>
        <w:szCs w:val="24"/>
        <w:u w:val="none"/>
        <w:vertAlign w:val="baseline"/>
      </w:rPr>
    </w:lvl>
    <w:lvl w:ilvl="6" w:tplc="C4884F44">
      <w:start w:val="1"/>
      <w:numFmt w:val="decimal"/>
      <w:lvlText w:val="%7"/>
      <w:lvlJc w:val="left"/>
      <w:pPr>
        <w:ind w:left="4471"/>
      </w:pPr>
      <w:rPr>
        <w:rFonts w:ascii="Times New Roman" w:eastAsia="Times New Roman" w:hAnsi="Times New Roman" w:cs="Times New Roman"/>
        <w:b w:val="0"/>
        <w:bCs w:val="0"/>
        <w:i w:val="0"/>
        <w:iCs w:val="0"/>
        <w:strike w:val="0"/>
        <w:dstrike w:val="0"/>
        <w:color w:val="000000"/>
        <w:sz w:val="24"/>
        <w:szCs w:val="24"/>
        <w:u w:val="none"/>
        <w:vertAlign w:val="baseline"/>
      </w:rPr>
    </w:lvl>
    <w:lvl w:ilvl="7" w:tplc="42AAF912">
      <w:start w:val="1"/>
      <w:numFmt w:val="lowerLetter"/>
      <w:lvlText w:val="%8"/>
      <w:lvlJc w:val="left"/>
      <w:pPr>
        <w:ind w:left="5191"/>
      </w:pPr>
      <w:rPr>
        <w:rFonts w:ascii="Times New Roman" w:eastAsia="Times New Roman" w:hAnsi="Times New Roman" w:cs="Times New Roman"/>
        <w:b w:val="0"/>
        <w:bCs w:val="0"/>
        <w:i w:val="0"/>
        <w:iCs w:val="0"/>
        <w:strike w:val="0"/>
        <w:dstrike w:val="0"/>
        <w:color w:val="000000"/>
        <w:sz w:val="24"/>
        <w:szCs w:val="24"/>
        <w:u w:val="none"/>
        <w:vertAlign w:val="baseline"/>
      </w:rPr>
    </w:lvl>
    <w:lvl w:ilvl="8" w:tplc="E3EA4280">
      <w:start w:val="1"/>
      <w:numFmt w:val="lowerRoman"/>
      <w:lvlText w:val="%9"/>
      <w:lvlJc w:val="left"/>
      <w:pPr>
        <w:ind w:left="5911"/>
      </w:pPr>
      <w:rPr>
        <w:rFonts w:ascii="Times New Roman" w:eastAsia="Times New Roman" w:hAnsi="Times New Roman" w:cs="Times New Roman"/>
        <w:b w:val="0"/>
        <w:bCs w:val="0"/>
        <w:i w:val="0"/>
        <w:iCs w:val="0"/>
        <w:strike w:val="0"/>
        <w:dstrike w:val="0"/>
        <w:color w:val="000000"/>
        <w:sz w:val="24"/>
        <w:szCs w:val="24"/>
        <w:u w:val="none"/>
        <w:vertAlign w:val="baseline"/>
      </w:rPr>
    </w:lvl>
  </w:abstractNum>
  <w:abstractNum w:abstractNumId="157">
    <w:nsid w:val="38E73BEE"/>
    <w:multiLevelType w:val="hybridMultilevel"/>
    <w:tmpl w:val="F2F2D422"/>
    <w:lvl w:ilvl="0" w:tplc="FCB8D488">
      <w:start w:val="1"/>
      <w:numFmt w:val="decimal"/>
      <w:lvlText w:val="%1)"/>
      <w:lvlJc w:val="left"/>
      <w:rPr>
        <w:rFonts w:ascii="Calibri" w:eastAsia="Times New Roman" w:hAnsi="Calibri" w:cs="Times New Roman" w:hint="default"/>
        <w:b/>
        <w:bCs/>
        <w:i w:val="0"/>
        <w:iCs w:val="0"/>
        <w:strike w:val="0"/>
        <w:dstrike w:val="0"/>
        <w:color w:val="000000"/>
        <w:sz w:val="22"/>
        <w:szCs w:val="22"/>
        <w:u w:val="none"/>
        <w:vertAlign w:val="baseline"/>
      </w:rPr>
    </w:lvl>
    <w:lvl w:ilvl="1" w:tplc="9628F266">
      <w:start w:val="1"/>
      <w:numFmt w:val="lowerLetter"/>
      <w:lvlText w:val="%2)"/>
      <w:lvlJc w:val="left"/>
      <w:pPr>
        <w:ind w:left="986"/>
      </w:pPr>
      <w:rPr>
        <w:rFonts w:ascii="Calibri" w:eastAsia="Times New Roman" w:hAnsi="Calibri" w:cs="Times New Roman" w:hint="default"/>
        <w:b/>
        <w:bCs/>
        <w:i w:val="0"/>
        <w:iCs w:val="0"/>
        <w:strike w:val="0"/>
        <w:dstrike w:val="0"/>
        <w:color w:val="000000"/>
        <w:sz w:val="22"/>
        <w:szCs w:val="22"/>
        <w:u w:val="none"/>
        <w:vertAlign w:val="baseline"/>
      </w:rPr>
    </w:lvl>
    <w:lvl w:ilvl="2" w:tplc="35DC8876">
      <w:start w:val="1"/>
      <w:numFmt w:val="lowerRoman"/>
      <w:lvlText w:val="%3"/>
      <w:lvlJc w:val="left"/>
      <w:pPr>
        <w:ind w:left="1621"/>
      </w:pPr>
      <w:rPr>
        <w:rFonts w:ascii="Times New Roman" w:eastAsia="Times New Roman" w:hAnsi="Times New Roman" w:cs="Times New Roman"/>
        <w:b w:val="0"/>
        <w:bCs w:val="0"/>
        <w:i w:val="0"/>
        <w:iCs w:val="0"/>
        <w:strike w:val="0"/>
        <w:dstrike w:val="0"/>
        <w:color w:val="000000"/>
        <w:sz w:val="24"/>
        <w:szCs w:val="24"/>
        <w:u w:val="none"/>
        <w:vertAlign w:val="baseline"/>
      </w:rPr>
    </w:lvl>
    <w:lvl w:ilvl="3" w:tplc="ACBC50EA">
      <w:start w:val="1"/>
      <w:numFmt w:val="decimal"/>
      <w:lvlText w:val="%4"/>
      <w:lvlJc w:val="left"/>
      <w:pPr>
        <w:ind w:left="2341"/>
      </w:pPr>
      <w:rPr>
        <w:rFonts w:ascii="Times New Roman" w:eastAsia="Times New Roman" w:hAnsi="Times New Roman" w:cs="Times New Roman"/>
        <w:b w:val="0"/>
        <w:bCs w:val="0"/>
        <w:i w:val="0"/>
        <w:iCs w:val="0"/>
        <w:strike w:val="0"/>
        <w:dstrike w:val="0"/>
        <w:color w:val="000000"/>
        <w:sz w:val="24"/>
        <w:szCs w:val="24"/>
        <w:u w:val="none"/>
        <w:vertAlign w:val="baseline"/>
      </w:rPr>
    </w:lvl>
    <w:lvl w:ilvl="4" w:tplc="936ADEE0">
      <w:start w:val="1"/>
      <w:numFmt w:val="lowerLetter"/>
      <w:lvlText w:val="%5"/>
      <w:lvlJc w:val="left"/>
      <w:pPr>
        <w:ind w:left="3061"/>
      </w:pPr>
      <w:rPr>
        <w:rFonts w:ascii="Times New Roman" w:eastAsia="Times New Roman" w:hAnsi="Times New Roman" w:cs="Times New Roman"/>
        <w:b w:val="0"/>
        <w:bCs w:val="0"/>
        <w:i w:val="0"/>
        <w:iCs w:val="0"/>
        <w:strike w:val="0"/>
        <w:dstrike w:val="0"/>
        <w:color w:val="000000"/>
        <w:sz w:val="24"/>
        <w:szCs w:val="24"/>
        <w:u w:val="none"/>
        <w:vertAlign w:val="baseline"/>
      </w:rPr>
    </w:lvl>
    <w:lvl w:ilvl="5" w:tplc="CE4824C2">
      <w:start w:val="1"/>
      <w:numFmt w:val="lowerRoman"/>
      <w:lvlText w:val="%6"/>
      <w:lvlJc w:val="left"/>
      <w:pPr>
        <w:ind w:left="3781"/>
      </w:pPr>
      <w:rPr>
        <w:rFonts w:ascii="Times New Roman" w:eastAsia="Times New Roman" w:hAnsi="Times New Roman" w:cs="Times New Roman"/>
        <w:b w:val="0"/>
        <w:bCs w:val="0"/>
        <w:i w:val="0"/>
        <w:iCs w:val="0"/>
        <w:strike w:val="0"/>
        <w:dstrike w:val="0"/>
        <w:color w:val="000000"/>
        <w:sz w:val="24"/>
        <w:szCs w:val="24"/>
        <w:u w:val="none"/>
        <w:vertAlign w:val="baseline"/>
      </w:rPr>
    </w:lvl>
    <w:lvl w:ilvl="6" w:tplc="85F20EA0">
      <w:start w:val="1"/>
      <w:numFmt w:val="decimal"/>
      <w:lvlText w:val="%7"/>
      <w:lvlJc w:val="left"/>
      <w:pPr>
        <w:ind w:left="4501"/>
      </w:pPr>
      <w:rPr>
        <w:rFonts w:ascii="Times New Roman" w:eastAsia="Times New Roman" w:hAnsi="Times New Roman" w:cs="Times New Roman"/>
        <w:b w:val="0"/>
        <w:bCs w:val="0"/>
        <w:i w:val="0"/>
        <w:iCs w:val="0"/>
        <w:strike w:val="0"/>
        <w:dstrike w:val="0"/>
        <w:color w:val="000000"/>
        <w:sz w:val="24"/>
        <w:szCs w:val="24"/>
        <w:u w:val="none"/>
        <w:vertAlign w:val="baseline"/>
      </w:rPr>
    </w:lvl>
    <w:lvl w:ilvl="7" w:tplc="72161B1A">
      <w:start w:val="1"/>
      <w:numFmt w:val="lowerLetter"/>
      <w:lvlText w:val="%8"/>
      <w:lvlJc w:val="left"/>
      <w:pPr>
        <w:ind w:left="5221"/>
      </w:pPr>
      <w:rPr>
        <w:rFonts w:ascii="Times New Roman" w:eastAsia="Times New Roman" w:hAnsi="Times New Roman" w:cs="Times New Roman"/>
        <w:b w:val="0"/>
        <w:bCs w:val="0"/>
        <w:i w:val="0"/>
        <w:iCs w:val="0"/>
        <w:strike w:val="0"/>
        <w:dstrike w:val="0"/>
        <w:color w:val="000000"/>
        <w:sz w:val="24"/>
        <w:szCs w:val="24"/>
        <w:u w:val="none"/>
        <w:vertAlign w:val="baseline"/>
      </w:rPr>
    </w:lvl>
    <w:lvl w:ilvl="8" w:tplc="F9526566">
      <w:start w:val="1"/>
      <w:numFmt w:val="lowerRoman"/>
      <w:lvlText w:val="%9"/>
      <w:lvlJc w:val="left"/>
      <w:pPr>
        <w:ind w:left="5941"/>
      </w:pPr>
      <w:rPr>
        <w:rFonts w:ascii="Times New Roman" w:eastAsia="Times New Roman" w:hAnsi="Times New Roman" w:cs="Times New Roman"/>
        <w:b w:val="0"/>
        <w:bCs w:val="0"/>
        <w:i w:val="0"/>
        <w:iCs w:val="0"/>
        <w:strike w:val="0"/>
        <w:dstrike w:val="0"/>
        <w:color w:val="000000"/>
        <w:sz w:val="24"/>
        <w:szCs w:val="24"/>
        <w:u w:val="none"/>
        <w:vertAlign w:val="baseline"/>
      </w:rPr>
    </w:lvl>
  </w:abstractNum>
  <w:abstractNum w:abstractNumId="158">
    <w:nsid w:val="38F9713C"/>
    <w:multiLevelType w:val="hybridMultilevel"/>
    <w:tmpl w:val="47AC275A"/>
    <w:lvl w:ilvl="0" w:tplc="0CA2DD72">
      <w:start w:val="4"/>
      <w:numFmt w:val="decimal"/>
      <w:lvlText w:val="%1."/>
      <w:lvlJc w:val="left"/>
      <w:pPr>
        <w:tabs>
          <w:tab w:val="num" w:pos="-4602"/>
        </w:tabs>
        <w:ind w:left="720" w:hanging="360"/>
      </w:pPr>
      <w:rPr>
        <w:rFonts w:ascii="Calibri" w:hAnsi="Calibri" w:cs="Calibri" w:hint="default"/>
        <w:b/>
        <w:bCs/>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9">
    <w:nsid w:val="3998382E"/>
    <w:multiLevelType w:val="multilevel"/>
    <w:tmpl w:val="952E9EE4"/>
    <w:lvl w:ilvl="0">
      <w:start w:val="2"/>
      <w:numFmt w:val="decimal"/>
      <w:lvlText w:val="%1."/>
      <w:lvlJc w:val="left"/>
      <w:pPr>
        <w:tabs>
          <w:tab w:val="num" w:pos="1040"/>
        </w:tabs>
        <w:ind w:left="1040" w:hanging="680"/>
      </w:pPr>
      <w:rPr>
        <w:rFonts w:cs="Times New Roman" w:hint="default"/>
        <w:b/>
        <w:bCs/>
        <w:i w:val="0"/>
        <w:iCs w:val="0"/>
      </w:rPr>
    </w:lvl>
    <w:lvl w:ilvl="1">
      <w:start w:val="1"/>
      <w:numFmt w:val="decimal"/>
      <w:lvlText w:val="%2)"/>
      <w:lvlJc w:val="left"/>
      <w:pPr>
        <w:tabs>
          <w:tab w:val="num" w:pos="1664"/>
        </w:tabs>
        <w:ind w:left="1664" w:hanging="680"/>
      </w:pPr>
      <w:rPr>
        <w:rFonts w:cs="Times New Roman" w:hint="default"/>
      </w:rPr>
    </w:lvl>
    <w:lvl w:ilvl="2">
      <w:start w:val="1"/>
      <w:numFmt w:val="lowerLetter"/>
      <w:lvlText w:val="%3)"/>
      <w:lvlJc w:val="left"/>
      <w:pPr>
        <w:tabs>
          <w:tab w:val="num" w:pos="2401"/>
        </w:tabs>
        <w:ind w:left="2401" w:hanging="737"/>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160">
    <w:nsid w:val="3A1E4F60"/>
    <w:multiLevelType w:val="hybridMultilevel"/>
    <w:tmpl w:val="BBAC4E9A"/>
    <w:lvl w:ilvl="0" w:tplc="3B78D664">
      <w:start w:val="1"/>
      <w:numFmt w:val="decimal"/>
      <w:lvlText w:val="%1)"/>
      <w:lvlJc w:val="left"/>
      <w:pPr>
        <w:tabs>
          <w:tab w:val="num" w:pos="1920"/>
        </w:tabs>
        <w:ind w:left="19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1">
    <w:nsid w:val="3A546465"/>
    <w:multiLevelType w:val="hybridMultilevel"/>
    <w:tmpl w:val="4530B74C"/>
    <w:lvl w:ilvl="0" w:tplc="8E82AA5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2">
    <w:nsid w:val="3A59364A"/>
    <w:multiLevelType w:val="hybridMultilevel"/>
    <w:tmpl w:val="C346CF3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3">
    <w:nsid w:val="3AF3374B"/>
    <w:multiLevelType w:val="multilevel"/>
    <w:tmpl w:val="00000021"/>
    <w:name w:val="WW8Num82223"/>
    <w:lvl w:ilvl="0">
      <w:start w:val="1"/>
      <w:numFmt w:val="decimal"/>
      <w:lvlText w:val="%1."/>
      <w:lvlJc w:val="left"/>
      <w:pPr>
        <w:tabs>
          <w:tab w:val="num" w:pos="680"/>
        </w:tabs>
      </w:pPr>
      <w:rPr>
        <w:rFonts w:cs="Times New Roman"/>
        <w:b/>
        <w:bCs/>
        <w:i w:val="0"/>
        <w:iCs w:val="0"/>
      </w:rPr>
    </w:lvl>
    <w:lvl w:ilvl="1">
      <w:start w:val="1"/>
      <w:numFmt w:val="decimal"/>
      <w:lvlText w:val="%2)"/>
      <w:lvlJc w:val="left"/>
      <w:pPr>
        <w:tabs>
          <w:tab w:val="num" w:pos="1304"/>
        </w:tabs>
      </w:pPr>
      <w:rPr>
        <w:rFonts w:cs="Times New Roman"/>
      </w:rPr>
    </w:lvl>
    <w:lvl w:ilvl="2">
      <w:start w:val="1"/>
      <w:numFmt w:val="lowerLetter"/>
      <w:lvlText w:val="%3)"/>
      <w:lvlJc w:val="left"/>
      <w:pPr>
        <w:tabs>
          <w:tab w:val="num" w:pos="2041"/>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164">
    <w:nsid w:val="3BE22030"/>
    <w:multiLevelType w:val="hybridMultilevel"/>
    <w:tmpl w:val="39D88A38"/>
    <w:lvl w:ilvl="0" w:tplc="20C0D504">
      <w:start w:val="1"/>
      <w:numFmt w:val="decimal"/>
      <w:lvlText w:val="%1)"/>
      <w:lvlJc w:val="left"/>
      <w:pPr>
        <w:ind w:left="644" w:hanging="360"/>
      </w:pPr>
      <w:rPr>
        <w:rFonts w:cs="Times New Roman"/>
        <w:b/>
        <w:bCs/>
      </w:rPr>
    </w:lvl>
    <w:lvl w:ilvl="1" w:tplc="04150019">
      <w:start w:val="1"/>
      <w:numFmt w:val="lowerLetter"/>
      <w:lvlText w:val="%2."/>
      <w:lvlJc w:val="left"/>
      <w:pPr>
        <w:ind w:left="1545" w:hanging="360"/>
      </w:pPr>
      <w:rPr>
        <w:rFonts w:cs="Times New Roman"/>
      </w:rPr>
    </w:lvl>
    <w:lvl w:ilvl="2" w:tplc="0415001B">
      <w:start w:val="1"/>
      <w:numFmt w:val="lowerRoman"/>
      <w:lvlText w:val="%3."/>
      <w:lvlJc w:val="right"/>
      <w:pPr>
        <w:ind w:left="2265" w:hanging="180"/>
      </w:pPr>
      <w:rPr>
        <w:rFonts w:cs="Times New Roman"/>
      </w:rPr>
    </w:lvl>
    <w:lvl w:ilvl="3" w:tplc="0415000F">
      <w:start w:val="1"/>
      <w:numFmt w:val="decimal"/>
      <w:lvlText w:val="%4."/>
      <w:lvlJc w:val="left"/>
      <w:pPr>
        <w:ind w:left="2985" w:hanging="360"/>
      </w:pPr>
      <w:rPr>
        <w:rFonts w:cs="Times New Roman"/>
      </w:rPr>
    </w:lvl>
    <w:lvl w:ilvl="4" w:tplc="04150019">
      <w:start w:val="1"/>
      <w:numFmt w:val="lowerLetter"/>
      <w:lvlText w:val="%5."/>
      <w:lvlJc w:val="left"/>
      <w:pPr>
        <w:ind w:left="3705" w:hanging="360"/>
      </w:pPr>
      <w:rPr>
        <w:rFonts w:cs="Times New Roman"/>
      </w:rPr>
    </w:lvl>
    <w:lvl w:ilvl="5" w:tplc="0415001B">
      <w:start w:val="1"/>
      <w:numFmt w:val="lowerRoman"/>
      <w:lvlText w:val="%6."/>
      <w:lvlJc w:val="right"/>
      <w:pPr>
        <w:ind w:left="4425" w:hanging="180"/>
      </w:pPr>
      <w:rPr>
        <w:rFonts w:cs="Times New Roman"/>
      </w:rPr>
    </w:lvl>
    <w:lvl w:ilvl="6" w:tplc="0415000F">
      <w:start w:val="1"/>
      <w:numFmt w:val="decimal"/>
      <w:lvlText w:val="%7."/>
      <w:lvlJc w:val="left"/>
      <w:pPr>
        <w:ind w:left="5145" w:hanging="360"/>
      </w:pPr>
      <w:rPr>
        <w:rFonts w:cs="Times New Roman"/>
      </w:rPr>
    </w:lvl>
    <w:lvl w:ilvl="7" w:tplc="04150019">
      <w:start w:val="1"/>
      <w:numFmt w:val="lowerLetter"/>
      <w:lvlText w:val="%8."/>
      <w:lvlJc w:val="left"/>
      <w:pPr>
        <w:ind w:left="5865" w:hanging="360"/>
      </w:pPr>
      <w:rPr>
        <w:rFonts w:cs="Times New Roman"/>
      </w:rPr>
    </w:lvl>
    <w:lvl w:ilvl="8" w:tplc="0415001B">
      <w:start w:val="1"/>
      <w:numFmt w:val="lowerRoman"/>
      <w:lvlText w:val="%9."/>
      <w:lvlJc w:val="right"/>
      <w:pPr>
        <w:ind w:left="6585" w:hanging="180"/>
      </w:pPr>
      <w:rPr>
        <w:rFonts w:cs="Times New Roman"/>
      </w:rPr>
    </w:lvl>
  </w:abstractNum>
  <w:abstractNum w:abstractNumId="165">
    <w:nsid w:val="3CB23D2B"/>
    <w:multiLevelType w:val="singleLevel"/>
    <w:tmpl w:val="D81092DC"/>
    <w:lvl w:ilvl="0">
      <w:start w:val="1"/>
      <w:numFmt w:val="lowerLetter"/>
      <w:lvlText w:val="%1)"/>
      <w:lvlJc w:val="left"/>
      <w:pPr>
        <w:tabs>
          <w:tab w:val="num" w:pos="1125"/>
        </w:tabs>
        <w:ind w:left="1125" w:hanging="360"/>
      </w:pPr>
      <w:rPr>
        <w:rFonts w:cs="Times New Roman" w:hint="default"/>
      </w:rPr>
    </w:lvl>
  </w:abstractNum>
  <w:abstractNum w:abstractNumId="166">
    <w:nsid w:val="3CDC01E1"/>
    <w:multiLevelType w:val="hybridMultilevel"/>
    <w:tmpl w:val="D4CAC4A6"/>
    <w:lvl w:ilvl="0" w:tplc="A6F6B192">
      <w:start w:val="1"/>
      <w:numFmt w:val="decimal"/>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7">
    <w:nsid w:val="3CE13A1C"/>
    <w:multiLevelType w:val="hybridMultilevel"/>
    <w:tmpl w:val="F19E03BE"/>
    <w:lvl w:ilvl="0" w:tplc="E65AB4FA">
      <w:start w:val="1"/>
      <w:numFmt w:val="decimal"/>
      <w:lvlText w:val="%1)"/>
      <w:lvlJc w:val="left"/>
      <w:pPr>
        <w:tabs>
          <w:tab w:val="num" w:pos="3693"/>
        </w:tabs>
        <w:ind w:left="3637" w:hanging="397"/>
      </w:pPr>
      <w:rPr>
        <w:rFonts w:cs="Times New Roman" w:hint="default"/>
        <w:b w:val="0"/>
        <w:bCs w:val="0"/>
      </w:rPr>
    </w:lvl>
    <w:lvl w:ilvl="1" w:tplc="23FCE650">
      <w:start w:val="1"/>
      <w:numFmt w:val="decimal"/>
      <w:lvlText w:val="%2)"/>
      <w:lvlJc w:val="left"/>
      <w:pPr>
        <w:tabs>
          <w:tab w:val="num" w:pos="1533"/>
        </w:tabs>
        <w:ind w:left="1477" w:hanging="397"/>
      </w:pPr>
      <w:rPr>
        <w:rFonts w:cs="Times New Roman" w:hint="default"/>
        <w:b w:val="0"/>
        <w:bCs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8">
    <w:nsid w:val="3DEF4684"/>
    <w:multiLevelType w:val="hybridMultilevel"/>
    <w:tmpl w:val="D38668B8"/>
    <w:lvl w:ilvl="0" w:tplc="7616BB8C">
      <w:start w:val="19"/>
      <w:numFmt w:val="decimal"/>
      <w:lvlText w:val="%1."/>
      <w:lvlJc w:val="left"/>
      <w:pPr>
        <w:ind w:left="720" w:hanging="36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3DFA7175"/>
    <w:multiLevelType w:val="hybridMultilevel"/>
    <w:tmpl w:val="297CD714"/>
    <w:lvl w:ilvl="0" w:tplc="BDA2A428">
      <w:start w:val="1"/>
      <w:numFmt w:val="decimal"/>
      <w:lvlText w:val="%1)"/>
      <w:lvlJc w:val="left"/>
      <w:pPr>
        <w:tabs>
          <w:tab w:val="num" w:pos="344"/>
        </w:tabs>
        <w:ind w:left="1064" w:hanging="360"/>
      </w:pPr>
      <w:rPr>
        <w:rFonts w:cs="Times New Roman" w:hint="default"/>
        <w:b/>
        <w:bCs/>
        <w:i w:val="0"/>
        <w:iCs w:val="0"/>
      </w:rPr>
    </w:lvl>
    <w:lvl w:ilvl="1" w:tplc="04150003">
      <w:start w:val="1"/>
      <w:numFmt w:val="bullet"/>
      <w:lvlText w:val="o"/>
      <w:lvlJc w:val="left"/>
      <w:pPr>
        <w:tabs>
          <w:tab w:val="num" w:pos="1860"/>
        </w:tabs>
        <w:ind w:left="1860" w:hanging="360"/>
      </w:pPr>
      <w:rPr>
        <w:rFonts w:ascii="Courier New" w:hAnsi="Courier New" w:hint="default"/>
      </w:rPr>
    </w:lvl>
    <w:lvl w:ilvl="2" w:tplc="04150005">
      <w:start w:val="1"/>
      <w:numFmt w:val="bullet"/>
      <w:lvlText w:val=""/>
      <w:lvlJc w:val="left"/>
      <w:pPr>
        <w:tabs>
          <w:tab w:val="num" w:pos="2580"/>
        </w:tabs>
        <w:ind w:left="2580" w:hanging="360"/>
      </w:pPr>
      <w:rPr>
        <w:rFonts w:ascii="Wingdings" w:hAnsi="Wingdings" w:hint="default"/>
      </w:rPr>
    </w:lvl>
    <w:lvl w:ilvl="3" w:tplc="04150001">
      <w:start w:val="1"/>
      <w:numFmt w:val="bullet"/>
      <w:lvlText w:val=""/>
      <w:lvlJc w:val="left"/>
      <w:pPr>
        <w:tabs>
          <w:tab w:val="num" w:pos="3300"/>
        </w:tabs>
        <w:ind w:left="3300" w:hanging="360"/>
      </w:pPr>
      <w:rPr>
        <w:rFonts w:ascii="Symbol" w:hAnsi="Symbol" w:hint="default"/>
      </w:rPr>
    </w:lvl>
    <w:lvl w:ilvl="4" w:tplc="04150003">
      <w:start w:val="1"/>
      <w:numFmt w:val="bullet"/>
      <w:lvlText w:val="o"/>
      <w:lvlJc w:val="left"/>
      <w:pPr>
        <w:tabs>
          <w:tab w:val="num" w:pos="4020"/>
        </w:tabs>
        <w:ind w:left="4020" w:hanging="360"/>
      </w:pPr>
      <w:rPr>
        <w:rFonts w:ascii="Courier New" w:hAnsi="Courier New" w:hint="default"/>
      </w:rPr>
    </w:lvl>
    <w:lvl w:ilvl="5" w:tplc="04150005">
      <w:start w:val="1"/>
      <w:numFmt w:val="bullet"/>
      <w:lvlText w:val=""/>
      <w:lvlJc w:val="left"/>
      <w:pPr>
        <w:tabs>
          <w:tab w:val="num" w:pos="4740"/>
        </w:tabs>
        <w:ind w:left="4740" w:hanging="360"/>
      </w:pPr>
      <w:rPr>
        <w:rFonts w:ascii="Wingdings" w:hAnsi="Wingdings" w:hint="default"/>
      </w:rPr>
    </w:lvl>
    <w:lvl w:ilvl="6" w:tplc="04150001">
      <w:start w:val="1"/>
      <w:numFmt w:val="bullet"/>
      <w:lvlText w:val=""/>
      <w:lvlJc w:val="left"/>
      <w:pPr>
        <w:tabs>
          <w:tab w:val="num" w:pos="5460"/>
        </w:tabs>
        <w:ind w:left="5460" w:hanging="360"/>
      </w:pPr>
      <w:rPr>
        <w:rFonts w:ascii="Symbol" w:hAnsi="Symbol" w:hint="default"/>
      </w:rPr>
    </w:lvl>
    <w:lvl w:ilvl="7" w:tplc="04150003">
      <w:start w:val="1"/>
      <w:numFmt w:val="bullet"/>
      <w:lvlText w:val="o"/>
      <w:lvlJc w:val="left"/>
      <w:pPr>
        <w:tabs>
          <w:tab w:val="num" w:pos="6180"/>
        </w:tabs>
        <w:ind w:left="6180" w:hanging="360"/>
      </w:pPr>
      <w:rPr>
        <w:rFonts w:ascii="Courier New" w:hAnsi="Courier New" w:hint="default"/>
      </w:rPr>
    </w:lvl>
    <w:lvl w:ilvl="8" w:tplc="04150005">
      <w:start w:val="1"/>
      <w:numFmt w:val="bullet"/>
      <w:lvlText w:val=""/>
      <w:lvlJc w:val="left"/>
      <w:pPr>
        <w:tabs>
          <w:tab w:val="num" w:pos="6900"/>
        </w:tabs>
        <w:ind w:left="6900" w:hanging="360"/>
      </w:pPr>
      <w:rPr>
        <w:rFonts w:ascii="Wingdings" w:hAnsi="Wingdings" w:hint="default"/>
      </w:rPr>
    </w:lvl>
  </w:abstractNum>
  <w:abstractNum w:abstractNumId="170">
    <w:nsid w:val="3E0633FC"/>
    <w:multiLevelType w:val="multilevel"/>
    <w:tmpl w:val="365A8B5A"/>
    <w:lvl w:ilvl="0">
      <w:start w:val="1"/>
      <w:numFmt w:val="decimal"/>
      <w:suff w:val="space"/>
      <w:lvlText w:val="%1."/>
      <w:lvlJc w:val="left"/>
      <w:pPr>
        <w:ind w:left="2062" w:hanging="360"/>
      </w:pPr>
      <w:rPr>
        <w:rFonts w:ascii="Calibri" w:eastAsia="Times New Roman" w:hAnsi="Calibri" w:cs="Times New Roman" w:hint="default"/>
        <w:b/>
        <w:bCs/>
      </w:rPr>
    </w:lvl>
    <w:lvl w:ilvl="1">
      <w:start w:val="1"/>
      <w:numFmt w:val="lowerLetter"/>
      <w:lvlText w:val="%2."/>
      <w:lvlJc w:val="left"/>
      <w:pPr>
        <w:ind w:left="2782" w:hanging="360"/>
      </w:pPr>
      <w:rPr>
        <w:rFonts w:cs="Times New Roman" w:hint="default"/>
      </w:rPr>
    </w:lvl>
    <w:lvl w:ilvl="2">
      <w:start w:val="1"/>
      <w:numFmt w:val="lowerRoman"/>
      <w:lvlText w:val="%3."/>
      <w:lvlJc w:val="right"/>
      <w:pPr>
        <w:ind w:left="3502" w:hanging="180"/>
      </w:pPr>
      <w:rPr>
        <w:rFonts w:cs="Times New Roman" w:hint="default"/>
      </w:rPr>
    </w:lvl>
    <w:lvl w:ilvl="3">
      <w:start w:val="1"/>
      <w:numFmt w:val="decimal"/>
      <w:lvlText w:val="%4."/>
      <w:lvlJc w:val="left"/>
      <w:pPr>
        <w:ind w:left="4222" w:hanging="360"/>
      </w:pPr>
      <w:rPr>
        <w:rFonts w:cs="Times New Roman" w:hint="default"/>
      </w:rPr>
    </w:lvl>
    <w:lvl w:ilvl="4">
      <w:start w:val="1"/>
      <w:numFmt w:val="lowerLetter"/>
      <w:lvlText w:val="%5."/>
      <w:lvlJc w:val="left"/>
      <w:pPr>
        <w:ind w:left="4942" w:hanging="360"/>
      </w:pPr>
      <w:rPr>
        <w:rFonts w:cs="Times New Roman" w:hint="default"/>
      </w:rPr>
    </w:lvl>
    <w:lvl w:ilvl="5">
      <w:start w:val="1"/>
      <w:numFmt w:val="lowerRoman"/>
      <w:lvlText w:val="%6."/>
      <w:lvlJc w:val="right"/>
      <w:pPr>
        <w:ind w:left="5662" w:hanging="180"/>
      </w:pPr>
      <w:rPr>
        <w:rFonts w:cs="Times New Roman" w:hint="default"/>
      </w:rPr>
    </w:lvl>
    <w:lvl w:ilvl="6">
      <w:start w:val="1"/>
      <w:numFmt w:val="decimal"/>
      <w:lvlText w:val="%7."/>
      <w:lvlJc w:val="left"/>
      <w:pPr>
        <w:ind w:left="6382" w:hanging="360"/>
      </w:pPr>
      <w:rPr>
        <w:rFonts w:cs="Times New Roman" w:hint="default"/>
      </w:rPr>
    </w:lvl>
    <w:lvl w:ilvl="7">
      <w:start w:val="1"/>
      <w:numFmt w:val="lowerLetter"/>
      <w:lvlText w:val="%8."/>
      <w:lvlJc w:val="left"/>
      <w:pPr>
        <w:ind w:left="7102" w:hanging="360"/>
      </w:pPr>
      <w:rPr>
        <w:rFonts w:cs="Times New Roman" w:hint="default"/>
      </w:rPr>
    </w:lvl>
    <w:lvl w:ilvl="8">
      <w:start w:val="1"/>
      <w:numFmt w:val="lowerRoman"/>
      <w:lvlText w:val="%9."/>
      <w:lvlJc w:val="right"/>
      <w:pPr>
        <w:ind w:left="7822" w:hanging="180"/>
      </w:pPr>
      <w:rPr>
        <w:rFonts w:cs="Times New Roman" w:hint="default"/>
      </w:rPr>
    </w:lvl>
  </w:abstractNum>
  <w:abstractNum w:abstractNumId="171">
    <w:nsid w:val="3F097B6D"/>
    <w:multiLevelType w:val="multilevel"/>
    <w:tmpl w:val="E12AC252"/>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2"/>
      <w:numFmt w:val="decimal"/>
      <w:lvlText w:val="%2."/>
      <w:lvlJc w:val="left"/>
      <w:pPr>
        <w:tabs>
          <w:tab w:val="num" w:pos="965"/>
        </w:tabs>
        <w:ind w:left="965" w:hanging="397"/>
      </w:pPr>
      <w:rPr>
        <w:rFonts w:cs="Times New Roman" w:hint="default"/>
        <w:b/>
        <w:bCs/>
        <w:i w:val="0"/>
        <w:iCs w:val="0"/>
        <w:color w:val="auto"/>
        <w:sz w:val="22"/>
        <w:szCs w:val="22"/>
      </w:rPr>
    </w:lvl>
    <w:lvl w:ilvl="2">
      <w:start w:val="1"/>
      <w:numFmt w:val="decimal"/>
      <w:lvlText w:val="%3)"/>
      <w:lvlJc w:val="left"/>
      <w:pPr>
        <w:tabs>
          <w:tab w:val="num" w:pos="1487"/>
        </w:tabs>
        <w:ind w:left="1487" w:hanging="777"/>
      </w:pPr>
      <w:rPr>
        <w:rFonts w:ascii="Calibri" w:hAnsi="Calibri" w:cs="Calibri" w:hint="default"/>
        <w:b/>
        <w:bCs/>
        <w:i w:val="0"/>
        <w:iCs w:val="0"/>
        <w:color w:val="auto"/>
        <w:sz w:val="22"/>
        <w:szCs w:val="22"/>
      </w:rPr>
    </w:lvl>
    <w:lvl w:ilvl="3">
      <w:start w:val="1"/>
      <w:numFmt w:val="lowerLetter"/>
      <w:lvlText w:val="%4)"/>
      <w:lvlJc w:val="left"/>
      <w:pPr>
        <w:tabs>
          <w:tab w:val="num" w:pos="1440"/>
        </w:tabs>
        <w:ind w:left="1440" w:hanging="360"/>
      </w:pPr>
      <w:rPr>
        <w:rFonts w:cs="Times New Roman" w:hint="default"/>
        <w:b/>
        <w:bCs/>
        <w:i w:val="0"/>
        <w:iCs w:val="0"/>
      </w:rPr>
    </w:lvl>
    <w:lvl w:ilvl="4">
      <w:start w:val="1"/>
      <w:numFmt w:val="lowerLetter"/>
      <w:lvlText w:val="%4%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2">
    <w:nsid w:val="3F7E16EB"/>
    <w:multiLevelType w:val="hybridMultilevel"/>
    <w:tmpl w:val="98DCDCDE"/>
    <w:lvl w:ilvl="0" w:tplc="DF0C60D2">
      <w:start w:val="1"/>
      <w:numFmt w:val="lowerLetter"/>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3">
    <w:nsid w:val="3FC471C2"/>
    <w:multiLevelType w:val="multilevel"/>
    <w:tmpl w:val="00000005"/>
    <w:name w:val="WW8Num62"/>
    <w:lvl w:ilvl="0">
      <w:start w:val="1"/>
      <w:numFmt w:val="decimal"/>
      <w:lvlText w:val="%1."/>
      <w:lvlJc w:val="left"/>
      <w:pPr>
        <w:tabs>
          <w:tab w:val="num" w:pos="680"/>
        </w:tabs>
      </w:pPr>
      <w:rPr>
        <w:rFonts w:cs="Times New Roman"/>
        <w:b/>
        <w:bCs/>
        <w:i w:val="0"/>
        <w:iCs w:val="0"/>
      </w:rPr>
    </w:lvl>
    <w:lvl w:ilvl="1">
      <w:start w:val="1"/>
      <w:numFmt w:val="decimal"/>
      <w:lvlText w:val="%2)"/>
      <w:lvlJc w:val="left"/>
      <w:pPr>
        <w:tabs>
          <w:tab w:val="num" w:pos="1304"/>
        </w:tabs>
      </w:pPr>
      <w:rPr>
        <w:rFonts w:cs="Times New Roman"/>
      </w:rPr>
    </w:lvl>
    <w:lvl w:ilvl="2">
      <w:start w:val="1"/>
      <w:numFmt w:val="lowerLetter"/>
      <w:lvlText w:val="%3)"/>
      <w:lvlJc w:val="left"/>
      <w:pPr>
        <w:tabs>
          <w:tab w:val="num" w:pos="2041"/>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174">
    <w:nsid w:val="3FD5208A"/>
    <w:multiLevelType w:val="hybridMultilevel"/>
    <w:tmpl w:val="658C24BC"/>
    <w:lvl w:ilvl="0" w:tplc="A880D84A">
      <w:start w:val="1"/>
      <w:numFmt w:val="decimal"/>
      <w:lvlText w:val="%1)"/>
      <w:lvlJc w:val="left"/>
      <w:pPr>
        <w:ind w:left="1200" w:hanging="360"/>
      </w:pPr>
      <w:rPr>
        <w:rFonts w:cs="Times New Roman"/>
        <w:b/>
        <w:bCs/>
      </w:rPr>
    </w:lvl>
    <w:lvl w:ilvl="1" w:tplc="04150019">
      <w:start w:val="1"/>
      <w:numFmt w:val="lowerLetter"/>
      <w:lvlText w:val="%2."/>
      <w:lvlJc w:val="left"/>
      <w:pPr>
        <w:ind w:left="1920" w:hanging="360"/>
      </w:pPr>
      <w:rPr>
        <w:rFonts w:cs="Times New Roman"/>
      </w:rPr>
    </w:lvl>
    <w:lvl w:ilvl="2" w:tplc="0415001B">
      <w:start w:val="1"/>
      <w:numFmt w:val="lowerRoman"/>
      <w:lvlText w:val="%3."/>
      <w:lvlJc w:val="right"/>
      <w:pPr>
        <w:ind w:left="2640" w:hanging="180"/>
      </w:pPr>
      <w:rPr>
        <w:rFonts w:cs="Times New Roman"/>
      </w:rPr>
    </w:lvl>
    <w:lvl w:ilvl="3" w:tplc="0415000F">
      <w:start w:val="1"/>
      <w:numFmt w:val="decimal"/>
      <w:lvlText w:val="%4."/>
      <w:lvlJc w:val="left"/>
      <w:pPr>
        <w:ind w:left="3360" w:hanging="360"/>
      </w:pPr>
      <w:rPr>
        <w:rFonts w:cs="Times New Roman"/>
      </w:rPr>
    </w:lvl>
    <w:lvl w:ilvl="4" w:tplc="04150019">
      <w:start w:val="1"/>
      <w:numFmt w:val="lowerLetter"/>
      <w:lvlText w:val="%5."/>
      <w:lvlJc w:val="left"/>
      <w:pPr>
        <w:ind w:left="4080" w:hanging="360"/>
      </w:pPr>
      <w:rPr>
        <w:rFonts w:cs="Times New Roman"/>
      </w:rPr>
    </w:lvl>
    <w:lvl w:ilvl="5" w:tplc="0415001B">
      <w:start w:val="1"/>
      <w:numFmt w:val="lowerRoman"/>
      <w:lvlText w:val="%6."/>
      <w:lvlJc w:val="right"/>
      <w:pPr>
        <w:ind w:left="4800" w:hanging="180"/>
      </w:pPr>
      <w:rPr>
        <w:rFonts w:cs="Times New Roman"/>
      </w:rPr>
    </w:lvl>
    <w:lvl w:ilvl="6" w:tplc="0415000F">
      <w:start w:val="1"/>
      <w:numFmt w:val="decimal"/>
      <w:lvlText w:val="%7."/>
      <w:lvlJc w:val="left"/>
      <w:pPr>
        <w:ind w:left="5520" w:hanging="360"/>
      </w:pPr>
      <w:rPr>
        <w:rFonts w:cs="Times New Roman"/>
      </w:rPr>
    </w:lvl>
    <w:lvl w:ilvl="7" w:tplc="04150019">
      <w:start w:val="1"/>
      <w:numFmt w:val="lowerLetter"/>
      <w:lvlText w:val="%8."/>
      <w:lvlJc w:val="left"/>
      <w:pPr>
        <w:ind w:left="6240" w:hanging="360"/>
      </w:pPr>
      <w:rPr>
        <w:rFonts w:cs="Times New Roman"/>
      </w:rPr>
    </w:lvl>
    <w:lvl w:ilvl="8" w:tplc="0415001B">
      <w:start w:val="1"/>
      <w:numFmt w:val="lowerRoman"/>
      <w:lvlText w:val="%9."/>
      <w:lvlJc w:val="right"/>
      <w:pPr>
        <w:ind w:left="6960" w:hanging="180"/>
      </w:pPr>
      <w:rPr>
        <w:rFonts w:cs="Times New Roman"/>
      </w:rPr>
    </w:lvl>
  </w:abstractNum>
  <w:abstractNum w:abstractNumId="175">
    <w:nsid w:val="400707D3"/>
    <w:multiLevelType w:val="multilevel"/>
    <w:tmpl w:val="0000000E"/>
    <w:name w:val="WW8Num2522"/>
    <w:lvl w:ilvl="0">
      <w:start w:val="1"/>
      <w:numFmt w:val="decimal"/>
      <w:lvlText w:val="%1."/>
      <w:lvlJc w:val="left"/>
      <w:pPr>
        <w:tabs>
          <w:tab w:val="num" w:pos="680"/>
        </w:tabs>
      </w:pPr>
      <w:rPr>
        <w:rFonts w:cs="Times New Roman"/>
        <w:b/>
        <w:bCs/>
        <w:i w:val="0"/>
        <w:iCs w:val="0"/>
      </w:rPr>
    </w:lvl>
    <w:lvl w:ilvl="1">
      <w:start w:val="1"/>
      <w:numFmt w:val="decimal"/>
      <w:lvlText w:val="%2)"/>
      <w:lvlJc w:val="left"/>
      <w:pPr>
        <w:tabs>
          <w:tab w:val="num" w:pos="1304"/>
        </w:tabs>
      </w:pPr>
      <w:rPr>
        <w:rFonts w:cs="Times New Roman"/>
      </w:rPr>
    </w:lvl>
    <w:lvl w:ilvl="2">
      <w:start w:val="1"/>
      <w:numFmt w:val="lowerLetter"/>
      <w:lvlText w:val="%3)"/>
      <w:lvlJc w:val="left"/>
      <w:pPr>
        <w:tabs>
          <w:tab w:val="num" w:pos="2041"/>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176">
    <w:nsid w:val="40735027"/>
    <w:multiLevelType w:val="hybridMultilevel"/>
    <w:tmpl w:val="0A48A99C"/>
    <w:lvl w:ilvl="0" w:tplc="6430E9BE">
      <w:start w:val="1"/>
      <w:numFmt w:val="decimal"/>
      <w:lvlText w:val="%1)"/>
      <w:lvlJc w:val="left"/>
      <w:pPr>
        <w:ind w:left="786" w:hanging="360"/>
      </w:pPr>
      <w:rPr>
        <w:rFonts w:ascii="Calibri" w:hAnsi="Calibri" w:cs="Calibri" w:hint="default"/>
        <w:b/>
        <w:bCs/>
        <w:i w:val="0"/>
        <w:iCs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7">
    <w:nsid w:val="408908E8"/>
    <w:multiLevelType w:val="multilevel"/>
    <w:tmpl w:val="F2F42AF8"/>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1"/>
      <w:numFmt w:val="decimal"/>
      <w:lvlText w:val="%2."/>
      <w:lvlJc w:val="left"/>
      <w:pPr>
        <w:tabs>
          <w:tab w:val="num" w:pos="823"/>
        </w:tabs>
        <w:ind w:left="823" w:hanging="397"/>
      </w:pPr>
      <w:rPr>
        <w:rFonts w:cs="Times New Roman" w:hint="default"/>
        <w:b/>
        <w:bCs/>
        <w:i w:val="0"/>
        <w:iCs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bCs/>
        <w:i w:val="0"/>
        <w:iCs w:val="0"/>
        <w:color w:val="auto"/>
        <w:sz w:val="24"/>
        <w:szCs w:val="24"/>
      </w:rPr>
    </w:lvl>
    <w:lvl w:ilvl="3">
      <w:start w:val="1"/>
      <w:numFmt w:val="decimal"/>
      <w:lvlText w:val="%4)"/>
      <w:lvlJc w:val="left"/>
      <w:pPr>
        <w:tabs>
          <w:tab w:val="num" w:pos="1440"/>
        </w:tabs>
        <w:ind w:left="1440" w:hanging="360"/>
      </w:pPr>
      <w:rPr>
        <w:rFonts w:cs="Times New Roman" w:hint="default"/>
        <w:b/>
        <w:bCs/>
        <w:i w:val="0"/>
        <w:iCs w:val="0"/>
      </w:rPr>
    </w:lvl>
    <w:lvl w:ilvl="4">
      <w:start w:val="1"/>
      <w:numFmt w:val="lowerLetter"/>
      <w:lvlText w:val="%4%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8">
    <w:nsid w:val="417277EB"/>
    <w:multiLevelType w:val="hybridMultilevel"/>
    <w:tmpl w:val="9A9CD506"/>
    <w:lvl w:ilvl="0" w:tplc="CDD4EDD4">
      <w:start w:val="1"/>
      <w:numFmt w:val="decimal"/>
      <w:lvlText w:val="%1)"/>
      <w:lvlJc w:val="left"/>
      <w:pPr>
        <w:ind w:left="840" w:hanging="360"/>
      </w:pPr>
      <w:rPr>
        <w:rFonts w:cs="Times New Roman"/>
        <w:b/>
        <w:bCs/>
      </w:rPr>
    </w:lvl>
    <w:lvl w:ilvl="1" w:tplc="04150019">
      <w:start w:val="1"/>
      <w:numFmt w:val="lowerLetter"/>
      <w:lvlText w:val="%2."/>
      <w:lvlJc w:val="left"/>
      <w:pPr>
        <w:ind w:left="1560" w:hanging="360"/>
      </w:pPr>
      <w:rPr>
        <w:rFonts w:cs="Times New Roman"/>
      </w:rPr>
    </w:lvl>
    <w:lvl w:ilvl="2" w:tplc="0415001B">
      <w:start w:val="1"/>
      <w:numFmt w:val="lowerRoman"/>
      <w:lvlText w:val="%3."/>
      <w:lvlJc w:val="right"/>
      <w:pPr>
        <w:ind w:left="2280" w:hanging="180"/>
      </w:pPr>
      <w:rPr>
        <w:rFonts w:cs="Times New Roman"/>
      </w:rPr>
    </w:lvl>
    <w:lvl w:ilvl="3" w:tplc="0415000F">
      <w:start w:val="1"/>
      <w:numFmt w:val="decimal"/>
      <w:lvlText w:val="%4."/>
      <w:lvlJc w:val="left"/>
      <w:pPr>
        <w:ind w:left="3000" w:hanging="360"/>
      </w:pPr>
      <w:rPr>
        <w:rFonts w:cs="Times New Roman"/>
      </w:rPr>
    </w:lvl>
    <w:lvl w:ilvl="4" w:tplc="04150019">
      <w:start w:val="1"/>
      <w:numFmt w:val="lowerLetter"/>
      <w:lvlText w:val="%5."/>
      <w:lvlJc w:val="left"/>
      <w:pPr>
        <w:ind w:left="3720" w:hanging="360"/>
      </w:pPr>
      <w:rPr>
        <w:rFonts w:cs="Times New Roman"/>
      </w:rPr>
    </w:lvl>
    <w:lvl w:ilvl="5" w:tplc="0415001B">
      <w:start w:val="1"/>
      <w:numFmt w:val="lowerRoman"/>
      <w:lvlText w:val="%6."/>
      <w:lvlJc w:val="right"/>
      <w:pPr>
        <w:ind w:left="4440" w:hanging="180"/>
      </w:pPr>
      <w:rPr>
        <w:rFonts w:cs="Times New Roman"/>
      </w:rPr>
    </w:lvl>
    <w:lvl w:ilvl="6" w:tplc="0415000F">
      <w:start w:val="1"/>
      <w:numFmt w:val="decimal"/>
      <w:lvlText w:val="%7."/>
      <w:lvlJc w:val="left"/>
      <w:pPr>
        <w:ind w:left="5160" w:hanging="360"/>
      </w:pPr>
      <w:rPr>
        <w:rFonts w:cs="Times New Roman"/>
      </w:rPr>
    </w:lvl>
    <w:lvl w:ilvl="7" w:tplc="04150019">
      <w:start w:val="1"/>
      <w:numFmt w:val="lowerLetter"/>
      <w:lvlText w:val="%8."/>
      <w:lvlJc w:val="left"/>
      <w:pPr>
        <w:ind w:left="5880" w:hanging="360"/>
      </w:pPr>
      <w:rPr>
        <w:rFonts w:cs="Times New Roman"/>
      </w:rPr>
    </w:lvl>
    <w:lvl w:ilvl="8" w:tplc="0415001B">
      <w:start w:val="1"/>
      <w:numFmt w:val="lowerRoman"/>
      <w:lvlText w:val="%9."/>
      <w:lvlJc w:val="right"/>
      <w:pPr>
        <w:ind w:left="6600" w:hanging="180"/>
      </w:pPr>
      <w:rPr>
        <w:rFonts w:cs="Times New Roman"/>
      </w:rPr>
    </w:lvl>
  </w:abstractNum>
  <w:abstractNum w:abstractNumId="179">
    <w:nsid w:val="424D3C3D"/>
    <w:multiLevelType w:val="hybridMultilevel"/>
    <w:tmpl w:val="68A6FE8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0">
    <w:nsid w:val="42B44208"/>
    <w:multiLevelType w:val="hybridMultilevel"/>
    <w:tmpl w:val="410E4A4A"/>
    <w:lvl w:ilvl="0" w:tplc="4EFEC86A">
      <w:start w:val="1"/>
      <w:numFmt w:val="decimal"/>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1">
    <w:nsid w:val="42C00D01"/>
    <w:multiLevelType w:val="multilevel"/>
    <w:tmpl w:val="779ABCF4"/>
    <w:name w:val="WW8Num6833"/>
    <w:lvl w:ilvl="0">
      <w:start w:val="17"/>
      <w:numFmt w:val="decimal"/>
      <w:lvlText w:val="%1."/>
      <w:lvlJc w:val="left"/>
      <w:pPr>
        <w:tabs>
          <w:tab w:val="num" w:pos="680"/>
        </w:tabs>
      </w:pPr>
      <w:rPr>
        <w:rFonts w:cs="Times New Roman" w:hint="default"/>
        <w:b/>
        <w:bCs/>
        <w:i w:val="0"/>
        <w:iCs w:val="0"/>
      </w:rPr>
    </w:lvl>
    <w:lvl w:ilvl="1">
      <w:start w:val="1"/>
      <w:numFmt w:val="decimal"/>
      <w:lvlText w:val="%2)"/>
      <w:lvlJc w:val="left"/>
      <w:pPr>
        <w:tabs>
          <w:tab w:val="num" w:pos="1304"/>
        </w:tabs>
      </w:pPr>
      <w:rPr>
        <w:rFonts w:cs="Times New Roman" w:hint="default"/>
      </w:rPr>
    </w:lvl>
    <w:lvl w:ilvl="2">
      <w:start w:val="1"/>
      <w:numFmt w:val="lowerLetter"/>
      <w:lvlText w:val="%3)"/>
      <w:lvlJc w:val="left"/>
      <w:pPr>
        <w:tabs>
          <w:tab w:val="num" w:pos="2041"/>
        </w:tabs>
      </w:pPr>
      <w:rPr>
        <w:rFonts w:cs="Times New Roman" w:hint="default"/>
      </w:rPr>
    </w:lvl>
    <w:lvl w:ilvl="3">
      <w:start w:val="1"/>
      <w:numFmt w:val="decimal"/>
      <w:lvlText w:val="(%4)"/>
      <w:lvlJc w:val="left"/>
      <w:pPr>
        <w:tabs>
          <w:tab w:val="num" w:pos="1440"/>
        </w:tabs>
      </w:pPr>
      <w:rPr>
        <w:rFonts w:cs="Times New Roman" w:hint="default"/>
      </w:rPr>
    </w:lvl>
    <w:lvl w:ilvl="4">
      <w:start w:val="1"/>
      <w:numFmt w:val="lowerLetter"/>
      <w:lvlText w:val="(%5)"/>
      <w:lvlJc w:val="left"/>
      <w:pPr>
        <w:tabs>
          <w:tab w:val="num" w:pos="1800"/>
        </w:tabs>
      </w:pPr>
      <w:rPr>
        <w:rFonts w:cs="Times New Roman" w:hint="default"/>
      </w:rPr>
    </w:lvl>
    <w:lvl w:ilvl="5">
      <w:start w:val="1"/>
      <w:numFmt w:val="lowerRoman"/>
      <w:lvlText w:val="(%6)"/>
      <w:lvlJc w:val="left"/>
      <w:pPr>
        <w:tabs>
          <w:tab w:val="num" w:pos="2160"/>
        </w:tabs>
      </w:pPr>
      <w:rPr>
        <w:rFonts w:cs="Times New Roman" w:hint="default"/>
      </w:rPr>
    </w:lvl>
    <w:lvl w:ilvl="6">
      <w:start w:val="1"/>
      <w:numFmt w:val="decimal"/>
      <w:lvlText w:val="%7."/>
      <w:lvlJc w:val="left"/>
      <w:pPr>
        <w:tabs>
          <w:tab w:val="num" w:pos="2520"/>
        </w:tabs>
      </w:pPr>
      <w:rPr>
        <w:rFonts w:cs="Times New Roman" w:hint="default"/>
      </w:rPr>
    </w:lvl>
    <w:lvl w:ilvl="7">
      <w:start w:val="1"/>
      <w:numFmt w:val="lowerLetter"/>
      <w:lvlText w:val="%8."/>
      <w:lvlJc w:val="left"/>
      <w:pPr>
        <w:tabs>
          <w:tab w:val="num" w:pos="2880"/>
        </w:tabs>
      </w:pPr>
      <w:rPr>
        <w:rFonts w:cs="Times New Roman" w:hint="default"/>
      </w:rPr>
    </w:lvl>
    <w:lvl w:ilvl="8">
      <w:start w:val="1"/>
      <w:numFmt w:val="lowerRoman"/>
      <w:lvlText w:val="%9."/>
      <w:lvlJc w:val="left"/>
      <w:pPr>
        <w:tabs>
          <w:tab w:val="num" w:pos="3240"/>
        </w:tabs>
      </w:pPr>
      <w:rPr>
        <w:rFonts w:cs="Times New Roman" w:hint="default"/>
      </w:rPr>
    </w:lvl>
  </w:abstractNum>
  <w:abstractNum w:abstractNumId="182">
    <w:nsid w:val="442C0F4F"/>
    <w:multiLevelType w:val="multilevel"/>
    <w:tmpl w:val="929615EE"/>
    <w:name w:val="WW8Num23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cs="Times New Roman" w:hint="default"/>
        <w:b/>
        <w:bCs/>
        <w:sz w:val="22"/>
        <w:szCs w:val="22"/>
      </w:rPr>
    </w:lvl>
    <w:lvl w:ilvl="2">
      <w:start w:val="1"/>
      <w:numFmt w:val="decimal"/>
      <w:suff w:val="nothing"/>
      <w:lvlText w:val="%3."/>
      <w:lvlJc w:val="left"/>
      <w:pPr>
        <w:ind w:left="849" w:hanging="283"/>
      </w:pPr>
      <w:rPr>
        <w:rFonts w:cs="Times New Roman" w:hint="default"/>
      </w:rPr>
    </w:lvl>
    <w:lvl w:ilvl="3">
      <w:start w:val="1"/>
      <w:numFmt w:val="decimal"/>
      <w:suff w:val="nothing"/>
      <w:lvlText w:val="%4."/>
      <w:lvlJc w:val="left"/>
      <w:pPr>
        <w:ind w:left="1132" w:hanging="283"/>
      </w:pPr>
      <w:rPr>
        <w:rFonts w:cs="Times New Roman" w:hint="default"/>
      </w:rPr>
    </w:lvl>
    <w:lvl w:ilvl="4">
      <w:start w:val="1"/>
      <w:numFmt w:val="decimal"/>
      <w:suff w:val="nothing"/>
      <w:lvlText w:val="%5."/>
      <w:lvlJc w:val="left"/>
      <w:pPr>
        <w:ind w:left="1415" w:hanging="283"/>
      </w:pPr>
      <w:rPr>
        <w:rFonts w:cs="Times New Roman" w:hint="default"/>
      </w:rPr>
    </w:lvl>
    <w:lvl w:ilvl="5">
      <w:start w:val="1"/>
      <w:numFmt w:val="decimal"/>
      <w:suff w:val="nothing"/>
      <w:lvlText w:val="%6."/>
      <w:lvlJc w:val="left"/>
      <w:pPr>
        <w:ind w:left="1698" w:hanging="283"/>
      </w:pPr>
      <w:rPr>
        <w:rFonts w:cs="Times New Roman" w:hint="default"/>
      </w:rPr>
    </w:lvl>
    <w:lvl w:ilvl="6">
      <w:start w:val="1"/>
      <w:numFmt w:val="decimal"/>
      <w:suff w:val="nothing"/>
      <w:lvlText w:val="%7."/>
      <w:lvlJc w:val="left"/>
      <w:pPr>
        <w:ind w:left="1981" w:hanging="283"/>
      </w:pPr>
      <w:rPr>
        <w:rFonts w:cs="Times New Roman" w:hint="default"/>
      </w:rPr>
    </w:lvl>
    <w:lvl w:ilvl="7">
      <w:start w:val="1"/>
      <w:numFmt w:val="decimal"/>
      <w:suff w:val="nothing"/>
      <w:lvlText w:val="%8."/>
      <w:lvlJc w:val="left"/>
      <w:pPr>
        <w:ind w:left="2264" w:hanging="283"/>
      </w:pPr>
      <w:rPr>
        <w:rFonts w:cs="Times New Roman" w:hint="default"/>
      </w:rPr>
    </w:lvl>
    <w:lvl w:ilvl="8">
      <w:start w:val="1"/>
      <w:numFmt w:val="decimal"/>
      <w:suff w:val="nothing"/>
      <w:lvlText w:val="%9."/>
      <w:lvlJc w:val="left"/>
      <w:pPr>
        <w:ind w:left="2547" w:hanging="283"/>
      </w:pPr>
      <w:rPr>
        <w:rFonts w:cs="Times New Roman" w:hint="default"/>
      </w:rPr>
    </w:lvl>
  </w:abstractNum>
  <w:abstractNum w:abstractNumId="183">
    <w:nsid w:val="449C61DF"/>
    <w:multiLevelType w:val="hybridMultilevel"/>
    <w:tmpl w:val="96166856"/>
    <w:lvl w:ilvl="0" w:tplc="04150011">
      <w:start w:val="1"/>
      <w:numFmt w:val="decimal"/>
      <w:lvlText w:val="%1)"/>
      <w:lvlJc w:val="left"/>
      <w:pPr>
        <w:ind w:left="780" w:hanging="360"/>
      </w:pPr>
      <w:rPr>
        <w:rFonts w:cs="Times New Roman"/>
      </w:rPr>
    </w:lvl>
    <w:lvl w:ilvl="1" w:tplc="04150019">
      <w:start w:val="1"/>
      <w:numFmt w:val="lowerLetter"/>
      <w:lvlText w:val="%2."/>
      <w:lvlJc w:val="left"/>
      <w:pPr>
        <w:ind w:left="1500" w:hanging="360"/>
      </w:pPr>
      <w:rPr>
        <w:rFonts w:cs="Times New Roman"/>
      </w:rPr>
    </w:lvl>
    <w:lvl w:ilvl="2" w:tplc="0415001B">
      <w:start w:val="1"/>
      <w:numFmt w:val="lowerRoman"/>
      <w:lvlText w:val="%3."/>
      <w:lvlJc w:val="right"/>
      <w:pPr>
        <w:ind w:left="2220" w:hanging="180"/>
      </w:pPr>
      <w:rPr>
        <w:rFonts w:cs="Times New Roman"/>
      </w:rPr>
    </w:lvl>
    <w:lvl w:ilvl="3" w:tplc="0415000F">
      <w:start w:val="1"/>
      <w:numFmt w:val="decimal"/>
      <w:lvlText w:val="%4."/>
      <w:lvlJc w:val="left"/>
      <w:pPr>
        <w:ind w:left="2940" w:hanging="360"/>
      </w:pPr>
      <w:rPr>
        <w:rFonts w:cs="Times New Roman"/>
      </w:rPr>
    </w:lvl>
    <w:lvl w:ilvl="4" w:tplc="04150019">
      <w:start w:val="1"/>
      <w:numFmt w:val="lowerLetter"/>
      <w:lvlText w:val="%5."/>
      <w:lvlJc w:val="left"/>
      <w:pPr>
        <w:ind w:left="3660" w:hanging="360"/>
      </w:pPr>
      <w:rPr>
        <w:rFonts w:cs="Times New Roman"/>
      </w:rPr>
    </w:lvl>
    <w:lvl w:ilvl="5" w:tplc="0415001B">
      <w:start w:val="1"/>
      <w:numFmt w:val="lowerRoman"/>
      <w:lvlText w:val="%6."/>
      <w:lvlJc w:val="right"/>
      <w:pPr>
        <w:ind w:left="4380" w:hanging="180"/>
      </w:pPr>
      <w:rPr>
        <w:rFonts w:cs="Times New Roman"/>
      </w:rPr>
    </w:lvl>
    <w:lvl w:ilvl="6" w:tplc="0415000F">
      <w:start w:val="1"/>
      <w:numFmt w:val="decimal"/>
      <w:lvlText w:val="%7."/>
      <w:lvlJc w:val="left"/>
      <w:pPr>
        <w:ind w:left="5100" w:hanging="360"/>
      </w:pPr>
      <w:rPr>
        <w:rFonts w:cs="Times New Roman"/>
      </w:rPr>
    </w:lvl>
    <w:lvl w:ilvl="7" w:tplc="04150019">
      <w:start w:val="1"/>
      <w:numFmt w:val="lowerLetter"/>
      <w:lvlText w:val="%8."/>
      <w:lvlJc w:val="left"/>
      <w:pPr>
        <w:ind w:left="5820" w:hanging="360"/>
      </w:pPr>
      <w:rPr>
        <w:rFonts w:cs="Times New Roman"/>
      </w:rPr>
    </w:lvl>
    <w:lvl w:ilvl="8" w:tplc="0415001B">
      <w:start w:val="1"/>
      <w:numFmt w:val="lowerRoman"/>
      <w:lvlText w:val="%9."/>
      <w:lvlJc w:val="right"/>
      <w:pPr>
        <w:ind w:left="6540" w:hanging="180"/>
      </w:pPr>
      <w:rPr>
        <w:rFonts w:cs="Times New Roman"/>
      </w:rPr>
    </w:lvl>
  </w:abstractNum>
  <w:abstractNum w:abstractNumId="184">
    <w:nsid w:val="456F0906"/>
    <w:multiLevelType w:val="singleLevel"/>
    <w:tmpl w:val="42A63A0E"/>
    <w:lvl w:ilvl="0">
      <w:start w:val="1"/>
      <w:numFmt w:val="decimal"/>
      <w:lvlText w:val="%1)"/>
      <w:lvlJc w:val="left"/>
      <w:pPr>
        <w:tabs>
          <w:tab w:val="num" w:pos="0"/>
        </w:tabs>
        <w:ind w:left="720" w:hanging="360"/>
      </w:pPr>
      <w:rPr>
        <w:rFonts w:cs="Times New Roman" w:hint="default"/>
        <w:b w:val="0"/>
        <w:bCs w:val="0"/>
        <w:i w:val="0"/>
        <w:iCs w:val="0"/>
      </w:rPr>
    </w:lvl>
  </w:abstractNum>
  <w:abstractNum w:abstractNumId="185">
    <w:nsid w:val="45882D17"/>
    <w:multiLevelType w:val="hybridMultilevel"/>
    <w:tmpl w:val="853A897E"/>
    <w:lvl w:ilvl="0" w:tplc="2AA8B69C">
      <w:start w:val="1"/>
      <w:numFmt w:val="decimal"/>
      <w:lvlText w:val="%1."/>
      <w:lvlJc w:val="left"/>
      <w:pPr>
        <w:tabs>
          <w:tab w:val="num" w:pos="1117"/>
        </w:tabs>
        <w:ind w:left="1117" w:hanging="360"/>
      </w:pPr>
      <w:rPr>
        <w:rFonts w:cs="Times New Roman"/>
        <w:b/>
        <w:bCs/>
      </w:rPr>
    </w:lvl>
    <w:lvl w:ilvl="1" w:tplc="04150019">
      <w:start w:val="1"/>
      <w:numFmt w:val="lowerLetter"/>
      <w:lvlText w:val="%2."/>
      <w:lvlJc w:val="left"/>
      <w:pPr>
        <w:tabs>
          <w:tab w:val="num" w:pos="1837"/>
        </w:tabs>
        <w:ind w:left="1837" w:hanging="360"/>
      </w:pPr>
      <w:rPr>
        <w:rFonts w:cs="Times New Roman"/>
      </w:rPr>
    </w:lvl>
    <w:lvl w:ilvl="2" w:tplc="0415001B">
      <w:start w:val="1"/>
      <w:numFmt w:val="lowerRoman"/>
      <w:lvlText w:val="%3."/>
      <w:lvlJc w:val="right"/>
      <w:pPr>
        <w:tabs>
          <w:tab w:val="num" w:pos="2557"/>
        </w:tabs>
        <w:ind w:left="2557" w:hanging="180"/>
      </w:pPr>
      <w:rPr>
        <w:rFonts w:cs="Times New Roman"/>
      </w:rPr>
    </w:lvl>
    <w:lvl w:ilvl="3" w:tplc="0415000F">
      <w:start w:val="1"/>
      <w:numFmt w:val="decimal"/>
      <w:lvlText w:val="%4."/>
      <w:lvlJc w:val="left"/>
      <w:pPr>
        <w:tabs>
          <w:tab w:val="num" w:pos="3277"/>
        </w:tabs>
        <w:ind w:left="3277" w:hanging="360"/>
      </w:pPr>
      <w:rPr>
        <w:rFonts w:cs="Times New Roman"/>
      </w:rPr>
    </w:lvl>
    <w:lvl w:ilvl="4" w:tplc="04150019">
      <w:start w:val="1"/>
      <w:numFmt w:val="lowerLetter"/>
      <w:lvlText w:val="%5."/>
      <w:lvlJc w:val="left"/>
      <w:pPr>
        <w:tabs>
          <w:tab w:val="num" w:pos="3997"/>
        </w:tabs>
        <w:ind w:left="3997" w:hanging="360"/>
      </w:pPr>
      <w:rPr>
        <w:rFonts w:cs="Times New Roman"/>
      </w:rPr>
    </w:lvl>
    <w:lvl w:ilvl="5" w:tplc="0415001B">
      <w:start w:val="1"/>
      <w:numFmt w:val="lowerRoman"/>
      <w:lvlText w:val="%6."/>
      <w:lvlJc w:val="right"/>
      <w:pPr>
        <w:tabs>
          <w:tab w:val="num" w:pos="4717"/>
        </w:tabs>
        <w:ind w:left="4717" w:hanging="180"/>
      </w:pPr>
      <w:rPr>
        <w:rFonts w:cs="Times New Roman"/>
      </w:rPr>
    </w:lvl>
    <w:lvl w:ilvl="6" w:tplc="0415000F">
      <w:start w:val="1"/>
      <w:numFmt w:val="decimal"/>
      <w:lvlText w:val="%7."/>
      <w:lvlJc w:val="left"/>
      <w:pPr>
        <w:tabs>
          <w:tab w:val="num" w:pos="5437"/>
        </w:tabs>
        <w:ind w:left="5437" w:hanging="360"/>
      </w:pPr>
      <w:rPr>
        <w:rFonts w:cs="Times New Roman"/>
      </w:rPr>
    </w:lvl>
    <w:lvl w:ilvl="7" w:tplc="04150019">
      <w:start w:val="1"/>
      <w:numFmt w:val="lowerLetter"/>
      <w:lvlText w:val="%8."/>
      <w:lvlJc w:val="left"/>
      <w:pPr>
        <w:tabs>
          <w:tab w:val="num" w:pos="6157"/>
        </w:tabs>
        <w:ind w:left="6157" w:hanging="360"/>
      </w:pPr>
      <w:rPr>
        <w:rFonts w:cs="Times New Roman"/>
      </w:rPr>
    </w:lvl>
    <w:lvl w:ilvl="8" w:tplc="0415001B">
      <w:start w:val="1"/>
      <w:numFmt w:val="lowerRoman"/>
      <w:lvlText w:val="%9."/>
      <w:lvlJc w:val="right"/>
      <w:pPr>
        <w:tabs>
          <w:tab w:val="num" w:pos="6877"/>
        </w:tabs>
        <w:ind w:left="6877" w:hanging="180"/>
      </w:pPr>
      <w:rPr>
        <w:rFonts w:cs="Times New Roman"/>
      </w:rPr>
    </w:lvl>
  </w:abstractNum>
  <w:abstractNum w:abstractNumId="186">
    <w:nsid w:val="45CE2DA3"/>
    <w:multiLevelType w:val="hybridMultilevel"/>
    <w:tmpl w:val="1AC8DABC"/>
    <w:lvl w:ilvl="0" w:tplc="1FF42F1E">
      <w:start w:val="3"/>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7">
    <w:nsid w:val="45D25565"/>
    <w:multiLevelType w:val="hybridMultilevel"/>
    <w:tmpl w:val="9C7E0EEE"/>
    <w:lvl w:ilvl="0" w:tplc="3816308A">
      <w:start w:val="1"/>
      <w:numFmt w:val="decimal"/>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8">
    <w:nsid w:val="46074BFB"/>
    <w:multiLevelType w:val="hybridMultilevel"/>
    <w:tmpl w:val="568E0542"/>
    <w:lvl w:ilvl="0" w:tplc="0D586D40">
      <w:start w:val="1"/>
      <w:numFmt w:val="lowerLetter"/>
      <w:lvlText w:val="%1)"/>
      <w:lvlJc w:val="left"/>
      <w:pPr>
        <w:tabs>
          <w:tab w:val="num" w:pos="1440"/>
        </w:tabs>
        <w:ind w:left="1440" w:hanging="360"/>
      </w:pPr>
      <w:rPr>
        <w:rFonts w:cs="Times New Roman" w:hint="default"/>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9">
    <w:nsid w:val="46F274C2"/>
    <w:multiLevelType w:val="hybridMultilevel"/>
    <w:tmpl w:val="2F8A3EA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0">
    <w:nsid w:val="47F25C6D"/>
    <w:multiLevelType w:val="multilevel"/>
    <w:tmpl w:val="6E0AD584"/>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1"/>
      <w:numFmt w:val="decimal"/>
      <w:lvlText w:val="%2."/>
      <w:lvlJc w:val="left"/>
      <w:pPr>
        <w:tabs>
          <w:tab w:val="num" w:pos="823"/>
        </w:tabs>
        <w:ind w:left="823" w:hanging="397"/>
      </w:pPr>
      <w:rPr>
        <w:rFonts w:cs="Times New Roman" w:hint="default"/>
        <w:b/>
        <w:bCs/>
        <w:i w:val="0"/>
        <w:iCs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bCs/>
        <w:i w:val="0"/>
        <w:iCs w:val="0"/>
        <w:color w:val="auto"/>
        <w:sz w:val="24"/>
        <w:szCs w:val="24"/>
      </w:rPr>
    </w:lvl>
    <w:lvl w:ilvl="3">
      <w:start w:val="1"/>
      <w:numFmt w:val="lowerLetter"/>
      <w:lvlText w:val="%4)"/>
      <w:lvlJc w:val="left"/>
      <w:pPr>
        <w:tabs>
          <w:tab w:val="num" w:pos="1440"/>
        </w:tabs>
        <w:ind w:left="1440" w:hanging="360"/>
      </w:pPr>
      <w:rPr>
        <w:rFonts w:cs="Times New Roman" w:hint="default"/>
        <w:i w:val="0"/>
        <w:iCs w:val="0"/>
      </w:rPr>
    </w:lvl>
    <w:lvl w:ilvl="4">
      <w:start w:val="1"/>
      <w:numFmt w:val="lowerLetter"/>
      <w:lvlText w:val="%4%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1">
    <w:nsid w:val="48855022"/>
    <w:multiLevelType w:val="multilevel"/>
    <w:tmpl w:val="186AF1F0"/>
    <w:lvl w:ilvl="0">
      <w:start w:val="1"/>
      <w:numFmt w:val="decimal"/>
      <w:lvlText w:val="%1)"/>
      <w:lvlJc w:val="left"/>
      <w:pPr>
        <w:tabs>
          <w:tab w:val="num" w:pos="1304"/>
        </w:tabs>
        <w:ind w:left="1304" w:hanging="1304"/>
      </w:pPr>
      <w:rPr>
        <w:rFonts w:cs="Times New Roman"/>
        <w:b/>
        <w:bCs/>
      </w:rPr>
    </w:lvl>
    <w:lvl w:ilvl="1">
      <w:start w:val="1"/>
      <w:numFmt w:val="lowerLetter"/>
      <w:lvlText w:val="%2)"/>
      <w:lvlJc w:val="left"/>
      <w:pPr>
        <w:tabs>
          <w:tab w:val="num" w:pos="720"/>
        </w:tabs>
        <w:ind w:left="720" w:hanging="720"/>
      </w:pPr>
      <w:rPr>
        <w:rFonts w:cs="Times New Roman"/>
      </w:rPr>
    </w:lvl>
    <w:lvl w:ilvl="2">
      <w:start w:val="1"/>
      <w:numFmt w:val="lowerRoman"/>
      <w:lvlText w:val="%3)"/>
      <w:lvlJc w:val="left"/>
      <w:pPr>
        <w:tabs>
          <w:tab w:val="num" w:pos="1080"/>
        </w:tabs>
        <w:ind w:left="1080" w:hanging="1080"/>
      </w:pPr>
      <w:rPr>
        <w:rFonts w:cs="Times New Roman"/>
      </w:rPr>
    </w:lvl>
    <w:lvl w:ilvl="3">
      <w:start w:val="1"/>
      <w:numFmt w:val="decimal"/>
      <w:lvlText w:val="(%4)"/>
      <w:lvlJc w:val="left"/>
      <w:pPr>
        <w:tabs>
          <w:tab w:val="num" w:pos="1440"/>
        </w:tabs>
        <w:ind w:left="1440" w:hanging="1440"/>
      </w:pPr>
      <w:rPr>
        <w:rFonts w:cs="Times New Roman"/>
      </w:rPr>
    </w:lvl>
    <w:lvl w:ilvl="4">
      <w:start w:val="1"/>
      <w:numFmt w:val="lowerLetter"/>
      <w:lvlText w:val="(%5)"/>
      <w:lvlJc w:val="left"/>
      <w:pPr>
        <w:tabs>
          <w:tab w:val="num" w:pos="1800"/>
        </w:tabs>
        <w:ind w:left="1800" w:hanging="1800"/>
      </w:pPr>
      <w:rPr>
        <w:rFonts w:cs="Times New Roman"/>
      </w:rPr>
    </w:lvl>
    <w:lvl w:ilvl="5">
      <w:start w:val="1"/>
      <w:numFmt w:val="lowerRoman"/>
      <w:lvlText w:val="(%6)"/>
      <w:lvlJc w:val="left"/>
      <w:pPr>
        <w:tabs>
          <w:tab w:val="num" w:pos="2160"/>
        </w:tabs>
        <w:ind w:left="2160" w:hanging="2160"/>
      </w:pPr>
      <w:rPr>
        <w:rFonts w:cs="Times New Roman"/>
      </w:rPr>
    </w:lvl>
    <w:lvl w:ilvl="6">
      <w:start w:val="1"/>
      <w:numFmt w:val="decimal"/>
      <w:lvlText w:val="%7."/>
      <w:lvlJc w:val="left"/>
      <w:pPr>
        <w:tabs>
          <w:tab w:val="num" w:pos="2520"/>
        </w:tabs>
        <w:ind w:left="2520" w:hanging="2520"/>
      </w:pPr>
      <w:rPr>
        <w:rFonts w:cs="Times New Roman"/>
      </w:rPr>
    </w:lvl>
    <w:lvl w:ilvl="7">
      <w:start w:val="1"/>
      <w:numFmt w:val="lowerLetter"/>
      <w:lvlText w:val="%8."/>
      <w:lvlJc w:val="left"/>
      <w:pPr>
        <w:tabs>
          <w:tab w:val="num" w:pos="2880"/>
        </w:tabs>
        <w:ind w:left="2880" w:hanging="2880"/>
      </w:pPr>
      <w:rPr>
        <w:rFonts w:cs="Times New Roman"/>
      </w:rPr>
    </w:lvl>
    <w:lvl w:ilvl="8">
      <w:start w:val="1"/>
      <w:numFmt w:val="lowerRoman"/>
      <w:lvlText w:val="%9."/>
      <w:lvlJc w:val="left"/>
      <w:pPr>
        <w:tabs>
          <w:tab w:val="num" w:pos="3240"/>
        </w:tabs>
        <w:ind w:left="3240" w:hanging="3240"/>
      </w:pPr>
      <w:rPr>
        <w:rFonts w:cs="Times New Roman"/>
      </w:rPr>
    </w:lvl>
  </w:abstractNum>
  <w:abstractNum w:abstractNumId="192">
    <w:nsid w:val="48CD2514"/>
    <w:multiLevelType w:val="hybridMultilevel"/>
    <w:tmpl w:val="0B0667F6"/>
    <w:lvl w:ilvl="0" w:tplc="E9226BD8">
      <w:start w:val="1"/>
      <w:numFmt w:val="decimal"/>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3">
    <w:nsid w:val="48DF650C"/>
    <w:multiLevelType w:val="hybridMultilevel"/>
    <w:tmpl w:val="ADB810A6"/>
    <w:lvl w:ilvl="0" w:tplc="00000008">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4">
    <w:nsid w:val="49952135"/>
    <w:multiLevelType w:val="hybridMultilevel"/>
    <w:tmpl w:val="71B81356"/>
    <w:lvl w:ilvl="0" w:tplc="04150017">
      <w:start w:val="1"/>
      <w:numFmt w:val="lowerLetter"/>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195">
    <w:nsid w:val="4A793BEF"/>
    <w:multiLevelType w:val="hybridMultilevel"/>
    <w:tmpl w:val="0F9E9E10"/>
    <w:lvl w:ilvl="0" w:tplc="4328C752">
      <w:start w:val="2"/>
      <w:numFmt w:val="decimal"/>
      <w:lvlText w:val="%1."/>
      <w:lvlJc w:val="left"/>
      <w:pPr>
        <w:ind w:left="720" w:hanging="360"/>
      </w:pPr>
      <w:rPr>
        <w:rFonts w:ascii="Calibri" w:eastAsia="Times New Roman" w:hAnsi="Calibri"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6">
    <w:nsid w:val="4B374A9E"/>
    <w:multiLevelType w:val="hybridMultilevel"/>
    <w:tmpl w:val="FF8063AE"/>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7">
    <w:nsid w:val="4BB109A1"/>
    <w:multiLevelType w:val="hybridMultilevel"/>
    <w:tmpl w:val="4508D110"/>
    <w:lvl w:ilvl="0" w:tplc="FCF607EA">
      <w:start w:val="1"/>
      <w:numFmt w:val="decimal"/>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8">
    <w:nsid w:val="4BBC2433"/>
    <w:multiLevelType w:val="multilevel"/>
    <w:tmpl w:val="9D10EC72"/>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4"/>
      <w:numFmt w:val="decimal"/>
      <w:lvlText w:val="%2."/>
      <w:lvlJc w:val="left"/>
      <w:pPr>
        <w:tabs>
          <w:tab w:val="num" w:pos="965"/>
        </w:tabs>
        <w:ind w:left="965" w:hanging="397"/>
      </w:pPr>
      <w:rPr>
        <w:rFonts w:cs="Times New Roman" w:hint="default"/>
        <w:b/>
        <w:bCs/>
        <w:i w:val="0"/>
        <w:iCs w:val="0"/>
        <w:color w:val="auto"/>
        <w:sz w:val="22"/>
        <w:szCs w:val="22"/>
      </w:rPr>
    </w:lvl>
    <w:lvl w:ilvl="2">
      <w:start w:val="1"/>
      <w:numFmt w:val="decimal"/>
      <w:lvlText w:val="%3)"/>
      <w:lvlJc w:val="left"/>
      <w:pPr>
        <w:tabs>
          <w:tab w:val="num" w:pos="1487"/>
        </w:tabs>
        <w:ind w:left="1487" w:hanging="777"/>
      </w:pPr>
      <w:rPr>
        <w:rFonts w:asciiTheme="minorHAnsi" w:hAnsiTheme="minorHAnsi" w:cs="Cambria" w:hint="default"/>
        <w:b/>
        <w:bCs/>
        <w:i w:val="0"/>
        <w:iCs w:val="0"/>
        <w:color w:val="auto"/>
        <w:sz w:val="22"/>
        <w:szCs w:val="22"/>
      </w:rPr>
    </w:lvl>
    <w:lvl w:ilvl="3">
      <w:start w:val="1"/>
      <w:numFmt w:val="lowerLetter"/>
      <w:lvlText w:val="%4)"/>
      <w:lvlJc w:val="left"/>
      <w:pPr>
        <w:tabs>
          <w:tab w:val="num" w:pos="1440"/>
        </w:tabs>
        <w:ind w:left="1440" w:hanging="360"/>
      </w:pPr>
      <w:rPr>
        <w:rFonts w:cs="Times New Roman" w:hint="default"/>
        <w:i w:val="0"/>
        <w:iCs w:val="0"/>
      </w:rPr>
    </w:lvl>
    <w:lvl w:ilvl="4">
      <w:start w:val="1"/>
      <w:numFmt w:val="lowerLetter"/>
      <w:lvlText w:val="%4%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9">
    <w:nsid w:val="4BC04DD0"/>
    <w:multiLevelType w:val="multilevel"/>
    <w:tmpl w:val="81ECD5B0"/>
    <w:name w:val="WW8Num5532"/>
    <w:lvl w:ilvl="0">
      <w:start w:val="2"/>
      <w:numFmt w:val="decimal"/>
      <w:lvlText w:val="%1."/>
      <w:lvlJc w:val="left"/>
      <w:pPr>
        <w:tabs>
          <w:tab w:val="num" w:pos="680"/>
        </w:tabs>
      </w:pPr>
      <w:rPr>
        <w:rFonts w:cs="Times New Roman" w:hint="default"/>
        <w:b/>
        <w:bCs/>
        <w:i w:val="0"/>
        <w:iCs w:val="0"/>
      </w:rPr>
    </w:lvl>
    <w:lvl w:ilvl="1">
      <w:start w:val="1"/>
      <w:numFmt w:val="decimal"/>
      <w:lvlText w:val="%2)"/>
      <w:lvlJc w:val="left"/>
      <w:pPr>
        <w:tabs>
          <w:tab w:val="num" w:pos="1304"/>
        </w:tabs>
      </w:pPr>
      <w:rPr>
        <w:rFonts w:cs="Times New Roman" w:hint="default"/>
      </w:rPr>
    </w:lvl>
    <w:lvl w:ilvl="2">
      <w:start w:val="1"/>
      <w:numFmt w:val="lowerLetter"/>
      <w:lvlText w:val="%3)"/>
      <w:lvlJc w:val="left"/>
      <w:pPr>
        <w:tabs>
          <w:tab w:val="num" w:pos="2041"/>
        </w:tabs>
      </w:pPr>
      <w:rPr>
        <w:rFonts w:cs="Times New Roman" w:hint="default"/>
      </w:rPr>
    </w:lvl>
    <w:lvl w:ilvl="3">
      <w:start w:val="1"/>
      <w:numFmt w:val="decimal"/>
      <w:lvlText w:val="(%4)"/>
      <w:lvlJc w:val="left"/>
      <w:pPr>
        <w:tabs>
          <w:tab w:val="num" w:pos="1440"/>
        </w:tabs>
      </w:pPr>
      <w:rPr>
        <w:rFonts w:cs="Times New Roman" w:hint="default"/>
      </w:rPr>
    </w:lvl>
    <w:lvl w:ilvl="4">
      <w:start w:val="1"/>
      <w:numFmt w:val="lowerLetter"/>
      <w:lvlText w:val="(%5)"/>
      <w:lvlJc w:val="left"/>
      <w:pPr>
        <w:tabs>
          <w:tab w:val="num" w:pos="1800"/>
        </w:tabs>
      </w:pPr>
      <w:rPr>
        <w:rFonts w:cs="Times New Roman" w:hint="default"/>
      </w:rPr>
    </w:lvl>
    <w:lvl w:ilvl="5">
      <w:start w:val="1"/>
      <w:numFmt w:val="lowerRoman"/>
      <w:lvlText w:val="(%6)"/>
      <w:lvlJc w:val="left"/>
      <w:pPr>
        <w:tabs>
          <w:tab w:val="num" w:pos="2160"/>
        </w:tabs>
      </w:pPr>
      <w:rPr>
        <w:rFonts w:cs="Times New Roman" w:hint="default"/>
      </w:rPr>
    </w:lvl>
    <w:lvl w:ilvl="6">
      <w:start w:val="1"/>
      <w:numFmt w:val="decimal"/>
      <w:lvlText w:val="%7."/>
      <w:lvlJc w:val="left"/>
      <w:pPr>
        <w:tabs>
          <w:tab w:val="num" w:pos="2520"/>
        </w:tabs>
      </w:pPr>
      <w:rPr>
        <w:rFonts w:cs="Times New Roman" w:hint="default"/>
      </w:rPr>
    </w:lvl>
    <w:lvl w:ilvl="7">
      <w:start w:val="1"/>
      <w:numFmt w:val="lowerLetter"/>
      <w:lvlText w:val="%8."/>
      <w:lvlJc w:val="left"/>
      <w:pPr>
        <w:tabs>
          <w:tab w:val="num" w:pos="2880"/>
        </w:tabs>
      </w:pPr>
      <w:rPr>
        <w:rFonts w:cs="Times New Roman" w:hint="default"/>
      </w:rPr>
    </w:lvl>
    <w:lvl w:ilvl="8">
      <w:start w:val="1"/>
      <w:numFmt w:val="lowerRoman"/>
      <w:lvlText w:val="%9."/>
      <w:lvlJc w:val="left"/>
      <w:pPr>
        <w:tabs>
          <w:tab w:val="num" w:pos="3240"/>
        </w:tabs>
      </w:pPr>
      <w:rPr>
        <w:rFonts w:cs="Times New Roman" w:hint="default"/>
      </w:rPr>
    </w:lvl>
  </w:abstractNum>
  <w:abstractNum w:abstractNumId="200">
    <w:nsid w:val="4BD9177A"/>
    <w:multiLevelType w:val="hybridMultilevel"/>
    <w:tmpl w:val="11400F44"/>
    <w:lvl w:ilvl="0" w:tplc="2510544A">
      <w:start w:val="1"/>
      <w:numFmt w:val="decimal"/>
      <w:lvlText w:val="%1)"/>
      <w:lvlJc w:val="left"/>
      <w:rPr>
        <w:rFonts w:ascii="Calibri" w:eastAsia="Times New Roman" w:hAnsi="Calibri" w:cs="Times New Roman" w:hint="default"/>
        <w:b/>
        <w:bCs/>
        <w:i w:val="0"/>
        <w:iCs w:val="0"/>
        <w:strike w:val="0"/>
        <w:dstrike w:val="0"/>
        <w:color w:val="000000"/>
        <w:sz w:val="22"/>
        <w:szCs w:val="22"/>
        <w:u w:val="none"/>
        <w:vertAlign w:val="baseline"/>
      </w:rPr>
    </w:lvl>
    <w:lvl w:ilvl="1" w:tplc="1DA6CA98">
      <w:start w:val="1"/>
      <w:numFmt w:val="lowerLetter"/>
      <w:lvlText w:val="%2"/>
      <w:lvlJc w:val="left"/>
      <w:pPr>
        <w:ind w:left="569"/>
      </w:pPr>
      <w:rPr>
        <w:rFonts w:ascii="Times New Roman" w:eastAsia="Times New Roman" w:hAnsi="Times New Roman" w:cs="Times New Roman"/>
        <w:b w:val="0"/>
        <w:bCs w:val="0"/>
        <w:i w:val="0"/>
        <w:iCs w:val="0"/>
        <w:strike w:val="0"/>
        <w:dstrike w:val="0"/>
        <w:color w:val="000000"/>
        <w:sz w:val="24"/>
        <w:szCs w:val="24"/>
        <w:u w:val="none"/>
        <w:vertAlign w:val="baseline"/>
      </w:rPr>
    </w:lvl>
    <w:lvl w:ilvl="2" w:tplc="AD146964">
      <w:start w:val="1"/>
      <w:numFmt w:val="lowerRoman"/>
      <w:lvlText w:val="%3"/>
      <w:lvlJc w:val="left"/>
      <w:pPr>
        <w:ind w:left="1289"/>
      </w:pPr>
      <w:rPr>
        <w:rFonts w:ascii="Times New Roman" w:eastAsia="Times New Roman" w:hAnsi="Times New Roman" w:cs="Times New Roman"/>
        <w:b w:val="0"/>
        <w:bCs w:val="0"/>
        <w:i w:val="0"/>
        <w:iCs w:val="0"/>
        <w:strike w:val="0"/>
        <w:dstrike w:val="0"/>
        <w:color w:val="000000"/>
        <w:sz w:val="24"/>
        <w:szCs w:val="24"/>
        <w:u w:val="none"/>
        <w:vertAlign w:val="baseline"/>
      </w:rPr>
    </w:lvl>
    <w:lvl w:ilvl="3" w:tplc="7C8C6990">
      <w:start w:val="1"/>
      <w:numFmt w:val="decimal"/>
      <w:lvlText w:val="%4"/>
      <w:lvlJc w:val="left"/>
      <w:pPr>
        <w:ind w:left="2009"/>
      </w:pPr>
      <w:rPr>
        <w:rFonts w:ascii="Times New Roman" w:eastAsia="Times New Roman" w:hAnsi="Times New Roman" w:cs="Times New Roman"/>
        <w:b w:val="0"/>
        <w:bCs w:val="0"/>
        <w:i w:val="0"/>
        <w:iCs w:val="0"/>
        <w:strike w:val="0"/>
        <w:dstrike w:val="0"/>
        <w:color w:val="000000"/>
        <w:sz w:val="24"/>
        <w:szCs w:val="24"/>
        <w:u w:val="none"/>
        <w:vertAlign w:val="baseline"/>
      </w:rPr>
    </w:lvl>
    <w:lvl w:ilvl="4" w:tplc="34E6B584">
      <w:start w:val="1"/>
      <w:numFmt w:val="lowerLetter"/>
      <w:lvlText w:val="%5"/>
      <w:lvlJc w:val="left"/>
      <w:pPr>
        <w:ind w:left="2729"/>
      </w:pPr>
      <w:rPr>
        <w:rFonts w:ascii="Times New Roman" w:eastAsia="Times New Roman" w:hAnsi="Times New Roman" w:cs="Times New Roman"/>
        <w:b w:val="0"/>
        <w:bCs w:val="0"/>
        <w:i w:val="0"/>
        <w:iCs w:val="0"/>
        <w:strike w:val="0"/>
        <w:dstrike w:val="0"/>
        <w:color w:val="000000"/>
        <w:sz w:val="24"/>
        <w:szCs w:val="24"/>
        <w:u w:val="none"/>
        <w:vertAlign w:val="baseline"/>
      </w:rPr>
    </w:lvl>
    <w:lvl w:ilvl="5" w:tplc="0FE63B90">
      <w:start w:val="1"/>
      <w:numFmt w:val="lowerRoman"/>
      <w:lvlText w:val="%6"/>
      <w:lvlJc w:val="left"/>
      <w:pPr>
        <w:ind w:left="3449"/>
      </w:pPr>
      <w:rPr>
        <w:rFonts w:ascii="Times New Roman" w:eastAsia="Times New Roman" w:hAnsi="Times New Roman" w:cs="Times New Roman"/>
        <w:b w:val="0"/>
        <w:bCs w:val="0"/>
        <w:i w:val="0"/>
        <w:iCs w:val="0"/>
        <w:strike w:val="0"/>
        <w:dstrike w:val="0"/>
        <w:color w:val="000000"/>
        <w:sz w:val="24"/>
        <w:szCs w:val="24"/>
        <w:u w:val="none"/>
        <w:vertAlign w:val="baseline"/>
      </w:rPr>
    </w:lvl>
    <w:lvl w:ilvl="6" w:tplc="58B6D0BA">
      <w:start w:val="1"/>
      <w:numFmt w:val="decimal"/>
      <w:lvlText w:val="%7"/>
      <w:lvlJc w:val="left"/>
      <w:pPr>
        <w:ind w:left="4169"/>
      </w:pPr>
      <w:rPr>
        <w:rFonts w:ascii="Times New Roman" w:eastAsia="Times New Roman" w:hAnsi="Times New Roman" w:cs="Times New Roman"/>
        <w:b w:val="0"/>
        <w:bCs w:val="0"/>
        <w:i w:val="0"/>
        <w:iCs w:val="0"/>
        <w:strike w:val="0"/>
        <w:dstrike w:val="0"/>
        <w:color w:val="000000"/>
        <w:sz w:val="24"/>
        <w:szCs w:val="24"/>
        <w:u w:val="none"/>
        <w:vertAlign w:val="baseline"/>
      </w:rPr>
    </w:lvl>
    <w:lvl w:ilvl="7" w:tplc="EE200574">
      <w:start w:val="1"/>
      <w:numFmt w:val="lowerLetter"/>
      <w:lvlText w:val="%8"/>
      <w:lvlJc w:val="left"/>
      <w:pPr>
        <w:ind w:left="4889"/>
      </w:pPr>
      <w:rPr>
        <w:rFonts w:ascii="Times New Roman" w:eastAsia="Times New Roman" w:hAnsi="Times New Roman" w:cs="Times New Roman"/>
        <w:b w:val="0"/>
        <w:bCs w:val="0"/>
        <w:i w:val="0"/>
        <w:iCs w:val="0"/>
        <w:strike w:val="0"/>
        <w:dstrike w:val="0"/>
        <w:color w:val="000000"/>
        <w:sz w:val="24"/>
        <w:szCs w:val="24"/>
        <w:u w:val="none"/>
        <w:vertAlign w:val="baseline"/>
      </w:rPr>
    </w:lvl>
    <w:lvl w:ilvl="8" w:tplc="6C9E897A">
      <w:start w:val="1"/>
      <w:numFmt w:val="lowerRoman"/>
      <w:lvlText w:val="%9"/>
      <w:lvlJc w:val="left"/>
      <w:pPr>
        <w:ind w:left="5609"/>
      </w:pPr>
      <w:rPr>
        <w:rFonts w:ascii="Times New Roman" w:eastAsia="Times New Roman" w:hAnsi="Times New Roman" w:cs="Times New Roman"/>
        <w:b w:val="0"/>
        <w:bCs w:val="0"/>
        <w:i w:val="0"/>
        <w:iCs w:val="0"/>
        <w:strike w:val="0"/>
        <w:dstrike w:val="0"/>
        <w:color w:val="000000"/>
        <w:sz w:val="24"/>
        <w:szCs w:val="24"/>
        <w:u w:val="none"/>
        <w:vertAlign w:val="baseline"/>
      </w:rPr>
    </w:lvl>
  </w:abstractNum>
  <w:abstractNum w:abstractNumId="201">
    <w:nsid w:val="4BFA7ABF"/>
    <w:multiLevelType w:val="multilevel"/>
    <w:tmpl w:val="17EE865C"/>
    <w:lvl w:ilvl="0">
      <w:start w:val="1"/>
      <w:numFmt w:val="lowerLetter"/>
      <w:lvlText w:val="%1)"/>
      <w:lvlJc w:val="left"/>
      <w:pPr>
        <w:tabs>
          <w:tab w:val="num" w:pos="720"/>
        </w:tabs>
        <w:ind w:left="720" w:hanging="360"/>
      </w:pPr>
      <w:rPr>
        <w:rFonts w:cs="Times New Roman"/>
        <w:b/>
        <w:bCs/>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2">
    <w:nsid w:val="4CB87636"/>
    <w:multiLevelType w:val="hybridMultilevel"/>
    <w:tmpl w:val="10C0F026"/>
    <w:lvl w:ilvl="0" w:tplc="4956FDD4">
      <w:start w:val="1"/>
      <w:numFmt w:val="decimal"/>
      <w:lvlText w:val="%1)"/>
      <w:lvlJc w:val="left"/>
      <w:pPr>
        <w:tabs>
          <w:tab w:val="num" w:pos="1080"/>
        </w:tabs>
        <w:ind w:left="1080" w:hanging="360"/>
      </w:pPr>
      <w:rPr>
        <w:rFonts w:cs="Times New Roman" w:hint="default"/>
      </w:rPr>
    </w:lvl>
    <w:lvl w:ilvl="1" w:tplc="08DADD68">
      <w:start w:val="1"/>
      <w:numFmt w:val="decimal"/>
      <w:lvlText w:val="%2)"/>
      <w:lvlJc w:val="left"/>
      <w:pPr>
        <w:tabs>
          <w:tab w:val="num" w:pos="1477"/>
        </w:tabs>
        <w:ind w:left="1477" w:hanging="397"/>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3">
    <w:nsid w:val="4D42143E"/>
    <w:multiLevelType w:val="hybridMultilevel"/>
    <w:tmpl w:val="C1428B6C"/>
    <w:lvl w:ilvl="0" w:tplc="2B14FEA2">
      <w:start w:val="1"/>
      <w:numFmt w:val="lowerLetter"/>
      <w:lvlText w:val="%1)"/>
      <w:lvlJc w:val="left"/>
      <w:pPr>
        <w:ind w:left="1440" w:hanging="360"/>
      </w:pPr>
      <w:rPr>
        <w:rFonts w:cs="Times New Roman"/>
        <w:b/>
        <w:bCs/>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04">
    <w:nsid w:val="4E375A2C"/>
    <w:multiLevelType w:val="hybridMultilevel"/>
    <w:tmpl w:val="6F80E6A0"/>
    <w:name w:val="WW8Num15232"/>
    <w:lvl w:ilvl="0" w:tplc="03F41976">
      <w:start w:val="1"/>
      <w:numFmt w:val="decimal"/>
      <w:lvlText w:val="%1)"/>
      <w:lvlJc w:val="left"/>
      <w:pPr>
        <w:tabs>
          <w:tab w:val="num" w:pos="360"/>
        </w:tabs>
        <w:ind w:left="360" w:hanging="360"/>
      </w:pPr>
      <w:rPr>
        <w:rFonts w:cs="Times New Roman" w:hint="default"/>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5">
    <w:nsid w:val="4F2455AC"/>
    <w:multiLevelType w:val="hybridMultilevel"/>
    <w:tmpl w:val="CBC6FAD6"/>
    <w:lvl w:ilvl="0" w:tplc="262CE600">
      <w:start w:val="1"/>
      <w:numFmt w:val="decimal"/>
      <w:lvlText w:val="%1."/>
      <w:lvlJc w:val="left"/>
      <w:pPr>
        <w:tabs>
          <w:tab w:val="num" w:pos="360"/>
        </w:tabs>
        <w:ind w:left="360" w:hanging="360"/>
      </w:pPr>
      <w:rPr>
        <w:rFonts w:cs="Times New Roman" w:hint="default"/>
        <w:b/>
        <w:bCs/>
      </w:rPr>
    </w:lvl>
    <w:lvl w:ilvl="1" w:tplc="04150019">
      <w:start w:val="1"/>
      <w:numFmt w:val="lowerLetter"/>
      <w:lvlText w:val="%2."/>
      <w:lvlJc w:val="left"/>
      <w:pPr>
        <w:tabs>
          <w:tab w:val="num" w:pos="1014"/>
        </w:tabs>
        <w:ind w:left="1014" w:hanging="360"/>
      </w:pPr>
      <w:rPr>
        <w:rFonts w:cs="Times New Roman"/>
      </w:rPr>
    </w:lvl>
    <w:lvl w:ilvl="2" w:tplc="0415001B">
      <w:start w:val="1"/>
      <w:numFmt w:val="lowerRoman"/>
      <w:lvlText w:val="%3."/>
      <w:lvlJc w:val="right"/>
      <w:pPr>
        <w:tabs>
          <w:tab w:val="num" w:pos="1734"/>
        </w:tabs>
        <w:ind w:left="1734" w:hanging="180"/>
      </w:pPr>
      <w:rPr>
        <w:rFonts w:cs="Times New Roman"/>
      </w:rPr>
    </w:lvl>
    <w:lvl w:ilvl="3" w:tplc="0415000F">
      <w:start w:val="1"/>
      <w:numFmt w:val="decimal"/>
      <w:lvlText w:val="%4."/>
      <w:lvlJc w:val="left"/>
      <w:pPr>
        <w:tabs>
          <w:tab w:val="num" w:pos="2454"/>
        </w:tabs>
        <w:ind w:left="2454" w:hanging="360"/>
      </w:pPr>
      <w:rPr>
        <w:rFonts w:cs="Times New Roman"/>
      </w:rPr>
    </w:lvl>
    <w:lvl w:ilvl="4" w:tplc="04150019">
      <w:start w:val="1"/>
      <w:numFmt w:val="lowerLetter"/>
      <w:lvlText w:val="%5."/>
      <w:lvlJc w:val="left"/>
      <w:pPr>
        <w:tabs>
          <w:tab w:val="num" w:pos="3174"/>
        </w:tabs>
        <w:ind w:left="3174" w:hanging="360"/>
      </w:pPr>
      <w:rPr>
        <w:rFonts w:cs="Times New Roman"/>
      </w:rPr>
    </w:lvl>
    <w:lvl w:ilvl="5" w:tplc="0415001B">
      <w:start w:val="1"/>
      <w:numFmt w:val="lowerRoman"/>
      <w:lvlText w:val="%6."/>
      <w:lvlJc w:val="right"/>
      <w:pPr>
        <w:tabs>
          <w:tab w:val="num" w:pos="3894"/>
        </w:tabs>
        <w:ind w:left="3894" w:hanging="180"/>
      </w:pPr>
      <w:rPr>
        <w:rFonts w:cs="Times New Roman"/>
      </w:rPr>
    </w:lvl>
    <w:lvl w:ilvl="6" w:tplc="0415000F">
      <w:start w:val="1"/>
      <w:numFmt w:val="decimal"/>
      <w:lvlText w:val="%7."/>
      <w:lvlJc w:val="left"/>
      <w:pPr>
        <w:tabs>
          <w:tab w:val="num" w:pos="4614"/>
        </w:tabs>
        <w:ind w:left="4614" w:hanging="360"/>
      </w:pPr>
      <w:rPr>
        <w:rFonts w:cs="Times New Roman"/>
      </w:rPr>
    </w:lvl>
    <w:lvl w:ilvl="7" w:tplc="04150019">
      <w:start w:val="1"/>
      <w:numFmt w:val="lowerLetter"/>
      <w:lvlText w:val="%8."/>
      <w:lvlJc w:val="left"/>
      <w:pPr>
        <w:tabs>
          <w:tab w:val="num" w:pos="5334"/>
        </w:tabs>
        <w:ind w:left="5334" w:hanging="360"/>
      </w:pPr>
      <w:rPr>
        <w:rFonts w:cs="Times New Roman"/>
      </w:rPr>
    </w:lvl>
    <w:lvl w:ilvl="8" w:tplc="0415001B">
      <w:start w:val="1"/>
      <w:numFmt w:val="lowerRoman"/>
      <w:lvlText w:val="%9."/>
      <w:lvlJc w:val="right"/>
      <w:pPr>
        <w:tabs>
          <w:tab w:val="num" w:pos="6054"/>
        </w:tabs>
        <w:ind w:left="6054" w:hanging="180"/>
      </w:pPr>
      <w:rPr>
        <w:rFonts w:cs="Times New Roman"/>
      </w:rPr>
    </w:lvl>
  </w:abstractNum>
  <w:abstractNum w:abstractNumId="206">
    <w:nsid w:val="50896E16"/>
    <w:multiLevelType w:val="hybridMultilevel"/>
    <w:tmpl w:val="5F90932C"/>
    <w:lvl w:ilvl="0" w:tplc="8A5A1A6C">
      <w:start w:val="1"/>
      <w:numFmt w:val="decimal"/>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7">
    <w:nsid w:val="509B1F37"/>
    <w:multiLevelType w:val="hybridMultilevel"/>
    <w:tmpl w:val="9078C6E8"/>
    <w:lvl w:ilvl="0" w:tplc="620258FE">
      <w:start w:val="2"/>
      <w:numFmt w:val="decimal"/>
      <w:lvlText w:val="%1."/>
      <w:lvlJc w:val="left"/>
      <w:pPr>
        <w:ind w:left="1080" w:hanging="360"/>
      </w:pPr>
      <w:rPr>
        <w:rFonts w:ascii="Cambria" w:hAnsi="Cambria" w:cs="Arial"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nsid w:val="50D40CF2"/>
    <w:multiLevelType w:val="multilevel"/>
    <w:tmpl w:val="00000026"/>
    <w:lvl w:ilvl="0">
      <w:start w:val="1"/>
      <w:numFmt w:val="decimal"/>
      <w:lvlText w:val="%1."/>
      <w:lvlJc w:val="left"/>
      <w:pPr>
        <w:tabs>
          <w:tab w:val="num" w:pos="680"/>
        </w:tabs>
        <w:ind w:left="680" w:hanging="680"/>
      </w:pPr>
      <w:rPr>
        <w:rFonts w:cs="Times New Roman"/>
        <w:b/>
        <w:bCs/>
        <w:i w:val="0"/>
        <w:iCs w:val="0"/>
      </w:rPr>
    </w:lvl>
    <w:lvl w:ilvl="1">
      <w:start w:val="1"/>
      <w:numFmt w:val="decimal"/>
      <w:lvlText w:val="%2)"/>
      <w:lvlJc w:val="left"/>
      <w:pPr>
        <w:tabs>
          <w:tab w:val="num" w:pos="1304"/>
        </w:tabs>
        <w:ind w:left="1304" w:hanging="1304"/>
      </w:pPr>
      <w:rPr>
        <w:rFonts w:cs="Times New Roman"/>
      </w:rPr>
    </w:lvl>
    <w:lvl w:ilvl="2">
      <w:start w:val="1"/>
      <w:numFmt w:val="lowerLetter"/>
      <w:lvlText w:val="%3)"/>
      <w:lvlJc w:val="left"/>
      <w:pPr>
        <w:tabs>
          <w:tab w:val="num" w:pos="2041"/>
        </w:tabs>
        <w:ind w:left="2041" w:hanging="2041"/>
      </w:pPr>
      <w:rPr>
        <w:rFonts w:cs="Times New Roman"/>
      </w:rPr>
    </w:lvl>
    <w:lvl w:ilvl="3">
      <w:start w:val="1"/>
      <w:numFmt w:val="decimal"/>
      <w:lvlText w:val="(%4)"/>
      <w:lvlJc w:val="left"/>
      <w:pPr>
        <w:tabs>
          <w:tab w:val="num" w:pos="1440"/>
        </w:tabs>
        <w:ind w:left="1440" w:hanging="1440"/>
      </w:pPr>
      <w:rPr>
        <w:rFonts w:cs="Times New Roman"/>
      </w:rPr>
    </w:lvl>
    <w:lvl w:ilvl="4">
      <w:start w:val="1"/>
      <w:numFmt w:val="lowerLetter"/>
      <w:lvlText w:val="(%5)"/>
      <w:lvlJc w:val="left"/>
      <w:pPr>
        <w:tabs>
          <w:tab w:val="num" w:pos="1800"/>
        </w:tabs>
        <w:ind w:left="1800" w:hanging="1800"/>
      </w:pPr>
      <w:rPr>
        <w:rFonts w:cs="Times New Roman"/>
      </w:rPr>
    </w:lvl>
    <w:lvl w:ilvl="5">
      <w:start w:val="1"/>
      <w:numFmt w:val="lowerRoman"/>
      <w:lvlText w:val="(%6)"/>
      <w:lvlJc w:val="left"/>
      <w:pPr>
        <w:tabs>
          <w:tab w:val="num" w:pos="2160"/>
        </w:tabs>
        <w:ind w:left="2160" w:hanging="2160"/>
      </w:pPr>
      <w:rPr>
        <w:rFonts w:cs="Times New Roman"/>
      </w:rPr>
    </w:lvl>
    <w:lvl w:ilvl="6">
      <w:start w:val="1"/>
      <w:numFmt w:val="decimal"/>
      <w:lvlText w:val="%7."/>
      <w:lvlJc w:val="left"/>
      <w:pPr>
        <w:tabs>
          <w:tab w:val="num" w:pos="2520"/>
        </w:tabs>
        <w:ind w:left="2520" w:hanging="2520"/>
      </w:pPr>
      <w:rPr>
        <w:rFonts w:cs="Times New Roman"/>
      </w:rPr>
    </w:lvl>
    <w:lvl w:ilvl="7">
      <w:start w:val="1"/>
      <w:numFmt w:val="lowerLetter"/>
      <w:lvlText w:val="%8."/>
      <w:lvlJc w:val="left"/>
      <w:pPr>
        <w:tabs>
          <w:tab w:val="num" w:pos="2880"/>
        </w:tabs>
        <w:ind w:left="2880" w:hanging="2880"/>
      </w:pPr>
      <w:rPr>
        <w:rFonts w:cs="Times New Roman"/>
      </w:rPr>
    </w:lvl>
    <w:lvl w:ilvl="8">
      <w:start w:val="1"/>
      <w:numFmt w:val="lowerRoman"/>
      <w:lvlText w:val="%9."/>
      <w:lvlJc w:val="left"/>
      <w:pPr>
        <w:tabs>
          <w:tab w:val="num" w:pos="3240"/>
        </w:tabs>
        <w:ind w:left="3240" w:hanging="3240"/>
      </w:pPr>
      <w:rPr>
        <w:rFonts w:cs="Times New Roman"/>
      </w:rPr>
    </w:lvl>
  </w:abstractNum>
  <w:abstractNum w:abstractNumId="209">
    <w:nsid w:val="52DE5133"/>
    <w:multiLevelType w:val="hybridMultilevel"/>
    <w:tmpl w:val="A78C1C38"/>
    <w:lvl w:ilvl="0" w:tplc="F224024E">
      <w:start w:val="1"/>
      <w:numFmt w:val="decimal"/>
      <w:lvlText w:val="%1)"/>
      <w:lvlJc w:val="left"/>
      <w:pPr>
        <w:ind w:left="786"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0">
    <w:nsid w:val="531C3081"/>
    <w:multiLevelType w:val="hybridMultilevel"/>
    <w:tmpl w:val="9FF03948"/>
    <w:lvl w:ilvl="0" w:tplc="DAE64C58">
      <w:start w:val="1"/>
      <w:numFmt w:val="decimal"/>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1">
    <w:nsid w:val="533977AB"/>
    <w:multiLevelType w:val="hybridMultilevel"/>
    <w:tmpl w:val="53E858F8"/>
    <w:lvl w:ilvl="0" w:tplc="95BA9DA8">
      <w:start w:val="1"/>
      <w:numFmt w:val="lowerLetter"/>
      <w:lvlText w:val="%1)"/>
      <w:lvlJc w:val="left"/>
      <w:pPr>
        <w:ind w:left="72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12">
    <w:nsid w:val="5349594D"/>
    <w:multiLevelType w:val="hybridMultilevel"/>
    <w:tmpl w:val="9F38AD60"/>
    <w:lvl w:ilvl="0" w:tplc="B00C6A04">
      <w:start w:val="2"/>
      <w:numFmt w:val="decimal"/>
      <w:lvlText w:val="%1."/>
      <w:lvlJc w:val="left"/>
      <w:pPr>
        <w:ind w:left="360" w:hanging="360"/>
      </w:pPr>
      <w:rPr>
        <w:rFonts w:ascii="Calibri" w:eastAsia="Times New Roman" w:hAnsi="Calibri"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3">
    <w:nsid w:val="53761C19"/>
    <w:multiLevelType w:val="hybridMultilevel"/>
    <w:tmpl w:val="033C5A68"/>
    <w:lvl w:ilvl="0" w:tplc="9D72C1FE">
      <w:start w:val="1"/>
      <w:numFmt w:val="decimal"/>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4">
    <w:nsid w:val="53B16E08"/>
    <w:multiLevelType w:val="hybridMultilevel"/>
    <w:tmpl w:val="68C01E84"/>
    <w:lvl w:ilvl="0" w:tplc="1F042E3C">
      <w:start w:val="7"/>
      <w:numFmt w:val="decimal"/>
      <w:lvlText w:val="%1)"/>
      <w:lvlJc w:val="left"/>
      <w:pPr>
        <w:ind w:left="780"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5">
    <w:nsid w:val="53C16A40"/>
    <w:multiLevelType w:val="hybridMultilevel"/>
    <w:tmpl w:val="74A8DD58"/>
    <w:lvl w:ilvl="0" w:tplc="32FAECF4">
      <w:start w:val="1"/>
      <w:numFmt w:val="decimal"/>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6">
    <w:nsid w:val="546A3A2C"/>
    <w:multiLevelType w:val="hybridMultilevel"/>
    <w:tmpl w:val="D2B88AF8"/>
    <w:lvl w:ilvl="0" w:tplc="E1868E34">
      <w:start w:val="14"/>
      <w:numFmt w:val="decimal"/>
      <w:lvlText w:val="%1."/>
      <w:lvlJc w:val="left"/>
      <w:pPr>
        <w:ind w:left="720" w:hanging="360"/>
      </w:pPr>
      <w:rPr>
        <w:rFonts w:ascii="Calibri" w:eastAsia="Times New Roman" w:hAnsi="Calibri"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7">
    <w:nsid w:val="547609CF"/>
    <w:multiLevelType w:val="hybridMultilevel"/>
    <w:tmpl w:val="D3DACA30"/>
    <w:lvl w:ilvl="0" w:tplc="04150011">
      <w:start w:val="1"/>
      <w:numFmt w:val="decimal"/>
      <w:lvlText w:val="%1)"/>
      <w:lvlJc w:val="left"/>
      <w:pPr>
        <w:tabs>
          <w:tab w:val="num" w:pos="720"/>
        </w:tabs>
        <w:ind w:left="720" w:hanging="360"/>
      </w:pPr>
      <w:rPr>
        <w:rFonts w:cs="Times New Roman"/>
      </w:rPr>
    </w:lvl>
    <w:lvl w:ilvl="1" w:tplc="385ED05E">
      <w:start w:val="1"/>
      <w:numFmt w:val="decimal"/>
      <w:lvlText w:val="%2)"/>
      <w:lvlJc w:val="left"/>
      <w:pPr>
        <w:tabs>
          <w:tab w:val="num" w:pos="1440"/>
        </w:tabs>
        <w:ind w:left="1440" w:hanging="360"/>
      </w:pPr>
      <w:rPr>
        <w:rFonts w:cs="Times New Roman"/>
        <w:b/>
        <w:bCs/>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8">
    <w:nsid w:val="54993773"/>
    <w:multiLevelType w:val="hybridMultilevel"/>
    <w:tmpl w:val="0B4E28C6"/>
    <w:lvl w:ilvl="0" w:tplc="BADAC514">
      <w:start w:val="1"/>
      <w:numFmt w:val="decimal"/>
      <w:lvlText w:val="%1)"/>
      <w:lvlJc w:val="left"/>
      <w:pPr>
        <w:tabs>
          <w:tab w:val="num" w:pos="360"/>
        </w:tabs>
        <w:ind w:left="360" w:hanging="360"/>
      </w:pPr>
      <w:rPr>
        <w:rFonts w:cs="Times New Roman" w:hint="default"/>
        <w:b/>
        <w:bCs/>
      </w:rPr>
    </w:lvl>
    <w:lvl w:ilvl="1" w:tplc="04150019">
      <w:start w:val="1"/>
      <w:numFmt w:val="lowerLetter"/>
      <w:lvlText w:val="%2."/>
      <w:lvlJc w:val="left"/>
      <w:pPr>
        <w:tabs>
          <w:tab w:val="num" w:pos="1866"/>
        </w:tabs>
        <w:ind w:left="1866" w:hanging="360"/>
      </w:pPr>
      <w:rPr>
        <w:rFonts w:cs="Times New Roman"/>
      </w:rPr>
    </w:lvl>
    <w:lvl w:ilvl="2" w:tplc="0415001B">
      <w:start w:val="1"/>
      <w:numFmt w:val="lowerRoman"/>
      <w:lvlText w:val="%3."/>
      <w:lvlJc w:val="right"/>
      <w:pPr>
        <w:tabs>
          <w:tab w:val="num" w:pos="2586"/>
        </w:tabs>
        <w:ind w:left="2586" w:hanging="180"/>
      </w:pPr>
      <w:rPr>
        <w:rFonts w:cs="Times New Roman"/>
      </w:rPr>
    </w:lvl>
    <w:lvl w:ilvl="3" w:tplc="0415000F">
      <w:start w:val="1"/>
      <w:numFmt w:val="decimal"/>
      <w:lvlText w:val="%4."/>
      <w:lvlJc w:val="left"/>
      <w:pPr>
        <w:tabs>
          <w:tab w:val="num" w:pos="3306"/>
        </w:tabs>
        <w:ind w:left="3306" w:hanging="360"/>
      </w:pPr>
      <w:rPr>
        <w:rFonts w:cs="Times New Roman"/>
      </w:rPr>
    </w:lvl>
    <w:lvl w:ilvl="4" w:tplc="04150019">
      <w:start w:val="1"/>
      <w:numFmt w:val="lowerLetter"/>
      <w:lvlText w:val="%5."/>
      <w:lvlJc w:val="left"/>
      <w:pPr>
        <w:tabs>
          <w:tab w:val="num" w:pos="4026"/>
        </w:tabs>
        <w:ind w:left="4026" w:hanging="360"/>
      </w:pPr>
      <w:rPr>
        <w:rFonts w:cs="Times New Roman"/>
      </w:rPr>
    </w:lvl>
    <w:lvl w:ilvl="5" w:tplc="0415001B">
      <w:start w:val="1"/>
      <w:numFmt w:val="lowerRoman"/>
      <w:lvlText w:val="%6."/>
      <w:lvlJc w:val="right"/>
      <w:pPr>
        <w:tabs>
          <w:tab w:val="num" w:pos="4746"/>
        </w:tabs>
        <w:ind w:left="4746" w:hanging="18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lowerLetter"/>
      <w:lvlText w:val="%8."/>
      <w:lvlJc w:val="left"/>
      <w:pPr>
        <w:tabs>
          <w:tab w:val="num" w:pos="6186"/>
        </w:tabs>
        <w:ind w:left="6186" w:hanging="360"/>
      </w:pPr>
      <w:rPr>
        <w:rFonts w:cs="Times New Roman"/>
      </w:rPr>
    </w:lvl>
    <w:lvl w:ilvl="8" w:tplc="0415001B">
      <w:start w:val="1"/>
      <w:numFmt w:val="lowerRoman"/>
      <w:lvlText w:val="%9."/>
      <w:lvlJc w:val="right"/>
      <w:pPr>
        <w:tabs>
          <w:tab w:val="num" w:pos="6906"/>
        </w:tabs>
        <w:ind w:left="6906" w:hanging="180"/>
      </w:pPr>
      <w:rPr>
        <w:rFonts w:cs="Times New Roman"/>
      </w:rPr>
    </w:lvl>
  </w:abstractNum>
  <w:abstractNum w:abstractNumId="219">
    <w:nsid w:val="54AF7E37"/>
    <w:multiLevelType w:val="hybridMultilevel"/>
    <w:tmpl w:val="8AA68410"/>
    <w:lvl w:ilvl="0" w:tplc="BE02D840">
      <w:start w:val="1"/>
      <w:numFmt w:val="decimal"/>
      <w:lvlText w:val="%1)"/>
      <w:lvlJc w:val="left"/>
      <w:pPr>
        <w:tabs>
          <w:tab w:val="num" w:pos="360"/>
        </w:tabs>
        <w:ind w:left="360" w:hanging="360"/>
      </w:pPr>
      <w:rPr>
        <w:rFonts w:cs="Times New Roman" w:hint="default"/>
        <w:b/>
        <w:bCs/>
      </w:rPr>
    </w:lvl>
    <w:lvl w:ilvl="1" w:tplc="D1043D36">
      <w:start w:val="1"/>
      <w:numFmt w:val="decimal"/>
      <w:lvlText w:val="%2)"/>
      <w:lvlJc w:val="left"/>
      <w:pPr>
        <w:tabs>
          <w:tab w:val="num" w:pos="1866"/>
        </w:tabs>
        <w:ind w:left="1866" w:hanging="360"/>
      </w:pPr>
      <w:rPr>
        <w:rFonts w:cs="Times New Roman" w:hint="default"/>
        <w:b/>
        <w:bCs/>
      </w:rPr>
    </w:lvl>
    <w:lvl w:ilvl="2" w:tplc="E214A4BC">
      <w:start w:val="2"/>
      <w:numFmt w:val="decimal"/>
      <w:lvlText w:val="%3."/>
      <w:lvlJc w:val="left"/>
      <w:pPr>
        <w:tabs>
          <w:tab w:val="num" w:pos="2766"/>
        </w:tabs>
        <w:ind w:left="2766" w:hanging="360"/>
      </w:pPr>
      <w:rPr>
        <w:rFonts w:cs="Times New Roman" w:hint="default"/>
        <w:b/>
        <w:bCs/>
      </w:rPr>
    </w:lvl>
    <w:lvl w:ilvl="3" w:tplc="7DBCF2CC">
      <w:start w:val="1"/>
      <w:numFmt w:val="lowerLetter"/>
      <w:lvlText w:val="%4)"/>
      <w:lvlJc w:val="left"/>
      <w:pPr>
        <w:tabs>
          <w:tab w:val="num" w:pos="3321"/>
        </w:tabs>
        <w:ind w:left="3321" w:hanging="375"/>
      </w:pPr>
      <w:rPr>
        <w:rFonts w:cs="Times New Roman" w:hint="default"/>
        <w:b w:val="0"/>
        <w:bCs w:val="0"/>
        <w:i w:val="0"/>
        <w:iCs w:val="0"/>
      </w:rPr>
    </w:lvl>
    <w:lvl w:ilvl="4" w:tplc="F0EE9F18">
      <w:start w:val="1"/>
      <w:numFmt w:val="decimal"/>
      <w:lvlText w:val="%5)"/>
      <w:lvlJc w:val="left"/>
      <w:pPr>
        <w:tabs>
          <w:tab w:val="num" w:pos="4026"/>
        </w:tabs>
        <w:ind w:left="4026" w:hanging="360"/>
      </w:pPr>
      <w:rPr>
        <w:rFonts w:cs="Times New Roman" w:hint="default"/>
        <w:b w:val="0"/>
        <w:bCs w:val="0"/>
      </w:rPr>
    </w:lvl>
    <w:lvl w:ilvl="5" w:tplc="0415001B">
      <w:start w:val="1"/>
      <w:numFmt w:val="lowerRoman"/>
      <w:lvlText w:val="%6."/>
      <w:lvlJc w:val="right"/>
      <w:pPr>
        <w:tabs>
          <w:tab w:val="num" w:pos="4746"/>
        </w:tabs>
        <w:ind w:left="4746" w:hanging="18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lowerLetter"/>
      <w:lvlText w:val="%8."/>
      <w:lvlJc w:val="left"/>
      <w:pPr>
        <w:tabs>
          <w:tab w:val="num" w:pos="6186"/>
        </w:tabs>
        <w:ind w:left="6186" w:hanging="360"/>
      </w:pPr>
      <w:rPr>
        <w:rFonts w:cs="Times New Roman"/>
      </w:rPr>
    </w:lvl>
    <w:lvl w:ilvl="8" w:tplc="0415001B">
      <w:start w:val="1"/>
      <w:numFmt w:val="lowerRoman"/>
      <w:lvlText w:val="%9."/>
      <w:lvlJc w:val="right"/>
      <w:pPr>
        <w:tabs>
          <w:tab w:val="num" w:pos="6906"/>
        </w:tabs>
        <w:ind w:left="6906" w:hanging="180"/>
      </w:pPr>
      <w:rPr>
        <w:rFonts w:cs="Times New Roman"/>
      </w:rPr>
    </w:lvl>
  </w:abstractNum>
  <w:abstractNum w:abstractNumId="220">
    <w:nsid w:val="55C477EC"/>
    <w:multiLevelType w:val="multilevel"/>
    <w:tmpl w:val="D250D43A"/>
    <w:lvl w:ilvl="0">
      <w:start w:val="1"/>
      <w:numFmt w:val="decimal"/>
      <w:suff w:val="space"/>
      <w:lvlText w:val="%1."/>
      <w:lvlJc w:val="left"/>
      <w:pPr>
        <w:ind w:left="720" w:hanging="360"/>
      </w:pPr>
      <w:rPr>
        <w:rFonts w:cs="Times New Roman" w:hint="default"/>
        <w:b/>
        <w:bCs/>
      </w:rPr>
    </w:lvl>
    <w:lvl w:ilvl="1">
      <w:start w:val="1"/>
      <w:numFmt w:val="decimal"/>
      <w:lvlText w:val="%2)"/>
      <w:lvlJc w:val="left"/>
      <w:pPr>
        <w:tabs>
          <w:tab w:val="num" w:pos="1534"/>
        </w:tabs>
        <w:ind w:left="1534" w:hanging="454"/>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21">
    <w:nsid w:val="56C92F2E"/>
    <w:multiLevelType w:val="hybridMultilevel"/>
    <w:tmpl w:val="AA864A90"/>
    <w:lvl w:ilvl="0" w:tplc="E38AB76C">
      <w:start w:val="1"/>
      <w:numFmt w:val="decimal"/>
      <w:lvlText w:val="%1)"/>
      <w:lvlJc w:val="left"/>
      <w:pPr>
        <w:tabs>
          <w:tab w:val="num" w:pos="786"/>
        </w:tabs>
        <w:ind w:left="786" w:hanging="360"/>
      </w:pPr>
      <w:rPr>
        <w:rFonts w:cs="Times New Roman" w:hint="default"/>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2">
    <w:nsid w:val="56DC072B"/>
    <w:multiLevelType w:val="hybridMultilevel"/>
    <w:tmpl w:val="D8C0C310"/>
    <w:lvl w:ilvl="0" w:tplc="CF72CE46">
      <w:start w:val="1"/>
      <w:numFmt w:val="decimal"/>
      <w:lvlText w:val="%1)"/>
      <w:lvlJc w:val="left"/>
      <w:pPr>
        <w:tabs>
          <w:tab w:val="num" w:pos="3693"/>
        </w:tabs>
        <w:ind w:left="3637" w:hanging="397"/>
      </w:pPr>
      <w:rPr>
        <w:rFonts w:cs="Times New Roman" w:hint="default"/>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3">
    <w:nsid w:val="576D2C4C"/>
    <w:multiLevelType w:val="hybridMultilevel"/>
    <w:tmpl w:val="DC9AA160"/>
    <w:lvl w:ilvl="0" w:tplc="5498BCAE">
      <w:start w:val="4"/>
      <w:numFmt w:val="decimal"/>
      <w:lvlText w:val="%1."/>
      <w:lvlJc w:val="left"/>
      <w:pPr>
        <w:tabs>
          <w:tab w:val="num" w:pos="-4194"/>
        </w:tabs>
        <w:ind w:left="1128" w:hanging="360"/>
      </w:pPr>
      <w:rPr>
        <w:rFonts w:ascii="Calibri" w:hAnsi="Calibri" w:cs="Calibri" w:hint="default"/>
        <w:b/>
        <w:bCs/>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4">
    <w:nsid w:val="57A10510"/>
    <w:multiLevelType w:val="multilevel"/>
    <w:tmpl w:val="00000021"/>
    <w:name w:val="WW8Num82222"/>
    <w:lvl w:ilvl="0">
      <w:start w:val="1"/>
      <w:numFmt w:val="decimal"/>
      <w:lvlText w:val="%1."/>
      <w:lvlJc w:val="left"/>
      <w:pPr>
        <w:tabs>
          <w:tab w:val="num" w:pos="680"/>
        </w:tabs>
      </w:pPr>
      <w:rPr>
        <w:rFonts w:cs="Times New Roman"/>
        <w:b/>
        <w:bCs/>
        <w:i w:val="0"/>
        <w:iCs w:val="0"/>
      </w:rPr>
    </w:lvl>
    <w:lvl w:ilvl="1">
      <w:start w:val="1"/>
      <w:numFmt w:val="decimal"/>
      <w:lvlText w:val="%2)"/>
      <w:lvlJc w:val="left"/>
      <w:pPr>
        <w:tabs>
          <w:tab w:val="num" w:pos="1304"/>
        </w:tabs>
      </w:pPr>
      <w:rPr>
        <w:rFonts w:cs="Times New Roman"/>
      </w:rPr>
    </w:lvl>
    <w:lvl w:ilvl="2">
      <w:start w:val="1"/>
      <w:numFmt w:val="lowerLetter"/>
      <w:lvlText w:val="%3)"/>
      <w:lvlJc w:val="left"/>
      <w:pPr>
        <w:tabs>
          <w:tab w:val="num" w:pos="2041"/>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225">
    <w:nsid w:val="57EA628A"/>
    <w:multiLevelType w:val="multilevel"/>
    <w:tmpl w:val="E730B818"/>
    <w:lvl w:ilvl="0">
      <w:start w:val="1"/>
      <w:numFmt w:val="decimal"/>
      <w:pStyle w:val="Rozdzia"/>
      <w:suff w:val="nothing"/>
      <w:lvlText w:val="Rozdział %1"/>
      <w:lvlJc w:val="left"/>
      <w:pPr>
        <w:ind w:left="0" w:firstLine="0"/>
      </w:pPr>
      <w:rPr>
        <w:rFonts w:cs="Times New Roman" w:hint="default"/>
        <w:b/>
        <w:bCs/>
        <w:i w:val="0"/>
        <w:iCs w:val="0"/>
        <w:caps w:val="0"/>
        <w:smallCaps w:val="0"/>
        <w:strike w:val="0"/>
        <w:dstrike w:val="0"/>
        <w:outline w:val="0"/>
        <w:shadow w:val="0"/>
        <w:emboss w:val="0"/>
        <w:imprint w:val="0"/>
        <w:vanish w:val="0"/>
        <w:color w:val="002060"/>
        <w:spacing w:val="0"/>
        <w:kern w:val="0"/>
        <w:position w:val="0"/>
        <w:u w:val="none"/>
        <w:effect w:val="none"/>
        <w:vertAlign w:val="baseline"/>
        <w:em w:val="none"/>
      </w:rPr>
    </w:lvl>
    <w:lvl w:ilvl="1">
      <w:numFmt w:val="none"/>
      <w:pStyle w:val="Paragraf"/>
      <w:lvlText w:val=""/>
      <w:lvlJc w:val="left"/>
      <w:pPr>
        <w:tabs>
          <w:tab w:val="num" w:pos="360"/>
        </w:tabs>
        <w:ind w:left="0" w:firstLine="0"/>
      </w:pPr>
      <w:rPr>
        <w:rFonts w:hint="default"/>
      </w:rPr>
    </w:lvl>
    <w:lvl w:ilvl="2">
      <w:numFmt w:val="none"/>
      <w:pStyle w:val="Ustp"/>
      <w:lvlText w:val=""/>
      <w:lvlJc w:val="left"/>
      <w:pPr>
        <w:tabs>
          <w:tab w:val="num" w:pos="360"/>
        </w:tabs>
        <w:ind w:left="0" w:firstLine="0"/>
      </w:pPr>
      <w:rPr>
        <w:rFonts w:hint="default"/>
      </w:rPr>
    </w:lvl>
    <w:lvl w:ilvl="3">
      <w:start w:val="1474978442"/>
      <w:numFmt w:val="decimal"/>
      <w:lvlText w:val=""/>
      <w:lvlJc w:val="left"/>
      <w:pPr>
        <w:ind w:left="0" w:firstLine="0"/>
      </w:pPr>
      <w:rPr>
        <w:rFonts w:hint="default"/>
      </w:rPr>
    </w:lvl>
    <w:lvl w:ilvl="4">
      <w:numFmt w:val="none"/>
      <w:pStyle w:val="Litera"/>
      <w:lvlText w:val=""/>
      <w:lvlJc w:val="left"/>
      <w:pPr>
        <w:tabs>
          <w:tab w:val="num" w:pos="360"/>
        </w:tabs>
        <w:ind w:left="0" w:firstLine="0"/>
      </w:pPr>
      <w:rPr>
        <w:rFonts w:hint="default"/>
      </w:rPr>
    </w:lvl>
    <w:lvl w:ilvl="5">
      <w:numFmt w:val="none"/>
      <w:pStyle w:val="Tiret"/>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6">
    <w:nsid w:val="582B1F35"/>
    <w:multiLevelType w:val="hybridMultilevel"/>
    <w:tmpl w:val="B54EFA0C"/>
    <w:lvl w:ilvl="0" w:tplc="43E06F90">
      <w:start w:val="1"/>
      <w:numFmt w:val="decimal"/>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7">
    <w:nsid w:val="58340814"/>
    <w:multiLevelType w:val="hybridMultilevel"/>
    <w:tmpl w:val="742E9078"/>
    <w:lvl w:ilvl="0" w:tplc="BFB04500">
      <w:start w:val="1"/>
      <w:numFmt w:val="decimal"/>
      <w:lvlText w:val="%1)"/>
      <w:lvlJc w:val="left"/>
      <w:pPr>
        <w:tabs>
          <w:tab w:val="num" w:pos="426"/>
        </w:tabs>
        <w:ind w:left="1146" w:hanging="360"/>
      </w:pPr>
      <w:rPr>
        <w:rFonts w:cs="Times New Roman" w:hint="default"/>
        <w:b w:val="0"/>
        <w:bCs w:val="0"/>
        <w:i w:val="0"/>
        <w:iCs w:val="0"/>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0415000F">
      <w:start w:val="1"/>
      <w:numFmt w:val="decimal"/>
      <w:lvlText w:val="%7."/>
      <w:lvlJc w:val="left"/>
      <w:pPr>
        <w:tabs>
          <w:tab w:val="num" w:pos="5106"/>
        </w:tabs>
        <w:ind w:left="5106" w:hanging="360"/>
      </w:pPr>
      <w:rPr>
        <w:rFonts w:cs="Times New Roman"/>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228">
    <w:nsid w:val="584E71F8"/>
    <w:multiLevelType w:val="multilevel"/>
    <w:tmpl w:val="5456F0FC"/>
    <w:lvl w:ilvl="0">
      <w:start w:val="4"/>
      <w:numFmt w:val="decimal"/>
      <w:suff w:val="space"/>
      <w:lvlText w:val="%1."/>
      <w:lvlJc w:val="left"/>
      <w:pPr>
        <w:ind w:left="1306" w:hanging="94"/>
      </w:pPr>
      <w:rPr>
        <w:rFonts w:cs="Times New Roman" w:hint="default"/>
        <w:b/>
        <w:bCs/>
      </w:rPr>
    </w:lvl>
    <w:lvl w:ilvl="1">
      <w:start w:val="1"/>
      <w:numFmt w:val="lowerLetter"/>
      <w:lvlText w:val="%2."/>
      <w:lvlJc w:val="left"/>
      <w:pPr>
        <w:ind w:left="2292" w:hanging="360"/>
      </w:pPr>
      <w:rPr>
        <w:rFonts w:cs="Times New Roman" w:hint="default"/>
      </w:rPr>
    </w:lvl>
    <w:lvl w:ilvl="2">
      <w:start w:val="1"/>
      <w:numFmt w:val="lowerRoman"/>
      <w:lvlText w:val="%3."/>
      <w:lvlJc w:val="right"/>
      <w:pPr>
        <w:ind w:left="3012" w:hanging="180"/>
      </w:pPr>
      <w:rPr>
        <w:rFonts w:cs="Times New Roman" w:hint="default"/>
      </w:rPr>
    </w:lvl>
    <w:lvl w:ilvl="3">
      <w:start w:val="1"/>
      <w:numFmt w:val="decimal"/>
      <w:lvlText w:val="%4."/>
      <w:lvlJc w:val="left"/>
      <w:pPr>
        <w:ind w:left="3732" w:hanging="360"/>
      </w:pPr>
      <w:rPr>
        <w:rFonts w:cs="Times New Roman" w:hint="default"/>
        <w:b/>
        <w:bCs/>
      </w:rPr>
    </w:lvl>
    <w:lvl w:ilvl="4">
      <w:start w:val="1"/>
      <w:numFmt w:val="lowerLetter"/>
      <w:lvlText w:val="%5)"/>
      <w:lvlJc w:val="left"/>
      <w:pPr>
        <w:ind w:left="4452" w:hanging="360"/>
      </w:pPr>
      <w:rPr>
        <w:rFonts w:cs="Times New Roman" w:hint="default"/>
        <w:b/>
        <w:bCs/>
      </w:rPr>
    </w:lvl>
    <w:lvl w:ilvl="5">
      <w:start w:val="1"/>
      <w:numFmt w:val="lowerRoman"/>
      <w:lvlText w:val="%6."/>
      <w:lvlJc w:val="right"/>
      <w:pPr>
        <w:ind w:left="5172" w:hanging="180"/>
      </w:pPr>
      <w:rPr>
        <w:rFonts w:cs="Times New Roman" w:hint="default"/>
      </w:rPr>
    </w:lvl>
    <w:lvl w:ilvl="6">
      <w:start w:val="1"/>
      <w:numFmt w:val="decimal"/>
      <w:lvlText w:val="%7."/>
      <w:lvlJc w:val="left"/>
      <w:pPr>
        <w:ind w:left="5892" w:hanging="360"/>
      </w:pPr>
      <w:rPr>
        <w:rFonts w:cs="Times New Roman" w:hint="default"/>
      </w:rPr>
    </w:lvl>
    <w:lvl w:ilvl="7">
      <w:start w:val="1"/>
      <w:numFmt w:val="lowerLetter"/>
      <w:lvlText w:val="%8."/>
      <w:lvlJc w:val="left"/>
      <w:pPr>
        <w:ind w:left="6612" w:hanging="360"/>
      </w:pPr>
      <w:rPr>
        <w:rFonts w:cs="Times New Roman" w:hint="default"/>
      </w:rPr>
    </w:lvl>
    <w:lvl w:ilvl="8">
      <w:start w:val="1"/>
      <w:numFmt w:val="lowerRoman"/>
      <w:lvlText w:val="%9."/>
      <w:lvlJc w:val="right"/>
      <w:pPr>
        <w:ind w:left="7332" w:hanging="180"/>
      </w:pPr>
      <w:rPr>
        <w:rFonts w:cs="Times New Roman" w:hint="default"/>
      </w:rPr>
    </w:lvl>
  </w:abstractNum>
  <w:abstractNum w:abstractNumId="229">
    <w:nsid w:val="59097A00"/>
    <w:multiLevelType w:val="hybridMultilevel"/>
    <w:tmpl w:val="814EF170"/>
    <w:lvl w:ilvl="0" w:tplc="146E2FE0">
      <w:start w:val="4"/>
      <w:numFmt w:val="decimal"/>
      <w:lvlText w:val="%1."/>
      <w:lvlJc w:val="left"/>
      <w:pPr>
        <w:ind w:left="3600" w:hanging="360"/>
      </w:pPr>
      <w:rPr>
        <w:rFonts w:ascii="Calibri" w:eastAsia="Times New Roman" w:hAnsi="Calibri"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0">
    <w:nsid w:val="592C479C"/>
    <w:multiLevelType w:val="hybridMultilevel"/>
    <w:tmpl w:val="CB8E86BA"/>
    <w:lvl w:ilvl="0" w:tplc="FC24B3F0">
      <w:start w:val="1"/>
      <w:numFmt w:val="lowerLetter"/>
      <w:lvlText w:val="%1)"/>
      <w:lvlJc w:val="left"/>
      <w:pPr>
        <w:ind w:left="1123"/>
      </w:pPr>
      <w:rPr>
        <w:rFonts w:cs="Times New Roman"/>
        <w:b/>
        <w:bCs/>
        <w:i w:val="0"/>
        <w:iCs w:val="0"/>
        <w:strike w:val="0"/>
        <w:dstrike w:val="0"/>
        <w:color w:val="000000"/>
        <w:sz w:val="24"/>
        <w:szCs w:val="24"/>
        <w:u w:val="none"/>
        <w:vertAlign w:val="baseline"/>
      </w:rPr>
    </w:lvl>
    <w:lvl w:ilvl="1" w:tplc="65666DE2">
      <w:start w:val="1"/>
      <w:numFmt w:val="bullet"/>
      <w:lvlText w:val="o"/>
      <w:lvlJc w:val="left"/>
      <w:pPr>
        <w:ind w:left="1659"/>
      </w:pPr>
      <w:rPr>
        <w:rFonts w:ascii="Segoe UI Symbol" w:eastAsia="Times New Roman" w:hAnsi="Segoe UI Symbol"/>
        <w:b w:val="0"/>
        <w:i w:val="0"/>
        <w:strike w:val="0"/>
        <w:dstrike w:val="0"/>
        <w:color w:val="000000"/>
        <w:sz w:val="24"/>
        <w:u w:val="none"/>
        <w:vertAlign w:val="baseline"/>
      </w:rPr>
    </w:lvl>
    <w:lvl w:ilvl="2" w:tplc="08284AE0">
      <w:start w:val="1"/>
      <w:numFmt w:val="bullet"/>
      <w:lvlText w:val="▪"/>
      <w:lvlJc w:val="left"/>
      <w:pPr>
        <w:ind w:left="2379"/>
      </w:pPr>
      <w:rPr>
        <w:rFonts w:ascii="Segoe UI Symbol" w:eastAsia="Times New Roman" w:hAnsi="Segoe UI Symbol"/>
        <w:b w:val="0"/>
        <w:i w:val="0"/>
        <w:strike w:val="0"/>
        <w:dstrike w:val="0"/>
        <w:color w:val="000000"/>
        <w:sz w:val="24"/>
        <w:u w:val="none"/>
        <w:vertAlign w:val="baseline"/>
      </w:rPr>
    </w:lvl>
    <w:lvl w:ilvl="3" w:tplc="E5B4AAA6">
      <w:start w:val="1"/>
      <w:numFmt w:val="bullet"/>
      <w:lvlText w:val="•"/>
      <w:lvlJc w:val="left"/>
      <w:pPr>
        <w:ind w:left="3099"/>
      </w:pPr>
      <w:rPr>
        <w:rFonts w:ascii="Arial" w:eastAsia="Times New Roman" w:hAnsi="Arial"/>
        <w:b w:val="0"/>
        <w:i w:val="0"/>
        <w:strike w:val="0"/>
        <w:dstrike w:val="0"/>
        <w:color w:val="000000"/>
        <w:sz w:val="24"/>
        <w:u w:val="none"/>
        <w:vertAlign w:val="baseline"/>
      </w:rPr>
    </w:lvl>
    <w:lvl w:ilvl="4" w:tplc="380CA286">
      <w:start w:val="1"/>
      <w:numFmt w:val="bullet"/>
      <w:lvlText w:val="o"/>
      <w:lvlJc w:val="left"/>
      <w:pPr>
        <w:ind w:left="3819"/>
      </w:pPr>
      <w:rPr>
        <w:rFonts w:ascii="Segoe UI Symbol" w:eastAsia="Times New Roman" w:hAnsi="Segoe UI Symbol"/>
        <w:b w:val="0"/>
        <w:i w:val="0"/>
        <w:strike w:val="0"/>
        <w:dstrike w:val="0"/>
        <w:color w:val="000000"/>
        <w:sz w:val="24"/>
        <w:u w:val="none"/>
        <w:vertAlign w:val="baseline"/>
      </w:rPr>
    </w:lvl>
    <w:lvl w:ilvl="5" w:tplc="6688D982">
      <w:start w:val="1"/>
      <w:numFmt w:val="bullet"/>
      <w:lvlText w:val="▪"/>
      <w:lvlJc w:val="left"/>
      <w:pPr>
        <w:ind w:left="4539"/>
      </w:pPr>
      <w:rPr>
        <w:rFonts w:ascii="Segoe UI Symbol" w:eastAsia="Times New Roman" w:hAnsi="Segoe UI Symbol"/>
        <w:b w:val="0"/>
        <w:i w:val="0"/>
        <w:strike w:val="0"/>
        <w:dstrike w:val="0"/>
        <w:color w:val="000000"/>
        <w:sz w:val="24"/>
        <w:u w:val="none"/>
        <w:vertAlign w:val="baseline"/>
      </w:rPr>
    </w:lvl>
    <w:lvl w:ilvl="6" w:tplc="0A023BE8">
      <w:start w:val="1"/>
      <w:numFmt w:val="bullet"/>
      <w:lvlText w:val="•"/>
      <w:lvlJc w:val="left"/>
      <w:pPr>
        <w:ind w:left="5259"/>
      </w:pPr>
      <w:rPr>
        <w:rFonts w:ascii="Arial" w:eastAsia="Times New Roman" w:hAnsi="Arial"/>
        <w:b w:val="0"/>
        <w:i w:val="0"/>
        <w:strike w:val="0"/>
        <w:dstrike w:val="0"/>
        <w:color w:val="000000"/>
        <w:sz w:val="24"/>
        <w:u w:val="none"/>
        <w:vertAlign w:val="baseline"/>
      </w:rPr>
    </w:lvl>
    <w:lvl w:ilvl="7" w:tplc="8B5CB8B2">
      <w:start w:val="1"/>
      <w:numFmt w:val="bullet"/>
      <w:lvlText w:val="o"/>
      <w:lvlJc w:val="left"/>
      <w:pPr>
        <w:ind w:left="5979"/>
      </w:pPr>
      <w:rPr>
        <w:rFonts w:ascii="Segoe UI Symbol" w:eastAsia="Times New Roman" w:hAnsi="Segoe UI Symbol"/>
        <w:b w:val="0"/>
        <w:i w:val="0"/>
        <w:strike w:val="0"/>
        <w:dstrike w:val="0"/>
        <w:color w:val="000000"/>
        <w:sz w:val="24"/>
        <w:u w:val="none"/>
        <w:vertAlign w:val="baseline"/>
      </w:rPr>
    </w:lvl>
    <w:lvl w:ilvl="8" w:tplc="0D48CC16">
      <w:start w:val="1"/>
      <w:numFmt w:val="bullet"/>
      <w:lvlText w:val="▪"/>
      <w:lvlJc w:val="left"/>
      <w:pPr>
        <w:ind w:left="6699"/>
      </w:pPr>
      <w:rPr>
        <w:rFonts w:ascii="Segoe UI Symbol" w:eastAsia="Times New Roman" w:hAnsi="Segoe UI Symbol"/>
        <w:b w:val="0"/>
        <w:i w:val="0"/>
        <w:strike w:val="0"/>
        <w:dstrike w:val="0"/>
        <w:color w:val="000000"/>
        <w:sz w:val="24"/>
        <w:u w:val="none"/>
        <w:vertAlign w:val="baseline"/>
      </w:rPr>
    </w:lvl>
  </w:abstractNum>
  <w:abstractNum w:abstractNumId="231">
    <w:nsid w:val="5A511A21"/>
    <w:multiLevelType w:val="multilevel"/>
    <w:tmpl w:val="01267670"/>
    <w:name w:val="WW8Num23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cs="Times New Roman" w:hint="default"/>
        <w:sz w:val="22"/>
        <w:szCs w:val="22"/>
      </w:rPr>
    </w:lvl>
    <w:lvl w:ilvl="2">
      <w:start w:val="1"/>
      <w:numFmt w:val="decimal"/>
      <w:suff w:val="nothing"/>
      <w:lvlText w:val="%3."/>
      <w:lvlJc w:val="left"/>
      <w:pPr>
        <w:ind w:left="849" w:hanging="283"/>
      </w:pPr>
      <w:rPr>
        <w:rFonts w:cs="Times New Roman" w:hint="default"/>
      </w:rPr>
    </w:lvl>
    <w:lvl w:ilvl="3">
      <w:start w:val="1"/>
      <w:numFmt w:val="decimal"/>
      <w:suff w:val="nothing"/>
      <w:lvlText w:val="%4."/>
      <w:lvlJc w:val="left"/>
      <w:pPr>
        <w:ind w:left="1132" w:hanging="283"/>
      </w:pPr>
      <w:rPr>
        <w:rFonts w:cs="Times New Roman" w:hint="default"/>
      </w:rPr>
    </w:lvl>
    <w:lvl w:ilvl="4">
      <w:start w:val="1"/>
      <w:numFmt w:val="decimal"/>
      <w:suff w:val="nothing"/>
      <w:lvlText w:val="%5."/>
      <w:lvlJc w:val="left"/>
      <w:pPr>
        <w:ind w:left="1415" w:hanging="283"/>
      </w:pPr>
      <w:rPr>
        <w:rFonts w:cs="Times New Roman" w:hint="default"/>
      </w:rPr>
    </w:lvl>
    <w:lvl w:ilvl="5">
      <w:start w:val="1"/>
      <w:numFmt w:val="decimal"/>
      <w:suff w:val="nothing"/>
      <w:lvlText w:val="%6."/>
      <w:lvlJc w:val="left"/>
      <w:pPr>
        <w:ind w:left="1698" w:hanging="283"/>
      </w:pPr>
      <w:rPr>
        <w:rFonts w:cs="Times New Roman" w:hint="default"/>
      </w:rPr>
    </w:lvl>
    <w:lvl w:ilvl="6">
      <w:start w:val="1"/>
      <w:numFmt w:val="decimal"/>
      <w:suff w:val="nothing"/>
      <w:lvlText w:val="%7."/>
      <w:lvlJc w:val="left"/>
      <w:pPr>
        <w:ind w:left="1981" w:hanging="283"/>
      </w:pPr>
      <w:rPr>
        <w:rFonts w:cs="Times New Roman" w:hint="default"/>
      </w:rPr>
    </w:lvl>
    <w:lvl w:ilvl="7">
      <w:start w:val="1"/>
      <w:numFmt w:val="decimal"/>
      <w:suff w:val="nothing"/>
      <w:lvlText w:val="%8."/>
      <w:lvlJc w:val="left"/>
      <w:pPr>
        <w:ind w:left="2264" w:hanging="283"/>
      </w:pPr>
      <w:rPr>
        <w:rFonts w:cs="Times New Roman" w:hint="default"/>
      </w:rPr>
    </w:lvl>
    <w:lvl w:ilvl="8">
      <w:start w:val="1"/>
      <w:numFmt w:val="decimal"/>
      <w:suff w:val="nothing"/>
      <w:lvlText w:val="%9."/>
      <w:lvlJc w:val="left"/>
      <w:pPr>
        <w:ind w:left="2547" w:hanging="283"/>
      </w:pPr>
      <w:rPr>
        <w:rFonts w:cs="Times New Roman" w:hint="default"/>
      </w:rPr>
    </w:lvl>
  </w:abstractNum>
  <w:abstractNum w:abstractNumId="232">
    <w:nsid w:val="5A757D05"/>
    <w:multiLevelType w:val="hybridMultilevel"/>
    <w:tmpl w:val="EE4095E4"/>
    <w:lvl w:ilvl="0" w:tplc="04150017">
      <w:start w:val="1"/>
      <w:numFmt w:val="lowerLetter"/>
      <w:lvlText w:val="%1)"/>
      <w:lvlJc w:val="left"/>
      <w:pPr>
        <w:ind w:left="1425" w:hanging="360"/>
      </w:pPr>
      <w:rPr>
        <w:rFonts w:cs="Times New Roman"/>
      </w:rPr>
    </w:lvl>
    <w:lvl w:ilvl="1" w:tplc="04150019">
      <w:start w:val="1"/>
      <w:numFmt w:val="lowerLetter"/>
      <w:lvlText w:val="%2."/>
      <w:lvlJc w:val="left"/>
      <w:pPr>
        <w:ind w:left="2145" w:hanging="360"/>
      </w:pPr>
      <w:rPr>
        <w:rFonts w:cs="Times New Roman"/>
      </w:rPr>
    </w:lvl>
    <w:lvl w:ilvl="2" w:tplc="0415001B">
      <w:start w:val="1"/>
      <w:numFmt w:val="lowerRoman"/>
      <w:lvlText w:val="%3."/>
      <w:lvlJc w:val="right"/>
      <w:pPr>
        <w:ind w:left="2865" w:hanging="180"/>
      </w:pPr>
      <w:rPr>
        <w:rFonts w:cs="Times New Roman"/>
      </w:rPr>
    </w:lvl>
    <w:lvl w:ilvl="3" w:tplc="0415000F">
      <w:start w:val="1"/>
      <w:numFmt w:val="decimal"/>
      <w:lvlText w:val="%4."/>
      <w:lvlJc w:val="left"/>
      <w:pPr>
        <w:ind w:left="3585" w:hanging="360"/>
      </w:pPr>
      <w:rPr>
        <w:rFonts w:cs="Times New Roman"/>
      </w:rPr>
    </w:lvl>
    <w:lvl w:ilvl="4" w:tplc="04150019">
      <w:start w:val="1"/>
      <w:numFmt w:val="lowerLetter"/>
      <w:lvlText w:val="%5."/>
      <w:lvlJc w:val="left"/>
      <w:pPr>
        <w:ind w:left="4305" w:hanging="360"/>
      </w:pPr>
      <w:rPr>
        <w:rFonts w:cs="Times New Roman"/>
      </w:rPr>
    </w:lvl>
    <w:lvl w:ilvl="5" w:tplc="0415001B">
      <w:start w:val="1"/>
      <w:numFmt w:val="lowerRoman"/>
      <w:lvlText w:val="%6."/>
      <w:lvlJc w:val="right"/>
      <w:pPr>
        <w:ind w:left="5025" w:hanging="180"/>
      </w:pPr>
      <w:rPr>
        <w:rFonts w:cs="Times New Roman"/>
      </w:rPr>
    </w:lvl>
    <w:lvl w:ilvl="6" w:tplc="0415000F">
      <w:start w:val="1"/>
      <w:numFmt w:val="decimal"/>
      <w:lvlText w:val="%7."/>
      <w:lvlJc w:val="left"/>
      <w:pPr>
        <w:ind w:left="5745" w:hanging="360"/>
      </w:pPr>
      <w:rPr>
        <w:rFonts w:cs="Times New Roman"/>
      </w:rPr>
    </w:lvl>
    <w:lvl w:ilvl="7" w:tplc="04150019">
      <w:start w:val="1"/>
      <w:numFmt w:val="lowerLetter"/>
      <w:lvlText w:val="%8."/>
      <w:lvlJc w:val="left"/>
      <w:pPr>
        <w:ind w:left="6465" w:hanging="360"/>
      </w:pPr>
      <w:rPr>
        <w:rFonts w:cs="Times New Roman"/>
      </w:rPr>
    </w:lvl>
    <w:lvl w:ilvl="8" w:tplc="0415001B">
      <w:start w:val="1"/>
      <w:numFmt w:val="lowerRoman"/>
      <w:lvlText w:val="%9."/>
      <w:lvlJc w:val="right"/>
      <w:pPr>
        <w:ind w:left="7185" w:hanging="180"/>
      </w:pPr>
      <w:rPr>
        <w:rFonts w:cs="Times New Roman"/>
      </w:rPr>
    </w:lvl>
  </w:abstractNum>
  <w:abstractNum w:abstractNumId="233">
    <w:nsid w:val="5B06431C"/>
    <w:multiLevelType w:val="multilevel"/>
    <w:tmpl w:val="EE141F7A"/>
    <w:name w:val="WW8Num252"/>
    <w:lvl w:ilvl="0">
      <w:start w:val="2"/>
      <w:numFmt w:val="decimal"/>
      <w:lvlText w:val="%1."/>
      <w:lvlJc w:val="left"/>
      <w:pPr>
        <w:tabs>
          <w:tab w:val="num" w:pos="680"/>
        </w:tabs>
      </w:pPr>
      <w:rPr>
        <w:rFonts w:cs="Times New Roman" w:hint="default"/>
        <w:b/>
        <w:bCs/>
        <w:i w:val="0"/>
        <w:iCs w:val="0"/>
      </w:rPr>
    </w:lvl>
    <w:lvl w:ilvl="1">
      <w:start w:val="1"/>
      <w:numFmt w:val="decimal"/>
      <w:lvlText w:val="%2)"/>
      <w:lvlJc w:val="left"/>
      <w:pPr>
        <w:tabs>
          <w:tab w:val="num" w:pos="1304"/>
        </w:tabs>
      </w:pPr>
      <w:rPr>
        <w:rFonts w:cs="Times New Roman" w:hint="default"/>
      </w:rPr>
    </w:lvl>
    <w:lvl w:ilvl="2">
      <w:start w:val="1"/>
      <w:numFmt w:val="lowerLetter"/>
      <w:lvlText w:val="%3)"/>
      <w:lvlJc w:val="left"/>
      <w:pPr>
        <w:tabs>
          <w:tab w:val="num" w:pos="2041"/>
        </w:tabs>
      </w:pPr>
      <w:rPr>
        <w:rFonts w:cs="Times New Roman" w:hint="default"/>
      </w:rPr>
    </w:lvl>
    <w:lvl w:ilvl="3">
      <w:start w:val="1"/>
      <w:numFmt w:val="decimal"/>
      <w:lvlText w:val="(%4)"/>
      <w:lvlJc w:val="left"/>
      <w:pPr>
        <w:tabs>
          <w:tab w:val="num" w:pos="1440"/>
        </w:tabs>
      </w:pPr>
      <w:rPr>
        <w:rFonts w:cs="Times New Roman" w:hint="default"/>
      </w:rPr>
    </w:lvl>
    <w:lvl w:ilvl="4">
      <w:start w:val="1"/>
      <w:numFmt w:val="lowerLetter"/>
      <w:lvlText w:val="(%5)"/>
      <w:lvlJc w:val="left"/>
      <w:pPr>
        <w:tabs>
          <w:tab w:val="num" w:pos="1800"/>
        </w:tabs>
      </w:pPr>
      <w:rPr>
        <w:rFonts w:cs="Times New Roman" w:hint="default"/>
      </w:rPr>
    </w:lvl>
    <w:lvl w:ilvl="5">
      <w:start w:val="1"/>
      <w:numFmt w:val="lowerRoman"/>
      <w:lvlText w:val="(%6)"/>
      <w:lvlJc w:val="left"/>
      <w:pPr>
        <w:tabs>
          <w:tab w:val="num" w:pos="2160"/>
        </w:tabs>
      </w:pPr>
      <w:rPr>
        <w:rFonts w:cs="Times New Roman" w:hint="default"/>
      </w:rPr>
    </w:lvl>
    <w:lvl w:ilvl="6">
      <w:start w:val="1"/>
      <w:numFmt w:val="decimal"/>
      <w:lvlText w:val="%7."/>
      <w:lvlJc w:val="left"/>
      <w:pPr>
        <w:tabs>
          <w:tab w:val="num" w:pos="2520"/>
        </w:tabs>
      </w:pPr>
      <w:rPr>
        <w:rFonts w:cs="Times New Roman" w:hint="default"/>
      </w:rPr>
    </w:lvl>
    <w:lvl w:ilvl="7">
      <w:start w:val="1"/>
      <w:numFmt w:val="lowerLetter"/>
      <w:lvlText w:val="%8."/>
      <w:lvlJc w:val="left"/>
      <w:pPr>
        <w:tabs>
          <w:tab w:val="num" w:pos="2880"/>
        </w:tabs>
      </w:pPr>
      <w:rPr>
        <w:rFonts w:cs="Times New Roman" w:hint="default"/>
      </w:rPr>
    </w:lvl>
    <w:lvl w:ilvl="8">
      <w:start w:val="1"/>
      <w:numFmt w:val="lowerRoman"/>
      <w:lvlText w:val="%9."/>
      <w:lvlJc w:val="left"/>
      <w:pPr>
        <w:tabs>
          <w:tab w:val="num" w:pos="3240"/>
        </w:tabs>
      </w:pPr>
      <w:rPr>
        <w:rFonts w:cs="Times New Roman" w:hint="default"/>
      </w:rPr>
    </w:lvl>
  </w:abstractNum>
  <w:abstractNum w:abstractNumId="234">
    <w:nsid w:val="5B8C544D"/>
    <w:multiLevelType w:val="hybridMultilevel"/>
    <w:tmpl w:val="578C2256"/>
    <w:lvl w:ilvl="0" w:tplc="C2082540">
      <w:start w:val="1"/>
      <w:numFmt w:val="decimal"/>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5">
    <w:nsid w:val="5BB44852"/>
    <w:multiLevelType w:val="hybridMultilevel"/>
    <w:tmpl w:val="1A46565E"/>
    <w:lvl w:ilvl="0" w:tplc="86D8ACCC">
      <w:start w:val="7"/>
      <w:numFmt w:val="decimal"/>
      <w:lvlText w:val="%1."/>
      <w:lvlJc w:val="left"/>
      <w:pPr>
        <w:tabs>
          <w:tab w:val="num" w:pos="0"/>
        </w:tabs>
      </w:pPr>
      <w:rPr>
        <w:rFonts w:cs="Times New Roman" w:hint="default"/>
        <w:b/>
        <w:bCs/>
        <w:i w:val="0"/>
        <w:iCs w:val="0"/>
        <w:sz w:val="22"/>
        <w:szCs w:val="22"/>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36">
    <w:nsid w:val="5C782BEE"/>
    <w:multiLevelType w:val="hybridMultilevel"/>
    <w:tmpl w:val="9DA67A9E"/>
    <w:lvl w:ilvl="0" w:tplc="98D6B064">
      <w:start w:val="1"/>
      <w:numFmt w:val="decimal"/>
      <w:lvlText w:val="%1)"/>
      <w:lvlJc w:val="left"/>
      <w:pPr>
        <w:tabs>
          <w:tab w:val="num" w:pos="1215"/>
        </w:tabs>
        <w:ind w:left="1215" w:hanging="360"/>
      </w:pPr>
      <w:rPr>
        <w:rFonts w:cs="Times New Roman" w:hint="default"/>
        <w:b/>
        <w:bCs/>
      </w:rPr>
    </w:lvl>
    <w:lvl w:ilvl="1" w:tplc="04150019">
      <w:start w:val="1"/>
      <w:numFmt w:val="lowerLetter"/>
      <w:lvlText w:val="%2."/>
      <w:lvlJc w:val="left"/>
      <w:pPr>
        <w:tabs>
          <w:tab w:val="num" w:pos="1935"/>
        </w:tabs>
        <w:ind w:left="1935" w:hanging="360"/>
      </w:pPr>
      <w:rPr>
        <w:rFonts w:cs="Times New Roman"/>
      </w:rPr>
    </w:lvl>
    <w:lvl w:ilvl="2" w:tplc="0415001B">
      <w:start w:val="1"/>
      <w:numFmt w:val="lowerRoman"/>
      <w:lvlText w:val="%3."/>
      <w:lvlJc w:val="right"/>
      <w:pPr>
        <w:tabs>
          <w:tab w:val="num" w:pos="2655"/>
        </w:tabs>
        <w:ind w:left="2655" w:hanging="180"/>
      </w:pPr>
      <w:rPr>
        <w:rFonts w:cs="Times New Roman"/>
      </w:rPr>
    </w:lvl>
    <w:lvl w:ilvl="3" w:tplc="0415000F">
      <w:start w:val="1"/>
      <w:numFmt w:val="decimal"/>
      <w:lvlText w:val="%4."/>
      <w:lvlJc w:val="left"/>
      <w:pPr>
        <w:tabs>
          <w:tab w:val="num" w:pos="3375"/>
        </w:tabs>
        <w:ind w:left="3375" w:hanging="360"/>
      </w:pPr>
      <w:rPr>
        <w:rFonts w:cs="Times New Roman"/>
      </w:rPr>
    </w:lvl>
    <w:lvl w:ilvl="4" w:tplc="04150019">
      <w:start w:val="1"/>
      <w:numFmt w:val="lowerLetter"/>
      <w:lvlText w:val="%5."/>
      <w:lvlJc w:val="left"/>
      <w:pPr>
        <w:tabs>
          <w:tab w:val="num" w:pos="4095"/>
        </w:tabs>
        <w:ind w:left="4095" w:hanging="360"/>
      </w:pPr>
      <w:rPr>
        <w:rFonts w:cs="Times New Roman"/>
      </w:rPr>
    </w:lvl>
    <w:lvl w:ilvl="5" w:tplc="0415001B">
      <w:start w:val="1"/>
      <w:numFmt w:val="lowerRoman"/>
      <w:lvlText w:val="%6."/>
      <w:lvlJc w:val="right"/>
      <w:pPr>
        <w:tabs>
          <w:tab w:val="num" w:pos="4815"/>
        </w:tabs>
        <w:ind w:left="4815" w:hanging="180"/>
      </w:pPr>
      <w:rPr>
        <w:rFonts w:cs="Times New Roman"/>
      </w:rPr>
    </w:lvl>
    <w:lvl w:ilvl="6" w:tplc="0415000F">
      <w:start w:val="1"/>
      <w:numFmt w:val="decimal"/>
      <w:lvlText w:val="%7."/>
      <w:lvlJc w:val="left"/>
      <w:pPr>
        <w:tabs>
          <w:tab w:val="num" w:pos="5535"/>
        </w:tabs>
        <w:ind w:left="5535" w:hanging="360"/>
      </w:pPr>
      <w:rPr>
        <w:rFonts w:cs="Times New Roman"/>
      </w:rPr>
    </w:lvl>
    <w:lvl w:ilvl="7" w:tplc="04150019">
      <w:start w:val="1"/>
      <w:numFmt w:val="lowerLetter"/>
      <w:lvlText w:val="%8."/>
      <w:lvlJc w:val="left"/>
      <w:pPr>
        <w:tabs>
          <w:tab w:val="num" w:pos="6255"/>
        </w:tabs>
        <w:ind w:left="6255" w:hanging="360"/>
      </w:pPr>
      <w:rPr>
        <w:rFonts w:cs="Times New Roman"/>
      </w:rPr>
    </w:lvl>
    <w:lvl w:ilvl="8" w:tplc="0415001B">
      <w:start w:val="1"/>
      <w:numFmt w:val="lowerRoman"/>
      <w:lvlText w:val="%9."/>
      <w:lvlJc w:val="right"/>
      <w:pPr>
        <w:tabs>
          <w:tab w:val="num" w:pos="6975"/>
        </w:tabs>
        <w:ind w:left="6975" w:hanging="180"/>
      </w:pPr>
      <w:rPr>
        <w:rFonts w:cs="Times New Roman"/>
      </w:rPr>
    </w:lvl>
  </w:abstractNum>
  <w:abstractNum w:abstractNumId="237">
    <w:nsid w:val="5D723048"/>
    <w:multiLevelType w:val="hybridMultilevel"/>
    <w:tmpl w:val="1E2269C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8">
    <w:nsid w:val="5E4D06C0"/>
    <w:multiLevelType w:val="hybridMultilevel"/>
    <w:tmpl w:val="6D2A8246"/>
    <w:lvl w:ilvl="0" w:tplc="205E0080">
      <w:start w:val="2"/>
      <w:numFmt w:val="decimal"/>
      <w:lvlText w:val="%1."/>
      <w:lvlJc w:val="left"/>
      <w:pPr>
        <w:ind w:left="1429" w:hanging="360"/>
      </w:pPr>
      <w:rPr>
        <w:rFonts w:cs="Times New Roman" w:hint="default"/>
        <w:b/>
        <w:bCs/>
      </w:rPr>
    </w:lvl>
    <w:lvl w:ilvl="1" w:tplc="04150019">
      <w:start w:val="1"/>
      <w:numFmt w:val="lowerLetter"/>
      <w:lvlText w:val="%2."/>
      <w:lvlJc w:val="left"/>
      <w:pPr>
        <w:ind w:left="2149" w:hanging="360"/>
      </w:pPr>
      <w:rPr>
        <w:rFonts w:cs="Times New Roman"/>
      </w:rPr>
    </w:lvl>
    <w:lvl w:ilvl="2" w:tplc="0415001B">
      <w:start w:val="1"/>
      <w:numFmt w:val="lowerRoman"/>
      <w:lvlText w:val="%3."/>
      <w:lvlJc w:val="right"/>
      <w:pPr>
        <w:ind w:left="2869" w:hanging="180"/>
      </w:pPr>
      <w:rPr>
        <w:rFonts w:cs="Times New Roman"/>
      </w:rPr>
    </w:lvl>
    <w:lvl w:ilvl="3" w:tplc="0415000F">
      <w:start w:val="1"/>
      <w:numFmt w:val="decimal"/>
      <w:lvlText w:val="%4."/>
      <w:lvlJc w:val="left"/>
      <w:pPr>
        <w:ind w:left="3589" w:hanging="360"/>
      </w:pPr>
      <w:rPr>
        <w:rFonts w:cs="Times New Roman"/>
      </w:rPr>
    </w:lvl>
    <w:lvl w:ilvl="4" w:tplc="04150019">
      <w:start w:val="1"/>
      <w:numFmt w:val="lowerLetter"/>
      <w:lvlText w:val="%5."/>
      <w:lvlJc w:val="left"/>
      <w:pPr>
        <w:ind w:left="4309" w:hanging="360"/>
      </w:pPr>
      <w:rPr>
        <w:rFonts w:cs="Times New Roman"/>
      </w:r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239">
    <w:nsid w:val="5E787C73"/>
    <w:multiLevelType w:val="multilevel"/>
    <w:tmpl w:val="846C8400"/>
    <w:lvl w:ilvl="0">
      <w:start w:val="1"/>
      <w:numFmt w:val="decimal"/>
      <w:suff w:val="space"/>
      <w:lvlText w:val="%1."/>
      <w:lvlJc w:val="left"/>
      <w:pPr>
        <w:ind w:left="720" w:hanging="360"/>
      </w:pPr>
      <w:rPr>
        <w:rFonts w:ascii="Calibri" w:eastAsia="Times New Roman" w:hAnsi="Calibri"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40">
    <w:nsid w:val="5E907B46"/>
    <w:multiLevelType w:val="hybridMultilevel"/>
    <w:tmpl w:val="17E29F02"/>
    <w:lvl w:ilvl="0" w:tplc="95BA9DA8">
      <w:start w:val="1"/>
      <w:numFmt w:val="lowerLetter"/>
      <w:lvlText w:val="%1)"/>
      <w:lvlJc w:val="left"/>
      <w:pPr>
        <w:ind w:left="72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41">
    <w:nsid w:val="5EE3687E"/>
    <w:multiLevelType w:val="hybridMultilevel"/>
    <w:tmpl w:val="305A5CB2"/>
    <w:lvl w:ilvl="0" w:tplc="AF6C5554">
      <w:start w:val="1"/>
      <w:numFmt w:val="lowerLetter"/>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2">
    <w:nsid w:val="5F422FF9"/>
    <w:multiLevelType w:val="hybridMultilevel"/>
    <w:tmpl w:val="7E062F72"/>
    <w:lvl w:ilvl="0" w:tplc="B798D49E">
      <w:start w:val="1"/>
      <w:numFmt w:val="decimal"/>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3">
    <w:nsid w:val="5FB97F6F"/>
    <w:multiLevelType w:val="hybridMultilevel"/>
    <w:tmpl w:val="D31C7302"/>
    <w:lvl w:ilvl="0" w:tplc="5F7CA2D6">
      <w:start w:val="1"/>
      <w:numFmt w:val="lowerLetter"/>
      <w:lvlText w:val="%1)"/>
      <w:lvlJc w:val="left"/>
      <w:pPr>
        <w:tabs>
          <w:tab w:val="num" w:pos="757"/>
        </w:tabs>
        <w:ind w:left="397"/>
      </w:pPr>
      <w:rPr>
        <w:rFonts w:ascii="Times New Roman" w:eastAsia="Times New Roman" w:hAnsi="Times New Roman" w:cs="Times New Roman"/>
        <w:b/>
        <w:bCs/>
        <w:i w:val="0"/>
        <w:iCs w:val="0"/>
        <w:sz w:val="20"/>
        <w:szCs w:val="20"/>
      </w:rPr>
    </w:lvl>
    <w:lvl w:ilvl="1" w:tplc="93C42DA8">
      <w:start w:val="1"/>
      <w:numFmt w:val="decimal"/>
      <w:lvlText w:val="%2."/>
      <w:lvlJc w:val="left"/>
      <w:pPr>
        <w:tabs>
          <w:tab w:val="num" w:pos="360"/>
        </w:tabs>
        <w:ind w:left="360" w:hanging="360"/>
      </w:pPr>
      <w:rPr>
        <w:rFonts w:cs="Times New Roman"/>
        <w:b/>
        <w:bCs/>
      </w:rPr>
    </w:lvl>
    <w:lvl w:ilvl="2" w:tplc="E0047BBE">
      <w:start w:val="1"/>
      <w:numFmt w:val="decimal"/>
      <w:lvlText w:val="%3)"/>
      <w:lvlJc w:val="left"/>
      <w:pPr>
        <w:tabs>
          <w:tab w:val="num" w:pos="2433"/>
        </w:tabs>
        <w:ind w:left="2377" w:hanging="397"/>
      </w:pPr>
      <w:rPr>
        <w:rFonts w:cs="Times New Roman"/>
        <w:b w:val="0"/>
        <w:bCs w:val="0"/>
        <w:i w:val="0"/>
        <w:iCs w:val="0"/>
        <w:sz w:val="22"/>
        <w:szCs w:val="22"/>
      </w:rPr>
    </w:lvl>
    <w:lvl w:ilvl="3" w:tplc="850CA542">
      <w:start w:val="1"/>
      <w:numFmt w:val="decimal"/>
      <w:lvlText w:val="%4)"/>
      <w:lvlJc w:val="left"/>
      <w:pPr>
        <w:tabs>
          <w:tab w:val="num" w:pos="2973"/>
        </w:tabs>
        <w:ind w:left="2917" w:hanging="397"/>
      </w:pPr>
      <w:rPr>
        <w:rFonts w:cs="Times New Roman"/>
        <w:b w:val="0"/>
        <w:bCs w:val="0"/>
        <w:i w:val="0"/>
        <w:iCs w:val="0"/>
        <w:sz w:val="20"/>
        <w:szCs w:val="20"/>
      </w:rPr>
    </w:lvl>
    <w:lvl w:ilvl="4" w:tplc="B8FE630C">
      <w:start w:val="1"/>
      <w:numFmt w:val="lowerLetter"/>
      <w:lvlText w:val="%5)"/>
      <w:lvlJc w:val="left"/>
      <w:pPr>
        <w:tabs>
          <w:tab w:val="num" w:pos="3615"/>
        </w:tabs>
        <w:ind w:left="3615" w:hanging="375"/>
      </w:pPr>
      <w:rPr>
        <w:rFonts w:cs="Times New Roman"/>
        <w:b w:val="0"/>
        <w:bCs w:val="0"/>
        <w:i w:val="0"/>
        <w:iCs w:val="0"/>
        <w:sz w:val="22"/>
        <w:szCs w:val="22"/>
      </w:rPr>
    </w:lvl>
    <w:lvl w:ilvl="5" w:tplc="81AE5D4E">
      <w:start w:val="1"/>
      <w:numFmt w:val="lowerLetter"/>
      <w:lvlText w:val="%6)"/>
      <w:lvlJc w:val="left"/>
      <w:pPr>
        <w:tabs>
          <w:tab w:val="num" w:pos="4515"/>
        </w:tabs>
        <w:ind w:left="4515" w:hanging="375"/>
      </w:pPr>
      <w:rPr>
        <w:rFonts w:cs="Times New Roman"/>
        <w:b w:val="0"/>
        <w:bCs w:val="0"/>
        <w:i w:val="0"/>
        <w:iCs w:val="0"/>
        <w:sz w:val="22"/>
        <w:szCs w:val="22"/>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4">
    <w:nsid w:val="60031C1E"/>
    <w:multiLevelType w:val="multilevel"/>
    <w:tmpl w:val="6ECE3194"/>
    <w:name w:val="WW8Num572"/>
    <w:lvl w:ilvl="0">
      <w:start w:val="1"/>
      <w:numFmt w:val="decimal"/>
      <w:lvlText w:val="%1."/>
      <w:lvlJc w:val="left"/>
      <w:pPr>
        <w:tabs>
          <w:tab w:val="num" w:pos="680"/>
        </w:tabs>
      </w:pPr>
      <w:rPr>
        <w:rFonts w:cs="Times New Roman"/>
        <w:b/>
        <w:bCs/>
        <w:i w:val="0"/>
        <w:iCs w:val="0"/>
      </w:rPr>
    </w:lvl>
    <w:lvl w:ilvl="1">
      <w:start w:val="1"/>
      <w:numFmt w:val="decimal"/>
      <w:lvlText w:val="%2)"/>
      <w:lvlJc w:val="left"/>
      <w:pPr>
        <w:tabs>
          <w:tab w:val="num" w:pos="1304"/>
        </w:tabs>
      </w:pPr>
      <w:rPr>
        <w:rFonts w:cs="Times New Roman"/>
      </w:rPr>
    </w:lvl>
    <w:lvl w:ilvl="2">
      <w:start w:val="1"/>
      <w:numFmt w:val="lowerLetter"/>
      <w:lvlText w:val="%3)"/>
      <w:lvlJc w:val="left"/>
      <w:pPr>
        <w:tabs>
          <w:tab w:val="num" w:pos="2041"/>
        </w:tabs>
      </w:pPr>
      <w:rPr>
        <w:rFonts w:ascii="Arial Narrow" w:eastAsia="Times New Roman" w:hAnsi="Arial Narrow"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245">
    <w:nsid w:val="60171317"/>
    <w:multiLevelType w:val="hybridMultilevel"/>
    <w:tmpl w:val="0B60DEFC"/>
    <w:lvl w:ilvl="0" w:tplc="7BCE12FA">
      <w:start w:val="2"/>
      <w:numFmt w:val="decimal"/>
      <w:lvlText w:val="%1."/>
      <w:lvlJc w:val="left"/>
      <w:pPr>
        <w:tabs>
          <w:tab w:val="num" w:pos="0"/>
        </w:tabs>
        <w:ind w:left="720" w:hanging="360"/>
      </w:pPr>
      <w:rPr>
        <w:rFonts w:cs="Times New Roman" w:hint="default"/>
        <w:b/>
        <w:bCs/>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6">
    <w:nsid w:val="60265FA1"/>
    <w:multiLevelType w:val="multilevel"/>
    <w:tmpl w:val="00000005"/>
    <w:name w:val="WW8Num6222"/>
    <w:lvl w:ilvl="0">
      <w:start w:val="1"/>
      <w:numFmt w:val="decimal"/>
      <w:lvlText w:val="%1."/>
      <w:lvlJc w:val="left"/>
      <w:pPr>
        <w:tabs>
          <w:tab w:val="num" w:pos="680"/>
        </w:tabs>
      </w:pPr>
      <w:rPr>
        <w:rFonts w:cs="Times New Roman"/>
        <w:b/>
        <w:bCs/>
        <w:i w:val="0"/>
        <w:iCs w:val="0"/>
      </w:rPr>
    </w:lvl>
    <w:lvl w:ilvl="1">
      <w:start w:val="1"/>
      <w:numFmt w:val="decimal"/>
      <w:lvlText w:val="%2)"/>
      <w:lvlJc w:val="left"/>
      <w:pPr>
        <w:tabs>
          <w:tab w:val="num" w:pos="1304"/>
        </w:tabs>
      </w:pPr>
      <w:rPr>
        <w:rFonts w:cs="Times New Roman"/>
      </w:rPr>
    </w:lvl>
    <w:lvl w:ilvl="2">
      <w:start w:val="1"/>
      <w:numFmt w:val="lowerLetter"/>
      <w:lvlText w:val="%3)"/>
      <w:lvlJc w:val="left"/>
      <w:pPr>
        <w:tabs>
          <w:tab w:val="num" w:pos="2041"/>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247">
    <w:nsid w:val="605B452A"/>
    <w:multiLevelType w:val="hybridMultilevel"/>
    <w:tmpl w:val="01AA431A"/>
    <w:lvl w:ilvl="0" w:tplc="C05071F8">
      <w:start w:val="1"/>
      <w:numFmt w:val="decimal"/>
      <w:lvlText w:val="%1."/>
      <w:lvlJc w:val="left"/>
      <w:pPr>
        <w:ind w:left="502"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8">
    <w:nsid w:val="620A7561"/>
    <w:multiLevelType w:val="multilevel"/>
    <w:tmpl w:val="00000021"/>
    <w:name w:val="WW8Num8222"/>
    <w:lvl w:ilvl="0">
      <w:start w:val="1"/>
      <w:numFmt w:val="decimal"/>
      <w:lvlText w:val="%1."/>
      <w:lvlJc w:val="left"/>
      <w:pPr>
        <w:tabs>
          <w:tab w:val="num" w:pos="680"/>
        </w:tabs>
      </w:pPr>
      <w:rPr>
        <w:rFonts w:cs="Times New Roman"/>
        <w:b/>
        <w:bCs/>
        <w:i w:val="0"/>
        <w:iCs w:val="0"/>
      </w:rPr>
    </w:lvl>
    <w:lvl w:ilvl="1">
      <w:start w:val="1"/>
      <w:numFmt w:val="decimal"/>
      <w:lvlText w:val="%2)"/>
      <w:lvlJc w:val="left"/>
      <w:pPr>
        <w:tabs>
          <w:tab w:val="num" w:pos="1304"/>
        </w:tabs>
      </w:pPr>
      <w:rPr>
        <w:rFonts w:cs="Times New Roman"/>
      </w:rPr>
    </w:lvl>
    <w:lvl w:ilvl="2">
      <w:start w:val="1"/>
      <w:numFmt w:val="lowerLetter"/>
      <w:lvlText w:val="%3)"/>
      <w:lvlJc w:val="left"/>
      <w:pPr>
        <w:tabs>
          <w:tab w:val="num" w:pos="2041"/>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249">
    <w:nsid w:val="631B58C4"/>
    <w:multiLevelType w:val="hybridMultilevel"/>
    <w:tmpl w:val="9124AA0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0">
    <w:nsid w:val="63310D72"/>
    <w:multiLevelType w:val="hybridMultilevel"/>
    <w:tmpl w:val="086A08DC"/>
    <w:lvl w:ilvl="0" w:tplc="35D0EC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nsid w:val="63E80B53"/>
    <w:multiLevelType w:val="hybridMultilevel"/>
    <w:tmpl w:val="434080EA"/>
    <w:lvl w:ilvl="0" w:tplc="B44C4A4C">
      <w:start w:val="1"/>
      <w:numFmt w:val="decimal"/>
      <w:lvlText w:val="%1."/>
      <w:lvlJc w:val="left"/>
      <w:pPr>
        <w:tabs>
          <w:tab w:val="num" w:pos="-3834"/>
        </w:tabs>
        <w:ind w:left="1488" w:hanging="360"/>
      </w:pPr>
      <w:rPr>
        <w:rFonts w:ascii="Calibri" w:hAnsi="Calibri" w:cs="Calibri" w:hint="default"/>
        <w:b/>
        <w:bCs/>
        <w:sz w:val="22"/>
        <w:szCs w:val="22"/>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252">
    <w:nsid w:val="642B065B"/>
    <w:multiLevelType w:val="hybridMultilevel"/>
    <w:tmpl w:val="AD6E0A60"/>
    <w:lvl w:ilvl="0" w:tplc="491AFE8C">
      <w:start w:val="1"/>
      <w:numFmt w:val="decimal"/>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3">
    <w:nsid w:val="64446113"/>
    <w:multiLevelType w:val="hybridMultilevel"/>
    <w:tmpl w:val="8132BF02"/>
    <w:lvl w:ilvl="0" w:tplc="51127BD4">
      <w:start w:val="1"/>
      <w:numFmt w:val="decimal"/>
      <w:lvlText w:val="%1)"/>
      <w:lvlJc w:val="left"/>
      <w:pPr>
        <w:tabs>
          <w:tab w:val="num" w:pos="1534"/>
        </w:tabs>
        <w:ind w:left="1534" w:hanging="454"/>
      </w:pPr>
      <w:rPr>
        <w:rFonts w:cs="Times New Roman" w:hint="default"/>
        <w:b/>
        <w:bCs/>
      </w:rPr>
    </w:lvl>
    <w:lvl w:ilvl="1" w:tplc="04150019">
      <w:start w:val="1"/>
      <w:numFmt w:val="lowerLetter"/>
      <w:lvlText w:val="%2."/>
      <w:lvlJc w:val="left"/>
      <w:pPr>
        <w:tabs>
          <w:tab w:val="num" w:pos="2123"/>
        </w:tabs>
        <w:ind w:left="2123" w:hanging="360"/>
      </w:pPr>
      <w:rPr>
        <w:rFonts w:cs="Times New Roman"/>
      </w:rPr>
    </w:lvl>
    <w:lvl w:ilvl="2" w:tplc="0415001B">
      <w:start w:val="1"/>
      <w:numFmt w:val="lowerRoman"/>
      <w:lvlText w:val="%3."/>
      <w:lvlJc w:val="right"/>
      <w:pPr>
        <w:tabs>
          <w:tab w:val="num" w:pos="2843"/>
        </w:tabs>
        <w:ind w:left="2843" w:hanging="180"/>
      </w:pPr>
      <w:rPr>
        <w:rFonts w:cs="Times New Roman"/>
      </w:rPr>
    </w:lvl>
    <w:lvl w:ilvl="3" w:tplc="0415000F">
      <w:start w:val="1"/>
      <w:numFmt w:val="decimal"/>
      <w:lvlText w:val="%4."/>
      <w:lvlJc w:val="left"/>
      <w:pPr>
        <w:tabs>
          <w:tab w:val="num" w:pos="3563"/>
        </w:tabs>
        <w:ind w:left="3563" w:hanging="360"/>
      </w:pPr>
      <w:rPr>
        <w:rFonts w:cs="Times New Roman"/>
      </w:rPr>
    </w:lvl>
    <w:lvl w:ilvl="4" w:tplc="04150019">
      <w:start w:val="1"/>
      <w:numFmt w:val="lowerLetter"/>
      <w:lvlText w:val="%5."/>
      <w:lvlJc w:val="left"/>
      <w:pPr>
        <w:tabs>
          <w:tab w:val="num" w:pos="4283"/>
        </w:tabs>
        <w:ind w:left="4283" w:hanging="360"/>
      </w:pPr>
      <w:rPr>
        <w:rFonts w:cs="Times New Roman"/>
      </w:rPr>
    </w:lvl>
    <w:lvl w:ilvl="5" w:tplc="0415001B">
      <w:start w:val="1"/>
      <w:numFmt w:val="lowerRoman"/>
      <w:lvlText w:val="%6."/>
      <w:lvlJc w:val="right"/>
      <w:pPr>
        <w:tabs>
          <w:tab w:val="num" w:pos="5003"/>
        </w:tabs>
        <w:ind w:left="5003" w:hanging="180"/>
      </w:pPr>
      <w:rPr>
        <w:rFonts w:cs="Times New Roman"/>
      </w:rPr>
    </w:lvl>
    <w:lvl w:ilvl="6" w:tplc="0415000F">
      <w:start w:val="1"/>
      <w:numFmt w:val="decimal"/>
      <w:lvlText w:val="%7."/>
      <w:lvlJc w:val="left"/>
      <w:pPr>
        <w:tabs>
          <w:tab w:val="num" w:pos="5723"/>
        </w:tabs>
        <w:ind w:left="5723" w:hanging="360"/>
      </w:pPr>
      <w:rPr>
        <w:rFonts w:cs="Times New Roman"/>
      </w:rPr>
    </w:lvl>
    <w:lvl w:ilvl="7" w:tplc="04150019">
      <w:start w:val="1"/>
      <w:numFmt w:val="lowerLetter"/>
      <w:lvlText w:val="%8."/>
      <w:lvlJc w:val="left"/>
      <w:pPr>
        <w:tabs>
          <w:tab w:val="num" w:pos="6443"/>
        </w:tabs>
        <w:ind w:left="6443" w:hanging="360"/>
      </w:pPr>
      <w:rPr>
        <w:rFonts w:cs="Times New Roman"/>
      </w:rPr>
    </w:lvl>
    <w:lvl w:ilvl="8" w:tplc="0415001B">
      <w:start w:val="1"/>
      <w:numFmt w:val="lowerRoman"/>
      <w:lvlText w:val="%9."/>
      <w:lvlJc w:val="right"/>
      <w:pPr>
        <w:tabs>
          <w:tab w:val="num" w:pos="7163"/>
        </w:tabs>
        <w:ind w:left="7163" w:hanging="180"/>
      </w:pPr>
      <w:rPr>
        <w:rFonts w:cs="Times New Roman"/>
      </w:rPr>
    </w:lvl>
  </w:abstractNum>
  <w:abstractNum w:abstractNumId="254">
    <w:nsid w:val="64850B0F"/>
    <w:multiLevelType w:val="hybridMultilevel"/>
    <w:tmpl w:val="05CE053A"/>
    <w:lvl w:ilvl="0" w:tplc="0D46AF52">
      <w:start w:val="1"/>
      <w:numFmt w:val="lowerLetter"/>
      <w:lvlText w:val="%1)"/>
      <w:lvlJc w:val="left"/>
      <w:pPr>
        <w:tabs>
          <w:tab w:val="num" w:pos="1440"/>
        </w:tabs>
        <w:ind w:left="1440" w:hanging="360"/>
      </w:pPr>
      <w:rPr>
        <w:rFonts w:cs="Times New Roman"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255">
    <w:nsid w:val="64A853E9"/>
    <w:multiLevelType w:val="hybridMultilevel"/>
    <w:tmpl w:val="BE78A9F0"/>
    <w:lvl w:ilvl="0" w:tplc="695C6A30">
      <w:start w:val="1"/>
      <w:numFmt w:val="decimal"/>
      <w:lvlText w:val="%1."/>
      <w:lvlJc w:val="left"/>
      <w:pPr>
        <w:ind w:left="1014" w:hanging="360"/>
      </w:pPr>
      <w:rPr>
        <w:rFonts w:cs="Times New Roman"/>
        <w:b/>
        <w:bCs/>
      </w:rPr>
    </w:lvl>
    <w:lvl w:ilvl="1" w:tplc="04150019">
      <w:start w:val="1"/>
      <w:numFmt w:val="lowerLetter"/>
      <w:lvlText w:val="%2."/>
      <w:lvlJc w:val="left"/>
      <w:pPr>
        <w:ind w:left="1734" w:hanging="360"/>
      </w:pPr>
      <w:rPr>
        <w:rFonts w:cs="Times New Roman"/>
      </w:rPr>
    </w:lvl>
    <w:lvl w:ilvl="2" w:tplc="0415001B">
      <w:start w:val="1"/>
      <w:numFmt w:val="lowerRoman"/>
      <w:lvlText w:val="%3."/>
      <w:lvlJc w:val="right"/>
      <w:pPr>
        <w:ind w:left="2454" w:hanging="180"/>
      </w:pPr>
      <w:rPr>
        <w:rFonts w:cs="Times New Roman"/>
      </w:rPr>
    </w:lvl>
    <w:lvl w:ilvl="3" w:tplc="0415000F">
      <w:start w:val="1"/>
      <w:numFmt w:val="decimal"/>
      <w:lvlText w:val="%4."/>
      <w:lvlJc w:val="left"/>
      <w:pPr>
        <w:ind w:left="3174" w:hanging="360"/>
      </w:pPr>
      <w:rPr>
        <w:rFonts w:cs="Times New Roman"/>
      </w:rPr>
    </w:lvl>
    <w:lvl w:ilvl="4" w:tplc="04150019">
      <w:start w:val="1"/>
      <w:numFmt w:val="lowerLetter"/>
      <w:lvlText w:val="%5."/>
      <w:lvlJc w:val="left"/>
      <w:pPr>
        <w:ind w:left="3894" w:hanging="360"/>
      </w:pPr>
      <w:rPr>
        <w:rFonts w:cs="Times New Roman"/>
      </w:rPr>
    </w:lvl>
    <w:lvl w:ilvl="5" w:tplc="0415001B">
      <w:start w:val="1"/>
      <w:numFmt w:val="lowerRoman"/>
      <w:lvlText w:val="%6."/>
      <w:lvlJc w:val="right"/>
      <w:pPr>
        <w:ind w:left="4614" w:hanging="180"/>
      </w:pPr>
      <w:rPr>
        <w:rFonts w:cs="Times New Roman"/>
      </w:rPr>
    </w:lvl>
    <w:lvl w:ilvl="6" w:tplc="0415000F">
      <w:start w:val="1"/>
      <w:numFmt w:val="decimal"/>
      <w:lvlText w:val="%7."/>
      <w:lvlJc w:val="left"/>
      <w:pPr>
        <w:ind w:left="5334" w:hanging="360"/>
      </w:pPr>
      <w:rPr>
        <w:rFonts w:cs="Times New Roman"/>
      </w:rPr>
    </w:lvl>
    <w:lvl w:ilvl="7" w:tplc="04150019">
      <w:start w:val="1"/>
      <w:numFmt w:val="lowerLetter"/>
      <w:lvlText w:val="%8."/>
      <w:lvlJc w:val="left"/>
      <w:pPr>
        <w:ind w:left="6054" w:hanging="360"/>
      </w:pPr>
      <w:rPr>
        <w:rFonts w:cs="Times New Roman"/>
      </w:rPr>
    </w:lvl>
    <w:lvl w:ilvl="8" w:tplc="0415001B">
      <w:start w:val="1"/>
      <w:numFmt w:val="lowerRoman"/>
      <w:lvlText w:val="%9."/>
      <w:lvlJc w:val="right"/>
      <w:pPr>
        <w:ind w:left="6774" w:hanging="180"/>
      </w:pPr>
      <w:rPr>
        <w:rFonts w:cs="Times New Roman"/>
      </w:rPr>
    </w:lvl>
  </w:abstractNum>
  <w:abstractNum w:abstractNumId="256">
    <w:nsid w:val="64B95902"/>
    <w:multiLevelType w:val="hybridMultilevel"/>
    <w:tmpl w:val="C46AC7F0"/>
    <w:lvl w:ilvl="0" w:tplc="E78C62C4">
      <w:start w:val="1"/>
      <w:numFmt w:val="decimal"/>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7">
    <w:nsid w:val="64FF64A7"/>
    <w:multiLevelType w:val="multilevel"/>
    <w:tmpl w:val="71DA32F0"/>
    <w:lvl w:ilvl="0">
      <w:start w:val="2"/>
      <w:numFmt w:val="decimal"/>
      <w:lvlText w:val="%1."/>
      <w:lvlJc w:val="left"/>
      <w:pPr>
        <w:tabs>
          <w:tab w:val="num" w:pos="680"/>
        </w:tabs>
        <w:ind w:left="680" w:hanging="680"/>
      </w:pPr>
      <w:rPr>
        <w:rFonts w:cs="Times New Roman" w:hint="default"/>
        <w:b/>
        <w:bCs/>
        <w:i w:val="0"/>
        <w:iCs w:val="0"/>
      </w:rPr>
    </w:lvl>
    <w:lvl w:ilvl="1">
      <w:start w:val="1"/>
      <w:numFmt w:val="decimal"/>
      <w:lvlText w:val="%2)"/>
      <w:lvlJc w:val="left"/>
      <w:pPr>
        <w:tabs>
          <w:tab w:val="num" w:pos="1304"/>
        </w:tabs>
        <w:ind w:left="1304" w:hanging="680"/>
      </w:pPr>
      <w:rPr>
        <w:rFonts w:cs="Times New Roman" w:hint="default"/>
        <w:b/>
        <w:bCs/>
      </w:rPr>
    </w:lvl>
    <w:lvl w:ilvl="2">
      <w:start w:val="1"/>
      <w:numFmt w:val="lowerLetter"/>
      <w:lvlText w:val="%3)"/>
      <w:lvlJc w:val="left"/>
      <w:pPr>
        <w:tabs>
          <w:tab w:val="num" w:pos="2041"/>
        </w:tabs>
        <w:ind w:left="2041" w:hanging="737"/>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8">
    <w:nsid w:val="653F7B1F"/>
    <w:multiLevelType w:val="hybridMultilevel"/>
    <w:tmpl w:val="2B7C9B32"/>
    <w:lvl w:ilvl="0" w:tplc="3B78D664">
      <w:start w:val="1"/>
      <w:numFmt w:val="decimal"/>
      <w:lvlText w:val="%1)"/>
      <w:lvlJc w:val="left"/>
      <w:pPr>
        <w:tabs>
          <w:tab w:val="num" w:pos="1980"/>
        </w:tabs>
        <w:ind w:left="1980" w:hanging="360"/>
      </w:pPr>
      <w:rPr>
        <w:rFonts w:cs="Times New Roman" w:hint="default"/>
      </w:rPr>
    </w:lvl>
    <w:lvl w:ilvl="1" w:tplc="04150019">
      <w:start w:val="1"/>
      <w:numFmt w:val="lowerLetter"/>
      <w:lvlText w:val="%2."/>
      <w:lvlJc w:val="left"/>
      <w:pPr>
        <w:tabs>
          <w:tab w:val="num" w:pos="1500"/>
        </w:tabs>
        <w:ind w:left="1500" w:hanging="360"/>
      </w:pPr>
      <w:rPr>
        <w:rFonts w:cs="Times New Roman"/>
      </w:rPr>
    </w:lvl>
    <w:lvl w:ilvl="2" w:tplc="0415001B">
      <w:start w:val="1"/>
      <w:numFmt w:val="lowerRoman"/>
      <w:lvlText w:val="%3."/>
      <w:lvlJc w:val="right"/>
      <w:pPr>
        <w:tabs>
          <w:tab w:val="num" w:pos="2220"/>
        </w:tabs>
        <w:ind w:left="2220" w:hanging="180"/>
      </w:pPr>
      <w:rPr>
        <w:rFonts w:cs="Times New Roman"/>
      </w:rPr>
    </w:lvl>
    <w:lvl w:ilvl="3" w:tplc="0415000F">
      <w:start w:val="1"/>
      <w:numFmt w:val="decimal"/>
      <w:lvlText w:val="%4."/>
      <w:lvlJc w:val="left"/>
      <w:pPr>
        <w:tabs>
          <w:tab w:val="num" w:pos="2940"/>
        </w:tabs>
        <w:ind w:left="2940" w:hanging="360"/>
      </w:pPr>
      <w:rPr>
        <w:rFonts w:cs="Times New Roman"/>
      </w:rPr>
    </w:lvl>
    <w:lvl w:ilvl="4" w:tplc="04150019">
      <w:start w:val="1"/>
      <w:numFmt w:val="lowerLetter"/>
      <w:lvlText w:val="%5."/>
      <w:lvlJc w:val="left"/>
      <w:pPr>
        <w:tabs>
          <w:tab w:val="num" w:pos="3660"/>
        </w:tabs>
        <w:ind w:left="3660" w:hanging="360"/>
      </w:pPr>
      <w:rPr>
        <w:rFonts w:cs="Times New Roman"/>
      </w:rPr>
    </w:lvl>
    <w:lvl w:ilvl="5" w:tplc="0415001B">
      <w:start w:val="1"/>
      <w:numFmt w:val="lowerRoman"/>
      <w:lvlText w:val="%6."/>
      <w:lvlJc w:val="right"/>
      <w:pPr>
        <w:tabs>
          <w:tab w:val="num" w:pos="4380"/>
        </w:tabs>
        <w:ind w:left="4380" w:hanging="180"/>
      </w:pPr>
      <w:rPr>
        <w:rFonts w:cs="Times New Roman"/>
      </w:rPr>
    </w:lvl>
    <w:lvl w:ilvl="6" w:tplc="0415000F">
      <w:start w:val="1"/>
      <w:numFmt w:val="decimal"/>
      <w:lvlText w:val="%7."/>
      <w:lvlJc w:val="left"/>
      <w:pPr>
        <w:tabs>
          <w:tab w:val="num" w:pos="5100"/>
        </w:tabs>
        <w:ind w:left="5100" w:hanging="360"/>
      </w:pPr>
      <w:rPr>
        <w:rFonts w:cs="Times New Roman"/>
      </w:rPr>
    </w:lvl>
    <w:lvl w:ilvl="7" w:tplc="04150019">
      <w:start w:val="1"/>
      <w:numFmt w:val="lowerLetter"/>
      <w:lvlText w:val="%8."/>
      <w:lvlJc w:val="left"/>
      <w:pPr>
        <w:tabs>
          <w:tab w:val="num" w:pos="5820"/>
        </w:tabs>
        <w:ind w:left="5820" w:hanging="360"/>
      </w:pPr>
      <w:rPr>
        <w:rFonts w:cs="Times New Roman"/>
      </w:rPr>
    </w:lvl>
    <w:lvl w:ilvl="8" w:tplc="0415001B">
      <w:start w:val="1"/>
      <w:numFmt w:val="lowerRoman"/>
      <w:lvlText w:val="%9."/>
      <w:lvlJc w:val="right"/>
      <w:pPr>
        <w:tabs>
          <w:tab w:val="num" w:pos="6540"/>
        </w:tabs>
        <w:ind w:left="6540" w:hanging="180"/>
      </w:pPr>
      <w:rPr>
        <w:rFonts w:cs="Times New Roman"/>
      </w:rPr>
    </w:lvl>
  </w:abstractNum>
  <w:abstractNum w:abstractNumId="259">
    <w:nsid w:val="66132DFE"/>
    <w:multiLevelType w:val="hybridMultilevel"/>
    <w:tmpl w:val="D048CEC2"/>
    <w:lvl w:ilvl="0" w:tplc="83EA3DAC">
      <w:start w:val="2"/>
      <w:numFmt w:val="decimal"/>
      <w:lvlText w:val="%1."/>
      <w:lvlJc w:val="left"/>
      <w:pPr>
        <w:ind w:left="1080" w:hanging="360"/>
      </w:pPr>
      <w:rPr>
        <w:rFonts w:ascii="Cambria" w:hAnsi="Cambria" w:cs="Arial" w:hint="default"/>
        <w:b/>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nsid w:val="66BC13FD"/>
    <w:multiLevelType w:val="multilevel"/>
    <w:tmpl w:val="0CB02172"/>
    <w:lvl w:ilvl="0">
      <w:start w:val="8"/>
      <w:numFmt w:val="decimal"/>
      <w:suff w:val="space"/>
      <w:lvlText w:val="%1."/>
      <w:lvlJc w:val="left"/>
      <w:pPr>
        <w:ind w:left="928" w:hanging="360"/>
      </w:pPr>
      <w:rPr>
        <w:rFonts w:ascii="Calibri" w:eastAsia="Times New Roman" w:hAnsi="Calibri" w:cs="Times New Roman" w:hint="default"/>
        <w:b/>
        <w:bCs/>
      </w:rPr>
    </w:lvl>
    <w:lvl w:ilvl="1">
      <w:start w:val="1"/>
      <w:numFmt w:val="lowerLetter"/>
      <w:lvlText w:val="%2."/>
      <w:lvlJc w:val="left"/>
      <w:pPr>
        <w:ind w:left="1648" w:hanging="360"/>
      </w:pPr>
      <w:rPr>
        <w:rFonts w:cs="Times New Roman" w:hint="default"/>
      </w:rPr>
    </w:lvl>
    <w:lvl w:ilvl="2">
      <w:start w:val="1"/>
      <w:numFmt w:val="lowerRoman"/>
      <w:lvlText w:val="%3."/>
      <w:lvlJc w:val="right"/>
      <w:pPr>
        <w:ind w:left="2368" w:hanging="180"/>
      </w:pPr>
      <w:rPr>
        <w:rFonts w:cs="Times New Roman" w:hint="default"/>
      </w:rPr>
    </w:lvl>
    <w:lvl w:ilvl="3">
      <w:start w:val="1"/>
      <w:numFmt w:val="decimal"/>
      <w:lvlText w:val="%4."/>
      <w:lvlJc w:val="left"/>
      <w:pPr>
        <w:ind w:left="3088" w:hanging="360"/>
      </w:pPr>
      <w:rPr>
        <w:rFonts w:cs="Times New Roman" w:hint="default"/>
      </w:rPr>
    </w:lvl>
    <w:lvl w:ilvl="4">
      <w:start w:val="1"/>
      <w:numFmt w:val="lowerLetter"/>
      <w:lvlText w:val="%5."/>
      <w:lvlJc w:val="left"/>
      <w:pPr>
        <w:ind w:left="3808" w:hanging="360"/>
      </w:pPr>
      <w:rPr>
        <w:rFonts w:cs="Times New Roman" w:hint="default"/>
      </w:rPr>
    </w:lvl>
    <w:lvl w:ilvl="5">
      <w:start w:val="1"/>
      <w:numFmt w:val="lowerRoman"/>
      <w:lvlText w:val="%6."/>
      <w:lvlJc w:val="right"/>
      <w:pPr>
        <w:ind w:left="4528" w:hanging="180"/>
      </w:pPr>
      <w:rPr>
        <w:rFonts w:cs="Times New Roman" w:hint="default"/>
      </w:rPr>
    </w:lvl>
    <w:lvl w:ilvl="6">
      <w:start w:val="1"/>
      <w:numFmt w:val="decimal"/>
      <w:lvlText w:val="%7."/>
      <w:lvlJc w:val="left"/>
      <w:pPr>
        <w:ind w:left="5248" w:hanging="360"/>
      </w:pPr>
      <w:rPr>
        <w:rFonts w:cs="Times New Roman" w:hint="default"/>
      </w:rPr>
    </w:lvl>
    <w:lvl w:ilvl="7">
      <w:start w:val="1"/>
      <w:numFmt w:val="lowerLetter"/>
      <w:lvlText w:val="%8."/>
      <w:lvlJc w:val="left"/>
      <w:pPr>
        <w:ind w:left="5968" w:hanging="360"/>
      </w:pPr>
      <w:rPr>
        <w:rFonts w:cs="Times New Roman" w:hint="default"/>
      </w:rPr>
    </w:lvl>
    <w:lvl w:ilvl="8">
      <w:start w:val="1"/>
      <w:numFmt w:val="lowerRoman"/>
      <w:lvlText w:val="%9."/>
      <w:lvlJc w:val="right"/>
      <w:pPr>
        <w:ind w:left="6688" w:hanging="180"/>
      </w:pPr>
      <w:rPr>
        <w:rFonts w:cs="Times New Roman" w:hint="default"/>
      </w:rPr>
    </w:lvl>
  </w:abstractNum>
  <w:abstractNum w:abstractNumId="261">
    <w:nsid w:val="6708730F"/>
    <w:multiLevelType w:val="hybridMultilevel"/>
    <w:tmpl w:val="A2DC7B40"/>
    <w:lvl w:ilvl="0" w:tplc="79BA72E2">
      <w:start w:val="3"/>
      <w:numFmt w:val="decimal"/>
      <w:lvlText w:val="%1."/>
      <w:lvlJc w:val="left"/>
      <w:pPr>
        <w:tabs>
          <w:tab w:val="num" w:pos="1440"/>
        </w:tabs>
        <w:ind w:left="144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2">
    <w:nsid w:val="673E0053"/>
    <w:multiLevelType w:val="hybridMultilevel"/>
    <w:tmpl w:val="2ECA6AD4"/>
    <w:lvl w:ilvl="0" w:tplc="0D46AF52">
      <w:start w:val="1"/>
      <w:numFmt w:val="lowerLetter"/>
      <w:lvlText w:val="%1)"/>
      <w:lvlJc w:val="left"/>
      <w:pPr>
        <w:tabs>
          <w:tab w:val="num" w:pos="1440"/>
        </w:tabs>
        <w:ind w:left="1440" w:hanging="360"/>
      </w:pPr>
      <w:rPr>
        <w:rFonts w:cs="Times New Roman"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263">
    <w:nsid w:val="6768555F"/>
    <w:multiLevelType w:val="hybridMultilevel"/>
    <w:tmpl w:val="B7BE7A36"/>
    <w:lvl w:ilvl="0" w:tplc="D17063F4">
      <w:start w:val="1"/>
      <w:numFmt w:val="decimal"/>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4">
    <w:nsid w:val="67E10084"/>
    <w:multiLevelType w:val="hybridMultilevel"/>
    <w:tmpl w:val="DB4A5614"/>
    <w:lvl w:ilvl="0" w:tplc="B2CA6548">
      <w:start w:val="1"/>
      <w:numFmt w:val="decimal"/>
      <w:lvlText w:val="%1)"/>
      <w:lvlJc w:val="left"/>
      <w:pPr>
        <w:tabs>
          <w:tab w:val="num" w:pos="814"/>
        </w:tabs>
        <w:ind w:left="814" w:hanging="360"/>
      </w:pPr>
      <w:rPr>
        <w:rFonts w:cs="Times New Roman" w:hint="default"/>
        <w:b/>
        <w:bCs/>
      </w:rPr>
    </w:lvl>
    <w:lvl w:ilvl="1" w:tplc="391C7662">
      <w:start w:val="1"/>
      <w:numFmt w:val="upperLetter"/>
      <w:lvlText w:val="%2."/>
      <w:lvlJc w:val="left"/>
      <w:pPr>
        <w:tabs>
          <w:tab w:val="num" w:pos="1440"/>
        </w:tabs>
        <w:ind w:left="1440" w:hanging="360"/>
      </w:pPr>
      <w:rPr>
        <w:rFonts w:cs="Times New Roman" w:hint="default"/>
        <w:b/>
        <w:bCs/>
      </w:rPr>
    </w:lvl>
    <w:lvl w:ilvl="2" w:tplc="0415000F">
      <w:start w:val="1"/>
      <w:numFmt w:val="decimal"/>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5">
    <w:nsid w:val="67E9165B"/>
    <w:multiLevelType w:val="hybridMultilevel"/>
    <w:tmpl w:val="C90C6E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nsid w:val="68391694"/>
    <w:multiLevelType w:val="hybridMultilevel"/>
    <w:tmpl w:val="AECA2158"/>
    <w:lvl w:ilvl="0" w:tplc="8EE09CE0">
      <w:start w:val="1"/>
      <w:numFmt w:val="decimal"/>
      <w:lvlText w:val="%1)"/>
      <w:lvlJc w:val="left"/>
      <w:pPr>
        <w:tabs>
          <w:tab w:val="num" w:pos="1506"/>
        </w:tabs>
        <w:ind w:left="1506" w:hanging="360"/>
      </w:pPr>
      <w:rPr>
        <w:rFonts w:cs="Times New Roman" w:hint="default"/>
        <w:b/>
        <w:bCs/>
      </w:rPr>
    </w:lvl>
    <w:lvl w:ilvl="1" w:tplc="04150019">
      <w:start w:val="1"/>
      <w:numFmt w:val="lowerLetter"/>
      <w:lvlText w:val="%2."/>
      <w:lvlJc w:val="left"/>
      <w:pPr>
        <w:tabs>
          <w:tab w:val="num" w:pos="1866"/>
        </w:tabs>
        <w:ind w:left="1866" w:hanging="360"/>
      </w:pPr>
      <w:rPr>
        <w:rFonts w:cs="Times New Roman"/>
      </w:rPr>
    </w:lvl>
    <w:lvl w:ilvl="2" w:tplc="0415001B">
      <w:start w:val="1"/>
      <w:numFmt w:val="lowerRoman"/>
      <w:lvlText w:val="%3."/>
      <w:lvlJc w:val="right"/>
      <w:pPr>
        <w:tabs>
          <w:tab w:val="num" w:pos="2586"/>
        </w:tabs>
        <w:ind w:left="2586" w:hanging="180"/>
      </w:pPr>
      <w:rPr>
        <w:rFonts w:cs="Times New Roman"/>
      </w:rPr>
    </w:lvl>
    <w:lvl w:ilvl="3" w:tplc="0415000F">
      <w:start w:val="1"/>
      <w:numFmt w:val="decimal"/>
      <w:lvlText w:val="%4."/>
      <w:lvlJc w:val="left"/>
      <w:pPr>
        <w:tabs>
          <w:tab w:val="num" w:pos="3306"/>
        </w:tabs>
        <w:ind w:left="3306" w:hanging="360"/>
      </w:pPr>
      <w:rPr>
        <w:rFonts w:cs="Times New Roman"/>
      </w:rPr>
    </w:lvl>
    <w:lvl w:ilvl="4" w:tplc="04150019">
      <w:start w:val="1"/>
      <w:numFmt w:val="lowerLetter"/>
      <w:lvlText w:val="%5."/>
      <w:lvlJc w:val="left"/>
      <w:pPr>
        <w:tabs>
          <w:tab w:val="num" w:pos="4026"/>
        </w:tabs>
        <w:ind w:left="4026" w:hanging="360"/>
      </w:pPr>
      <w:rPr>
        <w:rFonts w:cs="Times New Roman"/>
      </w:rPr>
    </w:lvl>
    <w:lvl w:ilvl="5" w:tplc="0415001B">
      <w:start w:val="1"/>
      <w:numFmt w:val="lowerRoman"/>
      <w:lvlText w:val="%6."/>
      <w:lvlJc w:val="right"/>
      <w:pPr>
        <w:tabs>
          <w:tab w:val="num" w:pos="4746"/>
        </w:tabs>
        <w:ind w:left="4746" w:hanging="18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lowerLetter"/>
      <w:lvlText w:val="%8."/>
      <w:lvlJc w:val="left"/>
      <w:pPr>
        <w:tabs>
          <w:tab w:val="num" w:pos="6186"/>
        </w:tabs>
        <w:ind w:left="6186" w:hanging="360"/>
      </w:pPr>
      <w:rPr>
        <w:rFonts w:cs="Times New Roman"/>
      </w:rPr>
    </w:lvl>
    <w:lvl w:ilvl="8" w:tplc="0415001B">
      <w:start w:val="1"/>
      <w:numFmt w:val="lowerRoman"/>
      <w:lvlText w:val="%9."/>
      <w:lvlJc w:val="right"/>
      <w:pPr>
        <w:tabs>
          <w:tab w:val="num" w:pos="6906"/>
        </w:tabs>
        <w:ind w:left="6906" w:hanging="180"/>
      </w:pPr>
      <w:rPr>
        <w:rFonts w:cs="Times New Roman"/>
      </w:rPr>
    </w:lvl>
  </w:abstractNum>
  <w:abstractNum w:abstractNumId="267">
    <w:nsid w:val="685D760C"/>
    <w:multiLevelType w:val="hybridMultilevel"/>
    <w:tmpl w:val="B2DAF364"/>
    <w:lvl w:ilvl="0" w:tplc="0798A554">
      <w:start w:val="1"/>
      <w:numFmt w:val="decimal"/>
      <w:lvlText w:val="%1)"/>
      <w:lvlJc w:val="left"/>
      <w:pPr>
        <w:ind w:left="360"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8">
    <w:nsid w:val="6860017C"/>
    <w:multiLevelType w:val="hybridMultilevel"/>
    <w:tmpl w:val="1194CCBA"/>
    <w:lvl w:ilvl="0" w:tplc="7D1E54D0">
      <w:start w:val="1"/>
      <w:numFmt w:val="lowerLetter"/>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9">
    <w:nsid w:val="686C510D"/>
    <w:multiLevelType w:val="hybridMultilevel"/>
    <w:tmpl w:val="4F8E6D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nsid w:val="68C05D8A"/>
    <w:multiLevelType w:val="multilevel"/>
    <w:tmpl w:val="996EB6B2"/>
    <w:lvl w:ilvl="0">
      <w:start w:val="1"/>
      <w:numFmt w:val="decimal"/>
      <w:lvlText w:val="art.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1"/>
      <w:numFmt w:val="decimal"/>
      <w:lvlText w:val="§ %2."/>
      <w:lvlJc w:val="left"/>
      <w:pPr>
        <w:tabs>
          <w:tab w:val="num" w:pos="397"/>
        </w:tabs>
        <w:ind w:left="397" w:hanging="397"/>
      </w:pPr>
      <w:rPr>
        <w:rFonts w:cs="Times New Roman" w:hint="default"/>
        <w:b/>
        <w:bCs/>
        <w:i w:val="0"/>
        <w:iCs w:val="0"/>
        <w:color w:val="auto"/>
        <w:sz w:val="24"/>
        <w:szCs w:val="24"/>
      </w:rPr>
    </w:lvl>
    <w:lvl w:ilvl="2">
      <w:start w:val="1"/>
      <w:numFmt w:val="decimal"/>
      <w:pStyle w:val="NormalnyWyjustowany"/>
      <w:lvlText w:val="ust. %3."/>
      <w:lvlJc w:val="left"/>
      <w:pPr>
        <w:tabs>
          <w:tab w:val="num" w:pos="1487"/>
        </w:tabs>
        <w:ind w:left="1487" w:hanging="777"/>
      </w:pPr>
      <w:rPr>
        <w:rFonts w:ascii="Times New Roman" w:hAnsi="Times New Roman" w:cs="Times New Roman" w:hint="default"/>
        <w:b/>
        <w:bCs/>
        <w:i w:val="0"/>
        <w:iCs w:val="0"/>
        <w:color w:val="auto"/>
        <w:sz w:val="24"/>
        <w:szCs w:val="24"/>
      </w:rPr>
    </w:lvl>
    <w:lvl w:ilvl="3">
      <w:start w:val="1"/>
      <w:numFmt w:val="decimal"/>
      <w:lvlText w:val="%4)"/>
      <w:lvlJc w:val="left"/>
      <w:pPr>
        <w:tabs>
          <w:tab w:val="num" w:pos="1440"/>
        </w:tabs>
        <w:ind w:left="1440" w:hanging="360"/>
      </w:pPr>
      <w:rPr>
        <w:rFonts w:cs="Times New Roman" w:hint="default"/>
        <w:i w:val="0"/>
        <w:iCs w:val="0"/>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1">
    <w:nsid w:val="694E2E16"/>
    <w:multiLevelType w:val="hybridMultilevel"/>
    <w:tmpl w:val="CF543F30"/>
    <w:lvl w:ilvl="0" w:tplc="7890948E">
      <w:start w:val="2"/>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2">
    <w:nsid w:val="69A36A11"/>
    <w:multiLevelType w:val="hybridMultilevel"/>
    <w:tmpl w:val="AC84CE96"/>
    <w:lvl w:ilvl="0" w:tplc="F4DE874C">
      <w:start w:val="1"/>
      <w:numFmt w:val="decimal"/>
      <w:lvlText w:val="%1)"/>
      <w:lvlJc w:val="left"/>
      <w:pPr>
        <w:tabs>
          <w:tab w:val="num" w:pos="786"/>
        </w:tabs>
        <w:ind w:left="786" w:hanging="360"/>
      </w:pPr>
      <w:rPr>
        <w:rFonts w:cs="Times New Roman" w:hint="default"/>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3">
    <w:nsid w:val="6A2132AD"/>
    <w:multiLevelType w:val="hybridMultilevel"/>
    <w:tmpl w:val="1BCA609C"/>
    <w:lvl w:ilvl="0" w:tplc="AD089832">
      <w:start w:val="1"/>
      <w:numFmt w:val="decimal"/>
      <w:lvlText w:val="%1)"/>
      <w:lvlJc w:val="left"/>
      <w:pPr>
        <w:ind w:left="1064" w:hanging="360"/>
      </w:pPr>
      <w:rPr>
        <w:rFonts w:cs="Times New Roman"/>
        <w:b/>
        <w:bCs/>
      </w:rPr>
    </w:lvl>
    <w:lvl w:ilvl="1" w:tplc="04150019">
      <w:start w:val="1"/>
      <w:numFmt w:val="lowerLetter"/>
      <w:lvlText w:val="%2."/>
      <w:lvlJc w:val="left"/>
      <w:pPr>
        <w:ind w:left="1784" w:hanging="360"/>
      </w:pPr>
      <w:rPr>
        <w:rFonts w:cs="Times New Roman"/>
      </w:rPr>
    </w:lvl>
    <w:lvl w:ilvl="2" w:tplc="0415001B">
      <w:start w:val="1"/>
      <w:numFmt w:val="lowerRoman"/>
      <w:lvlText w:val="%3."/>
      <w:lvlJc w:val="right"/>
      <w:pPr>
        <w:ind w:left="2504" w:hanging="180"/>
      </w:pPr>
      <w:rPr>
        <w:rFonts w:cs="Times New Roman"/>
      </w:rPr>
    </w:lvl>
    <w:lvl w:ilvl="3" w:tplc="0415000F">
      <w:start w:val="1"/>
      <w:numFmt w:val="decimal"/>
      <w:lvlText w:val="%4."/>
      <w:lvlJc w:val="left"/>
      <w:pPr>
        <w:ind w:left="3224" w:hanging="360"/>
      </w:pPr>
      <w:rPr>
        <w:rFonts w:cs="Times New Roman"/>
      </w:rPr>
    </w:lvl>
    <w:lvl w:ilvl="4" w:tplc="04150019">
      <w:start w:val="1"/>
      <w:numFmt w:val="lowerLetter"/>
      <w:lvlText w:val="%5."/>
      <w:lvlJc w:val="left"/>
      <w:pPr>
        <w:ind w:left="3944" w:hanging="360"/>
      </w:pPr>
      <w:rPr>
        <w:rFonts w:cs="Times New Roman"/>
      </w:rPr>
    </w:lvl>
    <w:lvl w:ilvl="5" w:tplc="0415001B">
      <w:start w:val="1"/>
      <w:numFmt w:val="lowerRoman"/>
      <w:lvlText w:val="%6."/>
      <w:lvlJc w:val="right"/>
      <w:pPr>
        <w:ind w:left="4664" w:hanging="180"/>
      </w:pPr>
      <w:rPr>
        <w:rFonts w:cs="Times New Roman"/>
      </w:rPr>
    </w:lvl>
    <w:lvl w:ilvl="6" w:tplc="0415000F">
      <w:start w:val="1"/>
      <w:numFmt w:val="decimal"/>
      <w:lvlText w:val="%7."/>
      <w:lvlJc w:val="left"/>
      <w:pPr>
        <w:ind w:left="5384" w:hanging="360"/>
      </w:pPr>
      <w:rPr>
        <w:rFonts w:cs="Times New Roman"/>
      </w:rPr>
    </w:lvl>
    <w:lvl w:ilvl="7" w:tplc="04150019">
      <w:start w:val="1"/>
      <w:numFmt w:val="lowerLetter"/>
      <w:lvlText w:val="%8."/>
      <w:lvlJc w:val="left"/>
      <w:pPr>
        <w:ind w:left="6104" w:hanging="360"/>
      </w:pPr>
      <w:rPr>
        <w:rFonts w:cs="Times New Roman"/>
      </w:rPr>
    </w:lvl>
    <w:lvl w:ilvl="8" w:tplc="0415001B">
      <w:start w:val="1"/>
      <w:numFmt w:val="lowerRoman"/>
      <w:lvlText w:val="%9."/>
      <w:lvlJc w:val="right"/>
      <w:pPr>
        <w:ind w:left="6824" w:hanging="180"/>
      </w:pPr>
      <w:rPr>
        <w:rFonts w:cs="Times New Roman"/>
      </w:rPr>
    </w:lvl>
  </w:abstractNum>
  <w:abstractNum w:abstractNumId="274">
    <w:nsid w:val="6A8957E6"/>
    <w:multiLevelType w:val="multilevel"/>
    <w:tmpl w:val="137E2096"/>
    <w:lvl w:ilvl="0">
      <w:start w:val="10"/>
      <w:numFmt w:val="decimal"/>
      <w:pStyle w:val="Tytu1"/>
      <w:lvlText w:val="%1."/>
      <w:lvlJc w:val="left"/>
      <w:pPr>
        <w:ind w:left="720" w:hanging="360"/>
      </w:pPr>
      <w:rPr>
        <w:rFonts w:cs="Times New Roman" w:hint="default"/>
      </w:rPr>
    </w:lvl>
    <w:lvl w:ilvl="1">
      <w:start w:val="1"/>
      <w:numFmt w:val="decimal"/>
      <w:pStyle w:val="Tytu2"/>
      <w:isLgl/>
      <w:lvlText w:val="%1.%2."/>
      <w:lvlJc w:val="left"/>
      <w:pPr>
        <w:ind w:left="720" w:hanging="360"/>
      </w:pPr>
      <w:rPr>
        <w:rFonts w:cs="Times New Roman" w:hint="default"/>
        <w:sz w:val="20"/>
        <w:szCs w:val="20"/>
      </w:rPr>
    </w:lvl>
    <w:lvl w:ilvl="2">
      <w:start w:val="1"/>
      <w:numFmt w:val="decimal"/>
      <w:pStyle w:val="Tytu3"/>
      <w:isLgl/>
      <w:lvlText w:val="%1.%2.%3."/>
      <w:lvlJc w:val="left"/>
      <w:pPr>
        <w:ind w:left="1080" w:hanging="720"/>
      </w:pPr>
      <w:rPr>
        <w:rFonts w:cs="Times New Roman" w:hint="default"/>
      </w:rPr>
    </w:lvl>
    <w:lvl w:ilvl="3">
      <w:start w:val="1"/>
      <w:numFmt w:val="decimal"/>
      <w:pStyle w:val="Tytu4"/>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5">
    <w:nsid w:val="6A8B3367"/>
    <w:multiLevelType w:val="multilevel"/>
    <w:tmpl w:val="55FC019E"/>
    <w:lvl w:ilvl="0">
      <w:start w:val="1"/>
      <w:numFmt w:val="decimal"/>
      <w:suff w:val="space"/>
      <w:lvlText w:val="%1."/>
      <w:lvlJc w:val="left"/>
      <w:pPr>
        <w:ind w:left="644"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76">
    <w:nsid w:val="6AE940CF"/>
    <w:multiLevelType w:val="hybridMultilevel"/>
    <w:tmpl w:val="91305414"/>
    <w:lvl w:ilvl="0" w:tplc="DADCED22">
      <w:start w:val="1"/>
      <w:numFmt w:val="decimal"/>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7">
    <w:nsid w:val="6B0A3ABA"/>
    <w:multiLevelType w:val="multilevel"/>
    <w:tmpl w:val="00000005"/>
    <w:name w:val="WW8Num622"/>
    <w:lvl w:ilvl="0">
      <w:start w:val="1"/>
      <w:numFmt w:val="decimal"/>
      <w:lvlText w:val="%1."/>
      <w:lvlJc w:val="left"/>
      <w:pPr>
        <w:tabs>
          <w:tab w:val="num" w:pos="680"/>
        </w:tabs>
      </w:pPr>
      <w:rPr>
        <w:rFonts w:cs="Times New Roman"/>
        <w:b/>
        <w:bCs/>
        <w:i w:val="0"/>
        <w:iCs w:val="0"/>
      </w:rPr>
    </w:lvl>
    <w:lvl w:ilvl="1">
      <w:start w:val="1"/>
      <w:numFmt w:val="decimal"/>
      <w:lvlText w:val="%2)"/>
      <w:lvlJc w:val="left"/>
      <w:pPr>
        <w:tabs>
          <w:tab w:val="num" w:pos="1304"/>
        </w:tabs>
      </w:pPr>
      <w:rPr>
        <w:rFonts w:cs="Times New Roman"/>
      </w:rPr>
    </w:lvl>
    <w:lvl w:ilvl="2">
      <w:start w:val="1"/>
      <w:numFmt w:val="lowerLetter"/>
      <w:lvlText w:val="%3)"/>
      <w:lvlJc w:val="left"/>
      <w:pPr>
        <w:tabs>
          <w:tab w:val="num" w:pos="2041"/>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278">
    <w:nsid w:val="6B381E56"/>
    <w:multiLevelType w:val="hybridMultilevel"/>
    <w:tmpl w:val="9DEE48B4"/>
    <w:lvl w:ilvl="0" w:tplc="B816A842">
      <w:start w:val="1"/>
      <w:numFmt w:val="decimal"/>
      <w:lvlText w:val="%1)"/>
      <w:lvlJc w:val="left"/>
      <w:pPr>
        <w:ind w:left="832" w:hanging="360"/>
      </w:pPr>
      <w:rPr>
        <w:rFonts w:cs="Times New Roman"/>
        <w:b/>
        <w:bCs/>
      </w:rPr>
    </w:lvl>
    <w:lvl w:ilvl="1" w:tplc="04150019">
      <w:start w:val="1"/>
      <w:numFmt w:val="lowerLetter"/>
      <w:lvlText w:val="%2."/>
      <w:lvlJc w:val="left"/>
      <w:pPr>
        <w:ind w:left="1552" w:hanging="360"/>
      </w:pPr>
      <w:rPr>
        <w:rFonts w:cs="Times New Roman"/>
      </w:rPr>
    </w:lvl>
    <w:lvl w:ilvl="2" w:tplc="0415001B">
      <w:start w:val="1"/>
      <w:numFmt w:val="lowerRoman"/>
      <w:lvlText w:val="%3."/>
      <w:lvlJc w:val="right"/>
      <w:pPr>
        <w:ind w:left="2272" w:hanging="180"/>
      </w:pPr>
      <w:rPr>
        <w:rFonts w:cs="Times New Roman"/>
      </w:rPr>
    </w:lvl>
    <w:lvl w:ilvl="3" w:tplc="0415000F">
      <w:start w:val="1"/>
      <w:numFmt w:val="decimal"/>
      <w:lvlText w:val="%4."/>
      <w:lvlJc w:val="left"/>
      <w:pPr>
        <w:ind w:left="2992" w:hanging="360"/>
      </w:pPr>
      <w:rPr>
        <w:rFonts w:cs="Times New Roman"/>
      </w:rPr>
    </w:lvl>
    <w:lvl w:ilvl="4" w:tplc="04150019">
      <w:start w:val="1"/>
      <w:numFmt w:val="lowerLetter"/>
      <w:lvlText w:val="%5."/>
      <w:lvlJc w:val="left"/>
      <w:pPr>
        <w:ind w:left="3712" w:hanging="360"/>
      </w:pPr>
      <w:rPr>
        <w:rFonts w:cs="Times New Roman"/>
      </w:rPr>
    </w:lvl>
    <w:lvl w:ilvl="5" w:tplc="0415001B">
      <w:start w:val="1"/>
      <w:numFmt w:val="lowerRoman"/>
      <w:lvlText w:val="%6."/>
      <w:lvlJc w:val="right"/>
      <w:pPr>
        <w:ind w:left="4432" w:hanging="180"/>
      </w:pPr>
      <w:rPr>
        <w:rFonts w:cs="Times New Roman"/>
      </w:rPr>
    </w:lvl>
    <w:lvl w:ilvl="6" w:tplc="0415000F">
      <w:start w:val="1"/>
      <w:numFmt w:val="decimal"/>
      <w:lvlText w:val="%7."/>
      <w:lvlJc w:val="left"/>
      <w:pPr>
        <w:ind w:left="5152" w:hanging="360"/>
      </w:pPr>
      <w:rPr>
        <w:rFonts w:cs="Times New Roman"/>
      </w:rPr>
    </w:lvl>
    <w:lvl w:ilvl="7" w:tplc="04150019">
      <w:start w:val="1"/>
      <w:numFmt w:val="lowerLetter"/>
      <w:lvlText w:val="%8."/>
      <w:lvlJc w:val="left"/>
      <w:pPr>
        <w:ind w:left="5872" w:hanging="360"/>
      </w:pPr>
      <w:rPr>
        <w:rFonts w:cs="Times New Roman"/>
      </w:rPr>
    </w:lvl>
    <w:lvl w:ilvl="8" w:tplc="0415001B">
      <w:start w:val="1"/>
      <w:numFmt w:val="lowerRoman"/>
      <w:lvlText w:val="%9."/>
      <w:lvlJc w:val="right"/>
      <w:pPr>
        <w:ind w:left="6592" w:hanging="180"/>
      </w:pPr>
      <w:rPr>
        <w:rFonts w:cs="Times New Roman"/>
      </w:rPr>
    </w:lvl>
  </w:abstractNum>
  <w:abstractNum w:abstractNumId="279">
    <w:nsid w:val="6C2B090B"/>
    <w:multiLevelType w:val="hybridMultilevel"/>
    <w:tmpl w:val="D3F86854"/>
    <w:lvl w:ilvl="0" w:tplc="CC183E76">
      <w:start w:val="2"/>
      <w:numFmt w:val="decimal"/>
      <w:lvlText w:val="%1."/>
      <w:lvlJc w:val="left"/>
      <w:pPr>
        <w:ind w:left="927" w:hanging="360"/>
      </w:pPr>
      <w:rPr>
        <w:rFonts w:cs="Times New Roman" w:hint="default"/>
        <w:b/>
        <w:bCs/>
      </w:rPr>
    </w:lvl>
    <w:lvl w:ilvl="1" w:tplc="04150019">
      <w:start w:val="1"/>
      <w:numFmt w:val="lowerLetter"/>
      <w:lvlText w:val="%2."/>
      <w:lvlJc w:val="left"/>
      <w:pPr>
        <w:ind w:left="2432" w:hanging="360"/>
      </w:pPr>
      <w:rPr>
        <w:rFonts w:cs="Times New Roman"/>
      </w:rPr>
    </w:lvl>
    <w:lvl w:ilvl="2" w:tplc="0415001B">
      <w:start w:val="1"/>
      <w:numFmt w:val="lowerRoman"/>
      <w:lvlText w:val="%3."/>
      <w:lvlJc w:val="right"/>
      <w:pPr>
        <w:ind w:left="3152" w:hanging="180"/>
      </w:pPr>
      <w:rPr>
        <w:rFonts w:cs="Times New Roman"/>
      </w:rPr>
    </w:lvl>
    <w:lvl w:ilvl="3" w:tplc="0415000F">
      <w:start w:val="1"/>
      <w:numFmt w:val="decimal"/>
      <w:lvlText w:val="%4."/>
      <w:lvlJc w:val="left"/>
      <w:pPr>
        <w:ind w:left="3872" w:hanging="360"/>
      </w:pPr>
      <w:rPr>
        <w:rFonts w:cs="Times New Roman"/>
      </w:rPr>
    </w:lvl>
    <w:lvl w:ilvl="4" w:tplc="04150019">
      <w:start w:val="1"/>
      <w:numFmt w:val="lowerLetter"/>
      <w:lvlText w:val="%5."/>
      <w:lvlJc w:val="left"/>
      <w:pPr>
        <w:ind w:left="4592" w:hanging="360"/>
      </w:pPr>
      <w:rPr>
        <w:rFonts w:cs="Times New Roman"/>
      </w:rPr>
    </w:lvl>
    <w:lvl w:ilvl="5" w:tplc="0415001B">
      <w:start w:val="1"/>
      <w:numFmt w:val="lowerRoman"/>
      <w:lvlText w:val="%6."/>
      <w:lvlJc w:val="right"/>
      <w:pPr>
        <w:ind w:left="5312" w:hanging="180"/>
      </w:pPr>
      <w:rPr>
        <w:rFonts w:cs="Times New Roman"/>
      </w:rPr>
    </w:lvl>
    <w:lvl w:ilvl="6" w:tplc="0415000F">
      <w:start w:val="1"/>
      <w:numFmt w:val="decimal"/>
      <w:lvlText w:val="%7."/>
      <w:lvlJc w:val="left"/>
      <w:pPr>
        <w:ind w:left="6032" w:hanging="360"/>
      </w:pPr>
      <w:rPr>
        <w:rFonts w:cs="Times New Roman"/>
      </w:rPr>
    </w:lvl>
    <w:lvl w:ilvl="7" w:tplc="04150019">
      <w:start w:val="1"/>
      <w:numFmt w:val="lowerLetter"/>
      <w:lvlText w:val="%8."/>
      <w:lvlJc w:val="left"/>
      <w:pPr>
        <w:ind w:left="6752" w:hanging="360"/>
      </w:pPr>
      <w:rPr>
        <w:rFonts w:cs="Times New Roman"/>
      </w:rPr>
    </w:lvl>
    <w:lvl w:ilvl="8" w:tplc="0415001B">
      <w:start w:val="1"/>
      <w:numFmt w:val="lowerRoman"/>
      <w:lvlText w:val="%9."/>
      <w:lvlJc w:val="right"/>
      <w:pPr>
        <w:ind w:left="7472" w:hanging="180"/>
      </w:pPr>
      <w:rPr>
        <w:rFonts w:cs="Times New Roman"/>
      </w:rPr>
    </w:lvl>
  </w:abstractNum>
  <w:abstractNum w:abstractNumId="280">
    <w:nsid w:val="6C2B6F52"/>
    <w:multiLevelType w:val="hybridMultilevel"/>
    <w:tmpl w:val="91CA6F8A"/>
    <w:lvl w:ilvl="0" w:tplc="A35220AE">
      <w:start w:val="1"/>
      <w:numFmt w:val="decimal"/>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1">
    <w:nsid w:val="6C43080F"/>
    <w:multiLevelType w:val="hybridMultilevel"/>
    <w:tmpl w:val="A4F82EFC"/>
    <w:lvl w:ilvl="0" w:tplc="3B78D664">
      <w:start w:val="1"/>
      <w:numFmt w:val="decimal"/>
      <w:lvlText w:val="%1)"/>
      <w:lvlJc w:val="left"/>
      <w:pPr>
        <w:tabs>
          <w:tab w:val="num" w:pos="1920"/>
        </w:tabs>
        <w:ind w:left="19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2">
    <w:nsid w:val="6D15001B"/>
    <w:multiLevelType w:val="multilevel"/>
    <w:tmpl w:val="D6029544"/>
    <w:lvl w:ilvl="0">
      <w:start w:val="1"/>
      <w:numFmt w:val="lowerLetter"/>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83">
    <w:nsid w:val="6D326147"/>
    <w:multiLevelType w:val="hybridMultilevel"/>
    <w:tmpl w:val="28104AB2"/>
    <w:lvl w:ilvl="0" w:tplc="0A9E94E6">
      <w:start w:val="1"/>
      <w:numFmt w:val="decimal"/>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4">
    <w:nsid w:val="6DF11677"/>
    <w:multiLevelType w:val="hybridMultilevel"/>
    <w:tmpl w:val="B0124492"/>
    <w:name w:val="WW8Num703"/>
    <w:lvl w:ilvl="0" w:tplc="21367504">
      <w:start w:val="1"/>
      <w:numFmt w:val="decimal"/>
      <w:lvlText w:val="%1."/>
      <w:lvlJc w:val="left"/>
      <w:pPr>
        <w:tabs>
          <w:tab w:val="num" w:pos="360"/>
        </w:tabs>
        <w:ind w:left="360" w:hanging="360"/>
      </w:pPr>
      <w:rPr>
        <w:rFonts w:cs="Times New Roman" w:hint="default"/>
        <w:b/>
        <w:bCs/>
        <w:i w:val="0"/>
        <w:iCs w:val="0"/>
        <w:caps w:val="0"/>
        <w:strike w:val="0"/>
        <w:dstrike w:val="0"/>
        <w:vanish w:val="0"/>
        <w:color w:val="000000"/>
        <w:position w:val="0"/>
        <w:sz w:val="22"/>
        <w:szCs w:val="22"/>
        <w:vertAlign w:val="baseli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5">
    <w:nsid w:val="6E4944D8"/>
    <w:multiLevelType w:val="hybridMultilevel"/>
    <w:tmpl w:val="3B187070"/>
    <w:lvl w:ilvl="0" w:tplc="F97243AC">
      <w:start w:val="1"/>
      <w:numFmt w:val="decimal"/>
      <w:lvlText w:val="%1)"/>
      <w:lvlJc w:val="left"/>
      <w:pPr>
        <w:ind w:left="1146" w:hanging="360"/>
      </w:pPr>
      <w:rPr>
        <w:rFonts w:cs="Times New Roman"/>
        <w:b/>
        <w:bCs/>
        <w:color w:val="auto"/>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286">
    <w:nsid w:val="6EBC76CD"/>
    <w:multiLevelType w:val="hybridMultilevel"/>
    <w:tmpl w:val="09764570"/>
    <w:lvl w:ilvl="0" w:tplc="31389840">
      <w:start w:val="1"/>
      <w:numFmt w:val="decimal"/>
      <w:lvlText w:val="%1."/>
      <w:lvlJc w:val="left"/>
      <w:pPr>
        <w:ind w:left="1004" w:hanging="360"/>
      </w:pPr>
      <w:rPr>
        <w:rFonts w:cs="Times New Roman"/>
        <w:b/>
        <w:bCs/>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287">
    <w:nsid w:val="6EFD39F4"/>
    <w:multiLevelType w:val="hybridMultilevel"/>
    <w:tmpl w:val="A12C83B6"/>
    <w:lvl w:ilvl="0" w:tplc="478C25E6">
      <w:start w:val="1"/>
      <w:numFmt w:val="decimal"/>
      <w:lvlText w:val="%1)"/>
      <w:lvlJc w:val="left"/>
      <w:pPr>
        <w:ind w:left="907" w:hanging="360"/>
      </w:pPr>
      <w:rPr>
        <w:rFonts w:cs="Times New Roman"/>
        <w:b/>
        <w:bCs/>
      </w:rPr>
    </w:lvl>
    <w:lvl w:ilvl="1" w:tplc="04150019">
      <w:start w:val="1"/>
      <w:numFmt w:val="lowerLetter"/>
      <w:lvlText w:val="%2."/>
      <w:lvlJc w:val="left"/>
      <w:pPr>
        <w:ind w:left="1627" w:hanging="360"/>
      </w:pPr>
      <w:rPr>
        <w:rFonts w:cs="Times New Roman"/>
      </w:rPr>
    </w:lvl>
    <w:lvl w:ilvl="2" w:tplc="0415001B">
      <w:start w:val="1"/>
      <w:numFmt w:val="lowerRoman"/>
      <w:lvlText w:val="%3."/>
      <w:lvlJc w:val="right"/>
      <w:pPr>
        <w:ind w:left="2347" w:hanging="180"/>
      </w:pPr>
      <w:rPr>
        <w:rFonts w:cs="Times New Roman"/>
      </w:rPr>
    </w:lvl>
    <w:lvl w:ilvl="3" w:tplc="0415000F">
      <w:start w:val="1"/>
      <w:numFmt w:val="decimal"/>
      <w:lvlText w:val="%4."/>
      <w:lvlJc w:val="left"/>
      <w:pPr>
        <w:ind w:left="3067" w:hanging="360"/>
      </w:pPr>
      <w:rPr>
        <w:rFonts w:cs="Times New Roman"/>
      </w:rPr>
    </w:lvl>
    <w:lvl w:ilvl="4" w:tplc="04150019">
      <w:start w:val="1"/>
      <w:numFmt w:val="lowerLetter"/>
      <w:lvlText w:val="%5."/>
      <w:lvlJc w:val="left"/>
      <w:pPr>
        <w:ind w:left="3787" w:hanging="360"/>
      </w:pPr>
      <w:rPr>
        <w:rFonts w:cs="Times New Roman"/>
      </w:rPr>
    </w:lvl>
    <w:lvl w:ilvl="5" w:tplc="0415001B">
      <w:start w:val="1"/>
      <w:numFmt w:val="lowerRoman"/>
      <w:lvlText w:val="%6."/>
      <w:lvlJc w:val="right"/>
      <w:pPr>
        <w:ind w:left="4507" w:hanging="180"/>
      </w:pPr>
      <w:rPr>
        <w:rFonts w:cs="Times New Roman"/>
      </w:rPr>
    </w:lvl>
    <w:lvl w:ilvl="6" w:tplc="0415000F">
      <w:start w:val="1"/>
      <w:numFmt w:val="decimal"/>
      <w:lvlText w:val="%7."/>
      <w:lvlJc w:val="left"/>
      <w:pPr>
        <w:ind w:left="5227" w:hanging="360"/>
      </w:pPr>
      <w:rPr>
        <w:rFonts w:cs="Times New Roman"/>
      </w:rPr>
    </w:lvl>
    <w:lvl w:ilvl="7" w:tplc="04150019">
      <w:start w:val="1"/>
      <w:numFmt w:val="lowerLetter"/>
      <w:lvlText w:val="%8."/>
      <w:lvlJc w:val="left"/>
      <w:pPr>
        <w:ind w:left="5947" w:hanging="360"/>
      </w:pPr>
      <w:rPr>
        <w:rFonts w:cs="Times New Roman"/>
      </w:rPr>
    </w:lvl>
    <w:lvl w:ilvl="8" w:tplc="0415001B">
      <w:start w:val="1"/>
      <w:numFmt w:val="lowerRoman"/>
      <w:lvlText w:val="%9."/>
      <w:lvlJc w:val="right"/>
      <w:pPr>
        <w:ind w:left="6667" w:hanging="180"/>
      </w:pPr>
      <w:rPr>
        <w:rFonts w:cs="Times New Roman"/>
      </w:rPr>
    </w:lvl>
  </w:abstractNum>
  <w:abstractNum w:abstractNumId="288">
    <w:nsid w:val="6F5F5DC8"/>
    <w:multiLevelType w:val="hybridMultilevel"/>
    <w:tmpl w:val="48766E16"/>
    <w:lvl w:ilvl="0" w:tplc="B0506FE8">
      <w:start w:val="1"/>
      <w:numFmt w:val="decimal"/>
      <w:lvlText w:val="%1)"/>
      <w:lvlJc w:val="left"/>
      <w:pPr>
        <w:tabs>
          <w:tab w:val="num" w:pos="1506"/>
        </w:tabs>
        <w:ind w:left="1506" w:hanging="360"/>
      </w:pPr>
      <w:rPr>
        <w:rFonts w:cs="Times New Roman" w:hint="default"/>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9">
    <w:nsid w:val="6F9D2439"/>
    <w:multiLevelType w:val="hybridMultilevel"/>
    <w:tmpl w:val="DE3ADD38"/>
    <w:lvl w:ilvl="0" w:tplc="550AC772">
      <w:start w:val="1"/>
      <w:numFmt w:val="decimal"/>
      <w:lvlText w:val="%1)"/>
      <w:lvlJc w:val="left"/>
      <w:pPr>
        <w:tabs>
          <w:tab w:val="num" w:pos="0"/>
        </w:tabs>
        <w:ind w:left="720" w:hanging="360"/>
      </w:pPr>
      <w:rPr>
        <w:rFonts w:cs="Times New Roman" w:hint="default"/>
        <w:b w:val="0"/>
        <w:bCs w:val="0"/>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0">
    <w:nsid w:val="6FF14944"/>
    <w:multiLevelType w:val="hybridMultilevel"/>
    <w:tmpl w:val="C95A1452"/>
    <w:lvl w:ilvl="0" w:tplc="E196CC20">
      <w:start w:val="1"/>
      <w:numFmt w:val="decimal"/>
      <w:lvlText w:val="%1)"/>
      <w:lvlJc w:val="left"/>
      <w:pPr>
        <w:tabs>
          <w:tab w:val="num" w:pos="1920"/>
        </w:tabs>
        <w:ind w:left="1920" w:hanging="360"/>
      </w:pPr>
      <w:rPr>
        <w:rFonts w:cs="Times New Roman" w:hint="default"/>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1">
    <w:nsid w:val="714419E0"/>
    <w:multiLevelType w:val="multilevel"/>
    <w:tmpl w:val="6E0AD584"/>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1"/>
      <w:numFmt w:val="decimal"/>
      <w:lvlText w:val="%2."/>
      <w:lvlJc w:val="left"/>
      <w:pPr>
        <w:tabs>
          <w:tab w:val="num" w:pos="617"/>
        </w:tabs>
        <w:ind w:left="617" w:hanging="397"/>
      </w:pPr>
      <w:rPr>
        <w:rFonts w:cs="Times New Roman" w:hint="default"/>
        <w:b/>
        <w:bCs/>
        <w:i w:val="0"/>
        <w:iCs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bCs/>
        <w:i w:val="0"/>
        <w:iCs w:val="0"/>
        <w:color w:val="auto"/>
        <w:sz w:val="24"/>
        <w:szCs w:val="24"/>
      </w:rPr>
    </w:lvl>
    <w:lvl w:ilvl="3">
      <w:start w:val="1"/>
      <w:numFmt w:val="lowerLetter"/>
      <w:lvlText w:val="%4)"/>
      <w:lvlJc w:val="left"/>
      <w:pPr>
        <w:tabs>
          <w:tab w:val="num" w:pos="1440"/>
        </w:tabs>
        <w:ind w:left="1440" w:hanging="360"/>
      </w:pPr>
      <w:rPr>
        <w:rFonts w:cs="Times New Roman" w:hint="default"/>
        <w:i w:val="0"/>
        <w:iCs w:val="0"/>
      </w:rPr>
    </w:lvl>
    <w:lvl w:ilvl="4">
      <w:start w:val="1"/>
      <w:numFmt w:val="lowerLetter"/>
      <w:lvlText w:val="%4%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2">
    <w:nsid w:val="71701DAE"/>
    <w:multiLevelType w:val="hybridMultilevel"/>
    <w:tmpl w:val="CE424D8E"/>
    <w:lvl w:ilvl="0" w:tplc="B8263B22">
      <w:start w:val="1"/>
      <w:numFmt w:val="decimal"/>
      <w:lvlText w:val="%1)"/>
      <w:lvlJc w:val="left"/>
      <w:pPr>
        <w:ind w:left="780" w:hanging="360"/>
      </w:pPr>
      <w:rPr>
        <w:rFonts w:cs="Times New Roman"/>
        <w:b/>
        <w:bCs/>
      </w:rPr>
    </w:lvl>
    <w:lvl w:ilvl="1" w:tplc="04150019">
      <w:start w:val="1"/>
      <w:numFmt w:val="lowerLetter"/>
      <w:lvlText w:val="%2."/>
      <w:lvlJc w:val="left"/>
      <w:pPr>
        <w:ind w:left="1500" w:hanging="360"/>
      </w:pPr>
      <w:rPr>
        <w:rFonts w:cs="Times New Roman"/>
      </w:rPr>
    </w:lvl>
    <w:lvl w:ilvl="2" w:tplc="0415001B">
      <w:start w:val="1"/>
      <w:numFmt w:val="lowerRoman"/>
      <w:lvlText w:val="%3."/>
      <w:lvlJc w:val="right"/>
      <w:pPr>
        <w:ind w:left="2220" w:hanging="180"/>
      </w:pPr>
      <w:rPr>
        <w:rFonts w:cs="Times New Roman"/>
      </w:rPr>
    </w:lvl>
    <w:lvl w:ilvl="3" w:tplc="0415000F">
      <w:start w:val="1"/>
      <w:numFmt w:val="decimal"/>
      <w:lvlText w:val="%4."/>
      <w:lvlJc w:val="left"/>
      <w:pPr>
        <w:ind w:left="2940" w:hanging="360"/>
      </w:pPr>
      <w:rPr>
        <w:rFonts w:cs="Times New Roman"/>
      </w:rPr>
    </w:lvl>
    <w:lvl w:ilvl="4" w:tplc="04150019">
      <w:start w:val="1"/>
      <w:numFmt w:val="lowerLetter"/>
      <w:lvlText w:val="%5."/>
      <w:lvlJc w:val="left"/>
      <w:pPr>
        <w:ind w:left="3660" w:hanging="360"/>
      </w:pPr>
      <w:rPr>
        <w:rFonts w:cs="Times New Roman"/>
      </w:rPr>
    </w:lvl>
    <w:lvl w:ilvl="5" w:tplc="0415001B">
      <w:start w:val="1"/>
      <w:numFmt w:val="lowerRoman"/>
      <w:lvlText w:val="%6."/>
      <w:lvlJc w:val="right"/>
      <w:pPr>
        <w:ind w:left="4380" w:hanging="180"/>
      </w:pPr>
      <w:rPr>
        <w:rFonts w:cs="Times New Roman"/>
      </w:rPr>
    </w:lvl>
    <w:lvl w:ilvl="6" w:tplc="0415000F">
      <w:start w:val="1"/>
      <w:numFmt w:val="decimal"/>
      <w:lvlText w:val="%7."/>
      <w:lvlJc w:val="left"/>
      <w:pPr>
        <w:ind w:left="5100" w:hanging="360"/>
      </w:pPr>
      <w:rPr>
        <w:rFonts w:cs="Times New Roman"/>
      </w:rPr>
    </w:lvl>
    <w:lvl w:ilvl="7" w:tplc="04150019">
      <w:start w:val="1"/>
      <w:numFmt w:val="lowerLetter"/>
      <w:lvlText w:val="%8."/>
      <w:lvlJc w:val="left"/>
      <w:pPr>
        <w:ind w:left="5820" w:hanging="360"/>
      </w:pPr>
      <w:rPr>
        <w:rFonts w:cs="Times New Roman"/>
      </w:rPr>
    </w:lvl>
    <w:lvl w:ilvl="8" w:tplc="0415001B">
      <w:start w:val="1"/>
      <w:numFmt w:val="lowerRoman"/>
      <w:lvlText w:val="%9."/>
      <w:lvlJc w:val="right"/>
      <w:pPr>
        <w:ind w:left="6540" w:hanging="180"/>
      </w:pPr>
      <w:rPr>
        <w:rFonts w:cs="Times New Roman"/>
      </w:rPr>
    </w:lvl>
  </w:abstractNum>
  <w:abstractNum w:abstractNumId="293">
    <w:nsid w:val="7188337E"/>
    <w:multiLevelType w:val="hybridMultilevel"/>
    <w:tmpl w:val="3FCA914A"/>
    <w:lvl w:ilvl="0" w:tplc="3AF0711C">
      <w:start w:val="1"/>
      <w:numFmt w:val="decimal"/>
      <w:lvlText w:val="%1."/>
      <w:lvlJc w:val="left"/>
      <w:pPr>
        <w:tabs>
          <w:tab w:val="num" w:pos="624"/>
        </w:tabs>
        <w:ind w:firstLine="284"/>
      </w:pPr>
      <w:rPr>
        <w:rFonts w:cs="Times New Roman" w:hint="default"/>
        <w:b/>
        <w:bCs/>
      </w:rPr>
    </w:lvl>
    <w:lvl w:ilvl="1" w:tplc="630C27A2">
      <w:start w:val="1"/>
      <w:numFmt w:val="decimal"/>
      <w:suff w:val="space"/>
      <w:lvlText w:val="%2)"/>
      <w:lvlJc w:val="left"/>
      <w:pPr>
        <w:ind w:left="624" w:hanging="340"/>
      </w:pPr>
      <w:rPr>
        <w:rFonts w:cs="Times New Roman" w:hint="default"/>
        <w:b w:val="0"/>
        <w:bCs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4">
    <w:nsid w:val="740A78AD"/>
    <w:multiLevelType w:val="hybridMultilevel"/>
    <w:tmpl w:val="8D44D8E0"/>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95">
    <w:nsid w:val="74925154"/>
    <w:multiLevelType w:val="hybridMultilevel"/>
    <w:tmpl w:val="0478C85E"/>
    <w:lvl w:ilvl="0" w:tplc="45E259B2">
      <w:start w:val="1"/>
      <w:numFmt w:val="decimal"/>
      <w:lvlText w:val="%1)"/>
      <w:lvlJc w:val="left"/>
      <w:pPr>
        <w:ind w:left="1200" w:hanging="360"/>
      </w:pPr>
      <w:rPr>
        <w:rFonts w:cs="Times New Roman"/>
        <w:b/>
        <w:bCs/>
      </w:rPr>
    </w:lvl>
    <w:lvl w:ilvl="1" w:tplc="04150019">
      <w:start w:val="1"/>
      <w:numFmt w:val="lowerLetter"/>
      <w:lvlText w:val="%2."/>
      <w:lvlJc w:val="left"/>
      <w:pPr>
        <w:ind w:left="1920" w:hanging="360"/>
      </w:pPr>
      <w:rPr>
        <w:rFonts w:cs="Times New Roman"/>
      </w:rPr>
    </w:lvl>
    <w:lvl w:ilvl="2" w:tplc="0415001B">
      <w:start w:val="1"/>
      <w:numFmt w:val="lowerRoman"/>
      <w:lvlText w:val="%3."/>
      <w:lvlJc w:val="right"/>
      <w:pPr>
        <w:ind w:left="2640" w:hanging="180"/>
      </w:pPr>
      <w:rPr>
        <w:rFonts w:cs="Times New Roman"/>
      </w:rPr>
    </w:lvl>
    <w:lvl w:ilvl="3" w:tplc="0415000F">
      <w:start w:val="1"/>
      <w:numFmt w:val="decimal"/>
      <w:lvlText w:val="%4."/>
      <w:lvlJc w:val="left"/>
      <w:pPr>
        <w:ind w:left="3360" w:hanging="360"/>
      </w:pPr>
      <w:rPr>
        <w:rFonts w:cs="Times New Roman"/>
      </w:rPr>
    </w:lvl>
    <w:lvl w:ilvl="4" w:tplc="04150019">
      <w:start w:val="1"/>
      <w:numFmt w:val="lowerLetter"/>
      <w:lvlText w:val="%5."/>
      <w:lvlJc w:val="left"/>
      <w:pPr>
        <w:ind w:left="4080" w:hanging="360"/>
      </w:pPr>
      <w:rPr>
        <w:rFonts w:cs="Times New Roman"/>
      </w:rPr>
    </w:lvl>
    <w:lvl w:ilvl="5" w:tplc="0415001B">
      <w:start w:val="1"/>
      <w:numFmt w:val="lowerRoman"/>
      <w:lvlText w:val="%6."/>
      <w:lvlJc w:val="right"/>
      <w:pPr>
        <w:ind w:left="4800" w:hanging="180"/>
      </w:pPr>
      <w:rPr>
        <w:rFonts w:cs="Times New Roman"/>
      </w:rPr>
    </w:lvl>
    <w:lvl w:ilvl="6" w:tplc="0415000F">
      <w:start w:val="1"/>
      <w:numFmt w:val="decimal"/>
      <w:lvlText w:val="%7."/>
      <w:lvlJc w:val="left"/>
      <w:pPr>
        <w:ind w:left="5520" w:hanging="360"/>
      </w:pPr>
      <w:rPr>
        <w:rFonts w:cs="Times New Roman"/>
      </w:rPr>
    </w:lvl>
    <w:lvl w:ilvl="7" w:tplc="04150019">
      <w:start w:val="1"/>
      <w:numFmt w:val="lowerLetter"/>
      <w:lvlText w:val="%8."/>
      <w:lvlJc w:val="left"/>
      <w:pPr>
        <w:ind w:left="6240" w:hanging="360"/>
      </w:pPr>
      <w:rPr>
        <w:rFonts w:cs="Times New Roman"/>
      </w:rPr>
    </w:lvl>
    <w:lvl w:ilvl="8" w:tplc="0415001B">
      <w:start w:val="1"/>
      <w:numFmt w:val="lowerRoman"/>
      <w:lvlText w:val="%9."/>
      <w:lvlJc w:val="right"/>
      <w:pPr>
        <w:ind w:left="6960" w:hanging="180"/>
      </w:pPr>
      <w:rPr>
        <w:rFonts w:cs="Times New Roman"/>
      </w:rPr>
    </w:lvl>
  </w:abstractNum>
  <w:abstractNum w:abstractNumId="296">
    <w:nsid w:val="75FD41A5"/>
    <w:multiLevelType w:val="hybridMultilevel"/>
    <w:tmpl w:val="ED185560"/>
    <w:lvl w:ilvl="0" w:tplc="B39E2898">
      <w:start w:val="1"/>
      <w:numFmt w:val="decimal"/>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7">
    <w:nsid w:val="760616A0"/>
    <w:multiLevelType w:val="hybridMultilevel"/>
    <w:tmpl w:val="5EEC0460"/>
    <w:lvl w:ilvl="0" w:tplc="594645EA">
      <w:start w:val="1"/>
      <w:numFmt w:val="decimal"/>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8">
    <w:nsid w:val="77304C1C"/>
    <w:multiLevelType w:val="hybridMultilevel"/>
    <w:tmpl w:val="5B82ECE6"/>
    <w:lvl w:ilvl="0" w:tplc="D50CEB24">
      <w:start w:val="1"/>
      <w:numFmt w:val="decimal"/>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9">
    <w:nsid w:val="778620C4"/>
    <w:multiLevelType w:val="hybridMultilevel"/>
    <w:tmpl w:val="FFBC99C6"/>
    <w:lvl w:ilvl="0" w:tplc="C17C5830">
      <w:start w:val="1"/>
      <w:numFmt w:val="decimal"/>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0">
    <w:nsid w:val="77891C25"/>
    <w:multiLevelType w:val="hybridMultilevel"/>
    <w:tmpl w:val="E7F2B984"/>
    <w:lvl w:ilvl="0" w:tplc="A156062E">
      <w:start w:val="1"/>
      <w:numFmt w:val="decimal"/>
      <w:lvlText w:val="%1)"/>
      <w:lvlJc w:val="left"/>
      <w:pPr>
        <w:tabs>
          <w:tab w:val="num" w:pos="360"/>
        </w:tabs>
        <w:ind w:left="360" w:hanging="360"/>
      </w:pPr>
      <w:rPr>
        <w:rFonts w:cs="Times New Roman" w:hint="default"/>
        <w:b w:val="0"/>
        <w:bCs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01">
    <w:nsid w:val="77AA1781"/>
    <w:multiLevelType w:val="hybridMultilevel"/>
    <w:tmpl w:val="A3102AEC"/>
    <w:lvl w:ilvl="0" w:tplc="4302FBC8">
      <w:start w:val="1"/>
      <w:numFmt w:val="decimal"/>
      <w:lvlText w:val="%1."/>
      <w:lvlJc w:val="left"/>
      <w:pPr>
        <w:tabs>
          <w:tab w:val="num" w:pos="-4412"/>
        </w:tabs>
        <w:ind w:left="910" w:hanging="360"/>
      </w:pPr>
      <w:rPr>
        <w:rFonts w:ascii="Calibri" w:hAnsi="Calibri" w:cs="Calibri" w:hint="default"/>
        <w:b/>
        <w:bCs/>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2">
    <w:nsid w:val="77CD48D5"/>
    <w:multiLevelType w:val="hybridMultilevel"/>
    <w:tmpl w:val="494EA61E"/>
    <w:lvl w:ilvl="0" w:tplc="359AB338">
      <w:start w:val="5"/>
      <w:numFmt w:val="decimal"/>
      <w:lvlText w:val="%1)"/>
      <w:lvlJc w:val="left"/>
      <w:pPr>
        <w:ind w:left="786"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3">
    <w:nsid w:val="77F95317"/>
    <w:multiLevelType w:val="hybridMultilevel"/>
    <w:tmpl w:val="EAA41468"/>
    <w:lvl w:ilvl="0" w:tplc="F872F0F6">
      <w:start w:val="1"/>
      <w:numFmt w:val="decimal"/>
      <w:lvlText w:val="%1)"/>
      <w:lvlJc w:val="left"/>
      <w:pPr>
        <w:tabs>
          <w:tab w:val="num" w:pos="1173"/>
        </w:tabs>
        <w:ind w:left="1117" w:hanging="397"/>
      </w:pPr>
      <w:rPr>
        <w:rFonts w:cs="Times New Roman"/>
      </w:rPr>
    </w:lvl>
    <w:lvl w:ilvl="1" w:tplc="4DD08236">
      <w:start w:val="10"/>
      <w:numFmt w:val="bullet"/>
      <w:lvlText w:val="-"/>
      <w:lvlJc w:val="left"/>
      <w:pPr>
        <w:tabs>
          <w:tab w:val="num" w:pos="1800"/>
        </w:tabs>
        <w:ind w:left="1800" w:hanging="360"/>
      </w:pPr>
      <w:rPr>
        <w:rFonts w:ascii="Times New Roman" w:eastAsia="Times New Roman" w:hAnsi="Times New Roman" w:hint="default"/>
      </w:rPr>
    </w:lvl>
    <w:lvl w:ilvl="2" w:tplc="9C5C1486">
      <w:start w:val="1"/>
      <w:numFmt w:val="decimal"/>
      <w:lvlText w:val="%3)"/>
      <w:lvlJc w:val="left"/>
      <w:pPr>
        <w:tabs>
          <w:tab w:val="num" w:pos="2700"/>
        </w:tabs>
        <w:ind w:left="2700" w:hanging="360"/>
      </w:pPr>
      <w:rPr>
        <w:rFonts w:cs="Times New Roman"/>
      </w:rPr>
    </w:lvl>
    <w:lvl w:ilvl="3" w:tplc="40126150">
      <w:start w:val="1"/>
      <w:numFmt w:val="decimal"/>
      <w:lvlText w:val="%4."/>
      <w:lvlJc w:val="left"/>
      <w:pPr>
        <w:tabs>
          <w:tab w:val="num" w:pos="360"/>
        </w:tabs>
        <w:ind w:left="360" w:hanging="360"/>
      </w:pPr>
      <w:rPr>
        <w:rFonts w:cs="Times New Roman"/>
        <w:b w:val="0"/>
        <w:bCs w:val="0"/>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4">
    <w:nsid w:val="781F03EC"/>
    <w:multiLevelType w:val="hybridMultilevel"/>
    <w:tmpl w:val="C518C1E0"/>
    <w:lvl w:ilvl="0" w:tplc="3A2E80A2">
      <w:start w:val="1"/>
      <w:numFmt w:val="decimal"/>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5">
    <w:nsid w:val="78BB7B22"/>
    <w:multiLevelType w:val="hybridMultilevel"/>
    <w:tmpl w:val="B0149960"/>
    <w:lvl w:ilvl="0" w:tplc="4E941854">
      <w:start w:val="1"/>
      <w:numFmt w:val="decimal"/>
      <w:lvlText w:val="%1)"/>
      <w:lvlJc w:val="left"/>
      <w:pPr>
        <w:tabs>
          <w:tab w:val="num" w:pos="680"/>
        </w:tabs>
        <w:ind w:left="624" w:hanging="397"/>
      </w:pPr>
      <w:rPr>
        <w:rFonts w:cs="Times New Roman" w:hint="default"/>
      </w:rPr>
    </w:lvl>
    <w:lvl w:ilvl="1" w:tplc="68F8541C">
      <w:start w:val="1"/>
      <w:numFmt w:val="decimal"/>
      <w:lvlText w:val="%2."/>
      <w:lvlJc w:val="left"/>
      <w:pPr>
        <w:tabs>
          <w:tab w:val="num" w:pos="1440"/>
        </w:tabs>
        <w:ind w:left="1440" w:hanging="360"/>
      </w:pPr>
      <w:rPr>
        <w:rFonts w:cs="Times New Roman" w:hint="default"/>
        <w:b/>
        <w:bCs/>
      </w:rPr>
    </w:lvl>
    <w:lvl w:ilvl="2" w:tplc="5D8EAF40">
      <w:start w:val="1"/>
      <w:numFmt w:val="decimal"/>
      <w:lvlText w:val="%3)"/>
      <w:lvlJc w:val="left"/>
      <w:pPr>
        <w:tabs>
          <w:tab w:val="num" w:pos="2433"/>
        </w:tabs>
        <w:ind w:left="2377" w:hanging="397"/>
      </w:pPr>
      <w:rPr>
        <w:rFonts w:cs="Times New Roman" w:hint="default"/>
        <w:b/>
        <w:bCs/>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6">
    <w:nsid w:val="791D1786"/>
    <w:multiLevelType w:val="hybridMultilevel"/>
    <w:tmpl w:val="8A4AD910"/>
    <w:lvl w:ilvl="0" w:tplc="FC3AFC72">
      <w:start w:val="1"/>
      <w:numFmt w:val="decimal"/>
      <w:lvlText w:val="%1."/>
      <w:lvlJc w:val="left"/>
      <w:pPr>
        <w:tabs>
          <w:tab w:val="num" w:pos="1070"/>
        </w:tabs>
        <w:ind w:left="1070" w:hanging="360"/>
      </w:pPr>
      <w:rPr>
        <w:rFonts w:cs="Times New Roman"/>
        <w:b/>
        <w:bCs/>
      </w:rPr>
    </w:lvl>
    <w:lvl w:ilvl="1" w:tplc="3B78D664">
      <w:start w:val="1"/>
      <w:numFmt w:val="decimal"/>
      <w:lvlText w:val="%2)"/>
      <w:lvlJc w:val="left"/>
      <w:pPr>
        <w:tabs>
          <w:tab w:val="num" w:pos="1790"/>
        </w:tabs>
        <w:ind w:left="1790" w:hanging="360"/>
      </w:pPr>
      <w:rPr>
        <w:rFonts w:cs="Times New Roman" w:hint="default"/>
      </w:rPr>
    </w:lvl>
    <w:lvl w:ilvl="2" w:tplc="0415001B">
      <w:start w:val="1"/>
      <w:numFmt w:val="lowerRoman"/>
      <w:lvlText w:val="%3."/>
      <w:lvlJc w:val="right"/>
      <w:pPr>
        <w:tabs>
          <w:tab w:val="num" w:pos="2510"/>
        </w:tabs>
        <w:ind w:left="2510" w:hanging="180"/>
      </w:pPr>
      <w:rPr>
        <w:rFonts w:cs="Times New Roman"/>
      </w:rPr>
    </w:lvl>
    <w:lvl w:ilvl="3" w:tplc="0415000F">
      <w:start w:val="1"/>
      <w:numFmt w:val="decimal"/>
      <w:lvlText w:val="%4."/>
      <w:lvlJc w:val="left"/>
      <w:pPr>
        <w:tabs>
          <w:tab w:val="num" w:pos="3230"/>
        </w:tabs>
        <w:ind w:left="3230" w:hanging="360"/>
      </w:pPr>
      <w:rPr>
        <w:rFonts w:cs="Times New Roman"/>
      </w:rPr>
    </w:lvl>
    <w:lvl w:ilvl="4" w:tplc="04150019">
      <w:start w:val="1"/>
      <w:numFmt w:val="lowerLetter"/>
      <w:lvlText w:val="%5."/>
      <w:lvlJc w:val="left"/>
      <w:pPr>
        <w:tabs>
          <w:tab w:val="num" w:pos="3950"/>
        </w:tabs>
        <w:ind w:left="3950" w:hanging="360"/>
      </w:pPr>
      <w:rPr>
        <w:rFonts w:cs="Times New Roman"/>
      </w:rPr>
    </w:lvl>
    <w:lvl w:ilvl="5" w:tplc="0415001B">
      <w:start w:val="1"/>
      <w:numFmt w:val="lowerRoman"/>
      <w:lvlText w:val="%6."/>
      <w:lvlJc w:val="right"/>
      <w:pPr>
        <w:tabs>
          <w:tab w:val="num" w:pos="4670"/>
        </w:tabs>
        <w:ind w:left="4670" w:hanging="180"/>
      </w:pPr>
      <w:rPr>
        <w:rFonts w:cs="Times New Roman"/>
      </w:rPr>
    </w:lvl>
    <w:lvl w:ilvl="6" w:tplc="0415000F">
      <w:start w:val="1"/>
      <w:numFmt w:val="decimal"/>
      <w:lvlText w:val="%7."/>
      <w:lvlJc w:val="left"/>
      <w:pPr>
        <w:tabs>
          <w:tab w:val="num" w:pos="5390"/>
        </w:tabs>
        <w:ind w:left="5390" w:hanging="360"/>
      </w:pPr>
      <w:rPr>
        <w:rFonts w:cs="Times New Roman"/>
      </w:rPr>
    </w:lvl>
    <w:lvl w:ilvl="7" w:tplc="04150019">
      <w:start w:val="1"/>
      <w:numFmt w:val="lowerLetter"/>
      <w:lvlText w:val="%8."/>
      <w:lvlJc w:val="left"/>
      <w:pPr>
        <w:tabs>
          <w:tab w:val="num" w:pos="6110"/>
        </w:tabs>
        <w:ind w:left="6110" w:hanging="360"/>
      </w:pPr>
      <w:rPr>
        <w:rFonts w:cs="Times New Roman"/>
      </w:rPr>
    </w:lvl>
    <w:lvl w:ilvl="8" w:tplc="0415001B">
      <w:start w:val="1"/>
      <w:numFmt w:val="lowerRoman"/>
      <w:lvlText w:val="%9."/>
      <w:lvlJc w:val="right"/>
      <w:pPr>
        <w:tabs>
          <w:tab w:val="num" w:pos="6830"/>
        </w:tabs>
        <w:ind w:left="6830" w:hanging="180"/>
      </w:pPr>
      <w:rPr>
        <w:rFonts w:cs="Times New Roman"/>
      </w:rPr>
    </w:lvl>
  </w:abstractNum>
  <w:abstractNum w:abstractNumId="307">
    <w:nsid w:val="79266CE6"/>
    <w:multiLevelType w:val="hybridMultilevel"/>
    <w:tmpl w:val="EA707E18"/>
    <w:lvl w:ilvl="0" w:tplc="5AF4D988">
      <w:start w:val="12"/>
      <w:numFmt w:val="decimal"/>
      <w:lvlText w:val="%1."/>
      <w:lvlJc w:val="left"/>
      <w:pPr>
        <w:ind w:left="2062"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8">
    <w:nsid w:val="7A7121F0"/>
    <w:multiLevelType w:val="hybridMultilevel"/>
    <w:tmpl w:val="274E4790"/>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9">
    <w:nsid w:val="7ADB64EC"/>
    <w:multiLevelType w:val="singleLevel"/>
    <w:tmpl w:val="F5DECE0A"/>
    <w:lvl w:ilvl="0">
      <w:start w:val="1"/>
      <w:numFmt w:val="lowerLetter"/>
      <w:lvlText w:val="%1)"/>
      <w:lvlJc w:val="left"/>
      <w:pPr>
        <w:tabs>
          <w:tab w:val="num" w:pos="720"/>
        </w:tabs>
        <w:ind w:left="720" w:hanging="360"/>
      </w:pPr>
      <w:rPr>
        <w:rFonts w:cs="Times New Roman" w:hint="default"/>
      </w:rPr>
    </w:lvl>
  </w:abstractNum>
  <w:abstractNum w:abstractNumId="310">
    <w:nsid w:val="7B0C5E1A"/>
    <w:multiLevelType w:val="hybridMultilevel"/>
    <w:tmpl w:val="B1DA69F0"/>
    <w:lvl w:ilvl="0" w:tplc="74FC6EC4">
      <w:start w:val="1"/>
      <w:numFmt w:val="bullet"/>
      <w:lvlText w:val="•"/>
      <w:lvlJc w:val="left"/>
      <w:pPr>
        <w:tabs>
          <w:tab w:val="num" w:pos="1724"/>
        </w:tabs>
        <w:ind w:left="1724" w:hanging="284"/>
      </w:pPr>
      <w:rPr>
        <w:rFonts w:ascii="Calibri" w:hAnsi="Calibri" w:hint="default"/>
      </w:rPr>
    </w:lvl>
    <w:lvl w:ilvl="1" w:tplc="04150003">
      <w:start w:val="1"/>
      <w:numFmt w:val="bullet"/>
      <w:lvlText w:val="o"/>
      <w:lvlJc w:val="left"/>
      <w:pPr>
        <w:tabs>
          <w:tab w:val="num" w:pos="2880"/>
        </w:tabs>
        <w:ind w:left="2880" w:hanging="360"/>
      </w:pPr>
      <w:rPr>
        <w:rFonts w:ascii="Courier New" w:hAnsi="Courier New" w:hint="default"/>
      </w:rPr>
    </w:lvl>
    <w:lvl w:ilvl="2" w:tplc="04150005">
      <w:start w:val="1"/>
      <w:numFmt w:val="bullet"/>
      <w:lvlText w:val=""/>
      <w:lvlJc w:val="left"/>
      <w:pPr>
        <w:tabs>
          <w:tab w:val="num" w:pos="3600"/>
        </w:tabs>
        <w:ind w:left="3600" w:hanging="360"/>
      </w:pPr>
      <w:rPr>
        <w:rFonts w:ascii="Wingdings" w:hAnsi="Wingdings" w:hint="default"/>
      </w:rPr>
    </w:lvl>
    <w:lvl w:ilvl="3" w:tplc="04150001">
      <w:start w:val="1"/>
      <w:numFmt w:val="bullet"/>
      <w:lvlText w:val=""/>
      <w:lvlJc w:val="left"/>
      <w:pPr>
        <w:tabs>
          <w:tab w:val="num" w:pos="4320"/>
        </w:tabs>
        <w:ind w:left="4320" w:hanging="360"/>
      </w:pPr>
      <w:rPr>
        <w:rFonts w:ascii="Symbol" w:hAnsi="Symbol" w:hint="default"/>
      </w:rPr>
    </w:lvl>
    <w:lvl w:ilvl="4" w:tplc="04150003">
      <w:start w:val="1"/>
      <w:numFmt w:val="bullet"/>
      <w:lvlText w:val="o"/>
      <w:lvlJc w:val="left"/>
      <w:pPr>
        <w:tabs>
          <w:tab w:val="num" w:pos="5040"/>
        </w:tabs>
        <w:ind w:left="5040" w:hanging="360"/>
      </w:pPr>
      <w:rPr>
        <w:rFonts w:ascii="Courier New" w:hAnsi="Courier New" w:hint="default"/>
      </w:rPr>
    </w:lvl>
    <w:lvl w:ilvl="5" w:tplc="04150005">
      <w:start w:val="1"/>
      <w:numFmt w:val="bullet"/>
      <w:lvlText w:val=""/>
      <w:lvlJc w:val="left"/>
      <w:pPr>
        <w:tabs>
          <w:tab w:val="num" w:pos="5760"/>
        </w:tabs>
        <w:ind w:left="5760" w:hanging="360"/>
      </w:pPr>
      <w:rPr>
        <w:rFonts w:ascii="Wingdings" w:hAnsi="Wingdings" w:hint="default"/>
      </w:rPr>
    </w:lvl>
    <w:lvl w:ilvl="6" w:tplc="04150001">
      <w:start w:val="1"/>
      <w:numFmt w:val="bullet"/>
      <w:lvlText w:val=""/>
      <w:lvlJc w:val="left"/>
      <w:pPr>
        <w:tabs>
          <w:tab w:val="num" w:pos="6480"/>
        </w:tabs>
        <w:ind w:left="6480" w:hanging="360"/>
      </w:pPr>
      <w:rPr>
        <w:rFonts w:ascii="Symbol" w:hAnsi="Symbol" w:hint="default"/>
      </w:rPr>
    </w:lvl>
    <w:lvl w:ilvl="7" w:tplc="04150003">
      <w:start w:val="1"/>
      <w:numFmt w:val="bullet"/>
      <w:lvlText w:val="o"/>
      <w:lvlJc w:val="left"/>
      <w:pPr>
        <w:tabs>
          <w:tab w:val="num" w:pos="7200"/>
        </w:tabs>
        <w:ind w:left="7200" w:hanging="360"/>
      </w:pPr>
      <w:rPr>
        <w:rFonts w:ascii="Courier New" w:hAnsi="Courier New" w:hint="default"/>
      </w:rPr>
    </w:lvl>
    <w:lvl w:ilvl="8" w:tplc="04150005">
      <w:start w:val="1"/>
      <w:numFmt w:val="bullet"/>
      <w:lvlText w:val=""/>
      <w:lvlJc w:val="left"/>
      <w:pPr>
        <w:tabs>
          <w:tab w:val="num" w:pos="7920"/>
        </w:tabs>
        <w:ind w:left="7920" w:hanging="360"/>
      </w:pPr>
      <w:rPr>
        <w:rFonts w:ascii="Wingdings" w:hAnsi="Wingdings" w:hint="default"/>
      </w:rPr>
    </w:lvl>
  </w:abstractNum>
  <w:abstractNum w:abstractNumId="311">
    <w:nsid w:val="7BF0762D"/>
    <w:multiLevelType w:val="multilevel"/>
    <w:tmpl w:val="AAE0E83A"/>
    <w:lvl w:ilvl="0">
      <w:start w:val="1"/>
      <w:numFmt w:val="decimal"/>
      <w:lvlText w:val="%1)"/>
      <w:lvlJc w:val="left"/>
      <w:pPr>
        <w:tabs>
          <w:tab w:val="num" w:pos="1304"/>
        </w:tabs>
        <w:ind w:left="1304" w:hanging="1304"/>
      </w:pPr>
      <w:rPr>
        <w:rFonts w:cs="Times New Roman"/>
        <w:b/>
        <w:bCs/>
      </w:rPr>
    </w:lvl>
    <w:lvl w:ilvl="1">
      <w:start w:val="1"/>
      <w:numFmt w:val="lowerLetter"/>
      <w:lvlText w:val="%2)"/>
      <w:lvlJc w:val="left"/>
      <w:pPr>
        <w:tabs>
          <w:tab w:val="num" w:pos="720"/>
        </w:tabs>
        <w:ind w:left="720" w:hanging="720"/>
      </w:pPr>
      <w:rPr>
        <w:rFonts w:cs="Times New Roman"/>
      </w:rPr>
    </w:lvl>
    <w:lvl w:ilvl="2">
      <w:start w:val="1"/>
      <w:numFmt w:val="lowerRoman"/>
      <w:lvlText w:val="%3)"/>
      <w:lvlJc w:val="left"/>
      <w:pPr>
        <w:tabs>
          <w:tab w:val="num" w:pos="1080"/>
        </w:tabs>
        <w:ind w:left="1080" w:hanging="1080"/>
      </w:pPr>
      <w:rPr>
        <w:rFonts w:cs="Times New Roman"/>
      </w:rPr>
    </w:lvl>
    <w:lvl w:ilvl="3">
      <w:start w:val="1"/>
      <w:numFmt w:val="decimal"/>
      <w:lvlText w:val="(%4)"/>
      <w:lvlJc w:val="left"/>
      <w:pPr>
        <w:tabs>
          <w:tab w:val="num" w:pos="1440"/>
        </w:tabs>
        <w:ind w:left="1440" w:hanging="1440"/>
      </w:pPr>
      <w:rPr>
        <w:rFonts w:cs="Times New Roman"/>
      </w:rPr>
    </w:lvl>
    <w:lvl w:ilvl="4">
      <w:start w:val="1"/>
      <w:numFmt w:val="lowerLetter"/>
      <w:lvlText w:val="(%5)"/>
      <w:lvlJc w:val="left"/>
      <w:pPr>
        <w:tabs>
          <w:tab w:val="num" w:pos="1800"/>
        </w:tabs>
        <w:ind w:left="1800" w:hanging="1800"/>
      </w:pPr>
      <w:rPr>
        <w:rFonts w:cs="Times New Roman"/>
      </w:rPr>
    </w:lvl>
    <w:lvl w:ilvl="5">
      <w:start w:val="1"/>
      <w:numFmt w:val="lowerRoman"/>
      <w:lvlText w:val="(%6)"/>
      <w:lvlJc w:val="left"/>
      <w:pPr>
        <w:tabs>
          <w:tab w:val="num" w:pos="2160"/>
        </w:tabs>
        <w:ind w:left="2160" w:hanging="2160"/>
      </w:pPr>
      <w:rPr>
        <w:rFonts w:cs="Times New Roman"/>
      </w:rPr>
    </w:lvl>
    <w:lvl w:ilvl="6">
      <w:start w:val="1"/>
      <w:numFmt w:val="decimal"/>
      <w:lvlText w:val="%7."/>
      <w:lvlJc w:val="left"/>
      <w:pPr>
        <w:tabs>
          <w:tab w:val="num" w:pos="2520"/>
        </w:tabs>
        <w:ind w:left="2520" w:hanging="2520"/>
      </w:pPr>
      <w:rPr>
        <w:rFonts w:cs="Times New Roman"/>
      </w:rPr>
    </w:lvl>
    <w:lvl w:ilvl="7">
      <w:start w:val="1"/>
      <w:numFmt w:val="lowerLetter"/>
      <w:lvlText w:val="%8."/>
      <w:lvlJc w:val="left"/>
      <w:pPr>
        <w:tabs>
          <w:tab w:val="num" w:pos="2880"/>
        </w:tabs>
        <w:ind w:left="2880" w:hanging="2880"/>
      </w:pPr>
      <w:rPr>
        <w:rFonts w:cs="Times New Roman"/>
      </w:rPr>
    </w:lvl>
    <w:lvl w:ilvl="8">
      <w:start w:val="1"/>
      <w:numFmt w:val="lowerRoman"/>
      <w:lvlText w:val="%9."/>
      <w:lvlJc w:val="left"/>
      <w:pPr>
        <w:tabs>
          <w:tab w:val="num" w:pos="3240"/>
        </w:tabs>
        <w:ind w:left="3240" w:hanging="3240"/>
      </w:pPr>
      <w:rPr>
        <w:rFonts w:cs="Times New Roman"/>
      </w:rPr>
    </w:lvl>
  </w:abstractNum>
  <w:abstractNum w:abstractNumId="312">
    <w:nsid w:val="7C19168F"/>
    <w:multiLevelType w:val="hybridMultilevel"/>
    <w:tmpl w:val="903CCC0A"/>
    <w:lvl w:ilvl="0" w:tplc="3AE00248">
      <w:start w:val="1"/>
      <w:numFmt w:val="decimal"/>
      <w:lvlText w:val="%1)"/>
      <w:lvlJc w:val="left"/>
      <w:pPr>
        <w:ind w:left="1146" w:hanging="360"/>
      </w:pPr>
      <w:rPr>
        <w:rFonts w:cs="Times New Roman"/>
        <w:color w:val="auto"/>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313">
    <w:nsid w:val="7C31496D"/>
    <w:multiLevelType w:val="hybridMultilevel"/>
    <w:tmpl w:val="0D7CA132"/>
    <w:lvl w:ilvl="0" w:tplc="AA785468">
      <w:start w:val="1"/>
      <w:numFmt w:val="decimal"/>
      <w:lvlText w:val="%1)"/>
      <w:lvlJc w:val="left"/>
      <w:pPr>
        <w:ind w:left="720" w:hanging="360"/>
      </w:pPr>
      <w:rPr>
        <w:rFonts w:cs="Times New Roman"/>
        <w:b/>
        <w:bCs/>
        <w:i w:val="0"/>
        <w:i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4">
    <w:nsid w:val="7E51303B"/>
    <w:multiLevelType w:val="hybridMultilevel"/>
    <w:tmpl w:val="8B2A4714"/>
    <w:lvl w:ilvl="0" w:tplc="498869C8">
      <w:start w:val="1"/>
      <w:numFmt w:val="decimal"/>
      <w:lvlText w:val="%1)"/>
      <w:lvlJc w:val="left"/>
      <w:pPr>
        <w:ind w:left="720" w:hanging="360"/>
      </w:pPr>
      <w:rPr>
        <w:rFonts w:cs="Times New Roman"/>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5">
    <w:nsid w:val="7F355D2B"/>
    <w:multiLevelType w:val="hybridMultilevel"/>
    <w:tmpl w:val="E3DCF608"/>
    <w:lvl w:ilvl="0" w:tplc="0D46AF52">
      <w:start w:val="1"/>
      <w:numFmt w:val="lowerLetter"/>
      <w:lvlText w:val="%1)"/>
      <w:lvlJc w:val="left"/>
      <w:pPr>
        <w:tabs>
          <w:tab w:val="num" w:pos="1440"/>
        </w:tabs>
        <w:ind w:left="1440" w:hanging="360"/>
      </w:pPr>
      <w:rPr>
        <w:rFonts w:cs="Times New Roman" w:hint="default"/>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316">
    <w:nsid w:val="7FC460AC"/>
    <w:multiLevelType w:val="multilevel"/>
    <w:tmpl w:val="2DF6BF56"/>
    <w:name w:val="WW8Num62222"/>
    <w:lvl w:ilvl="0">
      <w:start w:val="2"/>
      <w:numFmt w:val="decimal"/>
      <w:lvlText w:val="%1."/>
      <w:lvlJc w:val="left"/>
      <w:pPr>
        <w:tabs>
          <w:tab w:val="num" w:pos="680"/>
        </w:tabs>
      </w:pPr>
      <w:rPr>
        <w:rFonts w:cs="Times New Roman" w:hint="default"/>
        <w:b/>
        <w:bCs/>
        <w:i w:val="0"/>
        <w:iCs w:val="0"/>
      </w:rPr>
    </w:lvl>
    <w:lvl w:ilvl="1">
      <w:start w:val="1"/>
      <w:numFmt w:val="decimal"/>
      <w:lvlText w:val="%2)"/>
      <w:lvlJc w:val="left"/>
      <w:pPr>
        <w:tabs>
          <w:tab w:val="num" w:pos="1304"/>
        </w:tabs>
      </w:pPr>
      <w:rPr>
        <w:rFonts w:cs="Times New Roman" w:hint="default"/>
      </w:rPr>
    </w:lvl>
    <w:lvl w:ilvl="2">
      <w:start w:val="1"/>
      <w:numFmt w:val="lowerLetter"/>
      <w:lvlText w:val="%3)"/>
      <w:lvlJc w:val="left"/>
      <w:pPr>
        <w:tabs>
          <w:tab w:val="num" w:pos="2041"/>
        </w:tabs>
      </w:pPr>
      <w:rPr>
        <w:rFonts w:cs="Times New Roman" w:hint="default"/>
      </w:rPr>
    </w:lvl>
    <w:lvl w:ilvl="3">
      <w:start w:val="1"/>
      <w:numFmt w:val="decimal"/>
      <w:lvlText w:val="(%4)"/>
      <w:lvlJc w:val="left"/>
      <w:pPr>
        <w:tabs>
          <w:tab w:val="num" w:pos="1440"/>
        </w:tabs>
      </w:pPr>
      <w:rPr>
        <w:rFonts w:cs="Times New Roman" w:hint="default"/>
      </w:rPr>
    </w:lvl>
    <w:lvl w:ilvl="4">
      <w:start w:val="1"/>
      <w:numFmt w:val="lowerLetter"/>
      <w:lvlText w:val="(%5)"/>
      <w:lvlJc w:val="left"/>
      <w:pPr>
        <w:tabs>
          <w:tab w:val="num" w:pos="1800"/>
        </w:tabs>
      </w:pPr>
      <w:rPr>
        <w:rFonts w:cs="Times New Roman" w:hint="default"/>
      </w:rPr>
    </w:lvl>
    <w:lvl w:ilvl="5">
      <w:start w:val="1"/>
      <w:numFmt w:val="lowerRoman"/>
      <w:lvlText w:val="(%6)"/>
      <w:lvlJc w:val="left"/>
      <w:pPr>
        <w:tabs>
          <w:tab w:val="num" w:pos="2160"/>
        </w:tabs>
      </w:pPr>
      <w:rPr>
        <w:rFonts w:cs="Times New Roman" w:hint="default"/>
      </w:rPr>
    </w:lvl>
    <w:lvl w:ilvl="6">
      <w:start w:val="1"/>
      <w:numFmt w:val="decimal"/>
      <w:lvlText w:val="%7."/>
      <w:lvlJc w:val="left"/>
      <w:pPr>
        <w:tabs>
          <w:tab w:val="num" w:pos="2520"/>
        </w:tabs>
      </w:pPr>
      <w:rPr>
        <w:rFonts w:cs="Times New Roman" w:hint="default"/>
      </w:rPr>
    </w:lvl>
    <w:lvl w:ilvl="7">
      <w:start w:val="1"/>
      <w:numFmt w:val="lowerLetter"/>
      <w:lvlText w:val="%8."/>
      <w:lvlJc w:val="left"/>
      <w:pPr>
        <w:tabs>
          <w:tab w:val="num" w:pos="2880"/>
        </w:tabs>
      </w:pPr>
      <w:rPr>
        <w:rFonts w:cs="Times New Roman" w:hint="default"/>
      </w:rPr>
    </w:lvl>
    <w:lvl w:ilvl="8">
      <w:start w:val="1"/>
      <w:numFmt w:val="lowerRoman"/>
      <w:lvlText w:val="%9."/>
      <w:lvlJc w:val="left"/>
      <w:pPr>
        <w:tabs>
          <w:tab w:val="num" w:pos="3240"/>
        </w:tabs>
      </w:pPr>
      <w:rPr>
        <w:rFonts w:cs="Times New Roman" w:hint="default"/>
      </w:rPr>
    </w:lvl>
  </w:abstractNum>
  <w:num w:numId="1">
    <w:abstractNumId w:val="130"/>
  </w:num>
  <w:num w:numId="2">
    <w:abstractNumId w:val="70"/>
  </w:num>
  <w:num w:numId="3">
    <w:abstractNumId w:val="274"/>
  </w:num>
  <w:num w:numId="4">
    <w:abstractNumId w:val="148"/>
  </w:num>
  <w:num w:numId="5">
    <w:abstractNumId w:val="151"/>
  </w:num>
  <w:num w:numId="6">
    <w:abstractNumId w:val="228"/>
  </w:num>
  <w:num w:numId="7">
    <w:abstractNumId w:val="241"/>
  </w:num>
  <w:num w:numId="8">
    <w:abstractNumId w:val="186"/>
  </w:num>
  <w:num w:numId="9">
    <w:abstractNumId w:val="125"/>
  </w:num>
  <w:num w:numId="10">
    <w:abstractNumId w:val="150"/>
  </w:num>
  <w:num w:numId="11">
    <w:abstractNumId w:val="218"/>
  </w:num>
  <w:num w:numId="12">
    <w:abstractNumId w:val="137"/>
  </w:num>
  <w:num w:numId="13">
    <w:abstractNumId w:val="133"/>
  </w:num>
  <w:num w:numId="14">
    <w:abstractNumId w:val="61"/>
  </w:num>
  <w:num w:numId="15">
    <w:abstractNumId w:val="129"/>
  </w:num>
  <w:num w:numId="16">
    <w:abstractNumId w:val="134"/>
  </w:num>
  <w:num w:numId="17">
    <w:abstractNumId w:val="40"/>
  </w:num>
  <w:num w:numId="18">
    <w:abstractNumId w:val="292"/>
  </w:num>
  <w:num w:numId="19">
    <w:abstractNumId w:val="305"/>
  </w:num>
  <w:num w:numId="20">
    <w:abstractNumId w:val="72"/>
  </w:num>
  <w:num w:numId="21">
    <w:abstractNumId w:val="60"/>
  </w:num>
  <w:num w:numId="22">
    <w:abstractNumId w:val="257"/>
  </w:num>
  <w:num w:numId="23">
    <w:abstractNumId w:val="221"/>
  </w:num>
  <w:num w:numId="24">
    <w:abstractNumId w:val="188"/>
  </w:num>
  <w:num w:numId="25">
    <w:abstractNumId w:val="51"/>
  </w:num>
  <w:num w:numId="26">
    <w:abstractNumId w:val="136"/>
  </w:num>
  <w:num w:numId="27">
    <w:abstractNumId w:val="272"/>
  </w:num>
  <w:num w:numId="28">
    <w:abstractNumId w:val="154"/>
  </w:num>
  <w:num w:numId="29">
    <w:abstractNumId w:val="80"/>
  </w:num>
  <w:num w:numId="30">
    <w:abstractNumId w:val="30"/>
  </w:num>
  <w:num w:numId="31">
    <w:abstractNumId w:val="205"/>
  </w:num>
  <w:num w:numId="32">
    <w:abstractNumId w:val="131"/>
  </w:num>
  <w:num w:numId="33">
    <w:abstractNumId w:val="266"/>
  </w:num>
  <w:num w:numId="34">
    <w:abstractNumId w:val="219"/>
  </w:num>
  <w:num w:numId="35">
    <w:abstractNumId w:val="91"/>
  </w:num>
  <w:num w:numId="36">
    <w:abstractNumId w:val="164"/>
  </w:num>
  <w:num w:numId="37">
    <w:abstractNumId w:val="286"/>
  </w:num>
  <w:num w:numId="38">
    <w:abstractNumId w:val="144"/>
  </w:num>
  <w:num w:numId="39">
    <w:abstractNumId w:val="81"/>
  </w:num>
  <w:num w:numId="40">
    <w:abstractNumId w:val="187"/>
  </w:num>
  <w:num w:numId="41">
    <w:abstractNumId w:val="226"/>
  </w:num>
  <w:num w:numId="42">
    <w:abstractNumId w:val="17"/>
  </w:num>
  <w:num w:numId="43">
    <w:abstractNumId w:val="283"/>
  </w:num>
  <w:num w:numId="44">
    <w:abstractNumId w:val="34"/>
  </w:num>
  <w:num w:numId="45">
    <w:abstractNumId w:val="139"/>
  </w:num>
  <w:num w:numId="46">
    <w:abstractNumId w:val="124"/>
  </w:num>
  <w:num w:numId="47">
    <w:abstractNumId w:val="49"/>
  </w:num>
  <w:num w:numId="48">
    <w:abstractNumId w:val="94"/>
  </w:num>
  <w:num w:numId="49">
    <w:abstractNumId w:val="203"/>
  </w:num>
  <w:num w:numId="50">
    <w:abstractNumId w:val="252"/>
  </w:num>
  <w:num w:numId="51">
    <w:abstractNumId w:val="26"/>
  </w:num>
  <w:num w:numId="52">
    <w:abstractNumId w:val="313"/>
  </w:num>
  <w:num w:numId="53">
    <w:abstractNumId w:val="23"/>
  </w:num>
  <w:num w:numId="54">
    <w:abstractNumId w:val="111"/>
  </w:num>
  <w:num w:numId="55">
    <w:abstractNumId w:val="235"/>
  </w:num>
  <w:num w:numId="56">
    <w:abstractNumId w:val="141"/>
  </w:num>
  <w:num w:numId="57">
    <w:abstractNumId w:val="76"/>
  </w:num>
  <w:num w:numId="58">
    <w:abstractNumId w:val="210"/>
  </w:num>
  <w:num w:numId="59">
    <w:abstractNumId w:val="238"/>
  </w:num>
  <w:num w:numId="60">
    <w:abstractNumId w:val="97"/>
  </w:num>
  <w:num w:numId="61">
    <w:abstractNumId w:val="75"/>
  </w:num>
  <w:num w:numId="62">
    <w:abstractNumId w:val="132"/>
  </w:num>
  <w:num w:numId="63">
    <w:abstractNumId w:val="99"/>
  </w:num>
  <w:num w:numId="64">
    <w:abstractNumId w:val="294"/>
  </w:num>
  <w:num w:numId="65">
    <w:abstractNumId w:val="86"/>
  </w:num>
  <w:num w:numId="66">
    <w:abstractNumId w:val="275"/>
  </w:num>
  <w:num w:numId="67">
    <w:abstractNumId w:val="222"/>
  </w:num>
  <w:num w:numId="68">
    <w:abstractNumId w:val="36"/>
  </w:num>
  <w:num w:numId="69">
    <w:abstractNumId w:val="202"/>
  </w:num>
  <w:num w:numId="70">
    <w:abstractNumId w:val="236"/>
  </w:num>
  <w:num w:numId="71">
    <w:abstractNumId w:val="89"/>
  </w:num>
  <w:num w:numId="72">
    <w:abstractNumId w:val="288"/>
  </w:num>
  <w:num w:numId="73">
    <w:abstractNumId w:val="176"/>
  </w:num>
  <w:num w:numId="74">
    <w:abstractNumId w:val="78"/>
  </w:num>
  <w:num w:numId="75">
    <w:abstractNumId w:val="122"/>
  </w:num>
  <w:num w:numId="76">
    <w:abstractNumId w:val="234"/>
  </w:num>
  <w:num w:numId="77">
    <w:abstractNumId w:val="293"/>
  </w:num>
  <w:num w:numId="78">
    <w:abstractNumId w:val="185"/>
  </w:num>
  <w:num w:numId="79">
    <w:abstractNumId w:val="159"/>
  </w:num>
  <w:num w:numId="80">
    <w:abstractNumId w:val="3"/>
  </w:num>
  <w:num w:numId="81">
    <w:abstractNumId w:val="12"/>
  </w:num>
  <w:num w:numId="82">
    <w:abstractNumId w:val="69"/>
  </w:num>
  <w:num w:numId="83">
    <w:abstractNumId w:val="85"/>
  </w:num>
  <w:num w:numId="84">
    <w:abstractNumId w:val="199"/>
  </w:num>
  <w:num w:numId="85">
    <w:abstractNumId w:val="92"/>
  </w:num>
  <w:num w:numId="86">
    <w:abstractNumId w:val="182"/>
  </w:num>
  <w:num w:numId="87">
    <w:abstractNumId w:val="231"/>
  </w:num>
  <w:num w:numId="88">
    <w:abstractNumId w:val="28"/>
  </w:num>
  <w:num w:numId="89">
    <w:abstractNumId w:val="115"/>
  </w:num>
  <w:num w:numId="90">
    <w:abstractNumId w:val="311"/>
  </w:num>
  <w:num w:numId="91">
    <w:abstractNumId w:val="47"/>
  </w:num>
  <w:num w:numId="92">
    <w:abstractNumId w:val="73"/>
  </w:num>
  <w:num w:numId="93">
    <w:abstractNumId w:val="191"/>
  </w:num>
  <w:num w:numId="94">
    <w:abstractNumId w:val="208"/>
  </w:num>
  <w:num w:numId="95">
    <w:abstractNumId w:val="9"/>
  </w:num>
  <w:num w:numId="96">
    <w:abstractNumId w:val="264"/>
  </w:num>
  <w:num w:numId="97">
    <w:abstractNumId w:val="21"/>
  </w:num>
  <w:num w:numId="98">
    <w:abstractNumId w:val="290"/>
  </w:num>
  <w:num w:numId="99">
    <w:abstractNumId w:val="143"/>
  </w:num>
  <w:num w:numId="100">
    <w:abstractNumId w:val="258"/>
  </w:num>
  <w:num w:numId="101">
    <w:abstractNumId w:val="160"/>
  </w:num>
  <w:num w:numId="102">
    <w:abstractNumId w:val="281"/>
  </w:num>
  <w:num w:numId="103">
    <w:abstractNumId w:val="304"/>
  </w:num>
  <w:num w:numId="104">
    <w:abstractNumId w:val="189"/>
  </w:num>
  <w:num w:numId="105">
    <w:abstractNumId w:val="166"/>
  </w:num>
  <w:num w:numId="106">
    <w:abstractNumId w:val="126"/>
  </w:num>
  <w:num w:numId="107">
    <w:abstractNumId w:val="198"/>
  </w:num>
  <w:num w:numId="108">
    <w:abstractNumId w:val="197"/>
  </w:num>
  <w:num w:numId="109">
    <w:abstractNumId w:val="171"/>
  </w:num>
  <w:num w:numId="110">
    <w:abstractNumId w:val="116"/>
  </w:num>
  <w:num w:numId="111">
    <w:abstractNumId w:val="101"/>
  </w:num>
  <w:num w:numId="112">
    <w:abstractNumId w:val="77"/>
  </w:num>
  <w:num w:numId="113">
    <w:abstractNumId w:val="155"/>
  </w:num>
  <w:num w:numId="114">
    <w:abstractNumId w:val="193"/>
  </w:num>
  <w:num w:numId="115">
    <w:abstractNumId w:val="177"/>
  </w:num>
  <w:num w:numId="116">
    <w:abstractNumId w:val="24"/>
  </w:num>
  <w:num w:numId="117">
    <w:abstractNumId w:val="314"/>
  </w:num>
  <w:num w:numId="118">
    <w:abstractNumId w:val="239"/>
  </w:num>
  <w:num w:numId="119">
    <w:abstractNumId w:val="253"/>
  </w:num>
  <w:num w:numId="120">
    <w:abstractNumId w:val="1"/>
  </w:num>
  <w:num w:numId="121">
    <w:abstractNumId w:val="256"/>
  </w:num>
  <w:num w:numId="122">
    <w:abstractNumId w:val="297"/>
  </w:num>
  <w:num w:numId="123">
    <w:abstractNumId w:val="100"/>
  </w:num>
  <w:num w:numId="124">
    <w:abstractNumId w:val="2"/>
  </w:num>
  <w:num w:numId="125">
    <w:abstractNumId w:val="4"/>
  </w:num>
  <w:num w:numId="126">
    <w:abstractNumId w:val="5"/>
  </w:num>
  <w:num w:numId="127">
    <w:abstractNumId w:val="6"/>
  </w:num>
  <w:num w:numId="128">
    <w:abstractNumId w:val="298"/>
  </w:num>
  <w:num w:numId="129">
    <w:abstractNumId w:val="270"/>
  </w:num>
  <w:num w:numId="130">
    <w:abstractNumId w:val="291"/>
  </w:num>
  <w:num w:numId="131">
    <w:abstractNumId w:val="312"/>
  </w:num>
  <w:num w:numId="132">
    <w:abstractNumId w:val="104"/>
  </w:num>
  <w:num w:numId="133">
    <w:abstractNumId w:val="123"/>
  </w:num>
  <w:num w:numId="134">
    <w:abstractNumId w:val="229"/>
  </w:num>
  <w:num w:numId="135">
    <w:abstractNumId w:val="18"/>
  </w:num>
  <w:num w:numId="136">
    <w:abstractNumId w:val="260"/>
  </w:num>
  <w:num w:numId="137">
    <w:abstractNumId w:val="215"/>
  </w:num>
  <w:num w:numId="138">
    <w:abstractNumId w:val="242"/>
  </w:num>
  <w:num w:numId="139">
    <w:abstractNumId w:val="77"/>
    <w:lvlOverride w:ilvl="0">
      <w:lvl w:ilvl="0">
        <w:start w:val="1"/>
        <w:numFmt w:val="decimal"/>
        <w:lvlText w:val="§ %1."/>
        <w:lvlJc w:val="left"/>
        <w:pPr>
          <w:tabs>
            <w:tab w:val="num" w:pos="360"/>
          </w:tabs>
          <w:ind w:left="360" w:hanging="360"/>
        </w:pPr>
        <w:rPr>
          <w:rFonts w:ascii="Times New Roman" w:hAnsi="Times New Roman" w:cs="Times New Roman" w:hint="default"/>
          <w:b/>
          <w:bCs/>
          <w:i w:val="0"/>
          <w:iCs w:val="0"/>
          <w:color w:val="0000FF"/>
          <w:sz w:val="24"/>
          <w:szCs w:val="24"/>
        </w:rPr>
      </w:lvl>
    </w:lvlOverride>
    <w:lvlOverride w:ilvl="1">
      <w:lvl w:ilvl="1">
        <w:start w:val="8"/>
        <w:numFmt w:val="decimal"/>
        <w:suff w:val="space"/>
        <w:lvlText w:val="%2."/>
        <w:lvlJc w:val="left"/>
        <w:pPr>
          <w:ind w:left="965" w:hanging="397"/>
        </w:pPr>
        <w:rPr>
          <w:rFonts w:cs="Times New Roman" w:hint="default"/>
          <w:b/>
          <w:bCs/>
          <w:i w:val="0"/>
          <w:iCs w:val="0"/>
          <w:color w:val="auto"/>
          <w:sz w:val="22"/>
          <w:szCs w:val="22"/>
        </w:rPr>
      </w:lvl>
    </w:lvlOverride>
    <w:lvlOverride w:ilvl="2">
      <w:lvl w:ilvl="2">
        <w:start w:val="1"/>
        <w:numFmt w:val="decimal"/>
        <w:lvlText w:val="%3)"/>
        <w:lvlJc w:val="left"/>
        <w:pPr>
          <w:tabs>
            <w:tab w:val="num" w:pos="1487"/>
          </w:tabs>
          <w:ind w:left="1487" w:hanging="777"/>
        </w:pPr>
        <w:rPr>
          <w:rFonts w:ascii="Arial" w:hAnsi="Arial" w:cs="Arial" w:hint="default"/>
          <w:b w:val="0"/>
          <w:bCs w:val="0"/>
          <w:i w:val="0"/>
          <w:iCs w:val="0"/>
          <w:color w:val="auto"/>
          <w:sz w:val="22"/>
          <w:szCs w:val="22"/>
        </w:rPr>
      </w:lvl>
    </w:lvlOverride>
    <w:lvlOverride w:ilvl="3">
      <w:lvl w:ilvl="3">
        <w:start w:val="1"/>
        <w:numFmt w:val="lowerLetter"/>
        <w:lvlText w:val="%4)"/>
        <w:lvlJc w:val="left"/>
        <w:pPr>
          <w:tabs>
            <w:tab w:val="num" w:pos="1440"/>
          </w:tabs>
          <w:ind w:left="1440" w:hanging="360"/>
        </w:pPr>
        <w:rPr>
          <w:rFonts w:cs="Times New Roman" w:hint="default"/>
          <w:i w:val="0"/>
          <w:iCs w:val="0"/>
        </w:rPr>
      </w:lvl>
    </w:lvlOverride>
    <w:lvlOverride w:ilvl="4">
      <w:lvl w:ilvl="4">
        <w:start w:val="1"/>
        <w:numFmt w:val="lowerLetter"/>
        <w:lvlText w:val="%4%5)"/>
        <w:lvlJc w:val="left"/>
        <w:pPr>
          <w:tabs>
            <w:tab w:val="num" w:pos="1800"/>
          </w:tabs>
          <w:ind w:left="1800" w:hanging="360"/>
        </w:pPr>
        <w:rPr>
          <w:rFonts w:cs="Times New Roman" w:hint="default"/>
        </w:rPr>
      </w:lvl>
    </w:lvlOverride>
    <w:lvlOverride w:ilvl="5">
      <w:lvl w:ilvl="5">
        <w:start w:val="1"/>
        <w:numFmt w:val="lowerRoman"/>
        <w:lvlText w:val="(%6)"/>
        <w:lvlJc w:val="left"/>
        <w:pPr>
          <w:tabs>
            <w:tab w:val="num" w:pos="2160"/>
          </w:tabs>
          <w:ind w:left="2160" w:hanging="360"/>
        </w:pPr>
        <w:rPr>
          <w:rFonts w:cs="Times New Roman" w:hint="default"/>
        </w:rPr>
      </w:lvl>
    </w:lvlOverride>
    <w:lvlOverride w:ilvl="6">
      <w:lvl w:ilvl="6">
        <w:start w:val="1"/>
        <w:numFmt w:val="decimal"/>
        <w:lvlText w:val="%7."/>
        <w:lvlJc w:val="left"/>
        <w:pPr>
          <w:tabs>
            <w:tab w:val="num" w:pos="2520"/>
          </w:tabs>
          <w:ind w:left="2520" w:hanging="360"/>
        </w:pPr>
        <w:rPr>
          <w:rFonts w:cs="Times New Roman" w:hint="default"/>
        </w:rPr>
      </w:lvl>
    </w:lvlOverride>
    <w:lvlOverride w:ilvl="7">
      <w:lvl w:ilvl="7">
        <w:start w:val="1"/>
        <w:numFmt w:val="lowerLetter"/>
        <w:lvlText w:val="%8."/>
        <w:lvlJc w:val="left"/>
        <w:pPr>
          <w:tabs>
            <w:tab w:val="num" w:pos="2880"/>
          </w:tabs>
          <w:ind w:left="2880" w:hanging="360"/>
        </w:pPr>
        <w:rPr>
          <w:rFonts w:cs="Times New Roman" w:hint="default"/>
        </w:rPr>
      </w:lvl>
    </w:lvlOverride>
    <w:lvlOverride w:ilvl="8">
      <w:lvl w:ilvl="8">
        <w:start w:val="1"/>
        <w:numFmt w:val="lowerRoman"/>
        <w:lvlText w:val="%9."/>
        <w:lvlJc w:val="left"/>
        <w:pPr>
          <w:tabs>
            <w:tab w:val="num" w:pos="3240"/>
          </w:tabs>
          <w:ind w:left="3240" w:hanging="360"/>
        </w:pPr>
        <w:rPr>
          <w:rFonts w:cs="Times New Roman" w:hint="default"/>
        </w:rPr>
      </w:lvl>
    </w:lvlOverride>
  </w:num>
  <w:num w:numId="140">
    <w:abstractNumId w:val="38"/>
  </w:num>
  <w:num w:numId="141">
    <w:abstractNumId w:val="68"/>
  </w:num>
  <w:num w:numId="142">
    <w:abstractNumId w:val="19"/>
  </w:num>
  <w:num w:numId="143">
    <w:abstractNumId w:val="33"/>
  </w:num>
  <w:num w:numId="144">
    <w:abstractNumId w:val="56"/>
  </w:num>
  <w:num w:numId="145">
    <w:abstractNumId w:val="178"/>
  </w:num>
  <w:num w:numId="146">
    <w:abstractNumId w:val="201"/>
  </w:num>
  <w:num w:numId="147">
    <w:abstractNumId w:val="172"/>
  </w:num>
  <w:num w:numId="148">
    <w:abstractNumId w:val="268"/>
  </w:num>
  <w:num w:numId="149">
    <w:abstractNumId w:val="54"/>
  </w:num>
  <w:num w:numId="150">
    <w:abstractNumId w:val="119"/>
  </w:num>
  <w:num w:numId="151">
    <w:abstractNumId w:val="167"/>
  </w:num>
  <w:num w:numId="152">
    <w:abstractNumId w:val="263"/>
  </w:num>
  <w:num w:numId="153">
    <w:abstractNumId w:val="279"/>
  </w:num>
  <w:num w:numId="154">
    <w:abstractNumId w:val="180"/>
  </w:num>
  <w:num w:numId="155">
    <w:abstractNumId w:val="43"/>
  </w:num>
  <w:num w:numId="156">
    <w:abstractNumId w:val="20"/>
  </w:num>
  <w:num w:numId="157">
    <w:abstractNumId w:val="267"/>
  </w:num>
  <w:num w:numId="158">
    <w:abstractNumId w:val="308"/>
  </w:num>
  <w:num w:numId="159">
    <w:abstractNumId w:val="183"/>
  </w:num>
  <w:num w:numId="160">
    <w:abstractNumId w:val="196"/>
  </w:num>
  <w:num w:numId="161">
    <w:abstractNumId w:val="237"/>
  </w:num>
  <w:num w:numId="162">
    <w:abstractNumId w:val="214"/>
  </w:num>
  <w:num w:numId="163">
    <w:abstractNumId w:val="117"/>
  </w:num>
  <w:num w:numId="164">
    <w:abstractNumId w:val="128"/>
  </w:num>
  <w:num w:numId="165">
    <w:abstractNumId w:val="306"/>
  </w:num>
  <w:num w:numId="166">
    <w:abstractNumId w:val="181"/>
  </w:num>
  <w:num w:numId="167">
    <w:abstractNumId w:val="285"/>
  </w:num>
  <w:num w:numId="168">
    <w:abstractNumId w:val="194"/>
  </w:num>
  <w:num w:numId="169">
    <w:abstractNumId w:val="44"/>
  </w:num>
  <w:num w:numId="170">
    <w:abstractNumId w:val="276"/>
  </w:num>
  <w:num w:numId="171">
    <w:abstractNumId w:val="67"/>
  </w:num>
  <w:num w:numId="172">
    <w:abstractNumId w:val="138"/>
  </w:num>
  <w:num w:numId="173">
    <w:abstractNumId w:val="37"/>
  </w:num>
  <w:num w:numId="174">
    <w:abstractNumId w:val="217"/>
  </w:num>
  <w:num w:numId="175">
    <w:abstractNumId w:val="88"/>
  </w:num>
  <w:num w:numId="176">
    <w:abstractNumId w:val="282"/>
  </w:num>
  <w:num w:numId="177">
    <w:abstractNumId w:val="206"/>
  </w:num>
  <w:num w:numId="178">
    <w:abstractNumId w:val="296"/>
  </w:num>
  <w:num w:numId="179">
    <w:abstractNumId w:val="64"/>
  </w:num>
  <w:num w:numId="180">
    <w:abstractNumId w:val="192"/>
  </w:num>
  <w:num w:numId="181">
    <w:abstractNumId w:val="232"/>
  </w:num>
  <w:num w:numId="182">
    <w:abstractNumId w:val="109"/>
  </w:num>
  <w:num w:numId="183">
    <w:abstractNumId w:val="46"/>
  </w:num>
  <w:num w:numId="184">
    <w:abstractNumId w:val="249"/>
  </w:num>
  <w:num w:numId="185">
    <w:abstractNumId w:val="96"/>
  </w:num>
  <w:num w:numId="186">
    <w:abstractNumId w:val="174"/>
  </w:num>
  <w:num w:numId="187">
    <w:abstractNumId w:val="295"/>
  </w:num>
  <w:num w:numId="188">
    <w:abstractNumId w:val="145"/>
  </w:num>
  <w:num w:numId="189">
    <w:abstractNumId w:val="299"/>
  </w:num>
  <w:num w:numId="190">
    <w:abstractNumId w:val="142"/>
  </w:num>
  <w:num w:numId="191">
    <w:abstractNumId w:val="135"/>
  </w:num>
  <w:num w:numId="192">
    <w:abstractNumId w:val="152"/>
  </w:num>
  <w:num w:numId="193">
    <w:abstractNumId w:val="103"/>
  </w:num>
  <w:num w:numId="194">
    <w:abstractNumId w:val="35"/>
  </w:num>
  <w:num w:numId="195">
    <w:abstractNumId w:val="307"/>
  </w:num>
  <w:num w:numId="196">
    <w:abstractNumId w:val="244"/>
  </w:num>
  <w:num w:numId="197">
    <w:abstractNumId w:val="170"/>
  </w:num>
  <w:num w:numId="198">
    <w:abstractNumId w:val="162"/>
  </w:num>
  <w:num w:numId="199">
    <w:abstractNumId w:val="149"/>
  </w:num>
  <w:num w:numId="200">
    <w:abstractNumId w:val="65"/>
  </w:num>
  <w:num w:numId="201">
    <w:abstractNumId w:val="271"/>
  </w:num>
  <w:num w:numId="202">
    <w:abstractNumId w:val="209"/>
  </w:num>
  <w:num w:numId="203">
    <w:abstractNumId w:val="157"/>
  </w:num>
  <w:num w:numId="204">
    <w:abstractNumId w:val="200"/>
  </w:num>
  <w:num w:numId="205">
    <w:abstractNumId w:val="156"/>
  </w:num>
  <w:num w:numId="206">
    <w:abstractNumId w:val="302"/>
  </w:num>
  <w:num w:numId="207">
    <w:abstractNumId w:val="79"/>
  </w:num>
  <w:num w:numId="208">
    <w:abstractNumId w:val="247"/>
  </w:num>
  <w:num w:numId="209">
    <w:abstractNumId w:val="146"/>
  </w:num>
  <w:num w:numId="210">
    <w:abstractNumId w:val="195"/>
  </w:num>
  <w:num w:numId="211">
    <w:abstractNumId w:val="216"/>
  </w:num>
  <w:num w:numId="212">
    <w:abstractNumId w:val="212"/>
  </w:num>
  <w:num w:numId="213">
    <w:abstractNumId w:val="261"/>
  </w:num>
  <w:num w:numId="214">
    <w:abstractNumId w:val="190"/>
  </w:num>
  <w:num w:numId="215">
    <w:abstractNumId w:val="255"/>
  </w:num>
  <w:num w:numId="216">
    <w:abstractNumId w:val="278"/>
  </w:num>
  <w:num w:numId="217">
    <w:abstractNumId w:val="108"/>
  </w:num>
  <w:num w:numId="218">
    <w:abstractNumId w:val="273"/>
  </w:num>
  <w:num w:numId="219">
    <w:abstractNumId w:val="121"/>
  </w:num>
  <w:num w:numId="220">
    <w:abstractNumId w:val="87"/>
  </w:num>
  <w:num w:numId="221">
    <w:abstractNumId w:val="57"/>
  </w:num>
  <w:num w:numId="222">
    <w:abstractNumId w:val="32"/>
  </w:num>
  <w:num w:numId="223">
    <w:abstractNumId w:val="113"/>
  </w:num>
  <w:num w:numId="224">
    <w:abstractNumId w:val="287"/>
  </w:num>
  <w:num w:numId="225">
    <w:abstractNumId w:val="230"/>
  </w:num>
  <w:num w:numId="226">
    <w:abstractNumId w:val="98"/>
  </w:num>
  <w:num w:numId="227">
    <w:abstractNumId w:val="71"/>
  </w:num>
  <w:num w:numId="228">
    <w:abstractNumId w:val="50"/>
  </w:num>
  <w:num w:numId="229">
    <w:abstractNumId w:val="45"/>
  </w:num>
  <w:num w:numId="230">
    <w:abstractNumId w:val="41"/>
  </w:num>
  <w:num w:numId="231">
    <w:abstractNumId w:val="48"/>
  </w:num>
  <w:num w:numId="232">
    <w:abstractNumId w:val="280"/>
  </w:num>
  <w:num w:numId="233">
    <w:abstractNumId w:val="213"/>
  </w:num>
  <w:num w:numId="234">
    <w:abstractNumId w:val="220"/>
  </w:num>
  <w:num w:numId="235">
    <w:abstractNumId w:val="59"/>
  </w:num>
  <w:num w:numId="236">
    <w:abstractNumId w:val="58"/>
  </w:num>
  <w:num w:numId="237">
    <w:abstractNumId w:val="31"/>
  </w:num>
  <w:num w:numId="238">
    <w:abstractNumId w:val="179"/>
  </w:num>
  <w:num w:numId="239">
    <w:abstractNumId w:val="169"/>
  </w:num>
  <w:num w:numId="240">
    <w:abstractNumId w:val="310"/>
  </w:num>
  <w:num w:numId="241">
    <w:abstractNumId w:val="245"/>
  </w:num>
  <w:num w:numId="242">
    <w:abstractNumId w:val="110"/>
  </w:num>
  <w:num w:numId="243">
    <w:abstractNumId w:val="223"/>
  </w:num>
  <w:num w:numId="244">
    <w:abstractNumId w:val="251"/>
  </w:num>
  <w:num w:numId="245">
    <w:abstractNumId w:val="303"/>
  </w:num>
  <w:num w:numId="246">
    <w:abstractNumId w:val="243"/>
  </w:num>
  <w:num w:numId="247">
    <w:abstractNumId w:val="84"/>
  </w:num>
  <w:num w:numId="248">
    <w:abstractNumId w:val="114"/>
  </w:num>
  <w:num w:numId="249">
    <w:abstractNumId w:val="165"/>
  </w:num>
  <w:num w:numId="250">
    <w:abstractNumId w:val="184"/>
  </w:num>
  <w:num w:numId="251">
    <w:abstractNumId w:val="227"/>
  </w:num>
  <w:num w:numId="252">
    <w:abstractNumId w:val="112"/>
  </w:num>
  <w:num w:numId="253">
    <w:abstractNumId w:val="289"/>
  </w:num>
  <w:num w:numId="254">
    <w:abstractNumId w:val="158"/>
  </w:num>
  <w:num w:numId="255">
    <w:abstractNumId w:val="120"/>
  </w:num>
  <w:num w:numId="256">
    <w:abstractNumId w:val="300"/>
  </w:num>
  <w:num w:numId="257">
    <w:abstractNumId w:val="204"/>
  </w:num>
  <w:num w:numId="258">
    <w:abstractNumId w:val="262"/>
  </w:num>
  <w:num w:numId="259">
    <w:abstractNumId w:val="147"/>
  </w:num>
  <w:num w:numId="260">
    <w:abstractNumId w:val="315"/>
  </w:num>
  <w:num w:numId="261">
    <w:abstractNumId w:val="63"/>
  </w:num>
  <w:num w:numId="262">
    <w:abstractNumId w:val="153"/>
  </w:num>
  <w:num w:numId="263">
    <w:abstractNumId w:val="93"/>
  </w:num>
  <w:num w:numId="264">
    <w:abstractNumId w:val="254"/>
  </w:num>
  <w:num w:numId="265">
    <w:abstractNumId w:val="16"/>
  </w:num>
  <w:num w:numId="266">
    <w:abstractNumId w:val="309"/>
  </w:num>
  <w:num w:numId="267">
    <w:abstractNumId w:val="74"/>
  </w:num>
  <w:num w:numId="268">
    <w:abstractNumId w:val="106"/>
  </w:num>
  <w:num w:numId="269">
    <w:abstractNumId w:val="83"/>
  </w:num>
  <w:num w:numId="270">
    <w:abstractNumId w:val="240"/>
  </w:num>
  <w:num w:numId="271">
    <w:abstractNumId w:val="27"/>
  </w:num>
  <w:num w:numId="272">
    <w:abstractNumId w:val="301"/>
  </w:num>
  <w:num w:numId="273">
    <w:abstractNumId w:val="62"/>
  </w:num>
  <w:num w:numId="274">
    <w:abstractNumId w:val="105"/>
  </w:num>
  <w:num w:numId="275">
    <w:abstractNumId w:val="39"/>
  </w:num>
  <w:num w:numId="276">
    <w:abstractNumId w:val="211"/>
  </w:num>
  <w:num w:numId="277">
    <w:abstractNumId w:val="225"/>
    <w:lvlOverride w:ilvl="0">
      <w:startOverride w:val="1"/>
    </w:lvlOverride>
    <w:lvlOverride w:ilvl="1"/>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225"/>
  </w:num>
  <w:num w:numId="279">
    <w:abstractNumId w:val="269"/>
  </w:num>
  <w:num w:numId="280">
    <w:abstractNumId w:val="265"/>
  </w:num>
  <w:num w:numId="281">
    <w:abstractNumId w:val="225"/>
    <w:lvlOverride w:ilvl="0">
      <w:startOverride w:val="2"/>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95"/>
  </w:num>
  <w:num w:numId="283">
    <w:abstractNumId w:val="82"/>
  </w:num>
  <w:num w:numId="284">
    <w:abstractNumId w:val="207"/>
  </w:num>
  <w:num w:numId="285">
    <w:abstractNumId w:val="161"/>
  </w:num>
  <w:num w:numId="286">
    <w:abstractNumId w:val="127"/>
  </w:num>
  <w:num w:numId="287">
    <w:abstractNumId w:val="250"/>
  </w:num>
  <w:num w:numId="288">
    <w:abstractNumId w:val="42"/>
  </w:num>
  <w:num w:numId="289">
    <w:abstractNumId w:val="168"/>
  </w:num>
  <w:num w:numId="290">
    <w:abstractNumId w:val="259"/>
  </w:num>
  <w:num w:numId="291">
    <w:abstractNumId w:val="55"/>
  </w:num>
  <w:num w:numId="292">
    <w:abstractNumId w:val="2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29"/>
  </w:num>
  <w:num w:numId="29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9"/>
  <w:hyphenationZone w:val="425"/>
  <w:doNotHyphenateCaps/>
  <w:drawingGridHorizontalSpacing w:val="110"/>
  <w:displayHorizontalDrawingGridEvery w:val="2"/>
  <w:displayVertic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2"/>
  </w:compat>
  <w:rsids>
    <w:rsidRoot w:val="00301737"/>
    <w:rsid w:val="00000506"/>
    <w:rsid w:val="00001110"/>
    <w:rsid w:val="0000219C"/>
    <w:rsid w:val="0000283B"/>
    <w:rsid w:val="00002FB4"/>
    <w:rsid w:val="00003E0C"/>
    <w:rsid w:val="00003EF2"/>
    <w:rsid w:val="000052F2"/>
    <w:rsid w:val="00005EAD"/>
    <w:rsid w:val="0000619E"/>
    <w:rsid w:val="00006B6C"/>
    <w:rsid w:val="000107E4"/>
    <w:rsid w:val="00012404"/>
    <w:rsid w:val="00012417"/>
    <w:rsid w:val="000146BE"/>
    <w:rsid w:val="00014E3D"/>
    <w:rsid w:val="00014FF5"/>
    <w:rsid w:val="0002056B"/>
    <w:rsid w:val="00021673"/>
    <w:rsid w:val="00023091"/>
    <w:rsid w:val="0002349B"/>
    <w:rsid w:val="0002521E"/>
    <w:rsid w:val="00025DBA"/>
    <w:rsid w:val="0002691B"/>
    <w:rsid w:val="00026D4B"/>
    <w:rsid w:val="00027496"/>
    <w:rsid w:val="00030C06"/>
    <w:rsid w:val="000311E1"/>
    <w:rsid w:val="00033818"/>
    <w:rsid w:val="0003388A"/>
    <w:rsid w:val="0003394B"/>
    <w:rsid w:val="00034046"/>
    <w:rsid w:val="0003447C"/>
    <w:rsid w:val="000372F7"/>
    <w:rsid w:val="00042C9A"/>
    <w:rsid w:val="00042F93"/>
    <w:rsid w:val="000441AB"/>
    <w:rsid w:val="000473E3"/>
    <w:rsid w:val="000535CA"/>
    <w:rsid w:val="00053D15"/>
    <w:rsid w:val="00054AFC"/>
    <w:rsid w:val="00055DDD"/>
    <w:rsid w:val="00056699"/>
    <w:rsid w:val="000573A7"/>
    <w:rsid w:val="00057CF4"/>
    <w:rsid w:val="00057DC2"/>
    <w:rsid w:val="00062744"/>
    <w:rsid w:val="000634B2"/>
    <w:rsid w:val="0006409A"/>
    <w:rsid w:val="000707B1"/>
    <w:rsid w:val="00070AB1"/>
    <w:rsid w:val="00076852"/>
    <w:rsid w:val="00076C2A"/>
    <w:rsid w:val="000804D8"/>
    <w:rsid w:val="00081AFD"/>
    <w:rsid w:val="00083006"/>
    <w:rsid w:val="00083142"/>
    <w:rsid w:val="000833DB"/>
    <w:rsid w:val="000834B0"/>
    <w:rsid w:val="00084F9F"/>
    <w:rsid w:val="000855A8"/>
    <w:rsid w:val="00085B1A"/>
    <w:rsid w:val="000869B3"/>
    <w:rsid w:val="00086B0F"/>
    <w:rsid w:val="000873B7"/>
    <w:rsid w:val="00090337"/>
    <w:rsid w:val="000912CD"/>
    <w:rsid w:val="00091502"/>
    <w:rsid w:val="0009254B"/>
    <w:rsid w:val="0009372F"/>
    <w:rsid w:val="000942C4"/>
    <w:rsid w:val="00094305"/>
    <w:rsid w:val="00095B0E"/>
    <w:rsid w:val="00095CE2"/>
    <w:rsid w:val="000961AA"/>
    <w:rsid w:val="000965B0"/>
    <w:rsid w:val="000A0069"/>
    <w:rsid w:val="000A0148"/>
    <w:rsid w:val="000A3F7A"/>
    <w:rsid w:val="000A4D88"/>
    <w:rsid w:val="000A5256"/>
    <w:rsid w:val="000A5812"/>
    <w:rsid w:val="000A5BB1"/>
    <w:rsid w:val="000A6200"/>
    <w:rsid w:val="000B21B4"/>
    <w:rsid w:val="000B3355"/>
    <w:rsid w:val="000B4212"/>
    <w:rsid w:val="000B4F44"/>
    <w:rsid w:val="000B5BFF"/>
    <w:rsid w:val="000C0739"/>
    <w:rsid w:val="000C10CA"/>
    <w:rsid w:val="000C153B"/>
    <w:rsid w:val="000C178A"/>
    <w:rsid w:val="000C2822"/>
    <w:rsid w:val="000C2DCC"/>
    <w:rsid w:val="000C4245"/>
    <w:rsid w:val="000C45FC"/>
    <w:rsid w:val="000C53C4"/>
    <w:rsid w:val="000C6B65"/>
    <w:rsid w:val="000C6C9D"/>
    <w:rsid w:val="000C6D0D"/>
    <w:rsid w:val="000C75AE"/>
    <w:rsid w:val="000D0BFF"/>
    <w:rsid w:val="000D1965"/>
    <w:rsid w:val="000D4020"/>
    <w:rsid w:val="000D42D3"/>
    <w:rsid w:val="000D5D5A"/>
    <w:rsid w:val="000D61BE"/>
    <w:rsid w:val="000D63DA"/>
    <w:rsid w:val="000E0BA0"/>
    <w:rsid w:val="000E1827"/>
    <w:rsid w:val="000E1E07"/>
    <w:rsid w:val="000E2092"/>
    <w:rsid w:val="000E28CA"/>
    <w:rsid w:val="000E3522"/>
    <w:rsid w:val="000F23FD"/>
    <w:rsid w:val="000F4311"/>
    <w:rsid w:val="000F49D7"/>
    <w:rsid w:val="000F64CD"/>
    <w:rsid w:val="001009B8"/>
    <w:rsid w:val="00100B09"/>
    <w:rsid w:val="00100CCF"/>
    <w:rsid w:val="00104450"/>
    <w:rsid w:val="00113BD1"/>
    <w:rsid w:val="00114387"/>
    <w:rsid w:val="00114A60"/>
    <w:rsid w:val="00114B16"/>
    <w:rsid w:val="00114BF8"/>
    <w:rsid w:val="00114D51"/>
    <w:rsid w:val="00117365"/>
    <w:rsid w:val="001208CD"/>
    <w:rsid w:val="001216F4"/>
    <w:rsid w:val="00121B6D"/>
    <w:rsid w:val="00123C32"/>
    <w:rsid w:val="00123D0D"/>
    <w:rsid w:val="00124570"/>
    <w:rsid w:val="001245BF"/>
    <w:rsid w:val="0012477A"/>
    <w:rsid w:val="00124ED3"/>
    <w:rsid w:val="00125721"/>
    <w:rsid w:val="00125C7C"/>
    <w:rsid w:val="001278FC"/>
    <w:rsid w:val="00134488"/>
    <w:rsid w:val="00134A44"/>
    <w:rsid w:val="00134EB1"/>
    <w:rsid w:val="00136390"/>
    <w:rsid w:val="00136C6E"/>
    <w:rsid w:val="00136DAB"/>
    <w:rsid w:val="00137507"/>
    <w:rsid w:val="00140BF8"/>
    <w:rsid w:val="00141DD9"/>
    <w:rsid w:val="00142D20"/>
    <w:rsid w:val="00142DCC"/>
    <w:rsid w:val="001465B7"/>
    <w:rsid w:val="00154715"/>
    <w:rsid w:val="00154AC4"/>
    <w:rsid w:val="00155A84"/>
    <w:rsid w:val="001579B2"/>
    <w:rsid w:val="00160AF1"/>
    <w:rsid w:val="00161304"/>
    <w:rsid w:val="00162A4A"/>
    <w:rsid w:val="00163C2B"/>
    <w:rsid w:val="00167B08"/>
    <w:rsid w:val="001706E6"/>
    <w:rsid w:val="00171449"/>
    <w:rsid w:val="00171976"/>
    <w:rsid w:val="0017433D"/>
    <w:rsid w:val="001756B0"/>
    <w:rsid w:val="001758DB"/>
    <w:rsid w:val="00176E9F"/>
    <w:rsid w:val="00177F08"/>
    <w:rsid w:val="001807F8"/>
    <w:rsid w:val="001815A0"/>
    <w:rsid w:val="00181EF5"/>
    <w:rsid w:val="001825A8"/>
    <w:rsid w:val="001835F4"/>
    <w:rsid w:val="00186B4F"/>
    <w:rsid w:val="00190478"/>
    <w:rsid w:val="001935A8"/>
    <w:rsid w:val="00193AFB"/>
    <w:rsid w:val="00193D14"/>
    <w:rsid w:val="00197609"/>
    <w:rsid w:val="001A07E8"/>
    <w:rsid w:val="001A1715"/>
    <w:rsid w:val="001A2E7C"/>
    <w:rsid w:val="001A498C"/>
    <w:rsid w:val="001A4D9A"/>
    <w:rsid w:val="001A54B5"/>
    <w:rsid w:val="001A62F1"/>
    <w:rsid w:val="001A6527"/>
    <w:rsid w:val="001A7D9C"/>
    <w:rsid w:val="001A7E95"/>
    <w:rsid w:val="001B12C2"/>
    <w:rsid w:val="001B1FB7"/>
    <w:rsid w:val="001B528D"/>
    <w:rsid w:val="001B55AA"/>
    <w:rsid w:val="001B5D3C"/>
    <w:rsid w:val="001C0818"/>
    <w:rsid w:val="001C21F5"/>
    <w:rsid w:val="001C318C"/>
    <w:rsid w:val="001C487C"/>
    <w:rsid w:val="001C5711"/>
    <w:rsid w:val="001C59D9"/>
    <w:rsid w:val="001C73E8"/>
    <w:rsid w:val="001C789B"/>
    <w:rsid w:val="001D067C"/>
    <w:rsid w:val="001D0A50"/>
    <w:rsid w:val="001D0E11"/>
    <w:rsid w:val="001D4023"/>
    <w:rsid w:val="001D52CC"/>
    <w:rsid w:val="001D5E2A"/>
    <w:rsid w:val="001D69D4"/>
    <w:rsid w:val="001E300B"/>
    <w:rsid w:val="001E5A07"/>
    <w:rsid w:val="001E6FBD"/>
    <w:rsid w:val="001E7785"/>
    <w:rsid w:val="001E77F9"/>
    <w:rsid w:val="001E7EBB"/>
    <w:rsid w:val="001F0065"/>
    <w:rsid w:val="001F21E7"/>
    <w:rsid w:val="001F2D4B"/>
    <w:rsid w:val="001F321A"/>
    <w:rsid w:val="001F5671"/>
    <w:rsid w:val="001F5773"/>
    <w:rsid w:val="001F58CB"/>
    <w:rsid w:val="001F5CB4"/>
    <w:rsid w:val="00201837"/>
    <w:rsid w:val="002020F7"/>
    <w:rsid w:val="002036CD"/>
    <w:rsid w:val="00205284"/>
    <w:rsid w:val="00210228"/>
    <w:rsid w:val="002105FE"/>
    <w:rsid w:val="002108D1"/>
    <w:rsid w:val="0021144E"/>
    <w:rsid w:val="00212094"/>
    <w:rsid w:val="00212811"/>
    <w:rsid w:val="00212B2A"/>
    <w:rsid w:val="00212D4B"/>
    <w:rsid w:val="0021375A"/>
    <w:rsid w:val="00213A0A"/>
    <w:rsid w:val="002146F7"/>
    <w:rsid w:val="00214B1E"/>
    <w:rsid w:val="00214C80"/>
    <w:rsid w:val="002151E4"/>
    <w:rsid w:val="002152FD"/>
    <w:rsid w:val="00215A73"/>
    <w:rsid w:val="002164C5"/>
    <w:rsid w:val="00216BE8"/>
    <w:rsid w:val="002204CB"/>
    <w:rsid w:val="00221521"/>
    <w:rsid w:val="00223D94"/>
    <w:rsid w:val="00224F26"/>
    <w:rsid w:val="00227F52"/>
    <w:rsid w:val="00230211"/>
    <w:rsid w:val="0023137D"/>
    <w:rsid w:val="002321EB"/>
    <w:rsid w:val="002326DB"/>
    <w:rsid w:val="002339B7"/>
    <w:rsid w:val="00234C75"/>
    <w:rsid w:val="00235C83"/>
    <w:rsid w:val="00236C31"/>
    <w:rsid w:val="00237DDC"/>
    <w:rsid w:val="002423F1"/>
    <w:rsid w:val="002427E4"/>
    <w:rsid w:val="00242C9D"/>
    <w:rsid w:val="00244D7C"/>
    <w:rsid w:val="002511B0"/>
    <w:rsid w:val="00251A5B"/>
    <w:rsid w:val="00251D53"/>
    <w:rsid w:val="0025222A"/>
    <w:rsid w:val="00252A31"/>
    <w:rsid w:val="0025380B"/>
    <w:rsid w:val="002538B5"/>
    <w:rsid w:val="00254434"/>
    <w:rsid w:val="00255EC0"/>
    <w:rsid w:val="0025664B"/>
    <w:rsid w:val="0025744A"/>
    <w:rsid w:val="0025769F"/>
    <w:rsid w:val="002612AE"/>
    <w:rsid w:val="0026457C"/>
    <w:rsid w:val="00264F40"/>
    <w:rsid w:val="00265165"/>
    <w:rsid w:val="00265698"/>
    <w:rsid w:val="002668E8"/>
    <w:rsid w:val="00266AD8"/>
    <w:rsid w:val="00267C6B"/>
    <w:rsid w:val="00267E8C"/>
    <w:rsid w:val="00270477"/>
    <w:rsid w:val="0027181C"/>
    <w:rsid w:val="002723D5"/>
    <w:rsid w:val="0027560D"/>
    <w:rsid w:val="00280FE1"/>
    <w:rsid w:val="00281D0E"/>
    <w:rsid w:val="0028277D"/>
    <w:rsid w:val="00283566"/>
    <w:rsid w:val="0028418A"/>
    <w:rsid w:val="00284691"/>
    <w:rsid w:val="002851E1"/>
    <w:rsid w:val="0028557C"/>
    <w:rsid w:val="00287227"/>
    <w:rsid w:val="002932CC"/>
    <w:rsid w:val="00294784"/>
    <w:rsid w:val="00294975"/>
    <w:rsid w:val="00296146"/>
    <w:rsid w:val="00297E43"/>
    <w:rsid w:val="002A0654"/>
    <w:rsid w:val="002A42B9"/>
    <w:rsid w:val="002A6B9C"/>
    <w:rsid w:val="002A7115"/>
    <w:rsid w:val="002A76A2"/>
    <w:rsid w:val="002B18C7"/>
    <w:rsid w:val="002B1FA3"/>
    <w:rsid w:val="002B2E37"/>
    <w:rsid w:val="002B39E0"/>
    <w:rsid w:val="002B55DC"/>
    <w:rsid w:val="002B6951"/>
    <w:rsid w:val="002B76CF"/>
    <w:rsid w:val="002B7972"/>
    <w:rsid w:val="002C18C4"/>
    <w:rsid w:val="002C4D8E"/>
    <w:rsid w:val="002C61D9"/>
    <w:rsid w:val="002D1202"/>
    <w:rsid w:val="002D1268"/>
    <w:rsid w:val="002D19EB"/>
    <w:rsid w:val="002D1F62"/>
    <w:rsid w:val="002D4115"/>
    <w:rsid w:val="002D6147"/>
    <w:rsid w:val="002D635E"/>
    <w:rsid w:val="002D67CD"/>
    <w:rsid w:val="002E03F7"/>
    <w:rsid w:val="002E0C00"/>
    <w:rsid w:val="002E37AF"/>
    <w:rsid w:val="002E3C06"/>
    <w:rsid w:val="002E4735"/>
    <w:rsid w:val="002E4CD6"/>
    <w:rsid w:val="002E5009"/>
    <w:rsid w:val="002E55A6"/>
    <w:rsid w:val="002E6233"/>
    <w:rsid w:val="002F0593"/>
    <w:rsid w:val="002F278A"/>
    <w:rsid w:val="002F2E72"/>
    <w:rsid w:val="002F55B4"/>
    <w:rsid w:val="002F7602"/>
    <w:rsid w:val="00301737"/>
    <w:rsid w:val="0030189C"/>
    <w:rsid w:val="00302713"/>
    <w:rsid w:val="00306113"/>
    <w:rsid w:val="00306411"/>
    <w:rsid w:val="003065AB"/>
    <w:rsid w:val="00307788"/>
    <w:rsid w:val="00310A9A"/>
    <w:rsid w:val="00314529"/>
    <w:rsid w:val="003146C5"/>
    <w:rsid w:val="003168E5"/>
    <w:rsid w:val="00321659"/>
    <w:rsid w:val="00321D02"/>
    <w:rsid w:val="00322F3A"/>
    <w:rsid w:val="0032308B"/>
    <w:rsid w:val="00323980"/>
    <w:rsid w:val="003258B7"/>
    <w:rsid w:val="00325962"/>
    <w:rsid w:val="003259FA"/>
    <w:rsid w:val="00325D52"/>
    <w:rsid w:val="00326D2A"/>
    <w:rsid w:val="003271F4"/>
    <w:rsid w:val="00330046"/>
    <w:rsid w:val="003308A9"/>
    <w:rsid w:val="0033194D"/>
    <w:rsid w:val="0033228C"/>
    <w:rsid w:val="0033462F"/>
    <w:rsid w:val="00335E7A"/>
    <w:rsid w:val="0033762E"/>
    <w:rsid w:val="0034082C"/>
    <w:rsid w:val="00340908"/>
    <w:rsid w:val="00341293"/>
    <w:rsid w:val="003416CA"/>
    <w:rsid w:val="00341AA2"/>
    <w:rsid w:val="003420C8"/>
    <w:rsid w:val="00342EFF"/>
    <w:rsid w:val="00343325"/>
    <w:rsid w:val="00345A1A"/>
    <w:rsid w:val="003461F7"/>
    <w:rsid w:val="003472A2"/>
    <w:rsid w:val="00347D16"/>
    <w:rsid w:val="00347DE1"/>
    <w:rsid w:val="00347E0C"/>
    <w:rsid w:val="00347FC9"/>
    <w:rsid w:val="00350D10"/>
    <w:rsid w:val="00352971"/>
    <w:rsid w:val="003538D3"/>
    <w:rsid w:val="00353E08"/>
    <w:rsid w:val="003557BE"/>
    <w:rsid w:val="00355D04"/>
    <w:rsid w:val="00361157"/>
    <w:rsid w:val="003636CB"/>
    <w:rsid w:val="00363736"/>
    <w:rsid w:val="003654E3"/>
    <w:rsid w:val="00365892"/>
    <w:rsid w:val="0036655B"/>
    <w:rsid w:val="00366C03"/>
    <w:rsid w:val="00371B94"/>
    <w:rsid w:val="0037319B"/>
    <w:rsid w:val="00373F6B"/>
    <w:rsid w:val="0037445C"/>
    <w:rsid w:val="00375795"/>
    <w:rsid w:val="00375A01"/>
    <w:rsid w:val="00375D65"/>
    <w:rsid w:val="00376596"/>
    <w:rsid w:val="00377086"/>
    <w:rsid w:val="00377218"/>
    <w:rsid w:val="00377621"/>
    <w:rsid w:val="00382EDF"/>
    <w:rsid w:val="0038467F"/>
    <w:rsid w:val="003858A0"/>
    <w:rsid w:val="0039004C"/>
    <w:rsid w:val="00390FA6"/>
    <w:rsid w:val="0039277D"/>
    <w:rsid w:val="00393910"/>
    <w:rsid w:val="0039766E"/>
    <w:rsid w:val="003979FE"/>
    <w:rsid w:val="003A0079"/>
    <w:rsid w:val="003A0CA2"/>
    <w:rsid w:val="003A1452"/>
    <w:rsid w:val="003A1F7B"/>
    <w:rsid w:val="003A28FA"/>
    <w:rsid w:val="003A4176"/>
    <w:rsid w:val="003B05B0"/>
    <w:rsid w:val="003B192E"/>
    <w:rsid w:val="003B38AD"/>
    <w:rsid w:val="003B5766"/>
    <w:rsid w:val="003C009C"/>
    <w:rsid w:val="003C07B7"/>
    <w:rsid w:val="003C20ED"/>
    <w:rsid w:val="003C5B2A"/>
    <w:rsid w:val="003C5E62"/>
    <w:rsid w:val="003C67D9"/>
    <w:rsid w:val="003C6B4D"/>
    <w:rsid w:val="003C7EEB"/>
    <w:rsid w:val="003D0A42"/>
    <w:rsid w:val="003D0C1F"/>
    <w:rsid w:val="003D1788"/>
    <w:rsid w:val="003D27E1"/>
    <w:rsid w:val="003D5075"/>
    <w:rsid w:val="003D6420"/>
    <w:rsid w:val="003D6C23"/>
    <w:rsid w:val="003D7025"/>
    <w:rsid w:val="003D7396"/>
    <w:rsid w:val="003E0483"/>
    <w:rsid w:val="003E3803"/>
    <w:rsid w:val="003E5717"/>
    <w:rsid w:val="003E7231"/>
    <w:rsid w:val="003F118D"/>
    <w:rsid w:val="003F130F"/>
    <w:rsid w:val="003F16CC"/>
    <w:rsid w:val="003F187A"/>
    <w:rsid w:val="003F197B"/>
    <w:rsid w:val="003F444F"/>
    <w:rsid w:val="003F4BE4"/>
    <w:rsid w:val="003F5098"/>
    <w:rsid w:val="003F5D73"/>
    <w:rsid w:val="003F7870"/>
    <w:rsid w:val="003F7B49"/>
    <w:rsid w:val="0040035B"/>
    <w:rsid w:val="004003F6"/>
    <w:rsid w:val="00401543"/>
    <w:rsid w:val="00401A28"/>
    <w:rsid w:val="0040362A"/>
    <w:rsid w:val="004059B2"/>
    <w:rsid w:val="004064F9"/>
    <w:rsid w:val="00406BAE"/>
    <w:rsid w:val="00407078"/>
    <w:rsid w:val="0040736C"/>
    <w:rsid w:val="0041248D"/>
    <w:rsid w:val="00412C6A"/>
    <w:rsid w:val="00413F55"/>
    <w:rsid w:val="0041462E"/>
    <w:rsid w:val="00430E0A"/>
    <w:rsid w:val="00431A90"/>
    <w:rsid w:val="00434895"/>
    <w:rsid w:val="00434A04"/>
    <w:rsid w:val="004355DD"/>
    <w:rsid w:val="00435691"/>
    <w:rsid w:val="00436521"/>
    <w:rsid w:val="00436533"/>
    <w:rsid w:val="00436B4F"/>
    <w:rsid w:val="00436CA4"/>
    <w:rsid w:val="004405BF"/>
    <w:rsid w:val="004416FB"/>
    <w:rsid w:val="00442029"/>
    <w:rsid w:val="004424D4"/>
    <w:rsid w:val="00450E8D"/>
    <w:rsid w:val="004512AC"/>
    <w:rsid w:val="004524F0"/>
    <w:rsid w:val="00455268"/>
    <w:rsid w:val="00455597"/>
    <w:rsid w:val="00455A41"/>
    <w:rsid w:val="00460201"/>
    <w:rsid w:val="00460ACF"/>
    <w:rsid w:val="004613DB"/>
    <w:rsid w:val="00462352"/>
    <w:rsid w:val="0046397A"/>
    <w:rsid w:val="00464A46"/>
    <w:rsid w:val="0046520B"/>
    <w:rsid w:val="00465D93"/>
    <w:rsid w:val="00466257"/>
    <w:rsid w:val="004667AA"/>
    <w:rsid w:val="00467406"/>
    <w:rsid w:val="00470370"/>
    <w:rsid w:val="0047070D"/>
    <w:rsid w:val="00472057"/>
    <w:rsid w:val="004721F4"/>
    <w:rsid w:val="00472501"/>
    <w:rsid w:val="004754BE"/>
    <w:rsid w:val="00475A5C"/>
    <w:rsid w:val="00476C78"/>
    <w:rsid w:val="00476DCF"/>
    <w:rsid w:val="00480B8B"/>
    <w:rsid w:val="00481004"/>
    <w:rsid w:val="004810C9"/>
    <w:rsid w:val="00481985"/>
    <w:rsid w:val="00481A25"/>
    <w:rsid w:val="004822FA"/>
    <w:rsid w:val="004829C2"/>
    <w:rsid w:val="00483B0D"/>
    <w:rsid w:val="00483B65"/>
    <w:rsid w:val="00484230"/>
    <w:rsid w:val="0048456E"/>
    <w:rsid w:val="00485A6A"/>
    <w:rsid w:val="004862D4"/>
    <w:rsid w:val="004875B1"/>
    <w:rsid w:val="0049073E"/>
    <w:rsid w:val="004925AB"/>
    <w:rsid w:val="004934C7"/>
    <w:rsid w:val="004935E2"/>
    <w:rsid w:val="00494083"/>
    <w:rsid w:val="00495ACB"/>
    <w:rsid w:val="004961CF"/>
    <w:rsid w:val="004A1860"/>
    <w:rsid w:val="004A61FD"/>
    <w:rsid w:val="004A6406"/>
    <w:rsid w:val="004A6EE3"/>
    <w:rsid w:val="004B0B2D"/>
    <w:rsid w:val="004B2C56"/>
    <w:rsid w:val="004B355F"/>
    <w:rsid w:val="004B54CF"/>
    <w:rsid w:val="004B5D89"/>
    <w:rsid w:val="004B5DBE"/>
    <w:rsid w:val="004B7DC8"/>
    <w:rsid w:val="004C08FB"/>
    <w:rsid w:val="004C112E"/>
    <w:rsid w:val="004C2927"/>
    <w:rsid w:val="004C2CE4"/>
    <w:rsid w:val="004C4DA2"/>
    <w:rsid w:val="004C62F6"/>
    <w:rsid w:val="004C68BF"/>
    <w:rsid w:val="004C7232"/>
    <w:rsid w:val="004D0360"/>
    <w:rsid w:val="004D069F"/>
    <w:rsid w:val="004D0B65"/>
    <w:rsid w:val="004D1A6A"/>
    <w:rsid w:val="004D1F88"/>
    <w:rsid w:val="004D23D6"/>
    <w:rsid w:val="004D498A"/>
    <w:rsid w:val="004D5274"/>
    <w:rsid w:val="004D5E56"/>
    <w:rsid w:val="004D606A"/>
    <w:rsid w:val="004E0994"/>
    <w:rsid w:val="004E1E5C"/>
    <w:rsid w:val="004E1F62"/>
    <w:rsid w:val="004E4501"/>
    <w:rsid w:val="004E4F0D"/>
    <w:rsid w:val="004E64F6"/>
    <w:rsid w:val="004E6688"/>
    <w:rsid w:val="004E6D80"/>
    <w:rsid w:val="004F12E1"/>
    <w:rsid w:val="004F3149"/>
    <w:rsid w:val="004F40FC"/>
    <w:rsid w:val="004F4127"/>
    <w:rsid w:val="004F4CC5"/>
    <w:rsid w:val="004F55B8"/>
    <w:rsid w:val="004F5A29"/>
    <w:rsid w:val="004F6513"/>
    <w:rsid w:val="005006BB"/>
    <w:rsid w:val="00500ED0"/>
    <w:rsid w:val="00501B53"/>
    <w:rsid w:val="00504695"/>
    <w:rsid w:val="0050596F"/>
    <w:rsid w:val="005063D3"/>
    <w:rsid w:val="0050767C"/>
    <w:rsid w:val="00507B3C"/>
    <w:rsid w:val="00511B7A"/>
    <w:rsid w:val="00513F77"/>
    <w:rsid w:val="00514302"/>
    <w:rsid w:val="00514870"/>
    <w:rsid w:val="005167DF"/>
    <w:rsid w:val="005204FB"/>
    <w:rsid w:val="00520D66"/>
    <w:rsid w:val="00521C37"/>
    <w:rsid w:val="00522F15"/>
    <w:rsid w:val="005235DE"/>
    <w:rsid w:val="00524B5D"/>
    <w:rsid w:val="00524FC7"/>
    <w:rsid w:val="00524FD9"/>
    <w:rsid w:val="00526CD9"/>
    <w:rsid w:val="00526D1D"/>
    <w:rsid w:val="00527148"/>
    <w:rsid w:val="00527E89"/>
    <w:rsid w:val="00530A3A"/>
    <w:rsid w:val="00530F45"/>
    <w:rsid w:val="00532F55"/>
    <w:rsid w:val="00533651"/>
    <w:rsid w:val="00535A7C"/>
    <w:rsid w:val="0053690A"/>
    <w:rsid w:val="00536965"/>
    <w:rsid w:val="005369B9"/>
    <w:rsid w:val="00536B73"/>
    <w:rsid w:val="00536E86"/>
    <w:rsid w:val="00537516"/>
    <w:rsid w:val="005408F5"/>
    <w:rsid w:val="00541F49"/>
    <w:rsid w:val="005465AA"/>
    <w:rsid w:val="00546BF1"/>
    <w:rsid w:val="00547F7C"/>
    <w:rsid w:val="00550478"/>
    <w:rsid w:val="00550C6D"/>
    <w:rsid w:val="0055123E"/>
    <w:rsid w:val="00551EED"/>
    <w:rsid w:val="00553105"/>
    <w:rsid w:val="00553952"/>
    <w:rsid w:val="005540A1"/>
    <w:rsid w:val="0055631A"/>
    <w:rsid w:val="0055644C"/>
    <w:rsid w:val="00557803"/>
    <w:rsid w:val="00560C84"/>
    <w:rsid w:val="00560EF8"/>
    <w:rsid w:val="005620B6"/>
    <w:rsid w:val="005636C6"/>
    <w:rsid w:val="00564ABD"/>
    <w:rsid w:val="00565F42"/>
    <w:rsid w:val="005672EC"/>
    <w:rsid w:val="00567407"/>
    <w:rsid w:val="00570587"/>
    <w:rsid w:val="00570849"/>
    <w:rsid w:val="005743E3"/>
    <w:rsid w:val="0057464A"/>
    <w:rsid w:val="00574744"/>
    <w:rsid w:val="00574790"/>
    <w:rsid w:val="00575DC8"/>
    <w:rsid w:val="00576ABB"/>
    <w:rsid w:val="00580465"/>
    <w:rsid w:val="00583E37"/>
    <w:rsid w:val="00584E31"/>
    <w:rsid w:val="00585EBF"/>
    <w:rsid w:val="00586ADE"/>
    <w:rsid w:val="00590B28"/>
    <w:rsid w:val="0059742F"/>
    <w:rsid w:val="005A0A85"/>
    <w:rsid w:val="005A5F5B"/>
    <w:rsid w:val="005B0784"/>
    <w:rsid w:val="005B089B"/>
    <w:rsid w:val="005B09FF"/>
    <w:rsid w:val="005B11A3"/>
    <w:rsid w:val="005B1A61"/>
    <w:rsid w:val="005B31DD"/>
    <w:rsid w:val="005B41DE"/>
    <w:rsid w:val="005B4559"/>
    <w:rsid w:val="005B5C54"/>
    <w:rsid w:val="005B5DB8"/>
    <w:rsid w:val="005B74C4"/>
    <w:rsid w:val="005B78B3"/>
    <w:rsid w:val="005B7993"/>
    <w:rsid w:val="005C0C57"/>
    <w:rsid w:val="005C1B9F"/>
    <w:rsid w:val="005C3868"/>
    <w:rsid w:val="005C3F9F"/>
    <w:rsid w:val="005C4BE3"/>
    <w:rsid w:val="005C4F3D"/>
    <w:rsid w:val="005C7C87"/>
    <w:rsid w:val="005C7FF2"/>
    <w:rsid w:val="005D003F"/>
    <w:rsid w:val="005D125C"/>
    <w:rsid w:val="005D290F"/>
    <w:rsid w:val="005D29A5"/>
    <w:rsid w:val="005D3554"/>
    <w:rsid w:val="005D444D"/>
    <w:rsid w:val="005D5890"/>
    <w:rsid w:val="005D6C11"/>
    <w:rsid w:val="005E047F"/>
    <w:rsid w:val="005E0ACB"/>
    <w:rsid w:val="005E347B"/>
    <w:rsid w:val="005E46B1"/>
    <w:rsid w:val="005E5A63"/>
    <w:rsid w:val="005F0827"/>
    <w:rsid w:val="005F1121"/>
    <w:rsid w:val="005F2DCF"/>
    <w:rsid w:val="005F425D"/>
    <w:rsid w:val="005F64D5"/>
    <w:rsid w:val="00600327"/>
    <w:rsid w:val="00600F08"/>
    <w:rsid w:val="006013DF"/>
    <w:rsid w:val="006018DB"/>
    <w:rsid w:val="00604B52"/>
    <w:rsid w:val="0060559C"/>
    <w:rsid w:val="0060649D"/>
    <w:rsid w:val="006067E8"/>
    <w:rsid w:val="00606C6D"/>
    <w:rsid w:val="00607199"/>
    <w:rsid w:val="006104B9"/>
    <w:rsid w:val="00613461"/>
    <w:rsid w:val="00615385"/>
    <w:rsid w:val="006207E4"/>
    <w:rsid w:val="0062351E"/>
    <w:rsid w:val="00623D2B"/>
    <w:rsid w:val="00624839"/>
    <w:rsid w:val="006266CB"/>
    <w:rsid w:val="00626843"/>
    <w:rsid w:val="006307A5"/>
    <w:rsid w:val="00630E3D"/>
    <w:rsid w:val="006325EC"/>
    <w:rsid w:val="00632B86"/>
    <w:rsid w:val="00636209"/>
    <w:rsid w:val="006402B2"/>
    <w:rsid w:val="0064112B"/>
    <w:rsid w:val="006421C2"/>
    <w:rsid w:val="00642684"/>
    <w:rsid w:val="00646F02"/>
    <w:rsid w:val="00646F44"/>
    <w:rsid w:val="0065035A"/>
    <w:rsid w:val="00650428"/>
    <w:rsid w:val="006521DB"/>
    <w:rsid w:val="006521F9"/>
    <w:rsid w:val="006522F5"/>
    <w:rsid w:val="006533D5"/>
    <w:rsid w:val="00653535"/>
    <w:rsid w:val="00654157"/>
    <w:rsid w:val="00655150"/>
    <w:rsid w:val="00656DD2"/>
    <w:rsid w:val="00656F86"/>
    <w:rsid w:val="00657E0F"/>
    <w:rsid w:val="00663F73"/>
    <w:rsid w:val="0066780D"/>
    <w:rsid w:val="00667830"/>
    <w:rsid w:val="006706F3"/>
    <w:rsid w:val="006742A2"/>
    <w:rsid w:val="00674CAB"/>
    <w:rsid w:val="0067560C"/>
    <w:rsid w:val="0067608E"/>
    <w:rsid w:val="00676C15"/>
    <w:rsid w:val="006817A6"/>
    <w:rsid w:val="00682521"/>
    <w:rsid w:val="00683185"/>
    <w:rsid w:val="00684289"/>
    <w:rsid w:val="0068486C"/>
    <w:rsid w:val="00686246"/>
    <w:rsid w:val="0068697C"/>
    <w:rsid w:val="006869F3"/>
    <w:rsid w:val="006903C0"/>
    <w:rsid w:val="00691224"/>
    <w:rsid w:val="00691C79"/>
    <w:rsid w:val="00696C1D"/>
    <w:rsid w:val="00697705"/>
    <w:rsid w:val="006A09F1"/>
    <w:rsid w:val="006A0E72"/>
    <w:rsid w:val="006A274A"/>
    <w:rsid w:val="006A289E"/>
    <w:rsid w:val="006A2CF7"/>
    <w:rsid w:val="006A58BE"/>
    <w:rsid w:val="006A6D83"/>
    <w:rsid w:val="006A6EEA"/>
    <w:rsid w:val="006B1CCC"/>
    <w:rsid w:val="006B233D"/>
    <w:rsid w:val="006B2A40"/>
    <w:rsid w:val="006B2FAB"/>
    <w:rsid w:val="006B4107"/>
    <w:rsid w:val="006B52AB"/>
    <w:rsid w:val="006B5B4A"/>
    <w:rsid w:val="006B6212"/>
    <w:rsid w:val="006B6A36"/>
    <w:rsid w:val="006B7F0A"/>
    <w:rsid w:val="006C06E8"/>
    <w:rsid w:val="006C1250"/>
    <w:rsid w:val="006C4495"/>
    <w:rsid w:val="006C626C"/>
    <w:rsid w:val="006D238E"/>
    <w:rsid w:val="006D46FF"/>
    <w:rsid w:val="006D5AEA"/>
    <w:rsid w:val="006E07B8"/>
    <w:rsid w:val="006E1699"/>
    <w:rsid w:val="006E210C"/>
    <w:rsid w:val="006E3A9F"/>
    <w:rsid w:val="006E5356"/>
    <w:rsid w:val="006E62F8"/>
    <w:rsid w:val="006E631E"/>
    <w:rsid w:val="006E7E6D"/>
    <w:rsid w:val="006E7F96"/>
    <w:rsid w:val="006F19C0"/>
    <w:rsid w:val="006F2211"/>
    <w:rsid w:val="006F250C"/>
    <w:rsid w:val="006F3922"/>
    <w:rsid w:val="006F5239"/>
    <w:rsid w:val="006F6F51"/>
    <w:rsid w:val="006F79EE"/>
    <w:rsid w:val="006F7B68"/>
    <w:rsid w:val="00701437"/>
    <w:rsid w:val="00702354"/>
    <w:rsid w:val="007025AD"/>
    <w:rsid w:val="00702D39"/>
    <w:rsid w:val="00704D2C"/>
    <w:rsid w:val="007054BE"/>
    <w:rsid w:val="00706417"/>
    <w:rsid w:val="00706FE8"/>
    <w:rsid w:val="00707AA7"/>
    <w:rsid w:val="00707F03"/>
    <w:rsid w:val="0071037C"/>
    <w:rsid w:val="00711503"/>
    <w:rsid w:val="00711D68"/>
    <w:rsid w:val="00712925"/>
    <w:rsid w:val="007146FD"/>
    <w:rsid w:val="00715799"/>
    <w:rsid w:val="00716387"/>
    <w:rsid w:val="007166C8"/>
    <w:rsid w:val="0071762C"/>
    <w:rsid w:val="00720A36"/>
    <w:rsid w:val="00723D69"/>
    <w:rsid w:val="00725975"/>
    <w:rsid w:val="00725F06"/>
    <w:rsid w:val="00730091"/>
    <w:rsid w:val="007300BE"/>
    <w:rsid w:val="007318F6"/>
    <w:rsid w:val="00731CFC"/>
    <w:rsid w:val="0073212C"/>
    <w:rsid w:val="0073338D"/>
    <w:rsid w:val="00733C94"/>
    <w:rsid w:val="0074084F"/>
    <w:rsid w:val="00740B33"/>
    <w:rsid w:val="007441DB"/>
    <w:rsid w:val="0074456F"/>
    <w:rsid w:val="00746992"/>
    <w:rsid w:val="007479BA"/>
    <w:rsid w:val="00750020"/>
    <w:rsid w:val="007509D6"/>
    <w:rsid w:val="00751E41"/>
    <w:rsid w:val="00752C58"/>
    <w:rsid w:val="00753197"/>
    <w:rsid w:val="007538DF"/>
    <w:rsid w:val="00753B07"/>
    <w:rsid w:val="00753E27"/>
    <w:rsid w:val="00753FEB"/>
    <w:rsid w:val="0075420E"/>
    <w:rsid w:val="0075453D"/>
    <w:rsid w:val="00754A3B"/>
    <w:rsid w:val="00755521"/>
    <w:rsid w:val="00757093"/>
    <w:rsid w:val="00757200"/>
    <w:rsid w:val="00760DC9"/>
    <w:rsid w:val="00761841"/>
    <w:rsid w:val="0076380F"/>
    <w:rsid w:val="00765AFB"/>
    <w:rsid w:val="00766B01"/>
    <w:rsid w:val="00766C9A"/>
    <w:rsid w:val="0076751C"/>
    <w:rsid w:val="0076762E"/>
    <w:rsid w:val="0077155F"/>
    <w:rsid w:val="00772A12"/>
    <w:rsid w:val="0077490C"/>
    <w:rsid w:val="0077604C"/>
    <w:rsid w:val="007773F8"/>
    <w:rsid w:val="00777E30"/>
    <w:rsid w:val="007812DF"/>
    <w:rsid w:val="00782742"/>
    <w:rsid w:val="00785FED"/>
    <w:rsid w:val="00787004"/>
    <w:rsid w:val="007904BD"/>
    <w:rsid w:val="0079267A"/>
    <w:rsid w:val="0079347E"/>
    <w:rsid w:val="00793E58"/>
    <w:rsid w:val="00794BE4"/>
    <w:rsid w:val="00796231"/>
    <w:rsid w:val="00796E16"/>
    <w:rsid w:val="00797629"/>
    <w:rsid w:val="007A0E08"/>
    <w:rsid w:val="007A1F29"/>
    <w:rsid w:val="007A2750"/>
    <w:rsid w:val="007A4486"/>
    <w:rsid w:val="007A4EDB"/>
    <w:rsid w:val="007A6302"/>
    <w:rsid w:val="007B1AB7"/>
    <w:rsid w:val="007B5C8F"/>
    <w:rsid w:val="007B5EFB"/>
    <w:rsid w:val="007C29E8"/>
    <w:rsid w:val="007C2BCF"/>
    <w:rsid w:val="007C2F87"/>
    <w:rsid w:val="007C4351"/>
    <w:rsid w:val="007D6DED"/>
    <w:rsid w:val="007D6F11"/>
    <w:rsid w:val="007D7266"/>
    <w:rsid w:val="007E07B6"/>
    <w:rsid w:val="007E2C3E"/>
    <w:rsid w:val="007E3074"/>
    <w:rsid w:val="007E3C1C"/>
    <w:rsid w:val="007E7090"/>
    <w:rsid w:val="007F0419"/>
    <w:rsid w:val="007F07A2"/>
    <w:rsid w:val="007F0CEA"/>
    <w:rsid w:val="007F2D9C"/>
    <w:rsid w:val="007F5DBF"/>
    <w:rsid w:val="007F76ED"/>
    <w:rsid w:val="008002CB"/>
    <w:rsid w:val="0080032F"/>
    <w:rsid w:val="00800C65"/>
    <w:rsid w:val="00803BF2"/>
    <w:rsid w:val="0080538C"/>
    <w:rsid w:val="0080592B"/>
    <w:rsid w:val="00805AB0"/>
    <w:rsid w:val="008060C9"/>
    <w:rsid w:val="00807ECE"/>
    <w:rsid w:val="00810341"/>
    <w:rsid w:val="00811235"/>
    <w:rsid w:val="00812954"/>
    <w:rsid w:val="00813FDC"/>
    <w:rsid w:val="00814ED1"/>
    <w:rsid w:val="0081661D"/>
    <w:rsid w:val="0081679F"/>
    <w:rsid w:val="00817AE7"/>
    <w:rsid w:val="00817B19"/>
    <w:rsid w:val="00817CC5"/>
    <w:rsid w:val="008207D5"/>
    <w:rsid w:val="0082083D"/>
    <w:rsid w:val="00820F48"/>
    <w:rsid w:val="008211EC"/>
    <w:rsid w:val="008223E1"/>
    <w:rsid w:val="00824A83"/>
    <w:rsid w:val="008268E6"/>
    <w:rsid w:val="0082728B"/>
    <w:rsid w:val="00827484"/>
    <w:rsid w:val="008300AE"/>
    <w:rsid w:val="008305D8"/>
    <w:rsid w:val="00833699"/>
    <w:rsid w:val="00833A8B"/>
    <w:rsid w:val="00833DFE"/>
    <w:rsid w:val="00836425"/>
    <w:rsid w:val="00840C3F"/>
    <w:rsid w:val="00840ECF"/>
    <w:rsid w:val="00840F23"/>
    <w:rsid w:val="0084186C"/>
    <w:rsid w:val="008418D8"/>
    <w:rsid w:val="0084398C"/>
    <w:rsid w:val="00844312"/>
    <w:rsid w:val="00850463"/>
    <w:rsid w:val="00851F06"/>
    <w:rsid w:val="00852207"/>
    <w:rsid w:val="008535E9"/>
    <w:rsid w:val="00854165"/>
    <w:rsid w:val="00854FB3"/>
    <w:rsid w:val="00855547"/>
    <w:rsid w:val="00855BFB"/>
    <w:rsid w:val="00856DF7"/>
    <w:rsid w:val="0085712F"/>
    <w:rsid w:val="008610E7"/>
    <w:rsid w:val="008619C6"/>
    <w:rsid w:val="00861CED"/>
    <w:rsid w:val="00862013"/>
    <w:rsid w:val="00862360"/>
    <w:rsid w:val="008624B9"/>
    <w:rsid w:val="00862529"/>
    <w:rsid w:val="00863FB4"/>
    <w:rsid w:val="008645DC"/>
    <w:rsid w:val="008666A7"/>
    <w:rsid w:val="008666BA"/>
    <w:rsid w:val="00866799"/>
    <w:rsid w:val="008668E9"/>
    <w:rsid w:val="008677AD"/>
    <w:rsid w:val="00867CEA"/>
    <w:rsid w:val="00871137"/>
    <w:rsid w:val="00874D17"/>
    <w:rsid w:val="00875024"/>
    <w:rsid w:val="00880866"/>
    <w:rsid w:val="00882BBA"/>
    <w:rsid w:val="00885924"/>
    <w:rsid w:val="00885C34"/>
    <w:rsid w:val="00886563"/>
    <w:rsid w:val="008865A2"/>
    <w:rsid w:val="00892F63"/>
    <w:rsid w:val="008930A7"/>
    <w:rsid w:val="00893BA7"/>
    <w:rsid w:val="0089417B"/>
    <w:rsid w:val="008946DA"/>
    <w:rsid w:val="008951A8"/>
    <w:rsid w:val="00895237"/>
    <w:rsid w:val="00896C00"/>
    <w:rsid w:val="00896D2D"/>
    <w:rsid w:val="00896DD8"/>
    <w:rsid w:val="00897B3B"/>
    <w:rsid w:val="008A084B"/>
    <w:rsid w:val="008A2545"/>
    <w:rsid w:val="008A47B1"/>
    <w:rsid w:val="008A7058"/>
    <w:rsid w:val="008B1530"/>
    <w:rsid w:val="008B15D6"/>
    <w:rsid w:val="008B29A4"/>
    <w:rsid w:val="008B492A"/>
    <w:rsid w:val="008B6606"/>
    <w:rsid w:val="008B6D8C"/>
    <w:rsid w:val="008C0DD8"/>
    <w:rsid w:val="008C13AA"/>
    <w:rsid w:val="008C1906"/>
    <w:rsid w:val="008C2931"/>
    <w:rsid w:val="008C720E"/>
    <w:rsid w:val="008D24C0"/>
    <w:rsid w:val="008D2BD3"/>
    <w:rsid w:val="008D3722"/>
    <w:rsid w:val="008D4FA8"/>
    <w:rsid w:val="008D5EE6"/>
    <w:rsid w:val="008D7E05"/>
    <w:rsid w:val="008E0D4D"/>
    <w:rsid w:val="008E36F5"/>
    <w:rsid w:val="008E385A"/>
    <w:rsid w:val="008E3ADD"/>
    <w:rsid w:val="008E445F"/>
    <w:rsid w:val="008E5388"/>
    <w:rsid w:val="008E5E3B"/>
    <w:rsid w:val="008E68A3"/>
    <w:rsid w:val="008E7659"/>
    <w:rsid w:val="008F062F"/>
    <w:rsid w:val="008F1084"/>
    <w:rsid w:val="008F23F9"/>
    <w:rsid w:val="008F395F"/>
    <w:rsid w:val="008F5536"/>
    <w:rsid w:val="008F5D13"/>
    <w:rsid w:val="008F6BBC"/>
    <w:rsid w:val="008F7872"/>
    <w:rsid w:val="008F7AAA"/>
    <w:rsid w:val="00901B3D"/>
    <w:rsid w:val="00903F9E"/>
    <w:rsid w:val="009050EA"/>
    <w:rsid w:val="009055FC"/>
    <w:rsid w:val="00906250"/>
    <w:rsid w:val="0091005E"/>
    <w:rsid w:val="00911687"/>
    <w:rsid w:val="00912014"/>
    <w:rsid w:val="0091238F"/>
    <w:rsid w:val="00913250"/>
    <w:rsid w:val="00914F98"/>
    <w:rsid w:val="009158A7"/>
    <w:rsid w:val="00916139"/>
    <w:rsid w:val="00916354"/>
    <w:rsid w:val="00916A9C"/>
    <w:rsid w:val="009170A8"/>
    <w:rsid w:val="00917FA9"/>
    <w:rsid w:val="0092060F"/>
    <w:rsid w:val="009209E9"/>
    <w:rsid w:val="00920ECD"/>
    <w:rsid w:val="009213AC"/>
    <w:rsid w:val="009220B7"/>
    <w:rsid w:val="00922BEC"/>
    <w:rsid w:val="00922C5B"/>
    <w:rsid w:val="0092455F"/>
    <w:rsid w:val="00925E6F"/>
    <w:rsid w:val="00930202"/>
    <w:rsid w:val="00931BB3"/>
    <w:rsid w:val="0093346B"/>
    <w:rsid w:val="00933B71"/>
    <w:rsid w:val="00934338"/>
    <w:rsid w:val="00936823"/>
    <w:rsid w:val="00937AA4"/>
    <w:rsid w:val="0094039B"/>
    <w:rsid w:val="009427D0"/>
    <w:rsid w:val="00942A94"/>
    <w:rsid w:val="00944678"/>
    <w:rsid w:val="0094480E"/>
    <w:rsid w:val="00945354"/>
    <w:rsid w:val="0095187C"/>
    <w:rsid w:val="00953399"/>
    <w:rsid w:val="00953E66"/>
    <w:rsid w:val="009552F3"/>
    <w:rsid w:val="00960948"/>
    <w:rsid w:val="00960C98"/>
    <w:rsid w:val="00961B11"/>
    <w:rsid w:val="00961B67"/>
    <w:rsid w:val="00962E52"/>
    <w:rsid w:val="00963376"/>
    <w:rsid w:val="00965CE0"/>
    <w:rsid w:val="0096635A"/>
    <w:rsid w:val="00966471"/>
    <w:rsid w:val="00970051"/>
    <w:rsid w:val="00970872"/>
    <w:rsid w:val="00970876"/>
    <w:rsid w:val="00972310"/>
    <w:rsid w:val="00972BD2"/>
    <w:rsid w:val="00973170"/>
    <w:rsid w:val="00973DF5"/>
    <w:rsid w:val="0097683B"/>
    <w:rsid w:val="009775A0"/>
    <w:rsid w:val="009806BD"/>
    <w:rsid w:val="00981181"/>
    <w:rsid w:val="00981F0F"/>
    <w:rsid w:val="00982548"/>
    <w:rsid w:val="009830D2"/>
    <w:rsid w:val="00984126"/>
    <w:rsid w:val="009849C5"/>
    <w:rsid w:val="00985588"/>
    <w:rsid w:val="00987E35"/>
    <w:rsid w:val="0099080F"/>
    <w:rsid w:val="009912D9"/>
    <w:rsid w:val="00993479"/>
    <w:rsid w:val="0099513F"/>
    <w:rsid w:val="00995486"/>
    <w:rsid w:val="00995A6E"/>
    <w:rsid w:val="00995D31"/>
    <w:rsid w:val="0099696D"/>
    <w:rsid w:val="009970CB"/>
    <w:rsid w:val="00997208"/>
    <w:rsid w:val="009975DD"/>
    <w:rsid w:val="0099766A"/>
    <w:rsid w:val="00997AD5"/>
    <w:rsid w:val="00997BE4"/>
    <w:rsid w:val="009A211E"/>
    <w:rsid w:val="009A3372"/>
    <w:rsid w:val="009A37D0"/>
    <w:rsid w:val="009A454A"/>
    <w:rsid w:val="009A4799"/>
    <w:rsid w:val="009A4A95"/>
    <w:rsid w:val="009A5267"/>
    <w:rsid w:val="009A6045"/>
    <w:rsid w:val="009B0173"/>
    <w:rsid w:val="009B01B9"/>
    <w:rsid w:val="009B1D95"/>
    <w:rsid w:val="009B2EDE"/>
    <w:rsid w:val="009B3703"/>
    <w:rsid w:val="009B3961"/>
    <w:rsid w:val="009B40BE"/>
    <w:rsid w:val="009B4184"/>
    <w:rsid w:val="009B5333"/>
    <w:rsid w:val="009B5BD8"/>
    <w:rsid w:val="009B5D6D"/>
    <w:rsid w:val="009B766C"/>
    <w:rsid w:val="009C0BB9"/>
    <w:rsid w:val="009C0FAB"/>
    <w:rsid w:val="009C24BE"/>
    <w:rsid w:val="009C37B6"/>
    <w:rsid w:val="009C489A"/>
    <w:rsid w:val="009C4B73"/>
    <w:rsid w:val="009C5FC4"/>
    <w:rsid w:val="009C6D1D"/>
    <w:rsid w:val="009D16FF"/>
    <w:rsid w:val="009D43E1"/>
    <w:rsid w:val="009D46FF"/>
    <w:rsid w:val="009D4C53"/>
    <w:rsid w:val="009D7548"/>
    <w:rsid w:val="009E0B12"/>
    <w:rsid w:val="009E12B6"/>
    <w:rsid w:val="009E2A77"/>
    <w:rsid w:val="009E4A6B"/>
    <w:rsid w:val="009E4A95"/>
    <w:rsid w:val="009E4B72"/>
    <w:rsid w:val="009E5AA8"/>
    <w:rsid w:val="009E6265"/>
    <w:rsid w:val="009E6FAF"/>
    <w:rsid w:val="009F2289"/>
    <w:rsid w:val="009F2924"/>
    <w:rsid w:val="009F2F2C"/>
    <w:rsid w:val="009F5437"/>
    <w:rsid w:val="009F546D"/>
    <w:rsid w:val="009F5658"/>
    <w:rsid w:val="009F5CCE"/>
    <w:rsid w:val="009F754D"/>
    <w:rsid w:val="009F7918"/>
    <w:rsid w:val="009F7C95"/>
    <w:rsid w:val="009F7F4B"/>
    <w:rsid w:val="00A00F30"/>
    <w:rsid w:val="00A012CD"/>
    <w:rsid w:val="00A013A3"/>
    <w:rsid w:val="00A01AC8"/>
    <w:rsid w:val="00A025BD"/>
    <w:rsid w:val="00A05452"/>
    <w:rsid w:val="00A07028"/>
    <w:rsid w:val="00A0703A"/>
    <w:rsid w:val="00A112B6"/>
    <w:rsid w:val="00A11C84"/>
    <w:rsid w:val="00A13189"/>
    <w:rsid w:val="00A14178"/>
    <w:rsid w:val="00A14EE7"/>
    <w:rsid w:val="00A15990"/>
    <w:rsid w:val="00A1689A"/>
    <w:rsid w:val="00A2012A"/>
    <w:rsid w:val="00A20355"/>
    <w:rsid w:val="00A23958"/>
    <w:rsid w:val="00A242CA"/>
    <w:rsid w:val="00A246AA"/>
    <w:rsid w:val="00A24C06"/>
    <w:rsid w:val="00A27916"/>
    <w:rsid w:val="00A27FEE"/>
    <w:rsid w:val="00A30773"/>
    <w:rsid w:val="00A31188"/>
    <w:rsid w:val="00A3299E"/>
    <w:rsid w:val="00A35EE3"/>
    <w:rsid w:val="00A37A3A"/>
    <w:rsid w:val="00A41500"/>
    <w:rsid w:val="00A4360E"/>
    <w:rsid w:val="00A436B0"/>
    <w:rsid w:val="00A436DC"/>
    <w:rsid w:val="00A44CF8"/>
    <w:rsid w:val="00A46726"/>
    <w:rsid w:val="00A46A27"/>
    <w:rsid w:val="00A47439"/>
    <w:rsid w:val="00A50E52"/>
    <w:rsid w:val="00A51F69"/>
    <w:rsid w:val="00A5260B"/>
    <w:rsid w:val="00A532C6"/>
    <w:rsid w:val="00A54BCE"/>
    <w:rsid w:val="00A561D2"/>
    <w:rsid w:val="00A5734A"/>
    <w:rsid w:val="00A579C7"/>
    <w:rsid w:val="00A617EF"/>
    <w:rsid w:val="00A623CB"/>
    <w:rsid w:val="00A636A0"/>
    <w:rsid w:val="00A640A2"/>
    <w:rsid w:val="00A64953"/>
    <w:rsid w:val="00A64ECD"/>
    <w:rsid w:val="00A65504"/>
    <w:rsid w:val="00A65BE1"/>
    <w:rsid w:val="00A66208"/>
    <w:rsid w:val="00A66479"/>
    <w:rsid w:val="00A72A9C"/>
    <w:rsid w:val="00A7484F"/>
    <w:rsid w:val="00A76FA1"/>
    <w:rsid w:val="00A771B5"/>
    <w:rsid w:val="00A77B2B"/>
    <w:rsid w:val="00A803CD"/>
    <w:rsid w:val="00A804C6"/>
    <w:rsid w:val="00A81C43"/>
    <w:rsid w:val="00A864D3"/>
    <w:rsid w:val="00A86696"/>
    <w:rsid w:val="00A86CC2"/>
    <w:rsid w:val="00A86CCD"/>
    <w:rsid w:val="00A87A31"/>
    <w:rsid w:val="00A90377"/>
    <w:rsid w:val="00A91912"/>
    <w:rsid w:val="00A93440"/>
    <w:rsid w:val="00A941A1"/>
    <w:rsid w:val="00A959DE"/>
    <w:rsid w:val="00A95D31"/>
    <w:rsid w:val="00AA05E6"/>
    <w:rsid w:val="00AA1D86"/>
    <w:rsid w:val="00AA1F86"/>
    <w:rsid w:val="00AA246E"/>
    <w:rsid w:val="00AA38F5"/>
    <w:rsid w:val="00AA3F45"/>
    <w:rsid w:val="00AA4179"/>
    <w:rsid w:val="00AA4D51"/>
    <w:rsid w:val="00AA7927"/>
    <w:rsid w:val="00AA7EF9"/>
    <w:rsid w:val="00AB1534"/>
    <w:rsid w:val="00AB1955"/>
    <w:rsid w:val="00AB19E8"/>
    <w:rsid w:val="00AB23B1"/>
    <w:rsid w:val="00AB2FE4"/>
    <w:rsid w:val="00AB3E11"/>
    <w:rsid w:val="00AB4605"/>
    <w:rsid w:val="00AB4729"/>
    <w:rsid w:val="00AB4D35"/>
    <w:rsid w:val="00AB5BDB"/>
    <w:rsid w:val="00AB60BA"/>
    <w:rsid w:val="00AB67E2"/>
    <w:rsid w:val="00AB6990"/>
    <w:rsid w:val="00AC241E"/>
    <w:rsid w:val="00AC46DC"/>
    <w:rsid w:val="00AC4C95"/>
    <w:rsid w:val="00AC5CCF"/>
    <w:rsid w:val="00AC6623"/>
    <w:rsid w:val="00AC76D6"/>
    <w:rsid w:val="00AC781D"/>
    <w:rsid w:val="00AD0804"/>
    <w:rsid w:val="00AD1004"/>
    <w:rsid w:val="00AD105E"/>
    <w:rsid w:val="00AD257D"/>
    <w:rsid w:val="00AD2BC1"/>
    <w:rsid w:val="00AD382E"/>
    <w:rsid w:val="00AD4567"/>
    <w:rsid w:val="00AD5620"/>
    <w:rsid w:val="00AD70B3"/>
    <w:rsid w:val="00AE2F52"/>
    <w:rsid w:val="00AE38F3"/>
    <w:rsid w:val="00AE69F8"/>
    <w:rsid w:val="00AE6C84"/>
    <w:rsid w:val="00AE73E2"/>
    <w:rsid w:val="00AF11DE"/>
    <w:rsid w:val="00AF444B"/>
    <w:rsid w:val="00AF45FC"/>
    <w:rsid w:val="00B01A55"/>
    <w:rsid w:val="00B027CD"/>
    <w:rsid w:val="00B02871"/>
    <w:rsid w:val="00B03105"/>
    <w:rsid w:val="00B03D77"/>
    <w:rsid w:val="00B078D8"/>
    <w:rsid w:val="00B10F8E"/>
    <w:rsid w:val="00B110DE"/>
    <w:rsid w:val="00B120BD"/>
    <w:rsid w:val="00B12134"/>
    <w:rsid w:val="00B122FD"/>
    <w:rsid w:val="00B137AE"/>
    <w:rsid w:val="00B1446F"/>
    <w:rsid w:val="00B15098"/>
    <w:rsid w:val="00B21D62"/>
    <w:rsid w:val="00B22C0D"/>
    <w:rsid w:val="00B235D2"/>
    <w:rsid w:val="00B24FEB"/>
    <w:rsid w:val="00B250CC"/>
    <w:rsid w:val="00B2556F"/>
    <w:rsid w:val="00B25A7D"/>
    <w:rsid w:val="00B278CE"/>
    <w:rsid w:val="00B27DFC"/>
    <w:rsid w:val="00B316EA"/>
    <w:rsid w:val="00B316EB"/>
    <w:rsid w:val="00B32849"/>
    <w:rsid w:val="00B33A5B"/>
    <w:rsid w:val="00B3525B"/>
    <w:rsid w:val="00B35389"/>
    <w:rsid w:val="00B35499"/>
    <w:rsid w:val="00B37D5C"/>
    <w:rsid w:val="00B37E41"/>
    <w:rsid w:val="00B400A4"/>
    <w:rsid w:val="00B40598"/>
    <w:rsid w:val="00B41694"/>
    <w:rsid w:val="00B41FEF"/>
    <w:rsid w:val="00B42D02"/>
    <w:rsid w:val="00B44B11"/>
    <w:rsid w:val="00B450B3"/>
    <w:rsid w:val="00B50345"/>
    <w:rsid w:val="00B51CF7"/>
    <w:rsid w:val="00B526AA"/>
    <w:rsid w:val="00B52C1E"/>
    <w:rsid w:val="00B52DFC"/>
    <w:rsid w:val="00B536AB"/>
    <w:rsid w:val="00B538FE"/>
    <w:rsid w:val="00B547E2"/>
    <w:rsid w:val="00B54DFB"/>
    <w:rsid w:val="00B553D8"/>
    <w:rsid w:val="00B560D4"/>
    <w:rsid w:val="00B616CF"/>
    <w:rsid w:val="00B619DB"/>
    <w:rsid w:val="00B62357"/>
    <w:rsid w:val="00B636DF"/>
    <w:rsid w:val="00B637D3"/>
    <w:rsid w:val="00B64DFC"/>
    <w:rsid w:val="00B651EB"/>
    <w:rsid w:val="00B671BD"/>
    <w:rsid w:val="00B67405"/>
    <w:rsid w:val="00B67452"/>
    <w:rsid w:val="00B679D2"/>
    <w:rsid w:val="00B703A0"/>
    <w:rsid w:val="00B71C58"/>
    <w:rsid w:val="00B74B1C"/>
    <w:rsid w:val="00B809F5"/>
    <w:rsid w:val="00B83F7B"/>
    <w:rsid w:val="00B840A8"/>
    <w:rsid w:val="00B84B00"/>
    <w:rsid w:val="00B903B1"/>
    <w:rsid w:val="00B904A7"/>
    <w:rsid w:val="00B91406"/>
    <w:rsid w:val="00B92010"/>
    <w:rsid w:val="00B923F3"/>
    <w:rsid w:val="00B92518"/>
    <w:rsid w:val="00B9639C"/>
    <w:rsid w:val="00BA0C25"/>
    <w:rsid w:val="00BA4D9E"/>
    <w:rsid w:val="00BA54B8"/>
    <w:rsid w:val="00BA59A3"/>
    <w:rsid w:val="00BA71C7"/>
    <w:rsid w:val="00BB0A76"/>
    <w:rsid w:val="00BB1AFF"/>
    <w:rsid w:val="00BB2328"/>
    <w:rsid w:val="00BB76A9"/>
    <w:rsid w:val="00BC0851"/>
    <w:rsid w:val="00BC3F9A"/>
    <w:rsid w:val="00BC5509"/>
    <w:rsid w:val="00BC5537"/>
    <w:rsid w:val="00BC5E22"/>
    <w:rsid w:val="00BC6796"/>
    <w:rsid w:val="00BC6956"/>
    <w:rsid w:val="00BC78E9"/>
    <w:rsid w:val="00BC7FCB"/>
    <w:rsid w:val="00BD1129"/>
    <w:rsid w:val="00BD28EE"/>
    <w:rsid w:val="00BD3583"/>
    <w:rsid w:val="00BE12EB"/>
    <w:rsid w:val="00BE306A"/>
    <w:rsid w:val="00BE336C"/>
    <w:rsid w:val="00BE3C4B"/>
    <w:rsid w:val="00BE69FC"/>
    <w:rsid w:val="00BE7108"/>
    <w:rsid w:val="00BE7331"/>
    <w:rsid w:val="00BF08B8"/>
    <w:rsid w:val="00BF11A2"/>
    <w:rsid w:val="00BF1FF5"/>
    <w:rsid w:val="00BF3264"/>
    <w:rsid w:val="00BF343D"/>
    <w:rsid w:val="00BF35F0"/>
    <w:rsid w:val="00BF415D"/>
    <w:rsid w:val="00BF459B"/>
    <w:rsid w:val="00BF46F9"/>
    <w:rsid w:val="00BF6C79"/>
    <w:rsid w:val="00BF7BA7"/>
    <w:rsid w:val="00C0009F"/>
    <w:rsid w:val="00C00BBF"/>
    <w:rsid w:val="00C01F03"/>
    <w:rsid w:val="00C02199"/>
    <w:rsid w:val="00C03571"/>
    <w:rsid w:val="00C03928"/>
    <w:rsid w:val="00C041BB"/>
    <w:rsid w:val="00C0759A"/>
    <w:rsid w:val="00C11FEE"/>
    <w:rsid w:val="00C128C2"/>
    <w:rsid w:val="00C128CC"/>
    <w:rsid w:val="00C13A9A"/>
    <w:rsid w:val="00C13BBD"/>
    <w:rsid w:val="00C14382"/>
    <w:rsid w:val="00C158FA"/>
    <w:rsid w:val="00C161EE"/>
    <w:rsid w:val="00C167F3"/>
    <w:rsid w:val="00C20CED"/>
    <w:rsid w:val="00C20F90"/>
    <w:rsid w:val="00C20FE4"/>
    <w:rsid w:val="00C23261"/>
    <w:rsid w:val="00C239C8"/>
    <w:rsid w:val="00C23A78"/>
    <w:rsid w:val="00C24513"/>
    <w:rsid w:val="00C25F1F"/>
    <w:rsid w:val="00C261C4"/>
    <w:rsid w:val="00C26820"/>
    <w:rsid w:val="00C26949"/>
    <w:rsid w:val="00C26EF1"/>
    <w:rsid w:val="00C27805"/>
    <w:rsid w:val="00C30140"/>
    <w:rsid w:val="00C30E09"/>
    <w:rsid w:val="00C31D13"/>
    <w:rsid w:val="00C32329"/>
    <w:rsid w:val="00C334D5"/>
    <w:rsid w:val="00C33CF5"/>
    <w:rsid w:val="00C342C4"/>
    <w:rsid w:val="00C35A75"/>
    <w:rsid w:val="00C36043"/>
    <w:rsid w:val="00C37786"/>
    <w:rsid w:val="00C40EF8"/>
    <w:rsid w:val="00C42E80"/>
    <w:rsid w:val="00C43E1D"/>
    <w:rsid w:val="00C45309"/>
    <w:rsid w:val="00C46113"/>
    <w:rsid w:val="00C47EBB"/>
    <w:rsid w:val="00C47F9F"/>
    <w:rsid w:val="00C511C7"/>
    <w:rsid w:val="00C5174A"/>
    <w:rsid w:val="00C527A8"/>
    <w:rsid w:val="00C528B4"/>
    <w:rsid w:val="00C53DFA"/>
    <w:rsid w:val="00C5495A"/>
    <w:rsid w:val="00C556AE"/>
    <w:rsid w:val="00C56509"/>
    <w:rsid w:val="00C57746"/>
    <w:rsid w:val="00C57FE9"/>
    <w:rsid w:val="00C60104"/>
    <w:rsid w:val="00C60AEE"/>
    <w:rsid w:val="00C60D04"/>
    <w:rsid w:val="00C6159C"/>
    <w:rsid w:val="00C623D6"/>
    <w:rsid w:val="00C62F7A"/>
    <w:rsid w:val="00C651C7"/>
    <w:rsid w:val="00C66B1F"/>
    <w:rsid w:val="00C7006C"/>
    <w:rsid w:val="00C70458"/>
    <w:rsid w:val="00C72101"/>
    <w:rsid w:val="00C72D15"/>
    <w:rsid w:val="00C72E7D"/>
    <w:rsid w:val="00C75AB3"/>
    <w:rsid w:val="00C76E33"/>
    <w:rsid w:val="00C778A2"/>
    <w:rsid w:val="00C8073D"/>
    <w:rsid w:val="00C833B9"/>
    <w:rsid w:val="00C83932"/>
    <w:rsid w:val="00C8497B"/>
    <w:rsid w:val="00C85DD4"/>
    <w:rsid w:val="00C85FFB"/>
    <w:rsid w:val="00C86197"/>
    <w:rsid w:val="00C86DD9"/>
    <w:rsid w:val="00C904DB"/>
    <w:rsid w:val="00C916DA"/>
    <w:rsid w:val="00C91E20"/>
    <w:rsid w:val="00C94D84"/>
    <w:rsid w:val="00C959A7"/>
    <w:rsid w:val="00C95C2F"/>
    <w:rsid w:val="00C9672F"/>
    <w:rsid w:val="00C975BC"/>
    <w:rsid w:val="00CA295E"/>
    <w:rsid w:val="00CA2A74"/>
    <w:rsid w:val="00CA4040"/>
    <w:rsid w:val="00CA4692"/>
    <w:rsid w:val="00CA4E89"/>
    <w:rsid w:val="00CA5CE2"/>
    <w:rsid w:val="00CA5E81"/>
    <w:rsid w:val="00CA6D9B"/>
    <w:rsid w:val="00CA7179"/>
    <w:rsid w:val="00CA7C55"/>
    <w:rsid w:val="00CB0405"/>
    <w:rsid w:val="00CB146C"/>
    <w:rsid w:val="00CB1B6E"/>
    <w:rsid w:val="00CB34FA"/>
    <w:rsid w:val="00CB7966"/>
    <w:rsid w:val="00CB7EDE"/>
    <w:rsid w:val="00CB7EDF"/>
    <w:rsid w:val="00CC5597"/>
    <w:rsid w:val="00CC6026"/>
    <w:rsid w:val="00CD2255"/>
    <w:rsid w:val="00CD2F19"/>
    <w:rsid w:val="00CD31B4"/>
    <w:rsid w:val="00CD3C70"/>
    <w:rsid w:val="00CD3D88"/>
    <w:rsid w:val="00CD4AFF"/>
    <w:rsid w:val="00CD4E48"/>
    <w:rsid w:val="00CD7F25"/>
    <w:rsid w:val="00CE019E"/>
    <w:rsid w:val="00CE0B90"/>
    <w:rsid w:val="00CE18A7"/>
    <w:rsid w:val="00CE2A0A"/>
    <w:rsid w:val="00CE2DC5"/>
    <w:rsid w:val="00CE3A98"/>
    <w:rsid w:val="00CE5B9A"/>
    <w:rsid w:val="00CE6F37"/>
    <w:rsid w:val="00CE7809"/>
    <w:rsid w:val="00CF1DD5"/>
    <w:rsid w:val="00CF34A1"/>
    <w:rsid w:val="00CF478E"/>
    <w:rsid w:val="00CF571E"/>
    <w:rsid w:val="00CF7583"/>
    <w:rsid w:val="00CF7C35"/>
    <w:rsid w:val="00D00CD0"/>
    <w:rsid w:val="00D013C1"/>
    <w:rsid w:val="00D014B1"/>
    <w:rsid w:val="00D0152E"/>
    <w:rsid w:val="00D03CAD"/>
    <w:rsid w:val="00D03FB2"/>
    <w:rsid w:val="00D04AFE"/>
    <w:rsid w:val="00D04CB9"/>
    <w:rsid w:val="00D05312"/>
    <w:rsid w:val="00D061B8"/>
    <w:rsid w:val="00D069BC"/>
    <w:rsid w:val="00D06B98"/>
    <w:rsid w:val="00D075E3"/>
    <w:rsid w:val="00D1048F"/>
    <w:rsid w:val="00D10C5C"/>
    <w:rsid w:val="00D11B57"/>
    <w:rsid w:val="00D12C9E"/>
    <w:rsid w:val="00D12EFB"/>
    <w:rsid w:val="00D14568"/>
    <w:rsid w:val="00D17CCF"/>
    <w:rsid w:val="00D205DB"/>
    <w:rsid w:val="00D20BF3"/>
    <w:rsid w:val="00D21084"/>
    <w:rsid w:val="00D212EF"/>
    <w:rsid w:val="00D21359"/>
    <w:rsid w:val="00D22303"/>
    <w:rsid w:val="00D22792"/>
    <w:rsid w:val="00D22A43"/>
    <w:rsid w:val="00D23A0C"/>
    <w:rsid w:val="00D30B4E"/>
    <w:rsid w:val="00D30BE8"/>
    <w:rsid w:val="00D31274"/>
    <w:rsid w:val="00D317FE"/>
    <w:rsid w:val="00D31807"/>
    <w:rsid w:val="00D333F6"/>
    <w:rsid w:val="00D3415D"/>
    <w:rsid w:val="00D343FB"/>
    <w:rsid w:val="00D359F2"/>
    <w:rsid w:val="00D378B9"/>
    <w:rsid w:val="00D40AF9"/>
    <w:rsid w:val="00D41ACD"/>
    <w:rsid w:val="00D44955"/>
    <w:rsid w:val="00D50370"/>
    <w:rsid w:val="00D522E5"/>
    <w:rsid w:val="00D5460C"/>
    <w:rsid w:val="00D5472F"/>
    <w:rsid w:val="00D56E30"/>
    <w:rsid w:val="00D57D8E"/>
    <w:rsid w:val="00D61BA5"/>
    <w:rsid w:val="00D62291"/>
    <w:rsid w:val="00D647AA"/>
    <w:rsid w:val="00D6555E"/>
    <w:rsid w:val="00D65D96"/>
    <w:rsid w:val="00D65F90"/>
    <w:rsid w:val="00D66900"/>
    <w:rsid w:val="00D66C55"/>
    <w:rsid w:val="00D70580"/>
    <w:rsid w:val="00D71907"/>
    <w:rsid w:val="00D72325"/>
    <w:rsid w:val="00D725F1"/>
    <w:rsid w:val="00D72759"/>
    <w:rsid w:val="00D74522"/>
    <w:rsid w:val="00D74B9C"/>
    <w:rsid w:val="00D75D42"/>
    <w:rsid w:val="00D76DCB"/>
    <w:rsid w:val="00D77389"/>
    <w:rsid w:val="00D82F49"/>
    <w:rsid w:val="00D849CD"/>
    <w:rsid w:val="00D850BA"/>
    <w:rsid w:val="00D858BC"/>
    <w:rsid w:val="00D86C01"/>
    <w:rsid w:val="00D878B1"/>
    <w:rsid w:val="00D91190"/>
    <w:rsid w:val="00D92413"/>
    <w:rsid w:val="00D92EDA"/>
    <w:rsid w:val="00D9314A"/>
    <w:rsid w:val="00D93F01"/>
    <w:rsid w:val="00D95391"/>
    <w:rsid w:val="00D955D3"/>
    <w:rsid w:val="00D9634C"/>
    <w:rsid w:val="00D96A62"/>
    <w:rsid w:val="00D96D37"/>
    <w:rsid w:val="00DA0350"/>
    <w:rsid w:val="00DA155A"/>
    <w:rsid w:val="00DA2182"/>
    <w:rsid w:val="00DA3466"/>
    <w:rsid w:val="00DA4914"/>
    <w:rsid w:val="00DA5BC4"/>
    <w:rsid w:val="00DA6510"/>
    <w:rsid w:val="00DA7465"/>
    <w:rsid w:val="00DB085D"/>
    <w:rsid w:val="00DB091B"/>
    <w:rsid w:val="00DB3896"/>
    <w:rsid w:val="00DB3A59"/>
    <w:rsid w:val="00DB3E76"/>
    <w:rsid w:val="00DB4C12"/>
    <w:rsid w:val="00DB5B30"/>
    <w:rsid w:val="00DB7561"/>
    <w:rsid w:val="00DB7B6F"/>
    <w:rsid w:val="00DB7B77"/>
    <w:rsid w:val="00DC042F"/>
    <w:rsid w:val="00DC0C84"/>
    <w:rsid w:val="00DC1473"/>
    <w:rsid w:val="00DC1C92"/>
    <w:rsid w:val="00DC244C"/>
    <w:rsid w:val="00DC5645"/>
    <w:rsid w:val="00DC5D17"/>
    <w:rsid w:val="00DC611A"/>
    <w:rsid w:val="00DC779C"/>
    <w:rsid w:val="00DC78F1"/>
    <w:rsid w:val="00DC7AC6"/>
    <w:rsid w:val="00DD1311"/>
    <w:rsid w:val="00DD17A7"/>
    <w:rsid w:val="00DD1807"/>
    <w:rsid w:val="00DD1BC9"/>
    <w:rsid w:val="00DD2095"/>
    <w:rsid w:val="00DD2462"/>
    <w:rsid w:val="00DD2772"/>
    <w:rsid w:val="00DD2B21"/>
    <w:rsid w:val="00DD3F06"/>
    <w:rsid w:val="00DD4002"/>
    <w:rsid w:val="00DD6043"/>
    <w:rsid w:val="00DE02D7"/>
    <w:rsid w:val="00DE0BB2"/>
    <w:rsid w:val="00DE300A"/>
    <w:rsid w:val="00DE3BCB"/>
    <w:rsid w:val="00DE42F7"/>
    <w:rsid w:val="00DE61D9"/>
    <w:rsid w:val="00DE6E97"/>
    <w:rsid w:val="00DE7883"/>
    <w:rsid w:val="00DE7B01"/>
    <w:rsid w:val="00DE7CF3"/>
    <w:rsid w:val="00DE7F59"/>
    <w:rsid w:val="00DE7F88"/>
    <w:rsid w:val="00DF0533"/>
    <w:rsid w:val="00DF15A5"/>
    <w:rsid w:val="00DF1AD5"/>
    <w:rsid w:val="00DF1EC0"/>
    <w:rsid w:val="00DF5A23"/>
    <w:rsid w:val="00DF60BC"/>
    <w:rsid w:val="00DF79B8"/>
    <w:rsid w:val="00E004DA"/>
    <w:rsid w:val="00E00B08"/>
    <w:rsid w:val="00E00DA6"/>
    <w:rsid w:val="00E02441"/>
    <w:rsid w:val="00E02BDC"/>
    <w:rsid w:val="00E03F7C"/>
    <w:rsid w:val="00E041F6"/>
    <w:rsid w:val="00E042C5"/>
    <w:rsid w:val="00E04624"/>
    <w:rsid w:val="00E05073"/>
    <w:rsid w:val="00E100FE"/>
    <w:rsid w:val="00E10FA4"/>
    <w:rsid w:val="00E14A3C"/>
    <w:rsid w:val="00E1741C"/>
    <w:rsid w:val="00E20CD4"/>
    <w:rsid w:val="00E21840"/>
    <w:rsid w:val="00E2313B"/>
    <w:rsid w:val="00E23EF7"/>
    <w:rsid w:val="00E242A3"/>
    <w:rsid w:val="00E24CDE"/>
    <w:rsid w:val="00E25141"/>
    <w:rsid w:val="00E25EF0"/>
    <w:rsid w:val="00E27143"/>
    <w:rsid w:val="00E27A35"/>
    <w:rsid w:val="00E27ACE"/>
    <w:rsid w:val="00E31EFB"/>
    <w:rsid w:val="00E3237F"/>
    <w:rsid w:val="00E350B3"/>
    <w:rsid w:val="00E41710"/>
    <w:rsid w:val="00E42084"/>
    <w:rsid w:val="00E4341B"/>
    <w:rsid w:val="00E44900"/>
    <w:rsid w:val="00E459FA"/>
    <w:rsid w:val="00E45D40"/>
    <w:rsid w:val="00E46015"/>
    <w:rsid w:val="00E46821"/>
    <w:rsid w:val="00E4759D"/>
    <w:rsid w:val="00E5064F"/>
    <w:rsid w:val="00E50CEF"/>
    <w:rsid w:val="00E512A6"/>
    <w:rsid w:val="00E5421E"/>
    <w:rsid w:val="00E542AF"/>
    <w:rsid w:val="00E54A60"/>
    <w:rsid w:val="00E55529"/>
    <w:rsid w:val="00E5715E"/>
    <w:rsid w:val="00E57631"/>
    <w:rsid w:val="00E6242E"/>
    <w:rsid w:val="00E63578"/>
    <w:rsid w:val="00E64381"/>
    <w:rsid w:val="00E661BA"/>
    <w:rsid w:val="00E668C4"/>
    <w:rsid w:val="00E66B23"/>
    <w:rsid w:val="00E67FD9"/>
    <w:rsid w:val="00E70DA3"/>
    <w:rsid w:val="00E72ECC"/>
    <w:rsid w:val="00E7545E"/>
    <w:rsid w:val="00E75CE0"/>
    <w:rsid w:val="00E75FEB"/>
    <w:rsid w:val="00E818A7"/>
    <w:rsid w:val="00E85DC1"/>
    <w:rsid w:val="00E86E68"/>
    <w:rsid w:val="00E87684"/>
    <w:rsid w:val="00E905DD"/>
    <w:rsid w:val="00E91AB7"/>
    <w:rsid w:val="00E967C8"/>
    <w:rsid w:val="00EA0FB3"/>
    <w:rsid w:val="00EA1782"/>
    <w:rsid w:val="00EA4C08"/>
    <w:rsid w:val="00EA50D4"/>
    <w:rsid w:val="00EA515D"/>
    <w:rsid w:val="00EA5302"/>
    <w:rsid w:val="00EA59FF"/>
    <w:rsid w:val="00EA755D"/>
    <w:rsid w:val="00EA78FE"/>
    <w:rsid w:val="00EA7B92"/>
    <w:rsid w:val="00EB624D"/>
    <w:rsid w:val="00EB657F"/>
    <w:rsid w:val="00EB7290"/>
    <w:rsid w:val="00EB7A11"/>
    <w:rsid w:val="00EC25A2"/>
    <w:rsid w:val="00EC5B0E"/>
    <w:rsid w:val="00ED057F"/>
    <w:rsid w:val="00ED45A1"/>
    <w:rsid w:val="00ED6121"/>
    <w:rsid w:val="00ED653C"/>
    <w:rsid w:val="00ED7D12"/>
    <w:rsid w:val="00EE1D9C"/>
    <w:rsid w:val="00EE20DC"/>
    <w:rsid w:val="00EF13F6"/>
    <w:rsid w:val="00EF196F"/>
    <w:rsid w:val="00EF31E5"/>
    <w:rsid w:val="00EF3FEB"/>
    <w:rsid w:val="00EF58B6"/>
    <w:rsid w:val="00EF6634"/>
    <w:rsid w:val="00EF7261"/>
    <w:rsid w:val="00EF782B"/>
    <w:rsid w:val="00F01914"/>
    <w:rsid w:val="00F01B38"/>
    <w:rsid w:val="00F03258"/>
    <w:rsid w:val="00F038A0"/>
    <w:rsid w:val="00F03A56"/>
    <w:rsid w:val="00F06932"/>
    <w:rsid w:val="00F07042"/>
    <w:rsid w:val="00F07679"/>
    <w:rsid w:val="00F07E32"/>
    <w:rsid w:val="00F104D6"/>
    <w:rsid w:val="00F10B2D"/>
    <w:rsid w:val="00F13C84"/>
    <w:rsid w:val="00F140BF"/>
    <w:rsid w:val="00F146FB"/>
    <w:rsid w:val="00F1525E"/>
    <w:rsid w:val="00F1559E"/>
    <w:rsid w:val="00F155A3"/>
    <w:rsid w:val="00F162FF"/>
    <w:rsid w:val="00F167CF"/>
    <w:rsid w:val="00F16BE1"/>
    <w:rsid w:val="00F175AC"/>
    <w:rsid w:val="00F2008F"/>
    <w:rsid w:val="00F23A8F"/>
    <w:rsid w:val="00F26734"/>
    <w:rsid w:val="00F2692B"/>
    <w:rsid w:val="00F27E88"/>
    <w:rsid w:val="00F30487"/>
    <w:rsid w:val="00F3286B"/>
    <w:rsid w:val="00F32C24"/>
    <w:rsid w:val="00F33D44"/>
    <w:rsid w:val="00F341D0"/>
    <w:rsid w:val="00F343E6"/>
    <w:rsid w:val="00F348E3"/>
    <w:rsid w:val="00F34B22"/>
    <w:rsid w:val="00F3707D"/>
    <w:rsid w:val="00F373C1"/>
    <w:rsid w:val="00F403D9"/>
    <w:rsid w:val="00F41ACE"/>
    <w:rsid w:val="00F421AF"/>
    <w:rsid w:val="00F42D5A"/>
    <w:rsid w:val="00F432BF"/>
    <w:rsid w:val="00F4372C"/>
    <w:rsid w:val="00F473AC"/>
    <w:rsid w:val="00F5127C"/>
    <w:rsid w:val="00F5159E"/>
    <w:rsid w:val="00F52249"/>
    <w:rsid w:val="00F527AA"/>
    <w:rsid w:val="00F52981"/>
    <w:rsid w:val="00F52A0A"/>
    <w:rsid w:val="00F53CA7"/>
    <w:rsid w:val="00F54AAF"/>
    <w:rsid w:val="00F55592"/>
    <w:rsid w:val="00F5625E"/>
    <w:rsid w:val="00F56511"/>
    <w:rsid w:val="00F5745D"/>
    <w:rsid w:val="00F600CB"/>
    <w:rsid w:val="00F62025"/>
    <w:rsid w:val="00F629BA"/>
    <w:rsid w:val="00F649BC"/>
    <w:rsid w:val="00F64DFD"/>
    <w:rsid w:val="00F65E53"/>
    <w:rsid w:val="00F66413"/>
    <w:rsid w:val="00F67BE2"/>
    <w:rsid w:val="00F67E17"/>
    <w:rsid w:val="00F7062A"/>
    <w:rsid w:val="00F70636"/>
    <w:rsid w:val="00F70AC0"/>
    <w:rsid w:val="00F70BB9"/>
    <w:rsid w:val="00F70C20"/>
    <w:rsid w:val="00F70DEE"/>
    <w:rsid w:val="00F70E62"/>
    <w:rsid w:val="00F71D35"/>
    <w:rsid w:val="00F72B81"/>
    <w:rsid w:val="00F72E9C"/>
    <w:rsid w:val="00F73678"/>
    <w:rsid w:val="00F73932"/>
    <w:rsid w:val="00F73EA0"/>
    <w:rsid w:val="00F75131"/>
    <w:rsid w:val="00F77527"/>
    <w:rsid w:val="00F806E6"/>
    <w:rsid w:val="00F82E0C"/>
    <w:rsid w:val="00F82E9B"/>
    <w:rsid w:val="00F837C8"/>
    <w:rsid w:val="00F853A4"/>
    <w:rsid w:val="00F85426"/>
    <w:rsid w:val="00F85853"/>
    <w:rsid w:val="00F85DBB"/>
    <w:rsid w:val="00F86D47"/>
    <w:rsid w:val="00F90FD5"/>
    <w:rsid w:val="00F95364"/>
    <w:rsid w:val="00F95B91"/>
    <w:rsid w:val="00F970CA"/>
    <w:rsid w:val="00F97E1D"/>
    <w:rsid w:val="00F97F73"/>
    <w:rsid w:val="00FA108D"/>
    <w:rsid w:val="00FA174C"/>
    <w:rsid w:val="00FA4E40"/>
    <w:rsid w:val="00FA54F6"/>
    <w:rsid w:val="00FA603C"/>
    <w:rsid w:val="00FA6A5F"/>
    <w:rsid w:val="00FA7FC0"/>
    <w:rsid w:val="00FB0E6D"/>
    <w:rsid w:val="00FB3D79"/>
    <w:rsid w:val="00FB555F"/>
    <w:rsid w:val="00FB6B4A"/>
    <w:rsid w:val="00FB6B9D"/>
    <w:rsid w:val="00FB7B2C"/>
    <w:rsid w:val="00FC2235"/>
    <w:rsid w:val="00FC2ADB"/>
    <w:rsid w:val="00FD3A80"/>
    <w:rsid w:val="00FD3C1A"/>
    <w:rsid w:val="00FD4118"/>
    <w:rsid w:val="00FD4862"/>
    <w:rsid w:val="00FD5ABB"/>
    <w:rsid w:val="00FD7DE9"/>
    <w:rsid w:val="00FE33B8"/>
    <w:rsid w:val="00FE7063"/>
    <w:rsid w:val="00FE750C"/>
    <w:rsid w:val="00FF038E"/>
    <w:rsid w:val="00FF2847"/>
    <w:rsid w:val="00FF4A04"/>
    <w:rsid w:val="00FF6BA3"/>
    <w:rsid w:val="00FF6CD1"/>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lsdException w:name="toc 2" w:semiHidden="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ny">
    <w:name w:val="Normal"/>
    <w:qFormat/>
    <w:rsid w:val="00796231"/>
    <w:pPr>
      <w:jc w:val="center"/>
    </w:pPr>
    <w:rPr>
      <w:rFonts w:cs="Calibri"/>
      <w:noProof/>
      <w:lang w:eastAsia="en-US"/>
    </w:rPr>
  </w:style>
  <w:style w:type="paragraph" w:styleId="Nagwek1">
    <w:name w:val="heading 1"/>
    <w:basedOn w:val="Normalny"/>
    <w:next w:val="Normalny"/>
    <w:link w:val="Nagwek1Znak"/>
    <w:uiPriority w:val="99"/>
    <w:qFormat/>
    <w:rsid w:val="00301737"/>
    <w:pPr>
      <w:keepNext/>
      <w:keepLines/>
      <w:spacing w:before="480"/>
      <w:outlineLvl w:val="0"/>
    </w:pPr>
    <w:rPr>
      <w:rFonts w:ascii="Cambria" w:hAnsi="Cambria" w:cs="Cambria"/>
      <w:b/>
      <w:bCs/>
      <w:color w:val="3E3E67"/>
      <w:sz w:val="28"/>
      <w:szCs w:val="28"/>
      <w:lang w:eastAsia="pl-PL"/>
    </w:rPr>
  </w:style>
  <w:style w:type="paragraph" w:styleId="Nagwek2">
    <w:name w:val="heading 2"/>
    <w:basedOn w:val="Normalny"/>
    <w:next w:val="Normalny"/>
    <w:link w:val="Nagwek2Znak"/>
    <w:uiPriority w:val="99"/>
    <w:qFormat/>
    <w:rsid w:val="00EA755D"/>
    <w:pPr>
      <w:keepNext/>
      <w:keepLines/>
      <w:spacing w:before="200"/>
      <w:outlineLvl w:val="1"/>
    </w:pPr>
    <w:rPr>
      <w:rFonts w:ascii="Cambria" w:hAnsi="Cambria" w:cs="Cambria"/>
      <w:b/>
      <w:bCs/>
      <w:color w:val="53548A"/>
      <w:sz w:val="26"/>
      <w:szCs w:val="26"/>
      <w:lang w:eastAsia="pl-PL"/>
    </w:rPr>
  </w:style>
  <w:style w:type="paragraph" w:styleId="Nagwek3">
    <w:name w:val="heading 3"/>
    <w:basedOn w:val="Normalny"/>
    <w:next w:val="Normalny"/>
    <w:link w:val="Nagwek3Znak"/>
    <w:uiPriority w:val="99"/>
    <w:qFormat/>
    <w:rsid w:val="009C24BE"/>
    <w:pPr>
      <w:keepNext/>
      <w:keepLines/>
      <w:spacing w:before="200"/>
      <w:outlineLvl w:val="2"/>
    </w:pPr>
    <w:rPr>
      <w:rFonts w:ascii="Cambria" w:hAnsi="Cambria" w:cs="Cambria"/>
      <w:b/>
      <w:bCs/>
      <w:color w:val="4F81BD"/>
    </w:rPr>
  </w:style>
  <w:style w:type="paragraph" w:styleId="Nagwek4">
    <w:name w:val="heading 4"/>
    <w:basedOn w:val="Normalny"/>
    <w:next w:val="Normalny"/>
    <w:link w:val="Nagwek4Znak"/>
    <w:uiPriority w:val="99"/>
    <w:qFormat/>
    <w:rsid w:val="002151E4"/>
    <w:pPr>
      <w:keepNext/>
      <w:keepLines/>
      <w:spacing w:before="200"/>
      <w:outlineLvl w:val="3"/>
    </w:pPr>
    <w:rPr>
      <w:rFonts w:ascii="Cambria" w:hAnsi="Cambria" w:cs="Cambria"/>
      <w:b/>
      <w:bCs/>
      <w:i/>
      <w:iCs/>
      <w:color w:val="4F81BD"/>
    </w:rPr>
  </w:style>
  <w:style w:type="paragraph" w:styleId="Nagwek5">
    <w:name w:val="heading 5"/>
    <w:basedOn w:val="Normalny"/>
    <w:next w:val="Normalny"/>
    <w:link w:val="Nagwek5Znak"/>
    <w:uiPriority w:val="99"/>
    <w:qFormat/>
    <w:rsid w:val="002151E4"/>
    <w:pPr>
      <w:keepNext/>
      <w:outlineLvl w:val="4"/>
    </w:pPr>
    <w:rPr>
      <w:rFonts w:cs="Times New Roman"/>
      <w:b/>
      <w:bCs/>
      <w:noProof w:val="0"/>
      <w:color w:val="FF0000"/>
      <w:sz w:val="24"/>
      <w:szCs w:val="24"/>
      <w:lang w:eastAsia="pl-PL"/>
    </w:rPr>
  </w:style>
  <w:style w:type="paragraph" w:styleId="Nagwek6">
    <w:name w:val="heading 6"/>
    <w:basedOn w:val="Normalny"/>
    <w:next w:val="Normalny"/>
    <w:link w:val="Nagwek6Znak"/>
    <w:uiPriority w:val="99"/>
    <w:qFormat/>
    <w:rsid w:val="00F30487"/>
    <w:pPr>
      <w:keepNext/>
      <w:keepLines/>
      <w:spacing w:before="200"/>
      <w:outlineLvl w:val="5"/>
    </w:pPr>
    <w:rPr>
      <w:rFonts w:ascii="Cambria" w:hAnsi="Cambria" w:cs="Cambria"/>
      <w:i/>
      <w:iCs/>
      <w:color w:val="292944"/>
      <w:sz w:val="20"/>
      <w:szCs w:val="20"/>
      <w:lang w:eastAsia="pl-PL"/>
    </w:rPr>
  </w:style>
  <w:style w:type="paragraph" w:styleId="Nagwek7">
    <w:name w:val="heading 7"/>
    <w:basedOn w:val="Normalny"/>
    <w:next w:val="Normalny"/>
    <w:link w:val="Nagwek7Znak"/>
    <w:uiPriority w:val="99"/>
    <w:qFormat/>
    <w:rsid w:val="002151E4"/>
    <w:pPr>
      <w:keepNext/>
      <w:outlineLvl w:val="6"/>
    </w:pPr>
    <w:rPr>
      <w:rFonts w:cs="Times New Roman"/>
      <w:b/>
      <w:bCs/>
      <w:noProof w:val="0"/>
      <w:sz w:val="24"/>
      <w:szCs w:val="24"/>
      <w:lang w:eastAsia="pl-PL"/>
    </w:rPr>
  </w:style>
  <w:style w:type="paragraph" w:styleId="Nagwek8">
    <w:name w:val="heading 8"/>
    <w:basedOn w:val="Normalny"/>
    <w:next w:val="Normalny"/>
    <w:link w:val="Nagwek8Znak"/>
    <w:uiPriority w:val="99"/>
    <w:qFormat/>
    <w:rsid w:val="002151E4"/>
    <w:pPr>
      <w:spacing w:before="240" w:after="60"/>
      <w:jc w:val="left"/>
      <w:outlineLvl w:val="7"/>
    </w:pPr>
    <w:rPr>
      <w:rFonts w:cs="Times New Roman"/>
      <w:i/>
      <w:iCs/>
      <w:noProof w:val="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01737"/>
    <w:rPr>
      <w:rFonts w:ascii="Cambria" w:hAnsi="Cambria" w:cs="Cambria"/>
      <w:b/>
      <w:bCs/>
      <w:noProof/>
      <w:color w:val="3E3E67"/>
      <w:sz w:val="28"/>
      <w:szCs w:val="28"/>
    </w:rPr>
  </w:style>
  <w:style w:type="character" w:customStyle="1" w:styleId="Nagwek2Znak">
    <w:name w:val="Nagłówek 2 Znak"/>
    <w:basedOn w:val="Domylnaczcionkaakapitu"/>
    <w:link w:val="Nagwek2"/>
    <w:uiPriority w:val="99"/>
    <w:locked/>
    <w:rsid w:val="00EA755D"/>
    <w:rPr>
      <w:rFonts w:ascii="Cambria" w:hAnsi="Cambria" w:cs="Cambria"/>
      <w:b/>
      <w:bCs/>
      <w:noProof/>
      <w:color w:val="53548A"/>
      <w:sz w:val="26"/>
      <w:szCs w:val="26"/>
    </w:rPr>
  </w:style>
  <w:style w:type="character" w:customStyle="1" w:styleId="Nagwek3Znak">
    <w:name w:val="Nagłówek 3 Znak"/>
    <w:basedOn w:val="Domylnaczcionkaakapitu"/>
    <w:link w:val="Nagwek3"/>
    <w:uiPriority w:val="99"/>
    <w:locked/>
    <w:rsid w:val="009C24BE"/>
    <w:rPr>
      <w:rFonts w:ascii="Cambria" w:hAnsi="Cambria" w:cs="Cambria"/>
      <w:b/>
      <w:bCs/>
      <w:noProof/>
      <w:color w:val="4F81BD"/>
      <w:sz w:val="22"/>
      <w:szCs w:val="22"/>
      <w:lang w:eastAsia="en-US"/>
    </w:rPr>
  </w:style>
  <w:style w:type="character" w:customStyle="1" w:styleId="Nagwek4Znak">
    <w:name w:val="Nagłówek 4 Znak"/>
    <w:basedOn w:val="Domylnaczcionkaakapitu"/>
    <w:link w:val="Nagwek4"/>
    <w:uiPriority w:val="99"/>
    <w:locked/>
    <w:rsid w:val="002151E4"/>
    <w:rPr>
      <w:rFonts w:ascii="Cambria" w:hAnsi="Cambria" w:cs="Cambria"/>
      <w:b/>
      <w:bCs/>
      <w:i/>
      <w:iCs/>
      <w:noProof/>
      <w:color w:val="4F81BD"/>
      <w:sz w:val="22"/>
      <w:szCs w:val="22"/>
      <w:lang w:eastAsia="en-US"/>
    </w:rPr>
  </w:style>
  <w:style w:type="character" w:customStyle="1" w:styleId="Nagwek5Znak">
    <w:name w:val="Nagłówek 5 Znak"/>
    <w:basedOn w:val="Domylnaczcionkaakapitu"/>
    <w:link w:val="Nagwek5"/>
    <w:uiPriority w:val="99"/>
    <w:locked/>
    <w:rsid w:val="002151E4"/>
    <w:rPr>
      <w:rFonts w:ascii="Times New Roman" w:hAnsi="Times New Roman" w:cs="Times New Roman"/>
      <w:b/>
      <w:bCs/>
      <w:color w:val="FF0000"/>
      <w:sz w:val="24"/>
      <w:szCs w:val="24"/>
    </w:rPr>
  </w:style>
  <w:style w:type="character" w:customStyle="1" w:styleId="Nagwek6Znak">
    <w:name w:val="Nagłówek 6 Znak"/>
    <w:basedOn w:val="Domylnaczcionkaakapitu"/>
    <w:link w:val="Nagwek6"/>
    <w:uiPriority w:val="99"/>
    <w:semiHidden/>
    <w:locked/>
    <w:rsid w:val="00F30487"/>
    <w:rPr>
      <w:rFonts w:ascii="Cambria" w:hAnsi="Cambria" w:cs="Cambria"/>
      <w:i/>
      <w:iCs/>
      <w:noProof/>
      <w:color w:val="292944"/>
    </w:rPr>
  </w:style>
  <w:style w:type="character" w:customStyle="1" w:styleId="Nagwek7Znak">
    <w:name w:val="Nagłówek 7 Znak"/>
    <w:basedOn w:val="Domylnaczcionkaakapitu"/>
    <w:link w:val="Nagwek7"/>
    <w:uiPriority w:val="99"/>
    <w:locked/>
    <w:rsid w:val="002151E4"/>
    <w:rPr>
      <w:rFonts w:ascii="Times New Roman" w:hAnsi="Times New Roman" w:cs="Times New Roman"/>
      <w:b/>
      <w:bCs/>
      <w:sz w:val="24"/>
      <w:szCs w:val="24"/>
    </w:rPr>
  </w:style>
  <w:style w:type="character" w:customStyle="1" w:styleId="Nagwek8Znak">
    <w:name w:val="Nagłówek 8 Znak"/>
    <w:basedOn w:val="Domylnaczcionkaakapitu"/>
    <w:link w:val="Nagwek8"/>
    <w:uiPriority w:val="99"/>
    <w:locked/>
    <w:rsid w:val="002151E4"/>
    <w:rPr>
      <w:rFonts w:ascii="Times New Roman" w:hAnsi="Times New Roman" w:cs="Times New Roman"/>
      <w:i/>
      <w:iCs/>
      <w:sz w:val="24"/>
      <w:szCs w:val="24"/>
    </w:rPr>
  </w:style>
  <w:style w:type="paragraph" w:styleId="Tytu">
    <w:name w:val="Title"/>
    <w:basedOn w:val="Normalny"/>
    <w:link w:val="TytuZnak"/>
    <w:uiPriority w:val="99"/>
    <w:qFormat/>
    <w:rsid w:val="00EA755D"/>
    <w:pPr>
      <w:ind w:hanging="4132"/>
    </w:pPr>
    <w:rPr>
      <w:rFonts w:cs="Times New Roman"/>
      <w:b/>
      <w:bCs/>
      <w:noProof w:val="0"/>
      <w:sz w:val="20"/>
      <w:szCs w:val="20"/>
      <w:lang w:eastAsia="pl-PL"/>
    </w:rPr>
  </w:style>
  <w:style w:type="character" w:customStyle="1" w:styleId="TytuZnak">
    <w:name w:val="Tytuł Znak"/>
    <w:basedOn w:val="Domylnaczcionkaakapitu"/>
    <w:link w:val="Tytu"/>
    <w:uiPriority w:val="99"/>
    <w:locked/>
    <w:rsid w:val="00EA755D"/>
    <w:rPr>
      <w:rFonts w:ascii="Times New Roman" w:hAnsi="Times New Roman" w:cs="Times New Roman"/>
      <w:b/>
      <w:bCs/>
      <w:sz w:val="20"/>
      <w:szCs w:val="20"/>
      <w:lang w:eastAsia="pl-PL"/>
    </w:rPr>
  </w:style>
  <w:style w:type="character" w:customStyle="1" w:styleId="RozdziaZnak">
    <w:name w:val="Rozdział Znak"/>
    <w:uiPriority w:val="99"/>
    <w:rsid w:val="00EA755D"/>
    <w:rPr>
      <w:rFonts w:ascii="Arial" w:hAnsi="Arial"/>
      <w:b/>
      <w:sz w:val="28"/>
      <w:lang w:val="pl-PL" w:eastAsia="pl-PL"/>
    </w:rPr>
  </w:style>
  <w:style w:type="paragraph" w:styleId="Spistreci1">
    <w:name w:val="toc 1"/>
    <w:basedOn w:val="Normalny"/>
    <w:next w:val="Normalny"/>
    <w:autoRedefine/>
    <w:uiPriority w:val="99"/>
    <w:semiHidden/>
    <w:rsid w:val="00F53CA7"/>
    <w:pPr>
      <w:tabs>
        <w:tab w:val="right" w:leader="dot" w:pos="9628"/>
      </w:tabs>
      <w:spacing w:before="120"/>
      <w:ind w:left="567"/>
      <w:jc w:val="left"/>
    </w:pPr>
    <w:rPr>
      <w:rFonts w:eastAsia="Times New Roman"/>
      <w:b/>
      <w:bCs/>
      <w:color w:val="000000"/>
      <w:sz w:val="20"/>
      <w:szCs w:val="20"/>
      <w:lang w:eastAsia="pl-PL"/>
    </w:rPr>
  </w:style>
  <w:style w:type="paragraph" w:customStyle="1" w:styleId="DefaultText">
    <w:name w:val="Default Text"/>
    <w:basedOn w:val="Normalny"/>
    <w:uiPriority w:val="99"/>
    <w:rsid w:val="00EA755D"/>
    <w:pPr>
      <w:jc w:val="left"/>
    </w:pPr>
    <w:rPr>
      <w:rFonts w:ascii="Times New Roman" w:eastAsia="Times New Roman" w:hAnsi="Times New Roman" w:cs="Times New Roman"/>
      <w:sz w:val="24"/>
      <w:szCs w:val="24"/>
      <w:lang w:val="en-US" w:eastAsia="pl-PL"/>
    </w:rPr>
  </w:style>
  <w:style w:type="paragraph" w:customStyle="1" w:styleId="Nagwek11">
    <w:name w:val="Nagłówek 11"/>
    <w:basedOn w:val="Normalny"/>
    <w:next w:val="DefaultText"/>
    <w:uiPriority w:val="99"/>
    <w:rsid w:val="00EA755D"/>
    <w:pPr>
      <w:spacing w:before="280" w:after="140"/>
      <w:jc w:val="left"/>
    </w:pPr>
    <w:rPr>
      <w:rFonts w:ascii="Arial Black" w:eastAsia="Times New Roman" w:hAnsi="Arial Black" w:cs="Arial Black"/>
      <w:sz w:val="28"/>
      <w:szCs w:val="28"/>
      <w:lang w:eastAsia="pl-PL"/>
    </w:rPr>
  </w:style>
  <w:style w:type="paragraph" w:styleId="Akapitzlist">
    <w:name w:val="List Paragraph"/>
    <w:basedOn w:val="Normalny"/>
    <w:uiPriority w:val="99"/>
    <w:qFormat/>
    <w:rsid w:val="00966471"/>
    <w:pPr>
      <w:spacing w:after="200" w:line="276" w:lineRule="auto"/>
      <w:ind w:left="720"/>
      <w:jc w:val="left"/>
    </w:pPr>
    <w:rPr>
      <w:noProof w:val="0"/>
    </w:rPr>
  </w:style>
  <w:style w:type="paragraph" w:styleId="Nagwek">
    <w:name w:val="header"/>
    <w:basedOn w:val="Normalny"/>
    <w:link w:val="NagwekZnak"/>
    <w:uiPriority w:val="99"/>
    <w:rsid w:val="00961B67"/>
    <w:pPr>
      <w:tabs>
        <w:tab w:val="center" w:pos="4536"/>
        <w:tab w:val="right" w:pos="9072"/>
      </w:tabs>
    </w:pPr>
    <w:rPr>
      <w:sz w:val="20"/>
      <w:szCs w:val="20"/>
      <w:lang w:eastAsia="pl-PL"/>
    </w:rPr>
  </w:style>
  <w:style w:type="character" w:customStyle="1" w:styleId="NagwekZnak">
    <w:name w:val="Nagłówek Znak"/>
    <w:basedOn w:val="Domylnaczcionkaakapitu"/>
    <w:link w:val="Nagwek"/>
    <w:uiPriority w:val="99"/>
    <w:locked/>
    <w:rsid w:val="00961B67"/>
    <w:rPr>
      <w:rFonts w:cs="Times New Roman"/>
      <w:noProof/>
    </w:rPr>
  </w:style>
  <w:style w:type="paragraph" w:styleId="Stopka">
    <w:name w:val="footer"/>
    <w:basedOn w:val="Normalny"/>
    <w:link w:val="StopkaZnak"/>
    <w:uiPriority w:val="99"/>
    <w:rsid w:val="00961B67"/>
    <w:pPr>
      <w:tabs>
        <w:tab w:val="center" w:pos="4536"/>
        <w:tab w:val="right" w:pos="9072"/>
      </w:tabs>
    </w:pPr>
    <w:rPr>
      <w:sz w:val="20"/>
      <w:szCs w:val="20"/>
      <w:lang w:eastAsia="pl-PL"/>
    </w:rPr>
  </w:style>
  <w:style w:type="character" w:customStyle="1" w:styleId="StopkaZnak">
    <w:name w:val="Stopka Znak"/>
    <w:basedOn w:val="Domylnaczcionkaakapitu"/>
    <w:link w:val="Stopka"/>
    <w:uiPriority w:val="99"/>
    <w:locked/>
    <w:rsid w:val="00961B67"/>
    <w:rPr>
      <w:rFonts w:cs="Times New Roman"/>
      <w:noProof/>
    </w:rPr>
  </w:style>
  <w:style w:type="paragraph" w:styleId="Tekstdymka">
    <w:name w:val="Balloon Text"/>
    <w:basedOn w:val="Normalny"/>
    <w:link w:val="TekstdymkaZnak"/>
    <w:uiPriority w:val="99"/>
    <w:semiHidden/>
    <w:rsid w:val="00961B67"/>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locked/>
    <w:rsid w:val="00961B67"/>
    <w:rPr>
      <w:rFonts w:ascii="Tahoma" w:hAnsi="Tahoma" w:cs="Tahoma"/>
      <w:noProof/>
      <w:sz w:val="16"/>
      <w:szCs w:val="16"/>
    </w:rPr>
  </w:style>
  <w:style w:type="character" w:styleId="Pogrubienie">
    <w:name w:val="Strong"/>
    <w:basedOn w:val="Domylnaczcionkaakapitu"/>
    <w:uiPriority w:val="99"/>
    <w:qFormat/>
    <w:rsid w:val="00F30487"/>
    <w:rPr>
      <w:rFonts w:cs="Times New Roman"/>
      <w:b/>
      <w:bCs/>
    </w:rPr>
  </w:style>
  <w:style w:type="paragraph" w:styleId="NormalnyWeb">
    <w:name w:val="Normal (Web)"/>
    <w:basedOn w:val="Normalny"/>
    <w:uiPriority w:val="99"/>
    <w:rsid w:val="00F30487"/>
    <w:pPr>
      <w:spacing w:before="100" w:beforeAutospacing="1" w:after="100" w:afterAutospacing="1"/>
      <w:jc w:val="left"/>
    </w:pPr>
    <w:rPr>
      <w:rFonts w:ascii="Times New Roman" w:eastAsia="Times New Roman" w:hAnsi="Times New Roman" w:cs="Times New Roman"/>
      <w:noProof w:val="0"/>
      <w:sz w:val="24"/>
      <w:szCs w:val="24"/>
      <w:lang w:eastAsia="pl-PL"/>
    </w:rPr>
  </w:style>
  <w:style w:type="paragraph" w:styleId="Tekstpodstawowy">
    <w:name w:val="Body Text"/>
    <w:basedOn w:val="Normalny"/>
    <w:link w:val="TekstpodstawowyZnak"/>
    <w:uiPriority w:val="99"/>
    <w:rsid w:val="0084186C"/>
    <w:pPr>
      <w:jc w:val="both"/>
    </w:pPr>
    <w:rPr>
      <w:rFonts w:cs="Times New Roman"/>
      <w:noProof w:val="0"/>
      <w:sz w:val="24"/>
      <w:szCs w:val="24"/>
      <w:lang w:eastAsia="pl-PL"/>
    </w:rPr>
  </w:style>
  <w:style w:type="character" w:customStyle="1" w:styleId="TekstpodstawowyZnak">
    <w:name w:val="Tekst podstawowy Znak"/>
    <w:basedOn w:val="Domylnaczcionkaakapitu"/>
    <w:link w:val="Tekstpodstawowy"/>
    <w:uiPriority w:val="99"/>
    <w:locked/>
    <w:rsid w:val="0084186C"/>
    <w:rPr>
      <w:rFonts w:ascii="Times New Roman" w:hAnsi="Times New Roman" w:cs="Times New Roman"/>
      <w:sz w:val="24"/>
      <w:szCs w:val="24"/>
    </w:rPr>
  </w:style>
  <w:style w:type="paragraph" w:styleId="Tekstpodstawowywcity2">
    <w:name w:val="Body Text Indent 2"/>
    <w:basedOn w:val="Normalny"/>
    <w:link w:val="Tekstpodstawowywcity2Znak"/>
    <w:uiPriority w:val="99"/>
    <w:rsid w:val="009B766C"/>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9B766C"/>
    <w:rPr>
      <w:rFonts w:cs="Times New Roman"/>
      <w:noProof/>
      <w:sz w:val="22"/>
      <w:szCs w:val="22"/>
      <w:lang w:eastAsia="en-US"/>
    </w:rPr>
  </w:style>
  <w:style w:type="paragraph" w:styleId="Tekstpodstawowywcity3">
    <w:name w:val="Body Text Indent 3"/>
    <w:basedOn w:val="Normalny"/>
    <w:link w:val="Tekstpodstawowywcity3Znak"/>
    <w:uiPriority w:val="99"/>
    <w:rsid w:val="009B766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9B766C"/>
    <w:rPr>
      <w:rFonts w:cs="Times New Roman"/>
      <w:noProof/>
      <w:sz w:val="16"/>
      <w:szCs w:val="16"/>
      <w:lang w:eastAsia="en-US"/>
    </w:rPr>
  </w:style>
  <w:style w:type="character" w:styleId="Odwoaniedokomentarza">
    <w:name w:val="annotation reference"/>
    <w:basedOn w:val="Domylnaczcionkaakapitu"/>
    <w:uiPriority w:val="99"/>
    <w:semiHidden/>
    <w:rsid w:val="009B766C"/>
    <w:rPr>
      <w:rFonts w:cs="Times New Roman"/>
      <w:sz w:val="16"/>
      <w:szCs w:val="16"/>
    </w:rPr>
  </w:style>
  <w:style w:type="paragraph" w:styleId="Tekstpodstawowy2">
    <w:name w:val="Body Text 2"/>
    <w:basedOn w:val="Normalny"/>
    <w:link w:val="Tekstpodstawowy2Znak"/>
    <w:uiPriority w:val="99"/>
    <w:rsid w:val="00DE7B01"/>
    <w:pPr>
      <w:spacing w:after="120" w:line="480" w:lineRule="auto"/>
    </w:pPr>
  </w:style>
  <w:style w:type="character" w:customStyle="1" w:styleId="Tekstpodstawowy2Znak">
    <w:name w:val="Tekst podstawowy 2 Znak"/>
    <w:basedOn w:val="Domylnaczcionkaakapitu"/>
    <w:link w:val="Tekstpodstawowy2"/>
    <w:uiPriority w:val="99"/>
    <w:locked/>
    <w:rsid w:val="00DE7B01"/>
    <w:rPr>
      <w:rFonts w:cs="Times New Roman"/>
      <w:noProof/>
      <w:sz w:val="22"/>
      <w:szCs w:val="22"/>
      <w:lang w:eastAsia="en-US"/>
    </w:rPr>
  </w:style>
  <w:style w:type="character" w:styleId="Hipercze">
    <w:name w:val="Hyperlink"/>
    <w:basedOn w:val="Domylnaczcionkaakapitu"/>
    <w:uiPriority w:val="99"/>
    <w:rsid w:val="000A5BB1"/>
    <w:rPr>
      <w:rFonts w:cs="Times New Roman"/>
      <w:b/>
      <w:bCs/>
      <w:color w:val="000080"/>
      <w:u w:val="none"/>
      <w:effect w:val="none"/>
    </w:rPr>
  </w:style>
  <w:style w:type="paragraph" w:styleId="Tekstpodstawowywcity">
    <w:name w:val="Body Text Indent"/>
    <w:basedOn w:val="Normalny"/>
    <w:link w:val="TekstpodstawowywcityZnak"/>
    <w:uiPriority w:val="99"/>
    <w:rsid w:val="002151E4"/>
    <w:pPr>
      <w:spacing w:after="120"/>
      <w:ind w:left="283"/>
    </w:pPr>
  </w:style>
  <w:style w:type="character" w:customStyle="1" w:styleId="TekstpodstawowywcityZnak">
    <w:name w:val="Tekst podstawowy wcięty Znak"/>
    <w:basedOn w:val="Domylnaczcionkaakapitu"/>
    <w:link w:val="Tekstpodstawowywcity"/>
    <w:uiPriority w:val="99"/>
    <w:locked/>
    <w:rsid w:val="002151E4"/>
    <w:rPr>
      <w:rFonts w:cs="Times New Roman"/>
      <w:noProof/>
      <w:sz w:val="22"/>
      <w:szCs w:val="22"/>
      <w:lang w:eastAsia="en-US"/>
    </w:rPr>
  </w:style>
  <w:style w:type="character" w:styleId="Numerstrony">
    <w:name w:val="page number"/>
    <w:basedOn w:val="Domylnaczcionkaakapitu"/>
    <w:uiPriority w:val="99"/>
    <w:rsid w:val="002151E4"/>
    <w:rPr>
      <w:rFonts w:cs="Times New Roman"/>
    </w:rPr>
  </w:style>
  <w:style w:type="paragraph" w:customStyle="1" w:styleId="Standard">
    <w:name w:val="Standard"/>
    <w:uiPriority w:val="99"/>
    <w:rsid w:val="002151E4"/>
    <w:rPr>
      <w:rFonts w:ascii="Times New Roman" w:eastAsia="Times New Roman" w:hAnsi="Times New Roman"/>
      <w:sz w:val="24"/>
      <w:szCs w:val="24"/>
    </w:rPr>
  </w:style>
  <w:style w:type="paragraph" w:customStyle="1" w:styleId="Obszartekstu">
    <w:name w:val="Obszar tekstu"/>
    <w:basedOn w:val="Standard"/>
    <w:uiPriority w:val="99"/>
    <w:rsid w:val="002151E4"/>
  </w:style>
  <w:style w:type="paragraph" w:customStyle="1" w:styleId="Tytu3">
    <w:name w:val="Tytuł 3"/>
    <w:basedOn w:val="Standard"/>
    <w:next w:val="Standard"/>
    <w:uiPriority w:val="99"/>
    <w:rsid w:val="002151E4"/>
    <w:pPr>
      <w:keepNext/>
      <w:numPr>
        <w:ilvl w:val="2"/>
        <w:numId w:val="3"/>
      </w:numPr>
      <w:jc w:val="center"/>
      <w:outlineLvl w:val="2"/>
    </w:pPr>
    <w:rPr>
      <w:b/>
      <w:bCs/>
      <w:i/>
      <w:iCs/>
    </w:rPr>
  </w:style>
  <w:style w:type="paragraph" w:customStyle="1" w:styleId="WW-Tekstpodstawowy2">
    <w:name w:val="WW-Tekst podstawowy 2"/>
    <w:basedOn w:val="Standard"/>
    <w:uiPriority w:val="99"/>
    <w:rsid w:val="002151E4"/>
    <w:pPr>
      <w:spacing w:line="360" w:lineRule="auto"/>
      <w:jc w:val="both"/>
    </w:pPr>
  </w:style>
  <w:style w:type="paragraph" w:styleId="Tekstpodstawowy3">
    <w:name w:val="Body Text 3"/>
    <w:basedOn w:val="Normalny"/>
    <w:link w:val="Tekstpodstawowy3Znak"/>
    <w:uiPriority w:val="99"/>
    <w:rsid w:val="002151E4"/>
    <w:pPr>
      <w:jc w:val="both"/>
    </w:pPr>
    <w:rPr>
      <w:rFonts w:cs="Times New Roman"/>
      <w:noProof w:val="0"/>
      <w:sz w:val="24"/>
      <w:szCs w:val="24"/>
      <w:lang w:eastAsia="pl-PL"/>
    </w:rPr>
  </w:style>
  <w:style w:type="character" w:customStyle="1" w:styleId="Tekstpodstawowy3Znak">
    <w:name w:val="Tekst podstawowy 3 Znak"/>
    <w:basedOn w:val="Domylnaczcionkaakapitu"/>
    <w:link w:val="Tekstpodstawowy3"/>
    <w:uiPriority w:val="99"/>
    <w:locked/>
    <w:rsid w:val="002151E4"/>
    <w:rPr>
      <w:rFonts w:ascii="Times New Roman" w:hAnsi="Times New Roman" w:cs="Times New Roman"/>
      <w:sz w:val="24"/>
      <w:szCs w:val="24"/>
    </w:rPr>
  </w:style>
  <w:style w:type="paragraph" w:customStyle="1" w:styleId="Tytu2">
    <w:name w:val="Tytuł 2"/>
    <w:basedOn w:val="Standard"/>
    <w:next w:val="Standard"/>
    <w:uiPriority w:val="99"/>
    <w:rsid w:val="002151E4"/>
    <w:pPr>
      <w:keepNext/>
      <w:numPr>
        <w:ilvl w:val="1"/>
        <w:numId w:val="3"/>
      </w:numPr>
      <w:outlineLvl w:val="1"/>
    </w:pPr>
  </w:style>
  <w:style w:type="paragraph" w:customStyle="1" w:styleId="Tytu4">
    <w:name w:val="Tytuł 4"/>
    <w:basedOn w:val="Standard"/>
    <w:next w:val="Standard"/>
    <w:uiPriority w:val="99"/>
    <w:rsid w:val="002151E4"/>
    <w:pPr>
      <w:keepNext/>
      <w:numPr>
        <w:ilvl w:val="3"/>
        <w:numId w:val="3"/>
      </w:numPr>
      <w:spacing w:line="360" w:lineRule="auto"/>
      <w:ind w:left="708" w:firstLine="1"/>
      <w:jc w:val="both"/>
      <w:outlineLvl w:val="3"/>
    </w:pPr>
    <w:rPr>
      <w:sz w:val="26"/>
      <w:szCs w:val="26"/>
    </w:rPr>
  </w:style>
  <w:style w:type="paragraph" w:customStyle="1" w:styleId="Tytu1">
    <w:name w:val="Tytuł 1"/>
    <w:basedOn w:val="Standard"/>
    <w:next w:val="Standard"/>
    <w:uiPriority w:val="99"/>
    <w:rsid w:val="002151E4"/>
    <w:pPr>
      <w:keepNext/>
      <w:numPr>
        <w:numId w:val="3"/>
      </w:numPr>
      <w:outlineLvl w:val="0"/>
    </w:pPr>
    <w:rPr>
      <w:sz w:val="28"/>
      <w:szCs w:val="28"/>
    </w:rPr>
  </w:style>
  <w:style w:type="paragraph" w:customStyle="1" w:styleId="Zawartotabeli">
    <w:name w:val="Zawartość tabeli"/>
    <w:basedOn w:val="Tekstpodstawowy"/>
    <w:uiPriority w:val="99"/>
    <w:rsid w:val="002151E4"/>
    <w:pPr>
      <w:suppressLineNumbers/>
      <w:suppressAutoHyphens/>
      <w:jc w:val="left"/>
    </w:pPr>
    <w:rPr>
      <w:rFonts w:ascii="Verdana" w:hAnsi="Verdana" w:cs="Verdana"/>
      <w:color w:val="000000"/>
      <w:sz w:val="20"/>
      <w:szCs w:val="20"/>
    </w:rPr>
  </w:style>
  <w:style w:type="paragraph" w:customStyle="1" w:styleId="WW-Tekstpodstawowywcity2">
    <w:name w:val="WW-Tekst podstawowy wcięty 2"/>
    <w:basedOn w:val="Normalny"/>
    <w:uiPriority w:val="99"/>
    <w:rsid w:val="002151E4"/>
    <w:pPr>
      <w:tabs>
        <w:tab w:val="left" w:pos="567"/>
      </w:tabs>
      <w:suppressAutoHyphens/>
      <w:ind w:left="567" w:hanging="567"/>
      <w:jc w:val="both"/>
    </w:pPr>
    <w:rPr>
      <w:rFonts w:ascii="Times New Roman" w:eastAsia="Times New Roman" w:hAnsi="Times New Roman" w:cs="Times New Roman"/>
      <w:noProof w:val="0"/>
      <w:sz w:val="28"/>
      <w:szCs w:val="28"/>
      <w:lang w:eastAsia="ar-SA"/>
    </w:rPr>
  </w:style>
  <w:style w:type="paragraph" w:customStyle="1" w:styleId="WW-Tekstpodstawowywcity3">
    <w:name w:val="WW-Tekst podstawowy wcięty 3"/>
    <w:basedOn w:val="Normalny"/>
    <w:uiPriority w:val="99"/>
    <w:rsid w:val="002151E4"/>
    <w:pPr>
      <w:tabs>
        <w:tab w:val="left" w:pos="567"/>
      </w:tabs>
      <w:suppressAutoHyphens/>
      <w:ind w:left="567"/>
      <w:jc w:val="both"/>
    </w:pPr>
    <w:rPr>
      <w:rFonts w:ascii="Times New Roman" w:eastAsia="Times New Roman" w:hAnsi="Times New Roman" w:cs="Times New Roman"/>
      <w:noProof w:val="0"/>
      <w:sz w:val="28"/>
      <w:szCs w:val="28"/>
      <w:lang w:eastAsia="ar-SA"/>
    </w:rPr>
  </w:style>
  <w:style w:type="character" w:customStyle="1" w:styleId="WW8Num19z0">
    <w:name w:val="WW8Num19z0"/>
    <w:uiPriority w:val="99"/>
    <w:rsid w:val="002151E4"/>
    <w:rPr>
      <w:b/>
    </w:rPr>
  </w:style>
  <w:style w:type="paragraph" w:customStyle="1" w:styleId="t4">
    <w:name w:val="t4"/>
    <w:basedOn w:val="Normalny"/>
    <w:uiPriority w:val="99"/>
    <w:rsid w:val="002151E4"/>
    <w:pPr>
      <w:ind w:firstLine="480"/>
      <w:jc w:val="both"/>
    </w:pPr>
    <w:rPr>
      <w:rFonts w:ascii="Times New Roman" w:eastAsia="Times New Roman" w:hAnsi="Times New Roman" w:cs="Times New Roman"/>
      <w:noProof w:val="0"/>
      <w:sz w:val="24"/>
      <w:szCs w:val="24"/>
      <w:lang w:eastAsia="pl-PL"/>
    </w:rPr>
  </w:style>
  <w:style w:type="character" w:customStyle="1" w:styleId="n">
    <w:name w:val="n"/>
    <w:basedOn w:val="Domylnaczcionkaakapitu"/>
    <w:uiPriority w:val="99"/>
    <w:rsid w:val="002151E4"/>
    <w:rPr>
      <w:rFonts w:cs="Times New Roman"/>
    </w:rPr>
  </w:style>
  <w:style w:type="paragraph" w:customStyle="1" w:styleId="tekst">
    <w:name w:val="tekst"/>
    <w:basedOn w:val="Normalny"/>
    <w:uiPriority w:val="99"/>
    <w:rsid w:val="002151E4"/>
    <w:pPr>
      <w:spacing w:before="100" w:beforeAutospacing="1" w:after="100" w:afterAutospacing="1"/>
      <w:jc w:val="left"/>
    </w:pPr>
    <w:rPr>
      <w:rFonts w:ascii="Times New Roman" w:eastAsia="Times New Roman" w:hAnsi="Times New Roman" w:cs="Times New Roman"/>
      <w:noProof w:val="0"/>
      <w:sz w:val="24"/>
      <w:szCs w:val="24"/>
      <w:lang w:eastAsia="pl-PL"/>
    </w:rPr>
  </w:style>
  <w:style w:type="character" w:customStyle="1" w:styleId="tekst1">
    <w:name w:val="tekst1"/>
    <w:basedOn w:val="Domylnaczcionkaakapitu"/>
    <w:uiPriority w:val="99"/>
    <w:rsid w:val="002151E4"/>
    <w:rPr>
      <w:rFonts w:cs="Times New Roman"/>
    </w:rPr>
  </w:style>
  <w:style w:type="paragraph" w:styleId="Podtytu">
    <w:name w:val="Subtitle"/>
    <w:basedOn w:val="Normalny"/>
    <w:link w:val="PodtytuZnak"/>
    <w:uiPriority w:val="99"/>
    <w:qFormat/>
    <w:rsid w:val="002151E4"/>
    <w:rPr>
      <w:rFonts w:cs="Times New Roman"/>
      <w:b/>
      <w:bCs/>
      <w:noProof w:val="0"/>
      <w:sz w:val="24"/>
      <w:szCs w:val="24"/>
      <w:lang w:eastAsia="pl-PL"/>
    </w:rPr>
  </w:style>
  <w:style w:type="character" w:customStyle="1" w:styleId="PodtytuZnak">
    <w:name w:val="Podtytuł Znak"/>
    <w:basedOn w:val="Domylnaczcionkaakapitu"/>
    <w:link w:val="Podtytu"/>
    <w:uiPriority w:val="99"/>
    <w:locked/>
    <w:rsid w:val="002151E4"/>
    <w:rPr>
      <w:rFonts w:ascii="Times New Roman" w:hAnsi="Times New Roman" w:cs="Times New Roman"/>
      <w:b/>
      <w:bCs/>
      <w:sz w:val="24"/>
      <w:szCs w:val="24"/>
    </w:rPr>
  </w:style>
  <w:style w:type="paragraph" w:customStyle="1" w:styleId="RP">
    <w:name w:val="RP"/>
    <w:basedOn w:val="Normalny"/>
    <w:uiPriority w:val="99"/>
    <w:rsid w:val="002151E4"/>
    <w:pPr>
      <w:spacing w:line="360" w:lineRule="auto"/>
      <w:jc w:val="left"/>
    </w:pPr>
    <w:rPr>
      <w:rFonts w:ascii="Courier New" w:eastAsia="Times New Roman" w:hAnsi="Courier New" w:cs="Courier New"/>
      <w:noProof w:val="0"/>
      <w:sz w:val="24"/>
      <w:szCs w:val="24"/>
      <w:lang w:eastAsia="pl-PL"/>
    </w:rPr>
  </w:style>
  <w:style w:type="paragraph" w:customStyle="1" w:styleId="unnamed1">
    <w:name w:val="unnamed1"/>
    <w:basedOn w:val="Normalny"/>
    <w:uiPriority w:val="99"/>
    <w:rsid w:val="002151E4"/>
    <w:pPr>
      <w:spacing w:before="100" w:beforeAutospacing="1" w:after="100" w:afterAutospacing="1"/>
      <w:jc w:val="left"/>
    </w:pPr>
    <w:rPr>
      <w:rFonts w:ascii="Times New Roman" w:eastAsia="Times New Roman" w:hAnsi="Times New Roman" w:cs="Times New Roman"/>
      <w:noProof w:val="0"/>
      <w:color w:val="000066"/>
      <w:sz w:val="24"/>
      <w:szCs w:val="24"/>
      <w:lang w:eastAsia="pl-PL"/>
    </w:rPr>
  </w:style>
  <w:style w:type="character" w:styleId="Uwydatnienie">
    <w:name w:val="Emphasis"/>
    <w:basedOn w:val="Domylnaczcionkaakapitu"/>
    <w:uiPriority w:val="99"/>
    <w:qFormat/>
    <w:rsid w:val="002151E4"/>
    <w:rPr>
      <w:rFonts w:cs="Times New Roman"/>
      <w:i/>
      <w:iCs/>
    </w:rPr>
  </w:style>
  <w:style w:type="paragraph" w:customStyle="1" w:styleId="western">
    <w:name w:val="western"/>
    <w:basedOn w:val="Normalny"/>
    <w:uiPriority w:val="99"/>
    <w:rsid w:val="002151E4"/>
    <w:pPr>
      <w:spacing w:before="100" w:beforeAutospacing="1" w:after="100" w:afterAutospacing="1"/>
      <w:jc w:val="left"/>
    </w:pPr>
    <w:rPr>
      <w:rFonts w:ascii="Times New Roman" w:eastAsia="Times New Roman" w:hAnsi="Times New Roman" w:cs="Times New Roman"/>
      <w:noProof w:val="0"/>
      <w:sz w:val="24"/>
      <w:szCs w:val="24"/>
      <w:lang w:eastAsia="pl-PL"/>
    </w:rPr>
  </w:style>
  <w:style w:type="paragraph" w:styleId="Cytatintensywny">
    <w:name w:val="Intense Quote"/>
    <w:basedOn w:val="Normalny"/>
    <w:next w:val="Normalny"/>
    <w:link w:val="CytatintensywnyZnak"/>
    <w:uiPriority w:val="99"/>
    <w:qFormat/>
    <w:rsid w:val="002151E4"/>
    <w:pPr>
      <w:pBdr>
        <w:bottom w:val="single" w:sz="4" w:space="4" w:color="4F81BD"/>
      </w:pBdr>
      <w:spacing w:before="200" w:after="280"/>
      <w:ind w:left="936" w:right="936"/>
      <w:jc w:val="left"/>
    </w:pPr>
    <w:rPr>
      <w:rFonts w:cs="Times New Roman"/>
      <w:b/>
      <w:bCs/>
      <w:i/>
      <w:iCs/>
      <w:noProof w:val="0"/>
      <w:color w:val="4F81BD"/>
      <w:sz w:val="24"/>
      <w:szCs w:val="24"/>
      <w:lang w:eastAsia="pl-PL"/>
    </w:rPr>
  </w:style>
  <w:style w:type="character" w:customStyle="1" w:styleId="CytatintensywnyZnak">
    <w:name w:val="Cytat intensywny Znak"/>
    <w:basedOn w:val="Domylnaczcionkaakapitu"/>
    <w:link w:val="Cytatintensywny"/>
    <w:uiPriority w:val="99"/>
    <w:locked/>
    <w:rsid w:val="002151E4"/>
    <w:rPr>
      <w:rFonts w:ascii="Times New Roman" w:hAnsi="Times New Roman" w:cs="Times New Roman"/>
      <w:b/>
      <w:bCs/>
      <w:i/>
      <w:iCs/>
      <w:color w:val="4F81BD"/>
      <w:sz w:val="24"/>
      <w:szCs w:val="24"/>
    </w:rPr>
  </w:style>
  <w:style w:type="paragraph" w:customStyle="1" w:styleId="Tekstpodstawowy21">
    <w:name w:val="Tekst podstawowy 21"/>
    <w:basedOn w:val="Normalny"/>
    <w:uiPriority w:val="99"/>
    <w:rsid w:val="002151E4"/>
    <w:pPr>
      <w:suppressAutoHyphens/>
      <w:jc w:val="left"/>
    </w:pPr>
    <w:rPr>
      <w:rFonts w:ascii="Times New Roman" w:eastAsia="Times New Roman" w:hAnsi="Times New Roman" w:cs="Times New Roman"/>
      <w:b/>
      <w:bCs/>
      <w:noProof w:val="0"/>
      <w:kern w:val="1"/>
      <w:sz w:val="24"/>
      <w:szCs w:val="24"/>
      <w:lang w:eastAsia="ar-SA"/>
    </w:rPr>
  </w:style>
  <w:style w:type="character" w:customStyle="1" w:styleId="EndnoteTextChar">
    <w:name w:val="Endnote Text Char"/>
    <w:uiPriority w:val="99"/>
    <w:semiHidden/>
    <w:locked/>
    <w:rsid w:val="002151E4"/>
    <w:rPr>
      <w:rFonts w:ascii="Times New Roman" w:hAnsi="Times New Roman"/>
    </w:rPr>
  </w:style>
  <w:style w:type="paragraph" w:styleId="Tekstprzypisukocowego">
    <w:name w:val="endnote text"/>
    <w:basedOn w:val="Normalny"/>
    <w:link w:val="TekstprzypisukocowegoZnak"/>
    <w:uiPriority w:val="99"/>
    <w:semiHidden/>
    <w:rsid w:val="002151E4"/>
    <w:pPr>
      <w:jc w:val="left"/>
    </w:pPr>
    <w:rPr>
      <w:sz w:val="20"/>
      <w:szCs w:val="20"/>
    </w:rPr>
  </w:style>
  <w:style w:type="character" w:customStyle="1" w:styleId="TekstprzypisukocowegoZnak">
    <w:name w:val="Tekst przypisu końcowego Znak"/>
    <w:basedOn w:val="Domylnaczcionkaakapitu"/>
    <w:link w:val="Tekstprzypisukocowego"/>
    <w:uiPriority w:val="99"/>
    <w:semiHidden/>
    <w:locked/>
    <w:rsid w:val="00CA4692"/>
    <w:rPr>
      <w:rFonts w:cs="Times New Roman"/>
      <w:noProof/>
      <w:sz w:val="20"/>
      <w:szCs w:val="20"/>
      <w:lang w:eastAsia="en-US"/>
    </w:rPr>
  </w:style>
  <w:style w:type="character" w:customStyle="1" w:styleId="TekstprzypisukocowegoZnak1">
    <w:name w:val="Tekst przypisu końcowego Znak1"/>
    <w:uiPriority w:val="99"/>
    <w:semiHidden/>
    <w:rsid w:val="002151E4"/>
    <w:rPr>
      <w:noProof/>
      <w:lang w:eastAsia="en-US"/>
    </w:rPr>
  </w:style>
  <w:style w:type="character" w:customStyle="1" w:styleId="Nagwek20">
    <w:name w:val="Nagłówek #2_"/>
    <w:link w:val="Nagwek21"/>
    <w:uiPriority w:val="99"/>
    <w:locked/>
    <w:rsid w:val="00535A7C"/>
    <w:rPr>
      <w:sz w:val="23"/>
      <w:shd w:val="clear" w:color="auto" w:fill="FFFFFF"/>
    </w:rPr>
  </w:style>
  <w:style w:type="paragraph" w:customStyle="1" w:styleId="Nagwek21">
    <w:name w:val="Nagłówek #2"/>
    <w:basedOn w:val="Normalny"/>
    <w:link w:val="Nagwek20"/>
    <w:uiPriority w:val="99"/>
    <w:rsid w:val="00535A7C"/>
    <w:pPr>
      <w:widowControl w:val="0"/>
      <w:shd w:val="clear" w:color="auto" w:fill="FFFFFF"/>
      <w:spacing w:before="1140" w:after="300" w:line="240" w:lineRule="atLeast"/>
      <w:outlineLvl w:val="1"/>
    </w:pPr>
    <w:rPr>
      <w:rFonts w:cs="Times New Roman"/>
      <w:noProof w:val="0"/>
      <w:sz w:val="23"/>
      <w:szCs w:val="23"/>
      <w:lang w:eastAsia="pl-PL"/>
    </w:rPr>
  </w:style>
  <w:style w:type="character" w:customStyle="1" w:styleId="Nagwek30">
    <w:name w:val="Nagłówek #3_"/>
    <w:link w:val="Nagwek31"/>
    <w:uiPriority w:val="99"/>
    <w:locked/>
    <w:rsid w:val="00535A7C"/>
    <w:rPr>
      <w:sz w:val="34"/>
      <w:shd w:val="clear" w:color="auto" w:fill="FFFFFF"/>
    </w:rPr>
  </w:style>
  <w:style w:type="paragraph" w:customStyle="1" w:styleId="Nagwek31">
    <w:name w:val="Nagłówek #3"/>
    <w:basedOn w:val="Normalny"/>
    <w:link w:val="Nagwek30"/>
    <w:uiPriority w:val="99"/>
    <w:rsid w:val="00535A7C"/>
    <w:pPr>
      <w:widowControl w:val="0"/>
      <w:shd w:val="clear" w:color="auto" w:fill="FFFFFF"/>
      <w:spacing w:before="120" w:after="300" w:line="240" w:lineRule="atLeast"/>
      <w:outlineLvl w:val="2"/>
    </w:pPr>
    <w:rPr>
      <w:rFonts w:cs="Times New Roman"/>
      <w:noProof w:val="0"/>
      <w:sz w:val="34"/>
      <w:szCs w:val="34"/>
      <w:lang w:eastAsia="pl-PL"/>
    </w:rPr>
  </w:style>
  <w:style w:type="paragraph" w:styleId="Bezodstpw">
    <w:name w:val="No Spacing"/>
    <w:uiPriority w:val="99"/>
    <w:qFormat/>
    <w:rsid w:val="00DD6043"/>
    <w:rPr>
      <w:rFonts w:cs="Calibri"/>
      <w:lang w:eastAsia="en-US"/>
    </w:rPr>
  </w:style>
  <w:style w:type="character" w:customStyle="1" w:styleId="Teksttreci">
    <w:name w:val="Tekst treści_"/>
    <w:link w:val="Teksttreci0"/>
    <w:uiPriority w:val="99"/>
    <w:locked/>
    <w:rsid w:val="004D5E56"/>
    <w:rPr>
      <w:sz w:val="22"/>
      <w:shd w:val="clear" w:color="auto" w:fill="FFFFFF"/>
    </w:rPr>
  </w:style>
  <w:style w:type="paragraph" w:customStyle="1" w:styleId="Teksttreci0">
    <w:name w:val="Tekst treści"/>
    <w:basedOn w:val="Normalny"/>
    <w:link w:val="Teksttreci"/>
    <w:uiPriority w:val="99"/>
    <w:rsid w:val="004D5E56"/>
    <w:pPr>
      <w:widowControl w:val="0"/>
      <w:shd w:val="clear" w:color="auto" w:fill="FFFFFF"/>
      <w:spacing w:after="240" w:line="274" w:lineRule="exact"/>
      <w:ind w:hanging="340"/>
      <w:jc w:val="left"/>
    </w:pPr>
    <w:rPr>
      <w:rFonts w:cs="Times New Roman"/>
      <w:noProof w:val="0"/>
      <w:lang w:eastAsia="pl-PL"/>
    </w:rPr>
  </w:style>
  <w:style w:type="character" w:customStyle="1" w:styleId="Teksttreci4">
    <w:name w:val="Tekst treści (4)_"/>
    <w:link w:val="Teksttreci40"/>
    <w:uiPriority w:val="99"/>
    <w:locked/>
    <w:rsid w:val="004D5E56"/>
    <w:rPr>
      <w:rFonts w:ascii="Microsoft Sans Serif" w:hAnsi="Microsoft Sans Serif"/>
      <w:sz w:val="21"/>
      <w:shd w:val="clear" w:color="auto" w:fill="FFFFFF"/>
    </w:rPr>
  </w:style>
  <w:style w:type="character" w:customStyle="1" w:styleId="Teksttreci4SegoeUI">
    <w:name w:val="Tekst treści (4) + Segoe UI"/>
    <w:aliases w:val="12 pt"/>
    <w:uiPriority w:val="99"/>
    <w:rsid w:val="004D5E56"/>
    <w:rPr>
      <w:rFonts w:ascii="Segoe UI" w:hAnsi="Segoe UI"/>
      <w:color w:val="000000"/>
      <w:spacing w:val="0"/>
      <w:w w:val="100"/>
      <w:position w:val="0"/>
      <w:sz w:val="24"/>
      <w:shd w:val="clear" w:color="auto" w:fill="FFFFFF"/>
      <w:lang w:val="pl-PL" w:eastAsia="pl-PL"/>
    </w:rPr>
  </w:style>
  <w:style w:type="paragraph" w:customStyle="1" w:styleId="Teksttreci40">
    <w:name w:val="Tekst treści (4)"/>
    <w:basedOn w:val="Normalny"/>
    <w:link w:val="Teksttreci4"/>
    <w:uiPriority w:val="99"/>
    <w:rsid w:val="004D5E56"/>
    <w:pPr>
      <w:widowControl w:val="0"/>
      <w:shd w:val="clear" w:color="auto" w:fill="FFFFFF"/>
      <w:spacing w:before="840" w:after="300" w:line="240" w:lineRule="atLeast"/>
    </w:pPr>
    <w:rPr>
      <w:rFonts w:ascii="Microsoft Sans Serif" w:hAnsi="Microsoft Sans Serif" w:cs="Times New Roman"/>
      <w:noProof w:val="0"/>
      <w:sz w:val="21"/>
      <w:szCs w:val="21"/>
      <w:lang w:eastAsia="pl-PL"/>
    </w:rPr>
  </w:style>
  <w:style w:type="paragraph" w:customStyle="1" w:styleId="ust">
    <w:name w:val="ust"/>
    <w:basedOn w:val="Normalny"/>
    <w:uiPriority w:val="99"/>
    <w:rsid w:val="00307788"/>
    <w:pPr>
      <w:spacing w:before="100" w:beforeAutospacing="1" w:after="100" w:afterAutospacing="1"/>
      <w:jc w:val="left"/>
    </w:pPr>
    <w:rPr>
      <w:rFonts w:ascii="Times New Roman" w:eastAsia="Times New Roman" w:hAnsi="Times New Roman" w:cs="Times New Roman"/>
      <w:noProof w:val="0"/>
      <w:sz w:val="24"/>
      <w:szCs w:val="24"/>
      <w:lang w:eastAsia="pl-PL"/>
    </w:rPr>
  </w:style>
  <w:style w:type="paragraph" w:customStyle="1" w:styleId="art">
    <w:name w:val="art"/>
    <w:basedOn w:val="Normalny"/>
    <w:uiPriority w:val="99"/>
    <w:rsid w:val="00307788"/>
    <w:pPr>
      <w:spacing w:before="100" w:beforeAutospacing="1" w:after="100" w:afterAutospacing="1"/>
      <w:jc w:val="left"/>
    </w:pPr>
    <w:rPr>
      <w:rFonts w:ascii="Times New Roman" w:eastAsia="Times New Roman" w:hAnsi="Times New Roman" w:cs="Times New Roman"/>
      <w:noProof w:val="0"/>
      <w:sz w:val="24"/>
      <w:szCs w:val="24"/>
      <w:lang w:eastAsia="pl-PL"/>
    </w:rPr>
  </w:style>
  <w:style w:type="paragraph" w:customStyle="1" w:styleId="Default">
    <w:name w:val="Default"/>
    <w:uiPriority w:val="99"/>
    <w:rsid w:val="00F13C84"/>
    <w:pPr>
      <w:autoSpaceDE w:val="0"/>
      <w:autoSpaceDN w:val="0"/>
      <w:adjustRightInd w:val="0"/>
    </w:pPr>
    <w:rPr>
      <w:rFonts w:cs="Calibri"/>
      <w:color w:val="000000"/>
      <w:sz w:val="24"/>
      <w:szCs w:val="24"/>
      <w:lang w:eastAsia="en-US"/>
    </w:rPr>
  </w:style>
  <w:style w:type="character" w:customStyle="1" w:styleId="Teksttreci2Bezkursywy">
    <w:name w:val="Tekst treści (2) + Bez kursywy"/>
    <w:uiPriority w:val="99"/>
    <w:rsid w:val="00234C75"/>
    <w:rPr>
      <w:rFonts w:ascii="Times New Roman" w:hAnsi="Times New Roman"/>
      <w:i/>
      <w:color w:val="000000"/>
      <w:spacing w:val="0"/>
      <w:w w:val="100"/>
      <w:position w:val="0"/>
      <w:sz w:val="22"/>
      <w:u w:val="none"/>
      <w:lang w:val="pl-PL" w:eastAsia="pl-PL"/>
    </w:rPr>
  </w:style>
  <w:style w:type="paragraph" w:customStyle="1" w:styleId="Nagwek22">
    <w:name w:val="Nagłówek2"/>
    <w:basedOn w:val="Normalny"/>
    <w:next w:val="Tekstpodstawowy"/>
    <w:uiPriority w:val="99"/>
    <w:rsid w:val="00553952"/>
    <w:pPr>
      <w:keepNext/>
      <w:widowControl w:val="0"/>
      <w:suppressAutoHyphens/>
      <w:spacing w:before="240" w:after="120"/>
      <w:jc w:val="left"/>
    </w:pPr>
    <w:rPr>
      <w:rFonts w:ascii="Arial" w:hAnsi="Arial" w:cs="Arial"/>
      <w:noProof w:val="0"/>
      <w:kern w:val="1"/>
      <w:sz w:val="28"/>
      <w:szCs w:val="28"/>
      <w:lang w:eastAsia="ar-SA"/>
    </w:rPr>
  </w:style>
  <w:style w:type="paragraph" w:customStyle="1" w:styleId="Listapunktowana21">
    <w:name w:val="Lista punktowana 21"/>
    <w:basedOn w:val="Normalny"/>
    <w:uiPriority w:val="99"/>
    <w:rsid w:val="00BE336C"/>
    <w:pPr>
      <w:widowControl w:val="0"/>
      <w:numPr>
        <w:numId w:val="1"/>
      </w:numPr>
      <w:suppressAutoHyphens/>
      <w:ind w:left="-1800"/>
      <w:jc w:val="left"/>
    </w:pPr>
    <w:rPr>
      <w:noProof w:val="0"/>
      <w:kern w:val="1"/>
      <w:sz w:val="24"/>
      <w:szCs w:val="24"/>
      <w:lang w:eastAsia="ar-SA"/>
    </w:rPr>
  </w:style>
  <w:style w:type="paragraph" w:customStyle="1" w:styleId="NormalnyWyjustowany">
    <w:name w:val="Normalny + Wyjustowany"/>
    <w:basedOn w:val="Normalny"/>
    <w:uiPriority w:val="99"/>
    <w:rsid w:val="0025769F"/>
    <w:pPr>
      <w:numPr>
        <w:ilvl w:val="2"/>
        <w:numId w:val="129"/>
      </w:numPr>
      <w:jc w:val="both"/>
    </w:pPr>
    <w:rPr>
      <w:rFonts w:ascii="Times New Roman" w:eastAsia="Times New Roman" w:hAnsi="Times New Roman" w:cs="Times New Roman"/>
      <w:noProof w:val="0"/>
      <w:sz w:val="24"/>
      <w:szCs w:val="24"/>
      <w:lang w:eastAsia="pl-PL"/>
    </w:rPr>
  </w:style>
  <w:style w:type="character" w:customStyle="1" w:styleId="h2">
    <w:name w:val="h2"/>
    <w:basedOn w:val="Domylnaczcionkaakapitu"/>
    <w:uiPriority w:val="99"/>
    <w:rsid w:val="00C60D04"/>
    <w:rPr>
      <w:rFonts w:cs="Times New Roman"/>
    </w:rPr>
  </w:style>
  <w:style w:type="character" w:customStyle="1" w:styleId="st">
    <w:name w:val="st"/>
    <w:basedOn w:val="Domylnaczcionkaakapitu"/>
    <w:uiPriority w:val="99"/>
    <w:rsid w:val="00C60D04"/>
    <w:rPr>
      <w:rFonts w:cs="Times New Roman"/>
    </w:rPr>
  </w:style>
  <w:style w:type="paragraph" w:styleId="Tekstkomentarza">
    <w:name w:val="annotation text"/>
    <w:basedOn w:val="Normalny"/>
    <w:link w:val="TekstkomentarzaZnak"/>
    <w:uiPriority w:val="99"/>
    <w:semiHidden/>
    <w:rsid w:val="00B03105"/>
    <w:pPr>
      <w:jc w:val="left"/>
    </w:pPr>
    <w:rPr>
      <w:rFonts w:cs="Times New Roman"/>
      <w:noProof w:val="0"/>
      <w:sz w:val="20"/>
      <w:szCs w:val="20"/>
      <w:lang w:eastAsia="pl-PL"/>
    </w:rPr>
  </w:style>
  <w:style w:type="character" w:customStyle="1" w:styleId="TekstkomentarzaZnak">
    <w:name w:val="Tekst komentarza Znak"/>
    <w:basedOn w:val="Domylnaczcionkaakapitu"/>
    <w:link w:val="Tekstkomentarza"/>
    <w:uiPriority w:val="99"/>
    <w:semiHidden/>
    <w:locked/>
    <w:rsid w:val="00B03105"/>
    <w:rPr>
      <w:rFonts w:ascii="Times New Roman" w:hAnsi="Times New Roman" w:cs="Times New Roman"/>
    </w:rPr>
  </w:style>
  <w:style w:type="paragraph" w:styleId="Tematkomentarza">
    <w:name w:val="annotation subject"/>
    <w:basedOn w:val="Tekstkomentarza"/>
    <w:next w:val="Tekstkomentarza"/>
    <w:link w:val="TematkomentarzaZnak"/>
    <w:uiPriority w:val="99"/>
    <w:semiHidden/>
    <w:rsid w:val="00B03105"/>
    <w:rPr>
      <w:b/>
      <w:bCs/>
    </w:rPr>
  </w:style>
  <w:style w:type="character" w:customStyle="1" w:styleId="TematkomentarzaZnak">
    <w:name w:val="Temat komentarza Znak"/>
    <w:basedOn w:val="TekstkomentarzaZnak"/>
    <w:link w:val="Tematkomentarza"/>
    <w:uiPriority w:val="99"/>
    <w:semiHidden/>
    <w:locked/>
    <w:rsid w:val="00B03105"/>
    <w:rPr>
      <w:rFonts w:ascii="Times New Roman" w:hAnsi="Times New Roman" w:cs="Times New Roman"/>
      <w:b/>
      <w:bCs/>
    </w:rPr>
  </w:style>
  <w:style w:type="paragraph" w:styleId="Nagwekspisutreci">
    <w:name w:val="TOC Heading"/>
    <w:basedOn w:val="Nagwek1"/>
    <w:next w:val="Normalny"/>
    <w:uiPriority w:val="99"/>
    <w:qFormat/>
    <w:rsid w:val="004A6EE3"/>
    <w:pPr>
      <w:spacing w:before="240" w:line="259" w:lineRule="auto"/>
      <w:jc w:val="left"/>
      <w:outlineLvl w:val="9"/>
    </w:pPr>
    <w:rPr>
      <w:rFonts w:ascii="Calibri Light" w:hAnsi="Calibri Light" w:cs="Calibri Light"/>
      <w:b w:val="0"/>
      <w:bCs w:val="0"/>
      <w:noProof w:val="0"/>
      <w:color w:val="2E74B5"/>
      <w:sz w:val="32"/>
      <w:szCs w:val="32"/>
    </w:rPr>
  </w:style>
  <w:style w:type="paragraph" w:styleId="Spistreci2">
    <w:name w:val="toc 2"/>
    <w:basedOn w:val="Normalny"/>
    <w:next w:val="Normalny"/>
    <w:autoRedefine/>
    <w:uiPriority w:val="99"/>
    <w:semiHidden/>
    <w:rsid w:val="002E37AF"/>
    <w:pPr>
      <w:tabs>
        <w:tab w:val="right" w:leader="dot" w:pos="9062"/>
      </w:tabs>
      <w:spacing w:after="100"/>
      <w:ind w:right="113"/>
      <w:jc w:val="left"/>
    </w:pPr>
  </w:style>
  <w:style w:type="character" w:styleId="UyteHipercze">
    <w:name w:val="FollowedHyperlink"/>
    <w:basedOn w:val="Domylnaczcionkaakapitu"/>
    <w:uiPriority w:val="99"/>
    <w:locked/>
    <w:rsid w:val="005E047F"/>
    <w:rPr>
      <w:rFonts w:cs="Times New Roman"/>
      <w:color w:val="800080"/>
      <w:u w:val="single"/>
    </w:rPr>
  </w:style>
  <w:style w:type="paragraph" w:styleId="Poprawka">
    <w:name w:val="Revision"/>
    <w:hidden/>
    <w:uiPriority w:val="99"/>
    <w:semiHidden/>
    <w:rsid w:val="001216F4"/>
    <w:rPr>
      <w:rFonts w:cs="Calibri"/>
      <w:noProof/>
      <w:lang w:eastAsia="en-US"/>
    </w:rPr>
  </w:style>
  <w:style w:type="paragraph" w:customStyle="1" w:styleId="Ustp">
    <w:name w:val="Ustęp"/>
    <w:basedOn w:val="Nagwek3"/>
    <w:qFormat/>
    <w:rsid w:val="000965B0"/>
    <w:pPr>
      <w:numPr>
        <w:ilvl w:val="2"/>
        <w:numId w:val="277"/>
      </w:numPr>
      <w:spacing w:before="240" w:after="120"/>
      <w:jc w:val="both"/>
    </w:pPr>
    <w:rPr>
      <w:rFonts w:eastAsia="Times New Roman" w:cs="Times New Roman"/>
      <w:b w:val="0"/>
      <w:bCs w:val="0"/>
      <w:noProof w:val="0"/>
      <w:color w:val="000000"/>
      <w:szCs w:val="24"/>
      <w:lang w:eastAsia="pl-PL"/>
    </w:rPr>
  </w:style>
  <w:style w:type="paragraph" w:customStyle="1" w:styleId="Tiret">
    <w:name w:val="Tiret"/>
    <w:basedOn w:val="Nagwek6"/>
    <w:qFormat/>
    <w:rsid w:val="000965B0"/>
    <w:pPr>
      <w:numPr>
        <w:ilvl w:val="5"/>
        <w:numId w:val="277"/>
      </w:numPr>
      <w:spacing w:before="40"/>
      <w:jc w:val="both"/>
    </w:pPr>
    <w:rPr>
      <w:rFonts w:eastAsia="Times New Roman" w:cs="Times New Roman"/>
      <w:i w:val="0"/>
      <w:iCs w:val="0"/>
      <w:noProof w:val="0"/>
      <w:color w:val="auto"/>
      <w:sz w:val="22"/>
      <w:szCs w:val="24"/>
    </w:rPr>
  </w:style>
  <w:style w:type="paragraph" w:customStyle="1" w:styleId="Litera">
    <w:name w:val="Litera"/>
    <w:basedOn w:val="Nagwek5"/>
    <w:qFormat/>
    <w:rsid w:val="000965B0"/>
    <w:pPr>
      <w:keepNext w:val="0"/>
      <w:numPr>
        <w:ilvl w:val="4"/>
        <w:numId w:val="277"/>
      </w:numPr>
      <w:spacing w:before="40"/>
      <w:jc w:val="both"/>
    </w:pPr>
    <w:rPr>
      <w:rFonts w:ascii="Cambria" w:eastAsia="Times New Roman" w:hAnsi="Cambria"/>
      <w:b w:val="0"/>
      <w:bCs w:val="0"/>
      <w:color w:val="auto"/>
      <w:sz w:val="22"/>
    </w:rPr>
  </w:style>
  <w:style w:type="paragraph" w:customStyle="1" w:styleId="Paragraf">
    <w:name w:val="Paragraf"/>
    <w:basedOn w:val="Nagwek2"/>
    <w:qFormat/>
    <w:rsid w:val="000965B0"/>
    <w:pPr>
      <w:numPr>
        <w:ilvl w:val="1"/>
        <w:numId w:val="277"/>
      </w:numPr>
      <w:spacing w:before="240"/>
      <w:jc w:val="both"/>
    </w:pPr>
    <w:rPr>
      <w:rFonts w:eastAsia="Times New Roman" w:cs="Times New Roman"/>
      <w:b w:val="0"/>
      <w:bCs w:val="0"/>
      <w:noProof w:val="0"/>
      <w:color w:val="auto"/>
      <w:sz w:val="22"/>
    </w:rPr>
  </w:style>
  <w:style w:type="paragraph" w:customStyle="1" w:styleId="Rozdzia">
    <w:name w:val="Rozdział"/>
    <w:basedOn w:val="Nagwek1"/>
    <w:qFormat/>
    <w:rsid w:val="000965B0"/>
    <w:pPr>
      <w:numPr>
        <w:numId w:val="277"/>
      </w:numPr>
      <w:spacing w:before="240" w:after="240"/>
    </w:pPr>
    <w:rPr>
      <w:rFonts w:eastAsia="Times New Roman" w:cs="Times New Roman"/>
      <w:bCs w:val="0"/>
      <w:noProof w:val="0"/>
      <w:color w:val="002060"/>
      <w:sz w:val="22"/>
      <w:szCs w:val="32"/>
    </w:rPr>
  </w:style>
  <w:style w:type="paragraph" w:customStyle="1" w:styleId="Akapitzlist1">
    <w:name w:val="Akapit z listą1"/>
    <w:basedOn w:val="Normalny"/>
    <w:rsid w:val="00014FF5"/>
    <w:pPr>
      <w:suppressAutoHyphens/>
      <w:spacing w:after="160" w:line="252" w:lineRule="auto"/>
      <w:ind w:left="720"/>
      <w:jc w:val="left"/>
    </w:pPr>
    <w:rPr>
      <w:rFonts w:ascii="Times New Roman" w:eastAsia="SimSun" w:hAnsi="Times New Roman" w:cs="font371"/>
      <w:noProof w:val="0"/>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uiPriority="0" w:unhideWhenUsed="1"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lsdException w:name="toc 2" w:semiHidden="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1"/>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qFormat="1"/>
    <w:lsdException w:name="Emphasis" w:semiHidden="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ny">
    <w:name w:val="Normal"/>
    <w:qFormat/>
    <w:rsid w:val="00796231"/>
    <w:pPr>
      <w:jc w:val="center"/>
    </w:pPr>
    <w:rPr>
      <w:rFonts w:cs="Calibri"/>
      <w:noProof/>
      <w:lang w:eastAsia="en-US"/>
    </w:rPr>
  </w:style>
  <w:style w:type="paragraph" w:styleId="Nagwek1">
    <w:name w:val="heading 1"/>
    <w:basedOn w:val="Normalny"/>
    <w:next w:val="Normalny"/>
    <w:link w:val="Nagwek1Znak"/>
    <w:uiPriority w:val="99"/>
    <w:qFormat/>
    <w:rsid w:val="00301737"/>
    <w:pPr>
      <w:keepNext/>
      <w:keepLines/>
      <w:spacing w:before="480"/>
      <w:outlineLvl w:val="0"/>
    </w:pPr>
    <w:rPr>
      <w:rFonts w:ascii="Cambria" w:hAnsi="Cambria" w:cs="Cambria"/>
      <w:b/>
      <w:bCs/>
      <w:color w:val="3E3E67"/>
      <w:sz w:val="28"/>
      <w:szCs w:val="28"/>
      <w:lang w:eastAsia="pl-PL"/>
    </w:rPr>
  </w:style>
  <w:style w:type="paragraph" w:styleId="Nagwek2">
    <w:name w:val="heading 2"/>
    <w:basedOn w:val="Normalny"/>
    <w:next w:val="Normalny"/>
    <w:link w:val="Nagwek2Znak"/>
    <w:uiPriority w:val="99"/>
    <w:qFormat/>
    <w:rsid w:val="00EA755D"/>
    <w:pPr>
      <w:keepNext/>
      <w:keepLines/>
      <w:spacing w:before="200"/>
      <w:outlineLvl w:val="1"/>
    </w:pPr>
    <w:rPr>
      <w:rFonts w:ascii="Cambria" w:hAnsi="Cambria" w:cs="Cambria"/>
      <w:b/>
      <w:bCs/>
      <w:color w:val="53548A"/>
      <w:sz w:val="26"/>
      <w:szCs w:val="26"/>
      <w:lang w:eastAsia="pl-PL"/>
    </w:rPr>
  </w:style>
  <w:style w:type="paragraph" w:styleId="Nagwek3">
    <w:name w:val="heading 3"/>
    <w:basedOn w:val="Normalny"/>
    <w:next w:val="Normalny"/>
    <w:link w:val="Nagwek3Znak"/>
    <w:uiPriority w:val="99"/>
    <w:qFormat/>
    <w:rsid w:val="009C24BE"/>
    <w:pPr>
      <w:keepNext/>
      <w:keepLines/>
      <w:spacing w:before="200"/>
      <w:outlineLvl w:val="2"/>
    </w:pPr>
    <w:rPr>
      <w:rFonts w:ascii="Cambria" w:hAnsi="Cambria" w:cs="Cambria"/>
      <w:b/>
      <w:bCs/>
      <w:color w:val="4F81BD"/>
    </w:rPr>
  </w:style>
  <w:style w:type="paragraph" w:styleId="Nagwek4">
    <w:name w:val="heading 4"/>
    <w:basedOn w:val="Normalny"/>
    <w:next w:val="Normalny"/>
    <w:link w:val="Nagwek4Znak"/>
    <w:uiPriority w:val="99"/>
    <w:qFormat/>
    <w:rsid w:val="002151E4"/>
    <w:pPr>
      <w:keepNext/>
      <w:keepLines/>
      <w:spacing w:before="200"/>
      <w:outlineLvl w:val="3"/>
    </w:pPr>
    <w:rPr>
      <w:rFonts w:ascii="Cambria" w:hAnsi="Cambria" w:cs="Cambria"/>
      <w:b/>
      <w:bCs/>
      <w:i/>
      <w:iCs/>
      <w:color w:val="4F81BD"/>
    </w:rPr>
  </w:style>
  <w:style w:type="paragraph" w:styleId="Nagwek5">
    <w:name w:val="heading 5"/>
    <w:basedOn w:val="Normalny"/>
    <w:next w:val="Normalny"/>
    <w:link w:val="Nagwek5Znak"/>
    <w:uiPriority w:val="99"/>
    <w:qFormat/>
    <w:rsid w:val="002151E4"/>
    <w:pPr>
      <w:keepNext/>
      <w:outlineLvl w:val="4"/>
    </w:pPr>
    <w:rPr>
      <w:rFonts w:cs="Times New Roman"/>
      <w:b/>
      <w:bCs/>
      <w:noProof w:val="0"/>
      <w:color w:val="FF0000"/>
      <w:sz w:val="24"/>
      <w:szCs w:val="24"/>
      <w:lang w:eastAsia="pl-PL"/>
    </w:rPr>
  </w:style>
  <w:style w:type="paragraph" w:styleId="Nagwek6">
    <w:name w:val="heading 6"/>
    <w:basedOn w:val="Normalny"/>
    <w:next w:val="Normalny"/>
    <w:link w:val="Nagwek6Znak"/>
    <w:uiPriority w:val="99"/>
    <w:qFormat/>
    <w:rsid w:val="00F30487"/>
    <w:pPr>
      <w:keepNext/>
      <w:keepLines/>
      <w:spacing w:before="200"/>
      <w:outlineLvl w:val="5"/>
    </w:pPr>
    <w:rPr>
      <w:rFonts w:ascii="Cambria" w:hAnsi="Cambria" w:cs="Cambria"/>
      <w:i/>
      <w:iCs/>
      <w:color w:val="292944"/>
      <w:sz w:val="20"/>
      <w:szCs w:val="20"/>
      <w:lang w:eastAsia="pl-PL"/>
    </w:rPr>
  </w:style>
  <w:style w:type="paragraph" w:styleId="Nagwek7">
    <w:name w:val="heading 7"/>
    <w:basedOn w:val="Normalny"/>
    <w:next w:val="Normalny"/>
    <w:link w:val="Nagwek7Znak"/>
    <w:uiPriority w:val="99"/>
    <w:qFormat/>
    <w:rsid w:val="002151E4"/>
    <w:pPr>
      <w:keepNext/>
      <w:outlineLvl w:val="6"/>
    </w:pPr>
    <w:rPr>
      <w:rFonts w:cs="Times New Roman"/>
      <w:b/>
      <w:bCs/>
      <w:noProof w:val="0"/>
      <w:sz w:val="24"/>
      <w:szCs w:val="24"/>
      <w:lang w:eastAsia="pl-PL"/>
    </w:rPr>
  </w:style>
  <w:style w:type="paragraph" w:styleId="Nagwek8">
    <w:name w:val="heading 8"/>
    <w:basedOn w:val="Normalny"/>
    <w:next w:val="Normalny"/>
    <w:link w:val="Nagwek8Znak"/>
    <w:uiPriority w:val="99"/>
    <w:qFormat/>
    <w:rsid w:val="002151E4"/>
    <w:pPr>
      <w:spacing w:before="240" w:after="60"/>
      <w:jc w:val="left"/>
      <w:outlineLvl w:val="7"/>
    </w:pPr>
    <w:rPr>
      <w:rFonts w:cs="Times New Roman"/>
      <w:i/>
      <w:iCs/>
      <w:noProof w:val="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301737"/>
    <w:rPr>
      <w:rFonts w:ascii="Cambria" w:hAnsi="Cambria" w:cs="Cambria"/>
      <w:b/>
      <w:bCs/>
      <w:noProof/>
      <w:color w:val="3E3E67"/>
      <w:sz w:val="28"/>
      <w:szCs w:val="28"/>
    </w:rPr>
  </w:style>
  <w:style w:type="character" w:customStyle="1" w:styleId="Nagwek2Znak">
    <w:name w:val="Nagłówek 2 Znak"/>
    <w:basedOn w:val="Domylnaczcionkaakapitu"/>
    <w:link w:val="Nagwek2"/>
    <w:uiPriority w:val="99"/>
    <w:locked/>
    <w:rsid w:val="00EA755D"/>
    <w:rPr>
      <w:rFonts w:ascii="Cambria" w:hAnsi="Cambria" w:cs="Cambria"/>
      <w:b/>
      <w:bCs/>
      <w:noProof/>
      <w:color w:val="53548A"/>
      <w:sz w:val="26"/>
      <w:szCs w:val="26"/>
    </w:rPr>
  </w:style>
  <w:style w:type="character" w:customStyle="1" w:styleId="Nagwek3Znak">
    <w:name w:val="Nagłówek 3 Znak"/>
    <w:basedOn w:val="Domylnaczcionkaakapitu"/>
    <w:link w:val="Nagwek3"/>
    <w:uiPriority w:val="99"/>
    <w:locked/>
    <w:rsid w:val="009C24BE"/>
    <w:rPr>
      <w:rFonts w:ascii="Cambria" w:hAnsi="Cambria" w:cs="Cambria"/>
      <w:b/>
      <w:bCs/>
      <w:noProof/>
      <w:color w:val="4F81BD"/>
      <w:sz w:val="22"/>
      <w:szCs w:val="22"/>
      <w:lang w:eastAsia="en-US"/>
    </w:rPr>
  </w:style>
  <w:style w:type="character" w:customStyle="1" w:styleId="Nagwek4Znak">
    <w:name w:val="Nagłówek 4 Znak"/>
    <w:basedOn w:val="Domylnaczcionkaakapitu"/>
    <w:link w:val="Nagwek4"/>
    <w:uiPriority w:val="99"/>
    <w:locked/>
    <w:rsid w:val="002151E4"/>
    <w:rPr>
      <w:rFonts w:ascii="Cambria" w:hAnsi="Cambria" w:cs="Cambria"/>
      <w:b/>
      <w:bCs/>
      <w:i/>
      <w:iCs/>
      <w:noProof/>
      <w:color w:val="4F81BD"/>
      <w:sz w:val="22"/>
      <w:szCs w:val="22"/>
      <w:lang w:eastAsia="en-US"/>
    </w:rPr>
  </w:style>
  <w:style w:type="character" w:customStyle="1" w:styleId="Nagwek5Znak">
    <w:name w:val="Nagłówek 5 Znak"/>
    <w:basedOn w:val="Domylnaczcionkaakapitu"/>
    <w:link w:val="Nagwek5"/>
    <w:uiPriority w:val="99"/>
    <w:locked/>
    <w:rsid w:val="002151E4"/>
    <w:rPr>
      <w:rFonts w:ascii="Times New Roman" w:hAnsi="Times New Roman" w:cs="Times New Roman"/>
      <w:b/>
      <w:bCs/>
      <w:color w:val="FF0000"/>
      <w:sz w:val="24"/>
      <w:szCs w:val="24"/>
    </w:rPr>
  </w:style>
  <w:style w:type="character" w:customStyle="1" w:styleId="Nagwek6Znak">
    <w:name w:val="Nagłówek 6 Znak"/>
    <w:basedOn w:val="Domylnaczcionkaakapitu"/>
    <w:link w:val="Nagwek6"/>
    <w:uiPriority w:val="99"/>
    <w:semiHidden/>
    <w:locked/>
    <w:rsid w:val="00F30487"/>
    <w:rPr>
      <w:rFonts w:ascii="Cambria" w:hAnsi="Cambria" w:cs="Cambria"/>
      <w:i/>
      <w:iCs/>
      <w:noProof/>
      <w:color w:val="292944"/>
    </w:rPr>
  </w:style>
  <w:style w:type="character" w:customStyle="1" w:styleId="Nagwek7Znak">
    <w:name w:val="Nagłówek 7 Znak"/>
    <w:basedOn w:val="Domylnaczcionkaakapitu"/>
    <w:link w:val="Nagwek7"/>
    <w:uiPriority w:val="99"/>
    <w:locked/>
    <w:rsid w:val="002151E4"/>
    <w:rPr>
      <w:rFonts w:ascii="Times New Roman" w:hAnsi="Times New Roman" w:cs="Times New Roman"/>
      <w:b/>
      <w:bCs/>
      <w:sz w:val="24"/>
      <w:szCs w:val="24"/>
    </w:rPr>
  </w:style>
  <w:style w:type="character" w:customStyle="1" w:styleId="Nagwek8Znak">
    <w:name w:val="Nagłówek 8 Znak"/>
    <w:basedOn w:val="Domylnaczcionkaakapitu"/>
    <w:link w:val="Nagwek8"/>
    <w:uiPriority w:val="99"/>
    <w:locked/>
    <w:rsid w:val="002151E4"/>
    <w:rPr>
      <w:rFonts w:ascii="Times New Roman" w:hAnsi="Times New Roman" w:cs="Times New Roman"/>
      <w:i/>
      <w:iCs/>
      <w:sz w:val="24"/>
      <w:szCs w:val="24"/>
    </w:rPr>
  </w:style>
  <w:style w:type="paragraph" w:styleId="Tytu">
    <w:name w:val="Title"/>
    <w:basedOn w:val="Normalny"/>
    <w:link w:val="TytuZnak"/>
    <w:uiPriority w:val="99"/>
    <w:qFormat/>
    <w:rsid w:val="00EA755D"/>
    <w:pPr>
      <w:ind w:hanging="4132"/>
    </w:pPr>
    <w:rPr>
      <w:rFonts w:cs="Times New Roman"/>
      <w:b/>
      <w:bCs/>
      <w:noProof w:val="0"/>
      <w:sz w:val="20"/>
      <w:szCs w:val="20"/>
      <w:lang w:eastAsia="pl-PL"/>
    </w:rPr>
  </w:style>
  <w:style w:type="character" w:customStyle="1" w:styleId="TytuZnak">
    <w:name w:val="Tytuł Znak"/>
    <w:basedOn w:val="Domylnaczcionkaakapitu"/>
    <w:link w:val="Tytu"/>
    <w:uiPriority w:val="99"/>
    <w:locked/>
    <w:rsid w:val="00EA755D"/>
    <w:rPr>
      <w:rFonts w:ascii="Times New Roman" w:hAnsi="Times New Roman" w:cs="Times New Roman"/>
      <w:b/>
      <w:bCs/>
      <w:sz w:val="20"/>
      <w:szCs w:val="20"/>
      <w:lang w:eastAsia="pl-PL"/>
    </w:rPr>
  </w:style>
  <w:style w:type="character" w:customStyle="1" w:styleId="RozdziaZnak">
    <w:name w:val="Rozdział Znak"/>
    <w:uiPriority w:val="99"/>
    <w:rsid w:val="00EA755D"/>
    <w:rPr>
      <w:rFonts w:ascii="Arial" w:hAnsi="Arial"/>
      <w:b/>
      <w:sz w:val="28"/>
      <w:lang w:val="pl-PL" w:eastAsia="pl-PL"/>
    </w:rPr>
  </w:style>
  <w:style w:type="paragraph" w:styleId="Spistreci1">
    <w:name w:val="toc 1"/>
    <w:basedOn w:val="Normalny"/>
    <w:next w:val="Normalny"/>
    <w:autoRedefine/>
    <w:uiPriority w:val="99"/>
    <w:semiHidden/>
    <w:rsid w:val="00F53CA7"/>
    <w:pPr>
      <w:tabs>
        <w:tab w:val="right" w:leader="dot" w:pos="9628"/>
      </w:tabs>
      <w:spacing w:before="120"/>
      <w:ind w:left="567"/>
      <w:jc w:val="left"/>
    </w:pPr>
    <w:rPr>
      <w:rFonts w:eastAsia="Times New Roman"/>
      <w:b/>
      <w:bCs/>
      <w:color w:val="000000"/>
      <w:sz w:val="20"/>
      <w:szCs w:val="20"/>
      <w:lang w:eastAsia="pl-PL"/>
    </w:rPr>
  </w:style>
  <w:style w:type="paragraph" w:customStyle="1" w:styleId="DefaultText">
    <w:name w:val="Default Text"/>
    <w:basedOn w:val="Normalny"/>
    <w:uiPriority w:val="99"/>
    <w:rsid w:val="00EA755D"/>
    <w:pPr>
      <w:jc w:val="left"/>
    </w:pPr>
    <w:rPr>
      <w:rFonts w:ascii="Times New Roman" w:eastAsia="Times New Roman" w:hAnsi="Times New Roman" w:cs="Times New Roman"/>
      <w:sz w:val="24"/>
      <w:szCs w:val="24"/>
      <w:lang w:val="en-US" w:eastAsia="pl-PL"/>
    </w:rPr>
  </w:style>
  <w:style w:type="paragraph" w:customStyle="1" w:styleId="Nagwek11">
    <w:name w:val="Nagłówek 11"/>
    <w:basedOn w:val="Normalny"/>
    <w:next w:val="DefaultText"/>
    <w:uiPriority w:val="99"/>
    <w:rsid w:val="00EA755D"/>
    <w:pPr>
      <w:spacing w:before="280" w:after="140"/>
      <w:jc w:val="left"/>
    </w:pPr>
    <w:rPr>
      <w:rFonts w:ascii="Arial Black" w:eastAsia="Times New Roman" w:hAnsi="Arial Black" w:cs="Arial Black"/>
      <w:sz w:val="28"/>
      <w:szCs w:val="28"/>
      <w:lang w:eastAsia="pl-PL"/>
    </w:rPr>
  </w:style>
  <w:style w:type="paragraph" w:styleId="Akapitzlist">
    <w:name w:val="List Paragraph"/>
    <w:basedOn w:val="Normalny"/>
    <w:uiPriority w:val="99"/>
    <w:qFormat/>
    <w:rsid w:val="00966471"/>
    <w:pPr>
      <w:spacing w:after="200" w:line="276" w:lineRule="auto"/>
      <w:ind w:left="720"/>
      <w:jc w:val="left"/>
    </w:pPr>
    <w:rPr>
      <w:noProof w:val="0"/>
    </w:rPr>
  </w:style>
  <w:style w:type="paragraph" w:styleId="Nagwek">
    <w:name w:val="header"/>
    <w:basedOn w:val="Normalny"/>
    <w:link w:val="NagwekZnak"/>
    <w:uiPriority w:val="99"/>
    <w:rsid w:val="00961B67"/>
    <w:pPr>
      <w:tabs>
        <w:tab w:val="center" w:pos="4536"/>
        <w:tab w:val="right" w:pos="9072"/>
      </w:tabs>
    </w:pPr>
    <w:rPr>
      <w:sz w:val="20"/>
      <w:szCs w:val="20"/>
      <w:lang w:eastAsia="pl-PL"/>
    </w:rPr>
  </w:style>
  <w:style w:type="character" w:customStyle="1" w:styleId="NagwekZnak">
    <w:name w:val="Nagłówek Znak"/>
    <w:basedOn w:val="Domylnaczcionkaakapitu"/>
    <w:link w:val="Nagwek"/>
    <w:uiPriority w:val="99"/>
    <w:locked/>
    <w:rsid w:val="00961B67"/>
    <w:rPr>
      <w:rFonts w:cs="Times New Roman"/>
      <w:noProof/>
    </w:rPr>
  </w:style>
  <w:style w:type="paragraph" w:styleId="Stopka">
    <w:name w:val="footer"/>
    <w:basedOn w:val="Normalny"/>
    <w:link w:val="StopkaZnak"/>
    <w:uiPriority w:val="99"/>
    <w:rsid w:val="00961B67"/>
    <w:pPr>
      <w:tabs>
        <w:tab w:val="center" w:pos="4536"/>
        <w:tab w:val="right" w:pos="9072"/>
      </w:tabs>
    </w:pPr>
    <w:rPr>
      <w:sz w:val="20"/>
      <w:szCs w:val="20"/>
      <w:lang w:eastAsia="pl-PL"/>
    </w:rPr>
  </w:style>
  <w:style w:type="character" w:customStyle="1" w:styleId="StopkaZnak">
    <w:name w:val="Stopka Znak"/>
    <w:basedOn w:val="Domylnaczcionkaakapitu"/>
    <w:link w:val="Stopka"/>
    <w:uiPriority w:val="99"/>
    <w:locked/>
    <w:rsid w:val="00961B67"/>
    <w:rPr>
      <w:rFonts w:cs="Times New Roman"/>
      <w:noProof/>
    </w:rPr>
  </w:style>
  <w:style w:type="paragraph" w:styleId="Tekstdymka">
    <w:name w:val="Balloon Text"/>
    <w:basedOn w:val="Normalny"/>
    <w:link w:val="TekstdymkaZnak"/>
    <w:uiPriority w:val="99"/>
    <w:semiHidden/>
    <w:rsid w:val="00961B67"/>
    <w:rPr>
      <w:rFonts w:ascii="Tahoma" w:hAnsi="Tahoma" w:cs="Tahoma"/>
      <w:sz w:val="16"/>
      <w:szCs w:val="16"/>
      <w:lang w:eastAsia="pl-PL"/>
    </w:rPr>
  </w:style>
  <w:style w:type="character" w:customStyle="1" w:styleId="TekstdymkaZnak">
    <w:name w:val="Tekst dymka Znak"/>
    <w:basedOn w:val="Domylnaczcionkaakapitu"/>
    <w:link w:val="Tekstdymka"/>
    <w:uiPriority w:val="99"/>
    <w:semiHidden/>
    <w:locked/>
    <w:rsid w:val="00961B67"/>
    <w:rPr>
      <w:rFonts w:ascii="Tahoma" w:hAnsi="Tahoma" w:cs="Tahoma"/>
      <w:noProof/>
      <w:sz w:val="16"/>
      <w:szCs w:val="16"/>
    </w:rPr>
  </w:style>
  <w:style w:type="character" w:styleId="Pogrubienie">
    <w:name w:val="Strong"/>
    <w:basedOn w:val="Domylnaczcionkaakapitu"/>
    <w:uiPriority w:val="99"/>
    <w:qFormat/>
    <w:rsid w:val="00F30487"/>
    <w:rPr>
      <w:rFonts w:cs="Times New Roman"/>
      <w:b/>
      <w:bCs/>
    </w:rPr>
  </w:style>
  <w:style w:type="paragraph" w:styleId="NormalnyWeb">
    <w:name w:val="Normal (Web)"/>
    <w:basedOn w:val="Normalny"/>
    <w:uiPriority w:val="99"/>
    <w:rsid w:val="00F30487"/>
    <w:pPr>
      <w:spacing w:before="100" w:beforeAutospacing="1" w:after="100" w:afterAutospacing="1"/>
      <w:jc w:val="left"/>
    </w:pPr>
    <w:rPr>
      <w:rFonts w:ascii="Times New Roman" w:eastAsia="Times New Roman" w:hAnsi="Times New Roman" w:cs="Times New Roman"/>
      <w:noProof w:val="0"/>
      <w:sz w:val="24"/>
      <w:szCs w:val="24"/>
      <w:lang w:eastAsia="pl-PL"/>
    </w:rPr>
  </w:style>
  <w:style w:type="paragraph" w:styleId="Tekstpodstawowy">
    <w:name w:val="Body Text"/>
    <w:basedOn w:val="Normalny"/>
    <w:link w:val="TekstpodstawowyZnak"/>
    <w:uiPriority w:val="99"/>
    <w:rsid w:val="0084186C"/>
    <w:pPr>
      <w:jc w:val="both"/>
    </w:pPr>
    <w:rPr>
      <w:rFonts w:cs="Times New Roman"/>
      <w:noProof w:val="0"/>
      <w:sz w:val="24"/>
      <w:szCs w:val="24"/>
      <w:lang w:eastAsia="pl-PL"/>
    </w:rPr>
  </w:style>
  <w:style w:type="character" w:customStyle="1" w:styleId="TekstpodstawowyZnak">
    <w:name w:val="Tekst podstawowy Znak"/>
    <w:basedOn w:val="Domylnaczcionkaakapitu"/>
    <w:link w:val="Tekstpodstawowy"/>
    <w:uiPriority w:val="99"/>
    <w:locked/>
    <w:rsid w:val="0084186C"/>
    <w:rPr>
      <w:rFonts w:ascii="Times New Roman" w:hAnsi="Times New Roman" w:cs="Times New Roman"/>
      <w:sz w:val="24"/>
      <w:szCs w:val="24"/>
    </w:rPr>
  </w:style>
  <w:style w:type="paragraph" w:styleId="Tekstpodstawowywcity2">
    <w:name w:val="Body Text Indent 2"/>
    <w:basedOn w:val="Normalny"/>
    <w:link w:val="Tekstpodstawowywcity2Znak"/>
    <w:uiPriority w:val="99"/>
    <w:rsid w:val="009B766C"/>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9B766C"/>
    <w:rPr>
      <w:rFonts w:cs="Times New Roman"/>
      <w:noProof/>
      <w:sz w:val="22"/>
      <w:szCs w:val="22"/>
      <w:lang w:eastAsia="en-US"/>
    </w:rPr>
  </w:style>
  <w:style w:type="paragraph" w:styleId="Tekstpodstawowywcity3">
    <w:name w:val="Body Text Indent 3"/>
    <w:basedOn w:val="Normalny"/>
    <w:link w:val="Tekstpodstawowywcity3Znak"/>
    <w:uiPriority w:val="99"/>
    <w:rsid w:val="009B766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9B766C"/>
    <w:rPr>
      <w:rFonts w:cs="Times New Roman"/>
      <w:noProof/>
      <w:sz w:val="16"/>
      <w:szCs w:val="16"/>
      <w:lang w:eastAsia="en-US"/>
    </w:rPr>
  </w:style>
  <w:style w:type="character" w:styleId="Odwoaniedokomentarza">
    <w:name w:val="annotation reference"/>
    <w:basedOn w:val="Domylnaczcionkaakapitu"/>
    <w:uiPriority w:val="99"/>
    <w:semiHidden/>
    <w:rsid w:val="009B766C"/>
    <w:rPr>
      <w:rFonts w:cs="Times New Roman"/>
      <w:sz w:val="16"/>
      <w:szCs w:val="16"/>
    </w:rPr>
  </w:style>
  <w:style w:type="paragraph" w:styleId="Tekstpodstawowy2">
    <w:name w:val="Body Text 2"/>
    <w:basedOn w:val="Normalny"/>
    <w:link w:val="Tekstpodstawowy2Znak"/>
    <w:uiPriority w:val="99"/>
    <w:rsid w:val="00DE7B01"/>
    <w:pPr>
      <w:spacing w:after="120" w:line="480" w:lineRule="auto"/>
    </w:pPr>
  </w:style>
  <w:style w:type="character" w:customStyle="1" w:styleId="Tekstpodstawowy2Znak">
    <w:name w:val="Tekst podstawowy 2 Znak"/>
    <w:basedOn w:val="Domylnaczcionkaakapitu"/>
    <w:link w:val="Tekstpodstawowy2"/>
    <w:uiPriority w:val="99"/>
    <w:locked/>
    <w:rsid w:val="00DE7B01"/>
    <w:rPr>
      <w:rFonts w:cs="Times New Roman"/>
      <w:noProof/>
      <w:sz w:val="22"/>
      <w:szCs w:val="22"/>
      <w:lang w:eastAsia="en-US"/>
    </w:rPr>
  </w:style>
  <w:style w:type="character" w:styleId="Hipercze">
    <w:name w:val="Hyperlink"/>
    <w:basedOn w:val="Domylnaczcionkaakapitu"/>
    <w:uiPriority w:val="99"/>
    <w:rsid w:val="000A5BB1"/>
    <w:rPr>
      <w:rFonts w:cs="Times New Roman"/>
      <w:b/>
      <w:bCs/>
      <w:color w:val="000080"/>
      <w:u w:val="none"/>
      <w:effect w:val="none"/>
    </w:rPr>
  </w:style>
  <w:style w:type="paragraph" w:styleId="Tekstpodstawowywcity">
    <w:name w:val="Body Text Indent"/>
    <w:basedOn w:val="Normalny"/>
    <w:link w:val="TekstpodstawowywcityZnak"/>
    <w:uiPriority w:val="99"/>
    <w:rsid w:val="002151E4"/>
    <w:pPr>
      <w:spacing w:after="120"/>
      <w:ind w:left="283"/>
    </w:pPr>
  </w:style>
  <w:style w:type="character" w:customStyle="1" w:styleId="TekstpodstawowywcityZnak">
    <w:name w:val="Tekst podstawowy wcięty Znak"/>
    <w:basedOn w:val="Domylnaczcionkaakapitu"/>
    <w:link w:val="Tekstpodstawowywcity"/>
    <w:uiPriority w:val="99"/>
    <w:locked/>
    <w:rsid w:val="002151E4"/>
    <w:rPr>
      <w:rFonts w:cs="Times New Roman"/>
      <w:noProof/>
      <w:sz w:val="22"/>
      <w:szCs w:val="22"/>
      <w:lang w:eastAsia="en-US"/>
    </w:rPr>
  </w:style>
  <w:style w:type="character" w:styleId="Numerstrony">
    <w:name w:val="page number"/>
    <w:basedOn w:val="Domylnaczcionkaakapitu"/>
    <w:uiPriority w:val="99"/>
    <w:rsid w:val="002151E4"/>
    <w:rPr>
      <w:rFonts w:cs="Times New Roman"/>
    </w:rPr>
  </w:style>
  <w:style w:type="paragraph" w:customStyle="1" w:styleId="Standard">
    <w:name w:val="Standard"/>
    <w:uiPriority w:val="99"/>
    <w:rsid w:val="002151E4"/>
    <w:rPr>
      <w:rFonts w:ascii="Times New Roman" w:eastAsia="Times New Roman" w:hAnsi="Times New Roman"/>
      <w:sz w:val="24"/>
      <w:szCs w:val="24"/>
    </w:rPr>
  </w:style>
  <w:style w:type="paragraph" w:customStyle="1" w:styleId="Obszartekstu">
    <w:name w:val="Obszar tekstu"/>
    <w:basedOn w:val="Standard"/>
    <w:uiPriority w:val="99"/>
    <w:rsid w:val="002151E4"/>
  </w:style>
  <w:style w:type="paragraph" w:customStyle="1" w:styleId="Tytu3">
    <w:name w:val="Tytuł 3"/>
    <w:basedOn w:val="Standard"/>
    <w:next w:val="Standard"/>
    <w:uiPriority w:val="99"/>
    <w:rsid w:val="002151E4"/>
    <w:pPr>
      <w:keepNext/>
      <w:numPr>
        <w:ilvl w:val="2"/>
        <w:numId w:val="3"/>
      </w:numPr>
      <w:jc w:val="center"/>
      <w:outlineLvl w:val="2"/>
    </w:pPr>
    <w:rPr>
      <w:b/>
      <w:bCs/>
      <w:i/>
      <w:iCs/>
    </w:rPr>
  </w:style>
  <w:style w:type="paragraph" w:customStyle="1" w:styleId="WW-Tekstpodstawowy2">
    <w:name w:val="WW-Tekst podstawowy 2"/>
    <w:basedOn w:val="Standard"/>
    <w:uiPriority w:val="99"/>
    <w:rsid w:val="002151E4"/>
    <w:pPr>
      <w:spacing w:line="360" w:lineRule="auto"/>
      <w:jc w:val="both"/>
    </w:pPr>
  </w:style>
  <w:style w:type="paragraph" w:styleId="Tekstpodstawowy3">
    <w:name w:val="Body Text 3"/>
    <w:basedOn w:val="Normalny"/>
    <w:link w:val="Tekstpodstawowy3Znak"/>
    <w:uiPriority w:val="99"/>
    <w:rsid w:val="002151E4"/>
    <w:pPr>
      <w:jc w:val="both"/>
    </w:pPr>
    <w:rPr>
      <w:rFonts w:cs="Times New Roman"/>
      <w:noProof w:val="0"/>
      <w:sz w:val="24"/>
      <w:szCs w:val="24"/>
      <w:lang w:eastAsia="pl-PL"/>
    </w:rPr>
  </w:style>
  <w:style w:type="character" w:customStyle="1" w:styleId="Tekstpodstawowy3Znak">
    <w:name w:val="Tekst podstawowy 3 Znak"/>
    <w:basedOn w:val="Domylnaczcionkaakapitu"/>
    <w:link w:val="Tekstpodstawowy3"/>
    <w:uiPriority w:val="99"/>
    <w:locked/>
    <w:rsid w:val="002151E4"/>
    <w:rPr>
      <w:rFonts w:ascii="Times New Roman" w:hAnsi="Times New Roman" w:cs="Times New Roman"/>
      <w:sz w:val="24"/>
      <w:szCs w:val="24"/>
    </w:rPr>
  </w:style>
  <w:style w:type="paragraph" w:customStyle="1" w:styleId="Tytu2">
    <w:name w:val="Tytuł 2"/>
    <w:basedOn w:val="Standard"/>
    <w:next w:val="Standard"/>
    <w:uiPriority w:val="99"/>
    <w:rsid w:val="002151E4"/>
    <w:pPr>
      <w:keepNext/>
      <w:numPr>
        <w:ilvl w:val="1"/>
        <w:numId w:val="3"/>
      </w:numPr>
      <w:outlineLvl w:val="1"/>
    </w:pPr>
  </w:style>
  <w:style w:type="paragraph" w:customStyle="1" w:styleId="Tytu4">
    <w:name w:val="Tytuł 4"/>
    <w:basedOn w:val="Standard"/>
    <w:next w:val="Standard"/>
    <w:uiPriority w:val="99"/>
    <w:rsid w:val="002151E4"/>
    <w:pPr>
      <w:keepNext/>
      <w:numPr>
        <w:ilvl w:val="3"/>
        <w:numId w:val="3"/>
      </w:numPr>
      <w:spacing w:line="360" w:lineRule="auto"/>
      <w:ind w:left="708" w:firstLine="1"/>
      <w:jc w:val="both"/>
      <w:outlineLvl w:val="3"/>
    </w:pPr>
    <w:rPr>
      <w:sz w:val="26"/>
      <w:szCs w:val="26"/>
    </w:rPr>
  </w:style>
  <w:style w:type="paragraph" w:customStyle="1" w:styleId="Tytu1">
    <w:name w:val="Tytuł 1"/>
    <w:basedOn w:val="Standard"/>
    <w:next w:val="Standard"/>
    <w:uiPriority w:val="99"/>
    <w:rsid w:val="002151E4"/>
    <w:pPr>
      <w:keepNext/>
      <w:numPr>
        <w:numId w:val="3"/>
      </w:numPr>
      <w:outlineLvl w:val="0"/>
    </w:pPr>
    <w:rPr>
      <w:sz w:val="28"/>
      <w:szCs w:val="28"/>
    </w:rPr>
  </w:style>
  <w:style w:type="paragraph" w:customStyle="1" w:styleId="Zawartotabeli">
    <w:name w:val="Zawartość tabeli"/>
    <w:basedOn w:val="Tekstpodstawowy"/>
    <w:uiPriority w:val="99"/>
    <w:rsid w:val="002151E4"/>
    <w:pPr>
      <w:suppressLineNumbers/>
      <w:suppressAutoHyphens/>
      <w:jc w:val="left"/>
    </w:pPr>
    <w:rPr>
      <w:rFonts w:ascii="Verdana" w:hAnsi="Verdana" w:cs="Verdana"/>
      <w:color w:val="000000"/>
      <w:sz w:val="20"/>
      <w:szCs w:val="20"/>
    </w:rPr>
  </w:style>
  <w:style w:type="paragraph" w:customStyle="1" w:styleId="WW-Tekstpodstawowywcity2">
    <w:name w:val="WW-Tekst podstawowy wcięty 2"/>
    <w:basedOn w:val="Normalny"/>
    <w:uiPriority w:val="99"/>
    <w:rsid w:val="002151E4"/>
    <w:pPr>
      <w:tabs>
        <w:tab w:val="left" w:pos="567"/>
      </w:tabs>
      <w:suppressAutoHyphens/>
      <w:ind w:left="567" w:hanging="567"/>
      <w:jc w:val="both"/>
    </w:pPr>
    <w:rPr>
      <w:rFonts w:ascii="Times New Roman" w:eastAsia="Times New Roman" w:hAnsi="Times New Roman" w:cs="Times New Roman"/>
      <w:noProof w:val="0"/>
      <w:sz w:val="28"/>
      <w:szCs w:val="28"/>
      <w:lang w:eastAsia="ar-SA"/>
    </w:rPr>
  </w:style>
  <w:style w:type="paragraph" w:customStyle="1" w:styleId="WW-Tekstpodstawowywcity3">
    <w:name w:val="WW-Tekst podstawowy wcięty 3"/>
    <w:basedOn w:val="Normalny"/>
    <w:uiPriority w:val="99"/>
    <w:rsid w:val="002151E4"/>
    <w:pPr>
      <w:tabs>
        <w:tab w:val="left" w:pos="567"/>
      </w:tabs>
      <w:suppressAutoHyphens/>
      <w:ind w:left="567"/>
      <w:jc w:val="both"/>
    </w:pPr>
    <w:rPr>
      <w:rFonts w:ascii="Times New Roman" w:eastAsia="Times New Roman" w:hAnsi="Times New Roman" w:cs="Times New Roman"/>
      <w:noProof w:val="0"/>
      <w:sz w:val="28"/>
      <w:szCs w:val="28"/>
      <w:lang w:eastAsia="ar-SA"/>
    </w:rPr>
  </w:style>
  <w:style w:type="character" w:customStyle="1" w:styleId="WW8Num19z0">
    <w:name w:val="WW8Num19z0"/>
    <w:uiPriority w:val="99"/>
    <w:rsid w:val="002151E4"/>
    <w:rPr>
      <w:b/>
    </w:rPr>
  </w:style>
  <w:style w:type="paragraph" w:customStyle="1" w:styleId="t4">
    <w:name w:val="t4"/>
    <w:basedOn w:val="Normalny"/>
    <w:uiPriority w:val="99"/>
    <w:rsid w:val="002151E4"/>
    <w:pPr>
      <w:ind w:firstLine="480"/>
      <w:jc w:val="both"/>
    </w:pPr>
    <w:rPr>
      <w:rFonts w:ascii="Times New Roman" w:eastAsia="Times New Roman" w:hAnsi="Times New Roman" w:cs="Times New Roman"/>
      <w:noProof w:val="0"/>
      <w:sz w:val="24"/>
      <w:szCs w:val="24"/>
      <w:lang w:eastAsia="pl-PL"/>
    </w:rPr>
  </w:style>
  <w:style w:type="character" w:customStyle="1" w:styleId="n">
    <w:name w:val="n"/>
    <w:basedOn w:val="Domylnaczcionkaakapitu"/>
    <w:uiPriority w:val="99"/>
    <w:rsid w:val="002151E4"/>
    <w:rPr>
      <w:rFonts w:cs="Times New Roman"/>
    </w:rPr>
  </w:style>
  <w:style w:type="paragraph" w:customStyle="1" w:styleId="tekst">
    <w:name w:val="tekst"/>
    <w:basedOn w:val="Normalny"/>
    <w:uiPriority w:val="99"/>
    <w:rsid w:val="002151E4"/>
    <w:pPr>
      <w:spacing w:before="100" w:beforeAutospacing="1" w:after="100" w:afterAutospacing="1"/>
      <w:jc w:val="left"/>
    </w:pPr>
    <w:rPr>
      <w:rFonts w:ascii="Times New Roman" w:eastAsia="Times New Roman" w:hAnsi="Times New Roman" w:cs="Times New Roman"/>
      <w:noProof w:val="0"/>
      <w:sz w:val="24"/>
      <w:szCs w:val="24"/>
      <w:lang w:eastAsia="pl-PL"/>
    </w:rPr>
  </w:style>
  <w:style w:type="character" w:customStyle="1" w:styleId="tekst1">
    <w:name w:val="tekst1"/>
    <w:basedOn w:val="Domylnaczcionkaakapitu"/>
    <w:uiPriority w:val="99"/>
    <w:rsid w:val="002151E4"/>
    <w:rPr>
      <w:rFonts w:cs="Times New Roman"/>
    </w:rPr>
  </w:style>
  <w:style w:type="paragraph" w:styleId="Podtytu">
    <w:name w:val="Subtitle"/>
    <w:basedOn w:val="Normalny"/>
    <w:link w:val="PodtytuZnak"/>
    <w:uiPriority w:val="99"/>
    <w:qFormat/>
    <w:rsid w:val="002151E4"/>
    <w:rPr>
      <w:rFonts w:cs="Times New Roman"/>
      <w:b/>
      <w:bCs/>
      <w:noProof w:val="0"/>
      <w:sz w:val="24"/>
      <w:szCs w:val="24"/>
      <w:lang w:eastAsia="pl-PL"/>
    </w:rPr>
  </w:style>
  <w:style w:type="character" w:customStyle="1" w:styleId="PodtytuZnak">
    <w:name w:val="Podtytuł Znak"/>
    <w:basedOn w:val="Domylnaczcionkaakapitu"/>
    <w:link w:val="Podtytu"/>
    <w:uiPriority w:val="99"/>
    <w:locked/>
    <w:rsid w:val="002151E4"/>
    <w:rPr>
      <w:rFonts w:ascii="Times New Roman" w:hAnsi="Times New Roman" w:cs="Times New Roman"/>
      <w:b/>
      <w:bCs/>
      <w:sz w:val="24"/>
      <w:szCs w:val="24"/>
    </w:rPr>
  </w:style>
  <w:style w:type="paragraph" w:customStyle="1" w:styleId="RP">
    <w:name w:val="RP"/>
    <w:basedOn w:val="Normalny"/>
    <w:uiPriority w:val="99"/>
    <w:rsid w:val="002151E4"/>
    <w:pPr>
      <w:spacing w:line="360" w:lineRule="auto"/>
      <w:jc w:val="left"/>
    </w:pPr>
    <w:rPr>
      <w:rFonts w:ascii="Courier New" w:eastAsia="Times New Roman" w:hAnsi="Courier New" w:cs="Courier New"/>
      <w:noProof w:val="0"/>
      <w:sz w:val="24"/>
      <w:szCs w:val="24"/>
      <w:lang w:eastAsia="pl-PL"/>
    </w:rPr>
  </w:style>
  <w:style w:type="paragraph" w:customStyle="1" w:styleId="unnamed1">
    <w:name w:val="unnamed1"/>
    <w:basedOn w:val="Normalny"/>
    <w:uiPriority w:val="99"/>
    <w:rsid w:val="002151E4"/>
    <w:pPr>
      <w:spacing w:before="100" w:beforeAutospacing="1" w:after="100" w:afterAutospacing="1"/>
      <w:jc w:val="left"/>
    </w:pPr>
    <w:rPr>
      <w:rFonts w:ascii="Times New Roman" w:eastAsia="Times New Roman" w:hAnsi="Times New Roman" w:cs="Times New Roman"/>
      <w:noProof w:val="0"/>
      <w:color w:val="000066"/>
      <w:sz w:val="24"/>
      <w:szCs w:val="24"/>
      <w:lang w:eastAsia="pl-PL"/>
    </w:rPr>
  </w:style>
  <w:style w:type="character" w:styleId="Uwydatnienie">
    <w:name w:val="Emphasis"/>
    <w:basedOn w:val="Domylnaczcionkaakapitu"/>
    <w:uiPriority w:val="99"/>
    <w:qFormat/>
    <w:rsid w:val="002151E4"/>
    <w:rPr>
      <w:rFonts w:cs="Times New Roman"/>
      <w:i/>
      <w:iCs/>
    </w:rPr>
  </w:style>
  <w:style w:type="paragraph" w:customStyle="1" w:styleId="western">
    <w:name w:val="western"/>
    <w:basedOn w:val="Normalny"/>
    <w:uiPriority w:val="99"/>
    <w:rsid w:val="002151E4"/>
    <w:pPr>
      <w:spacing w:before="100" w:beforeAutospacing="1" w:after="100" w:afterAutospacing="1"/>
      <w:jc w:val="left"/>
    </w:pPr>
    <w:rPr>
      <w:rFonts w:ascii="Times New Roman" w:eastAsia="Times New Roman" w:hAnsi="Times New Roman" w:cs="Times New Roman"/>
      <w:noProof w:val="0"/>
      <w:sz w:val="24"/>
      <w:szCs w:val="24"/>
      <w:lang w:eastAsia="pl-PL"/>
    </w:rPr>
  </w:style>
  <w:style w:type="paragraph" w:styleId="Cytatintensywny">
    <w:name w:val="Intense Quote"/>
    <w:basedOn w:val="Normalny"/>
    <w:next w:val="Normalny"/>
    <w:link w:val="CytatintensywnyZnak"/>
    <w:uiPriority w:val="99"/>
    <w:qFormat/>
    <w:rsid w:val="002151E4"/>
    <w:pPr>
      <w:pBdr>
        <w:bottom w:val="single" w:sz="4" w:space="4" w:color="4F81BD"/>
      </w:pBdr>
      <w:spacing w:before="200" w:after="280"/>
      <w:ind w:left="936" w:right="936"/>
      <w:jc w:val="left"/>
    </w:pPr>
    <w:rPr>
      <w:rFonts w:cs="Times New Roman"/>
      <w:b/>
      <w:bCs/>
      <w:i/>
      <w:iCs/>
      <w:noProof w:val="0"/>
      <w:color w:val="4F81BD"/>
      <w:sz w:val="24"/>
      <w:szCs w:val="24"/>
      <w:lang w:eastAsia="pl-PL"/>
    </w:rPr>
  </w:style>
  <w:style w:type="character" w:customStyle="1" w:styleId="CytatintensywnyZnak">
    <w:name w:val="Cytat intensywny Znak"/>
    <w:basedOn w:val="Domylnaczcionkaakapitu"/>
    <w:link w:val="Cytatintensywny"/>
    <w:uiPriority w:val="99"/>
    <w:locked/>
    <w:rsid w:val="002151E4"/>
    <w:rPr>
      <w:rFonts w:ascii="Times New Roman" w:hAnsi="Times New Roman" w:cs="Times New Roman"/>
      <w:b/>
      <w:bCs/>
      <w:i/>
      <w:iCs/>
      <w:color w:val="4F81BD"/>
      <w:sz w:val="24"/>
      <w:szCs w:val="24"/>
    </w:rPr>
  </w:style>
  <w:style w:type="paragraph" w:customStyle="1" w:styleId="Tekstpodstawowy21">
    <w:name w:val="Tekst podstawowy 21"/>
    <w:basedOn w:val="Normalny"/>
    <w:uiPriority w:val="99"/>
    <w:rsid w:val="002151E4"/>
    <w:pPr>
      <w:suppressAutoHyphens/>
      <w:jc w:val="left"/>
    </w:pPr>
    <w:rPr>
      <w:rFonts w:ascii="Times New Roman" w:eastAsia="Times New Roman" w:hAnsi="Times New Roman" w:cs="Times New Roman"/>
      <w:b/>
      <w:bCs/>
      <w:noProof w:val="0"/>
      <w:kern w:val="1"/>
      <w:sz w:val="24"/>
      <w:szCs w:val="24"/>
      <w:lang w:eastAsia="ar-SA"/>
    </w:rPr>
  </w:style>
  <w:style w:type="character" w:customStyle="1" w:styleId="EndnoteTextChar">
    <w:name w:val="Endnote Text Char"/>
    <w:uiPriority w:val="99"/>
    <w:semiHidden/>
    <w:locked/>
    <w:rsid w:val="002151E4"/>
    <w:rPr>
      <w:rFonts w:ascii="Times New Roman" w:hAnsi="Times New Roman"/>
    </w:rPr>
  </w:style>
  <w:style w:type="paragraph" w:styleId="Tekstprzypisukocowego">
    <w:name w:val="endnote text"/>
    <w:basedOn w:val="Normalny"/>
    <w:link w:val="TekstprzypisukocowegoZnak"/>
    <w:uiPriority w:val="99"/>
    <w:semiHidden/>
    <w:rsid w:val="002151E4"/>
    <w:pPr>
      <w:jc w:val="left"/>
    </w:pPr>
    <w:rPr>
      <w:sz w:val="20"/>
      <w:szCs w:val="20"/>
    </w:rPr>
  </w:style>
  <w:style w:type="character" w:customStyle="1" w:styleId="TekstprzypisukocowegoZnak">
    <w:name w:val="Tekst przypisu końcowego Znak"/>
    <w:basedOn w:val="Domylnaczcionkaakapitu"/>
    <w:link w:val="Tekstprzypisukocowego"/>
    <w:uiPriority w:val="99"/>
    <w:semiHidden/>
    <w:locked/>
    <w:rsid w:val="00CA4692"/>
    <w:rPr>
      <w:rFonts w:cs="Times New Roman"/>
      <w:noProof/>
      <w:sz w:val="20"/>
      <w:szCs w:val="20"/>
      <w:lang w:eastAsia="en-US"/>
    </w:rPr>
  </w:style>
  <w:style w:type="character" w:customStyle="1" w:styleId="TekstprzypisukocowegoZnak1">
    <w:name w:val="Tekst przypisu końcowego Znak1"/>
    <w:uiPriority w:val="99"/>
    <w:semiHidden/>
    <w:rsid w:val="002151E4"/>
    <w:rPr>
      <w:noProof/>
      <w:lang w:eastAsia="en-US"/>
    </w:rPr>
  </w:style>
  <w:style w:type="character" w:customStyle="1" w:styleId="Nagwek20">
    <w:name w:val="Nagłówek #2_"/>
    <w:link w:val="Nagwek21"/>
    <w:uiPriority w:val="99"/>
    <w:locked/>
    <w:rsid w:val="00535A7C"/>
    <w:rPr>
      <w:sz w:val="23"/>
      <w:shd w:val="clear" w:color="auto" w:fill="FFFFFF"/>
    </w:rPr>
  </w:style>
  <w:style w:type="paragraph" w:customStyle="1" w:styleId="Nagwek21">
    <w:name w:val="Nagłówek #2"/>
    <w:basedOn w:val="Normalny"/>
    <w:link w:val="Nagwek20"/>
    <w:uiPriority w:val="99"/>
    <w:rsid w:val="00535A7C"/>
    <w:pPr>
      <w:widowControl w:val="0"/>
      <w:shd w:val="clear" w:color="auto" w:fill="FFFFFF"/>
      <w:spacing w:before="1140" w:after="300" w:line="240" w:lineRule="atLeast"/>
      <w:outlineLvl w:val="1"/>
    </w:pPr>
    <w:rPr>
      <w:rFonts w:cs="Times New Roman"/>
      <w:noProof w:val="0"/>
      <w:sz w:val="23"/>
      <w:szCs w:val="23"/>
      <w:lang w:eastAsia="pl-PL"/>
    </w:rPr>
  </w:style>
  <w:style w:type="character" w:customStyle="1" w:styleId="Nagwek30">
    <w:name w:val="Nagłówek #3_"/>
    <w:link w:val="Nagwek31"/>
    <w:uiPriority w:val="99"/>
    <w:locked/>
    <w:rsid w:val="00535A7C"/>
    <w:rPr>
      <w:sz w:val="34"/>
      <w:shd w:val="clear" w:color="auto" w:fill="FFFFFF"/>
    </w:rPr>
  </w:style>
  <w:style w:type="paragraph" w:customStyle="1" w:styleId="Nagwek31">
    <w:name w:val="Nagłówek #3"/>
    <w:basedOn w:val="Normalny"/>
    <w:link w:val="Nagwek30"/>
    <w:uiPriority w:val="99"/>
    <w:rsid w:val="00535A7C"/>
    <w:pPr>
      <w:widowControl w:val="0"/>
      <w:shd w:val="clear" w:color="auto" w:fill="FFFFFF"/>
      <w:spacing w:before="120" w:after="300" w:line="240" w:lineRule="atLeast"/>
      <w:outlineLvl w:val="2"/>
    </w:pPr>
    <w:rPr>
      <w:rFonts w:cs="Times New Roman"/>
      <w:noProof w:val="0"/>
      <w:sz w:val="34"/>
      <w:szCs w:val="34"/>
      <w:lang w:eastAsia="pl-PL"/>
    </w:rPr>
  </w:style>
  <w:style w:type="paragraph" w:styleId="Bezodstpw">
    <w:name w:val="No Spacing"/>
    <w:uiPriority w:val="99"/>
    <w:qFormat/>
    <w:rsid w:val="00DD6043"/>
    <w:rPr>
      <w:rFonts w:cs="Calibri"/>
      <w:lang w:eastAsia="en-US"/>
    </w:rPr>
  </w:style>
  <w:style w:type="character" w:customStyle="1" w:styleId="Teksttreci">
    <w:name w:val="Tekst treści_"/>
    <w:link w:val="Teksttreci0"/>
    <w:uiPriority w:val="99"/>
    <w:locked/>
    <w:rsid w:val="004D5E56"/>
    <w:rPr>
      <w:sz w:val="22"/>
      <w:shd w:val="clear" w:color="auto" w:fill="FFFFFF"/>
    </w:rPr>
  </w:style>
  <w:style w:type="paragraph" w:customStyle="1" w:styleId="Teksttreci0">
    <w:name w:val="Tekst treści"/>
    <w:basedOn w:val="Normalny"/>
    <w:link w:val="Teksttreci"/>
    <w:uiPriority w:val="99"/>
    <w:rsid w:val="004D5E56"/>
    <w:pPr>
      <w:widowControl w:val="0"/>
      <w:shd w:val="clear" w:color="auto" w:fill="FFFFFF"/>
      <w:spacing w:after="240" w:line="274" w:lineRule="exact"/>
      <w:ind w:hanging="340"/>
      <w:jc w:val="left"/>
    </w:pPr>
    <w:rPr>
      <w:rFonts w:cs="Times New Roman"/>
      <w:noProof w:val="0"/>
      <w:lang w:eastAsia="pl-PL"/>
    </w:rPr>
  </w:style>
  <w:style w:type="character" w:customStyle="1" w:styleId="Teksttreci4">
    <w:name w:val="Tekst treści (4)_"/>
    <w:link w:val="Teksttreci40"/>
    <w:uiPriority w:val="99"/>
    <w:locked/>
    <w:rsid w:val="004D5E56"/>
    <w:rPr>
      <w:rFonts w:ascii="Microsoft Sans Serif" w:hAnsi="Microsoft Sans Serif"/>
      <w:sz w:val="21"/>
      <w:shd w:val="clear" w:color="auto" w:fill="FFFFFF"/>
    </w:rPr>
  </w:style>
  <w:style w:type="character" w:customStyle="1" w:styleId="Teksttreci4SegoeUI">
    <w:name w:val="Tekst treści (4) + Segoe UI"/>
    <w:aliases w:val="12 pt"/>
    <w:uiPriority w:val="99"/>
    <w:rsid w:val="004D5E56"/>
    <w:rPr>
      <w:rFonts w:ascii="Segoe UI" w:hAnsi="Segoe UI"/>
      <w:color w:val="000000"/>
      <w:spacing w:val="0"/>
      <w:w w:val="100"/>
      <w:position w:val="0"/>
      <w:sz w:val="24"/>
      <w:shd w:val="clear" w:color="auto" w:fill="FFFFFF"/>
      <w:lang w:val="pl-PL" w:eastAsia="pl-PL"/>
    </w:rPr>
  </w:style>
  <w:style w:type="paragraph" w:customStyle="1" w:styleId="Teksttreci40">
    <w:name w:val="Tekst treści (4)"/>
    <w:basedOn w:val="Normalny"/>
    <w:link w:val="Teksttreci4"/>
    <w:uiPriority w:val="99"/>
    <w:rsid w:val="004D5E56"/>
    <w:pPr>
      <w:widowControl w:val="0"/>
      <w:shd w:val="clear" w:color="auto" w:fill="FFFFFF"/>
      <w:spacing w:before="840" w:after="300" w:line="240" w:lineRule="atLeast"/>
    </w:pPr>
    <w:rPr>
      <w:rFonts w:ascii="Microsoft Sans Serif" w:hAnsi="Microsoft Sans Serif" w:cs="Times New Roman"/>
      <w:noProof w:val="0"/>
      <w:sz w:val="21"/>
      <w:szCs w:val="21"/>
      <w:lang w:eastAsia="pl-PL"/>
    </w:rPr>
  </w:style>
  <w:style w:type="paragraph" w:customStyle="1" w:styleId="ust">
    <w:name w:val="ust"/>
    <w:basedOn w:val="Normalny"/>
    <w:uiPriority w:val="99"/>
    <w:rsid w:val="00307788"/>
    <w:pPr>
      <w:spacing w:before="100" w:beforeAutospacing="1" w:after="100" w:afterAutospacing="1"/>
      <w:jc w:val="left"/>
    </w:pPr>
    <w:rPr>
      <w:rFonts w:ascii="Times New Roman" w:eastAsia="Times New Roman" w:hAnsi="Times New Roman" w:cs="Times New Roman"/>
      <w:noProof w:val="0"/>
      <w:sz w:val="24"/>
      <w:szCs w:val="24"/>
      <w:lang w:eastAsia="pl-PL"/>
    </w:rPr>
  </w:style>
  <w:style w:type="paragraph" w:customStyle="1" w:styleId="art">
    <w:name w:val="art"/>
    <w:basedOn w:val="Normalny"/>
    <w:uiPriority w:val="99"/>
    <w:rsid w:val="00307788"/>
    <w:pPr>
      <w:spacing w:before="100" w:beforeAutospacing="1" w:after="100" w:afterAutospacing="1"/>
      <w:jc w:val="left"/>
    </w:pPr>
    <w:rPr>
      <w:rFonts w:ascii="Times New Roman" w:eastAsia="Times New Roman" w:hAnsi="Times New Roman" w:cs="Times New Roman"/>
      <w:noProof w:val="0"/>
      <w:sz w:val="24"/>
      <w:szCs w:val="24"/>
      <w:lang w:eastAsia="pl-PL"/>
    </w:rPr>
  </w:style>
  <w:style w:type="paragraph" w:customStyle="1" w:styleId="Default">
    <w:name w:val="Default"/>
    <w:uiPriority w:val="99"/>
    <w:rsid w:val="00F13C84"/>
    <w:pPr>
      <w:autoSpaceDE w:val="0"/>
      <w:autoSpaceDN w:val="0"/>
      <w:adjustRightInd w:val="0"/>
    </w:pPr>
    <w:rPr>
      <w:rFonts w:cs="Calibri"/>
      <w:color w:val="000000"/>
      <w:sz w:val="24"/>
      <w:szCs w:val="24"/>
      <w:lang w:eastAsia="en-US"/>
    </w:rPr>
  </w:style>
  <w:style w:type="character" w:customStyle="1" w:styleId="Teksttreci2Bezkursywy">
    <w:name w:val="Tekst treści (2) + Bez kursywy"/>
    <w:uiPriority w:val="99"/>
    <w:rsid w:val="00234C75"/>
    <w:rPr>
      <w:rFonts w:ascii="Times New Roman" w:hAnsi="Times New Roman"/>
      <w:i/>
      <w:color w:val="000000"/>
      <w:spacing w:val="0"/>
      <w:w w:val="100"/>
      <w:position w:val="0"/>
      <w:sz w:val="22"/>
      <w:u w:val="none"/>
      <w:lang w:val="pl-PL" w:eastAsia="pl-PL"/>
    </w:rPr>
  </w:style>
  <w:style w:type="paragraph" w:customStyle="1" w:styleId="Nagwek22">
    <w:name w:val="Nagłówek2"/>
    <w:basedOn w:val="Normalny"/>
    <w:next w:val="Tekstpodstawowy"/>
    <w:uiPriority w:val="99"/>
    <w:rsid w:val="00553952"/>
    <w:pPr>
      <w:keepNext/>
      <w:widowControl w:val="0"/>
      <w:suppressAutoHyphens/>
      <w:spacing w:before="240" w:after="120"/>
      <w:jc w:val="left"/>
    </w:pPr>
    <w:rPr>
      <w:rFonts w:ascii="Arial" w:hAnsi="Arial" w:cs="Arial"/>
      <w:noProof w:val="0"/>
      <w:kern w:val="1"/>
      <w:sz w:val="28"/>
      <w:szCs w:val="28"/>
      <w:lang w:eastAsia="ar-SA"/>
    </w:rPr>
  </w:style>
  <w:style w:type="paragraph" w:customStyle="1" w:styleId="Listapunktowana21">
    <w:name w:val="Lista punktowana 21"/>
    <w:basedOn w:val="Normalny"/>
    <w:uiPriority w:val="99"/>
    <w:rsid w:val="00BE336C"/>
    <w:pPr>
      <w:widowControl w:val="0"/>
      <w:numPr>
        <w:numId w:val="1"/>
      </w:numPr>
      <w:suppressAutoHyphens/>
      <w:ind w:left="-1800"/>
      <w:jc w:val="left"/>
    </w:pPr>
    <w:rPr>
      <w:noProof w:val="0"/>
      <w:kern w:val="1"/>
      <w:sz w:val="24"/>
      <w:szCs w:val="24"/>
      <w:lang w:eastAsia="ar-SA"/>
    </w:rPr>
  </w:style>
  <w:style w:type="paragraph" w:customStyle="1" w:styleId="NormalnyWyjustowany">
    <w:name w:val="Normalny + Wyjustowany"/>
    <w:basedOn w:val="Normalny"/>
    <w:uiPriority w:val="99"/>
    <w:rsid w:val="0025769F"/>
    <w:pPr>
      <w:numPr>
        <w:ilvl w:val="2"/>
        <w:numId w:val="129"/>
      </w:numPr>
      <w:jc w:val="both"/>
    </w:pPr>
    <w:rPr>
      <w:rFonts w:ascii="Times New Roman" w:eastAsia="Times New Roman" w:hAnsi="Times New Roman" w:cs="Times New Roman"/>
      <w:noProof w:val="0"/>
      <w:sz w:val="24"/>
      <w:szCs w:val="24"/>
      <w:lang w:eastAsia="pl-PL"/>
    </w:rPr>
  </w:style>
  <w:style w:type="character" w:customStyle="1" w:styleId="h2">
    <w:name w:val="h2"/>
    <w:basedOn w:val="Domylnaczcionkaakapitu"/>
    <w:uiPriority w:val="99"/>
    <w:rsid w:val="00C60D04"/>
    <w:rPr>
      <w:rFonts w:cs="Times New Roman"/>
    </w:rPr>
  </w:style>
  <w:style w:type="character" w:customStyle="1" w:styleId="st">
    <w:name w:val="st"/>
    <w:basedOn w:val="Domylnaczcionkaakapitu"/>
    <w:uiPriority w:val="99"/>
    <w:rsid w:val="00C60D04"/>
    <w:rPr>
      <w:rFonts w:cs="Times New Roman"/>
    </w:rPr>
  </w:style>
  <w:style w:type="paragraph" w:styleId="Tekstkomentarza">
    <w:name w:val="annotation text"/>
    <w:basedOn w:val="Normalny"/>
    <w:link w:val="TekstkomentarzaZnak"/>
    <w:uiPriority w:val="99"/>
    <w:semiHidden/>
    <w:rsid w:val="00B03105"/>
    <w:pPr>
      <w:jc w:val="left"/>
    </w:pPr>
    <w:rPr>
      <w:rFonts w:cs="Times New Roman"/>
      <w:noProof w:val="0"/>
      <w:sz w:val="20"/>
      <w:szCs w:val="20"/>
      <w:lang w:eastAsia="pl-PL"/>
    </w:rPr>
  </w:style>
  <w:style w:type="character" w:customStyle="1" w:styleId="TekstkomentarzaZnak">
    <w:name w:val="Tekst komentarza Znak"/>
    <w:basedOn w:val="Domylnaczcionkaakapitu"/>
    <w:link w:val="Tekstkomentarza"/>
    <w:uiPriority w:val="99"/>
    <w:semiHidden/>
    <w:locked/>
    <w:rsid w:val="00B03105"/>
    <w:rPr>
      <w:rFonts w:ascii="Times New Roman" w:hAnsi="Times New Roman" w:cs="Times New Roman"/>
    </w:rPr>
  </w:style>
  <w:style w:type="paragraph" w:styleId="Tematkomentarza">
    <w:name w:val="annotation subject"/>
    <w:basedOn w:val="Tekstkomentarza"/>
    <w:next w:val="Tekstkomentarza"/>
    <w:link w:val="TematkomentarzaZnak"/>
    <w:uiPriority w:val="99"/>
    <w:semiHidden/>
    <w:rsid w:val="00B03105"/>
    <w:rPr>
      <w:b/>
      <w:bCs/>
    </w:rPr>
  </w:style>
  <w:style w:type="character" w:customStyle="1" w:styleId="TematkomentarzaZnak">
    <w:name w:val="Temat komentarza Znak"/>
    <w:basedOn w:val="TekstkomentarzaZnak"/>
    <w:link w:val="Tematkomentarza"/>
    <w:uiPriority w:val="99"/>
    <w:semiHidden/>
    <w:locked/>
    <w:rsid w:val="00B03105"/>
    <w:rPr>
      <w:rFonts w:ascii="Times New Roman" w:hAnsi="Times New Roman" w:cs="Times New Roman"/>
      <w:b/>
      <w:bCs/>
    </w:rPr>
  </w:style>
  <w:style w:type="paragraph" w:styleId="Nagwekspisutreci">
    <w:name w:val="TOC Heading"/>
    <w:basedOn w:val="Nagwek1"/>
    <w:next w:val="Normalny"/>
    <w:uiPriority w:val="99"/>
    <w:qFormat/>
    <w:rsid w:val="004A6EE3"/>
    <w:pPr>
      <w:spacing w:before="240" w:line="259" w:lineRule="auto"/>
      <w:jc w:val="left"/>
      <w:outlineLvl w:val="9"/>
    </w:pPr>
    <w:rPr>
      <w:rFonts w:ascii="Calibri Light" w:hAnsi="Calibri Light" w:cs="Calibri Light"/>
      <w:b w:val="0"/>
      <w:bCs w:val="0"/>
      <w:noProof w:val="0"/>
      <w:color w:val="2E74B5"/>
      <w:sz w:val="32"/>
      <w:szCs w:val="32"/>
    </w:rPr>
  </w:style>
  <w:style w:type="paragraph" w:styleId="Spistreci2">
    <w:name w:val="toc 2"/>
    <w:basedOn w:val="Normalny"/>
    <w:next w:val="Normalny"/>
    <w:autoRedefine/>
    <w:uiPriority w:val="99"/>
    <w:semiHidden/>
    <w:rsid w:val="002E37AF"/>
    <w:pPr>
      <w:tabs>
        <w:tab w:val="right" w:leader="dot" w:pos="9062"/>
      </w:tabs>
      <w:spacing w:after="100"/>
      <w:ind w:right="113"/>
      <w:jc w:val="left"/>
    </w:pPr>
  </w:style>
  <w:style w:type="character" w:styleId="UyteHipercze">
    <w:name w:val="FollowedHyperlink"/>
    <w:basedOn w:val="Domylnaczcionkaakapitu"/>
    <w:uiPriority w:val="99"/>
    <w:locked/>
    <w:rsid w:val="005E047F"/>
    <w:rPr>
      <w:rFonts w:cs="Times New Roman"/>
      <w:color w:val="800080"/>
      <w:u w:val="single"/>
    </w:rPr>
  </w:style>
  <w:style w:type="paragraph" w:styleId="Poprawka">
    <w:name w:val="Revision"/>
    <w:hidden/>
    <w:uiPriority w:val="99"/>
    <w:semiHidden/>
    <w:rsid w:val="001216F4"/>
    <w:rPr>
      <w:rFonts w:cs="Calibri"/>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308270">
      <w:marLeft w:val="0"/>
      <w:marRight w:val="0"/>
      <w:marTop w:val="0"/>
      <w:marBottom w:val="0"/>
      <w:divBdr>
        <w:top w:val="none" w:sz="0" w:space="0" w:color="auto"/>
        <w:left w:val="none" w:sz="0" w:space="0" w:color="auto"/>
        <w:bottom w:val="none" w:sz="0" w:space="0" w:color="auto"/>
        <w:right w:val="none" w:sz="0" w:space="0" w:color="auto"/>
      </w:divBdr>
      <w:divsChild>
        <w:div w:id="550308344">
          <w:marLeft w:val="0"/>
          <w:marRight w:val="0"/>
          <w:marTop w:val="0"/>
          <w:marBottom w:val="0"/>
          <w:divBdr>
            <w:top w:val="none" w:sz="0" w:space="0" w:color="auto"/>
            <w:left w:val="none" w:sz="0" w:space="0" w:color="auto"/>
            <w:bottom w:val="none" w:sz="0" w:space="0" w:color="auto"/>
            <w:right w:val="none" w:sz="0" w:space="0" w:color="auto"/>
          </w:divBdr>
        </w:div>
      </w:divsChild>
    </w:div>
    <w:div w:id="550308271">
      <w:marLeft w:val="0"/>
      <w:marRight w:val="0"/>
      <w:marTop w:val="0"/>
      <w:marBottom w:val="0"/>
      <w:divBdr>
        <w:top w:val="none" w:sz="0" w:space="0" w:color="auto"/>
        <w:left w:val="none" w:sz="0" w:space="0" w:color="auto"/>
        <w:bottom w:val="none" w:sz="0" w:space="0" w:color="auto"/>
        <w:right w:val="none" w:sz="0" w:space="0" w:color="auto"/>
      </w:divBdr>
    </w:div>
    <w:div w:id="550308294">
      <w:marLeft w:val="0"/>
      <w:marRight w:val="0"/>
      <w:marTop w:val="0"/>
      <w:marBottom w:val="0"/>
      <w:divBdr>
        <w:top w:val="none" w:sz="0" w:space="0" w:color="auto"/>
        <w:left w:val="none" w:sz="0" w:space="0" w:color="auto"/>
        <w:bottom w:val="none" w:sz="0" w:space="0" w:color="auto"/>
        <w:right w:val="none" w:sz="0" w:space="0" w:color="auto"/>
      </w:divBdr>
      <w:divsChild>
        <w:div w:id="550308330">
          <w:marLeft w:val="0"/>
          <w:marRight w:val="0"/>
          <w:marTop w:val="0"/>
          <w:marBottom w:val="0"/>
          <w:divBdr>
            <w:top w:val="none" w:sz="0" w:space="0" w:color="auto"/>
            <w:left w:val="none" w:sz="0" w:space="0" w:color="auto"/>
            <w:bottom w:val="none" w:sz="0" w:space="0" w:color="auto"/>
            <w:right w:val="none" w:sz="0" w:space="0" w:color="auto"/>
          </w:divBdr>
        </w:div>
      </w:divsChild>
    </w:div>
    <w:div w:id="550308301">
      <w:marLeft w:val="0"/>
      <w:marRight w:val="0"/>
      <w:marTop w:val="0"/>
      <w:marBottom w:val="0"/>
      <w:divBdr>
        <w:top w:val="none" w:sz="0" w:space="0" w:color="auto"/>
        <w:left w:val="none" w:sz="0" w:space="0" w:color="auto"/>
        <w:bottom w:val="none" w:sz="0" w:space="0" w:color="auto"/>
        <w:right w:val="none" w:sz="0" w:space="0" w:color="auto"/>
      </w:divBdr>
    </w:div>
    <w:div w:id="550308302">
      <w:marLeft w:val="0"/>
      <w:marRight w:val="0"/>
      <w:marTop w:val="0"/>
      <w:marBottom w:val="0"/>
      <w:divBdr>
        <w:top w:val="none" w:sz="0" w:space="0" w:color="auto"/>
        <w:left w:val="none" w:sz="0" w:space="0" w:color="auto"/>
        <w:bottom w:val="none" w:sz="0" w:space="0" w:color="auto"/>
        <w:right w:val="none" w:sz="0" w:space="0" w:color="auto"/>
      </w:divBdr>
    </w:div>
    <w:div w:id="550308314">
      <w:marLeft w:val="0"/>
      <w:marRight w:val="0"/>
      <w:marTop w:val="0"/>
      <w:marBottom w:val="0"/>
      <w:divBdr>
        <w:top w:val="none" w:sz="0" w:space="0" w:color="auto"/>
        <w:left w:val="none" w:sz="0" w:space="0" w:color="auto"/>
        <w:bottom w:val="none" w:sz="0" w:space="0" w:color="auto"/>
        <w:right w:val="none" w:sz="0" w:space="0" w:color="auto"/>
      </w:divBdr>
      <w:divsChild>
        <w:div w:id="550308377">
          <w:marLeft w:val="0"/>
          <w:marRight w:val="0"/>
          <w:marTop w:val="0"/>
          <w:marBottom w:val="0"/>
          <w:divBdr>
            <w:top w:val="none" w:sz="0" w:space="0" w:color="auto"/>
            <w:left w:val="none" w:sz="0" w:space="0" w:color="auto"/>
            <w:bottom w:val="none" w:sz="0" w:space="0" w:color="auto"/>
            <w:right w:val="none" w:sz="0" w:space="0" w:color="auto"/>
          </w:divBdr>
          <w:divsChild>
            <w:div w:id="550308246">
              <w:marLeft w:val="0"/>
              <w:marRight w:val="0"/>
              <w:marTop w:val="0"/>
              <w:marBottom w:val="0"/>
              <w:divBdr>
                <w:top w:val="none" w:sz="0" w:space="0" w:color="auto"/>
                <w:left w:val="none" w:sz="0" w:space="0" w:color="auto"/>
                <w:bottom w:val="none" w:sz="0" w:space="0" w:color="auto"/>
                <w:right w:val="none" w:sz="0" w:space="0" w:color="auto"/>
              </w:divBdr>
            </w:div>
            <w:div w:id="550308247">
              <w:marLeft w:val="0"/>
              <w:marRight w:val="0"/>
              <w:marTop w:val="0"/>
              <w:marBottom w:val="0"/>
              <w:divBdr>
                <w:top w:val="none" w:sz="0" w:space="0" w:color="auto"/>
                <w:left w:val="none" w:sz="0" w:space="0" w:color="auto"/>
                <w:bottom w:val="none" w:sz="0" w:space="0" w:color="auto"/>
                <w:right w:val="none" w:sz="0" w:space="0" w:color="auto"/>
              </w:divBdr>
            </w:div>
            <w:div w:id="550308248">
              <w:marLeft w:val="0"/>
              <w:marRight w:val="0"/>
              <w:marTop w:val="0"/>
              <w:marBottom w:val="0"/>
              <w:divBdr>
                <w:top w:val="none" w:sz="0" w:space="0" w:color="auto"/>
                <w:left w:val="none" w:sz="0" w:space="0" w:color="auto"/>
                <w:bottom w:val="none" w:sz="0" w:space="0" w:color="auto"/>
                <w:right w:val="none" w:sz="0" w:space="0" w:color="auto"/>
              </w:divBdr>
            </w:div>
            <w:div w:id="550308253">
              <w:marLeft w:val="0"/>
              <w:marRight w:val="0"/>
              <w:marTop w:val="0"/>
              <w:marBottom w:val="0"/>
              <w:divBdr>
                <w:top w:val="none" w:sz="0" w:space="0" w:color="auto"/>
                <w:left w:val="none" w:sz="0" w:space="0" w:color="auto"/>
                <w:bottom w:val="none" w:sz="0" w:space="0" w:color="auto"/>
                <w:right w:val="none" w:sz="0" w:space="0" w:color="auto"/>
              </w:divBdr>
            </w:div>
            <w:div w:id="550308254">
              <w:marLeft w:val="0"/>
              <w:marRight w:val="0"/>
              <w:marTop w:val="0"/>
              <w:marBottom w:val="0"/>
              <w:divBdr>
                <w:top w:val="none" w:sz="0" w:space="0" w:color="auto"/>
                <w:left w:val="none" w:sz="0" w:space="0" w:color="auto"/>
                <w:bottom w:val="none" w:sz="0" w:space="0" w:color="auto"/>
                <w:right w:val="none" w:sz="0" w:space="0" w:color="auto"/>
              </w:divBdr>
            </w:div>
            <w:div w:id="550308256">
              <w:marLeft w:val="0"/>
              <w:marRight w:val="0"/>
              <w:marTop w:val="0"/>
              <w:marBottom w:val="0"/>
              <w:divBdr>
                <w:top w:val="none" w:sz="0" w:space="0" w:color="auto"/>
                <w:left w:val="none" w:sz="0" w:space="0" w:color="auto"/>
                <w:bottom w:val="none" w:sz="0" w:space="0" w:color="auto"/>
                <w:right w:val="none" w:sz="0" w:space="0" w:color="auto"/>
              </w:divBdr>
            </w:div>
            <w:div w:id="550308257">
              <w:marLeft w:val="0"/>
              <w:marRight w:val="0"/>
              <w:marTop w:val="0"/>
              <w:marBottom w:val="0"/>
              <w:divBdr>
                <w:top w:val="none" w:sz="0" w:space="0" w:color="auto"/>
                <w:left w:val="none" w:sz="0" w:space="0" w:color="auto"/>
                <w:bottom w:val="none" w:sz="0" w:space="0" w:color="auto"/>
                <w:right w:val="none" w:sz="0" w:space="0" w:color="auto"/>
              </w:divBdr>
            </w:div>
            <w:div w:id="550308260">
              <w:marLeft w:val="0"/>
              <w:marRight w:val="0"/>
              <w:marTop w:val="0"/>
              <w:marBottom w:val="0"/>
              <w:divBdr>
                <w:top w:val="none" w:sz="0" w:space="0" w:color="auto"/>
                <w:left w:val="none" w:sz="0" w:space="0" w:color="auto"/>
                <w:bottom w:val="none" w:sz="0" w:space="0" w:color="auto"/>
                <w:right w:val="none" w:sz="0" w:space="0" w:color="auto"/>
              </w:divBdr>
            </w:div>
            <w:div w:id="550308261">
              <w:marLeft w:val="0"/>
              <w:marRight w:val="0"/>
              <w:marTop w:val="0"/>
              <w:marBottom w:val="0"/>
              <w:divBdr>
                <w:top w:val="none" w:sz="0" w:space="0" w:color="auto"/>
                <w:left w:val="none" w:sz="0" w:space="0" w:color="auto"/>
                <w:bottom w:val="none" w:sz="0" w:space="0" w:color="auto"/>
                <w:right w:val="none" w:sz="0" w:space="0" w:color="auto"/>
              </w:divBdr>
            </w:div>
            <w:div w:id="550308264">
              <w:marLeft w:val="0"/>
              <w:marRight w:val="0"/>
              <w:marTop w:val="0"/>
              <w:marBottom w:val="0"/>
              <w:divBdr>
                <w:top w:val="none" w:sz="0" w:space="0" w:color="auto"/>
                <w:left w:val="none" w:sz="0" w:space="0" w:color="auto"/>
                <w:bottom w:val="none" w:sz="0" w:space="0" w:color="auto"/>
                <w:right w:val="none" w:sz="0" w:space="0" w:color="auto"/>
              </w:divBdr>
            </w:div>
            <w:div w:id="550308265">
              <w:marLeft w:val="0"/>
              <w:marRight w:val="0"/>
              <w:marTop w:val="0"/>
              <w:marBottom w:val="0"/>
              <w:divBdr>
                <w:top w:val="none" w:sz="0" w:space="0" w:color="auto"/>
                <w:left w:val="none" w:sz="0" w:space="0" w:color="auto"/>
                <w:bottom w:val="none" w:sz="0" w:space="0" w:color="auto"/>
                <w:right w:val="none" w:sz="0" w:space="0" w:color="auto"/>
              </w:divBdr>
            </w:div>
            <w:div w:id="550308267">
              <w:marLeft w:val="0"/>
              <w:marRight w:val="0"/>
              <w:marTop w:val="0"/>
              <w:marBottom w:val="0"/>
              <w:divBdr>
                <w:top w:val="none" w:sz="0" w:space="0" w:color="auto"/>
                <w:left w:val="none" w:sz="0" w:space="0" w:color="auto"/>
                <w:bottom w:val="none" w:sz="0" w:space="0" w:color="auto"/>
                <w:right w:val="none" w:sz="0" w:space="0" w:color="auto"/>
              </w:divBdr>
            </w:div>
            <w:div w:id="550308268">
              <w:marLeft w:val="0"/>
              <w:marRight w:val="0"/>
              <w:marTop w:val="0"/>
              <w:marBottom w:val="0"/>
              <w:divBdr>
                <w:top w:val="none" w:sz="0" w:space="0" w:color="auto"/>
                <w:left w:val="none" w:sz="0" w:space="0" w:color="auto"/>
                <w:bottom w:val="none" w:sz="0" w:space="0" w:color="auto"/>
                <w:right w:val="none" w:sz="0" w:space="0" w:color="auto"/>
              </w:divBdr>
            </w:div>
            <w:div w:id="550308272">
              <w:marLeft w:val="0"/>
              <w:marRight w:val="0"/>
              <w:marTop w:val="0"/>
              <w:marBottom w:val="0"/>
              <w:divBdr>
                <w:top w:val="none" w:sz="0" w:space="0" w:color="auto"/>
                <w:left w:val="none" w:sz="0" w:space="0" w:color="auto"/>
                <w:bottom w:val="none" w:sz="0" w:space="0" w:color="auto"/>
                <w:right w:val="none" w:sz="0" w:space="0" w:color="auto"/>
              </w:divBdr>
            </w:div>
            <w:div w:id="550308275">
              <w:marLeft w:val="0"/>
              <w:marRight w:val="0"/>
              <w:marTop w:val="0"/>
              <w:marBottom w:val="0"/>
              <w:divBdr>
                <w:top w:val="none" w:sz="0" w:space="0" w:color="auto"/>
                <w:left w:val="none" w:sz="0" w:space="0" w:color="auto"/>
                <w:bottom w:val="none" w:sz="0" w:space="0" w:color="auto"/>
                <w:right w:val="none" w:sz="0" w:space="0" w:color="auto"/>
              </w:divBdr>
            </w:div>
            <w:div w:id="550308276">
              <w:marLeft w:val="0"/>
              <w:marRight w:val="0"/>
              <w:marTop w:val="0"/>
              <w:marBottom w:val="0"/>
              <w:divBdr>
                <w:top w:val="none" w:sz="0" w:space="0" w:color="auto"/>
                <w:left w:val="none" w:sz="0" w:space="0" w:color="auto"/>
                <w:bottom w:val="none" w:sz="0" w:space="0" w:color="auto"/>
                <w:right w:val="none" w:sz="0" w:space="0" w:color="auto"/>
              </w:divBdr>
            </w:div>
            <w:div w:id="550308278">
              <w:marLeft w:val="0"/>
              <w:marRight w:val="0"/>
              <w:marTop w:val="0"/>
              <w:marBottom w:val="0"/>
              <w:divBdr>
                <w:top w:val="none" w:sz="0" w:space="0" w:color="auto"/>
                <w:left w:val="none" w:sz="0" w:space="0" w:color="auto"/>
                <w:bottom w:val="none" w:sz="0" w:space="0" w:color="auto"/>
                <w:right w:val="none" w:sz="0" w:space="0" w:color="auto"/>
              </w:divBdr>
            </w:div>
            <w:div w:id="550308280">
              <w:marLeft w:val="0"/>
              <w:marRight w:val="0"/>
              <w:marTop w:val="0"/>
              <w:marBottom w:val="0"/>
              <w:divBdr>
                <w:top w:val="none" w:sz="0" w:space="0" w:color="auto"/>
                <w:left w:val="none" w:sz="0" w:space="0" w:color="auto"/>
                <w:bottom w:val="none" w:sz="0" w:space="0" w:color="auto"/>
                <w:right w:val="none" w:sz="0" w:space="0" w:color="auto"/>
              </w:divBdr>
            </w:div>
            <w:div w:id="550308282">
              <w:marLeft w:val="0"/>
              <w:marRight w:val="0"/>
              <w:marTop w:val="0"/>
              <w:marBottom w:val="0"/>
              <w:divBdr>
                <w:top w:val="none" w:sz="0" w:space="0" w:color="auto"/>
                <w:left w:val="none" w:sz="0" w:space="0" w:color="auto"/>
                <w:bottom w:val="none" w:sz="0" w:space="0" w:color="auto"/>
                <w:right w:val="none" w:sz="0" w:space="0" w:color="auto"/>
              </w:divBdr>
            </w:div>
            <w:div w:id="550308284">
              <w:marLeft w:val="0"/>
              <w:marRight w:val="0"/>
              <w:marTop w:val="0"/>
              <w:marBottom w:val="0"/>
              <w:divBdr>
                <w:top w:val="none" w:sz="0" w:space="0" w:color="auto"/>
                <w:left w:val="none" w:sz="0" w:space="0" w:color="auto"/>
                <w:bottom w:val="none" w:sz="0" w:space="0" w:color="auto"/>
                <w:right w:val="none" w:sz="0" w:space="0" w:color="auto"/>
              </w:divBdr>
            </w:div>
            <w:div w:id="550308285">
              <w:marLeft w:val="0"/>
              <w:marRight w:val="0"/>
              <w:marTop w:val="0"/>
              <w:marBottom w:val="0"/>
              <w:divBdr>
                <w:top w:val="none" w:sz="0" w:space="0" w:color="auto"/>
                <w:left w:val="none" w:sz="0" w:space="0" w:color="auto"/>
                <w:bottom w:val="none" w:sz="0" w:space="0" w:color="auto"/>
                <w:right w:val="none" w:sz="0" w:space="0" w:color="auto"/>
              </w:divBdr>
            </w:div>
            <w:div w:id="550308286">
              <w:marLeft w:val="0"/>
              <w:marRight w:val="0"/>
              <w:marTop w:val="0"/>
              <w:marBottom w:val="0"/>
              <w:divBdr>
                <w:top w:val="none" w:sz="0" w:space="0" w:color="auto"/>
                <w:left w:val="none" w:sz="0" w:space="0" w:color="auto"/>
                <w:bottom w:val="none" w:sz="0" w:space="0" w:color="auto"/>
                <w:right w:val="none" w:sz="0" w:space="0" w:color="auto"/>
              </w:divBdr>
            </w:div>
            <w:div w:id="550308288">
              <w:marLeft w:val="0"/>
              <w:marRight w:val="0"/>
              <w:marTop w:val="0"/>
              <w:marBottom w:val="0"/>
              <w:divBdr>
                <w:top w:val="none" w:sz="0" w:space="0" w:color="auto"/>
                <w:left w:val="none" w:sz="0" w:space="0" w:color="auto"/>
                <w:bottom w:val="none" w:sz="0" w:space="0" w:color="auto"/>
                <w:right w:val="none" w:sz="0" w:space="0" w:color="auto"/>
              </w:divBdr>
            </w:div>
            <w:div w:id="550308290">
              <w:marLeft w:val="0"/>
              <w:marRight w:val="0"/>
              <w:marTop w:val="0"/>
              <w:marBottom w:val="0"/>
              <w:divBdr>
                <w:top w:val="none" w:sz="0" w:space="0" w:color="auto"/>
                <w:left w:val="none" w:sz="0" w:space="0" w:color="auto"/>
                <w:bottom w:val="none" w:sz="0" w:space="0" w:color="auto"/>
                <w:right w:val="none" w:sz="0" w:space="0" w:color="auto"/>
              </w:divBdr>
            </w:div>
            <w:div w:id="550308291">
              <w:marLeft w:val="0"/>
              <w:marRight w:val="0"/>
              <w:marTop w:val="0"/>
              <w:marBottom w:val="0"/>
              <w:divBdr>
                <w:top w:val="none" w:sz="0" w:space="0" w:color="auto"/>
                <w:left w:val="none" w:sz="0" w:space="0" w:color="auto"/>
                <w:bottom w:val="none" w:sz="0" w:space="0" w:color="auto"/>
                <w:right w:val="none" w:sz="0" w:space="0" w:color="auto"/>
              </w:divBdr>
            </w:div>
            <w:div w:id="550308292">
              <w:marLeft w:val="0"/>
              <w:marRight w:val="0"/>
              <w:marTop w:val="0"/>
              <w:marBottom w:val="0"/>
              <w:divBdr>
                <w:top w:val="none" w:sz="0" w:space="0" w:color="auto"/>
                <w:left w:val="none" w:sz="0" w:space="0" w:color="auto"/>
                <w:bottom w:val="none" w:sz="0" w:space="0" w:color="auto"/>
                <w:right w:val="none" w:sz="0" w:space="0" w:color="auto"/>
              </w:divBdr>
            </w:div>
            <w:div w:id="550308295">
              <w:marLeft w:val="0"/>
              <w:marRight w:val="0"/>
              <w:marTop w:val="0"/>
              <w:marBottom w:val="0"/>
              <w:divBdr>
                <w:top w:val="none" w:sz="0" w:space="0" w:color="auto"/>
                <w:left w:val="none" w:sz="0" w:space="0" w:color="auto"/>
                <w:bottom w:val="none" w:sz="0" w:space="0" w:color="auto"/>
                <w:right w:val="none" w:sz="0" w:space="0" w:color="auto"/>
              </w:divBdr>
            </w:div>
            <w:div w:id="550308296">
              <w:marLeft w:val="0"/>
              <w:marRight w:val="0"/>
              <w:marTop w:val="0"/>
              <w:marBottom w:val="0"/>
              <w:divBdr>
                <w:top w:val="none" w:sz="0" w:space="0" w:color="auto"/>
                <w:left w:val="none" w:sz="0" w:space="0" w:color="auto"/>
                <w:bottom w:val="none" w:sz="0" w:space="0" w:color="auto"/>
                <w:right w:val="none" w:sz="0" w:space="0" w:color="auto"/>
              </w:divBdr>
            </w:div>
            <w:div w:id="550308298">
              <w:marLeft w:val="0"/>
              <w:marRight w:val="0"/>
              <w:marTop w:val="0"/>
              <w:marBottom w:val="0"/>
              <w:divBdr>
                <w:top w:val="none" w:sz="0" w:space="0" w:color="auto"/>
                <w:left w:val="none" w:sz="0" w:space="0" w:color="auto"/>
                <w:bottom w:val="none" w:sz="0" w:space="0" w:color="auto"/>
                <w:right w:val="none" w:sz="0" w:space="0" w:color="auto"/>
              </w:divBdr>
            </w:div>
            <w:div w:id="550308299">
              <w:marLeft w:val="0"/>
              <w:marRight w:val="0"/>
              <w:marTop w:val="0"/>
              <w:marBottom w:val="0"/>
              <w:divBdr>
                <w:top w:val="none" w:sz="0" w:space="0" w:color="auto"/>
                <w:left w:val="none" w:sz="0" w:space="0" w:color="auto"/>
                <w:bottom w:val="none" w:sz="0" w:space="0" w:color="auto"/>
                <w:right w:val="none" w:sz="0" w:space="0" w:color="auto"/>
              </w:divBdr>
            </w:div>
            <w:div w:id="550308300">
              <w:marLeft w:val="0"/>
              <w:marRight w:val="0"/>
              <w:marTop w:val="0"/>
              <w:marBottom w:val="0"/>
              <w:divBdr>
                <w:top w:val="none" w:sz="0" w:space="0" w:color="auto"/>
                <w:left w:val="none" w:sz="0" w:space="0" w:color="auto"/>
                <w:bottom w:val="none" w:sz="0" w:space="0" w:color="auto"/>
                <w:right w:val="none" w:sz="0" w:space="0" w:color="auto"/>
              </w:divBdr>
            </w:div>
            <w:div w:id="550308303">
              <w:marLeft w:val="0"/>
              <w:marRight w:val="0"/>
              <w:marTop w:val="0"/>
              <w:marBottom w:val="0"/>
              <w:divBdr>
                <w:top w:val="none" w:sz="0" w:space="0" w:color="auto"/>
                <w:left w:val="none" w:sz="0" w:space="0" w:color="auto"/>
                <w:bottom w:val="none" w:sz="0" w:space="0" w:color="auto"/>
                <w:right w:val="none" w:sz="0" w:space="0" w:color="auto"/>
              </w:divBdr>
            </w:div>
            <w:div w:id="550308306">
              <w:marLeft w:val="0"/>
              <w:marRight w:val="0"/>
              <w:marTop w:val="0"/>
              <w:marBottom w:val="0"/>
              <w:divBdr>
                <w:top w:val="none" w:sz="0" w:space="0" w:color="auto"/>
                <w:left w:val="none" w:sz="0" w:space="0" w:color="auto"/>
                <w:bottom w:val="none" w:sz="0" w:space="0" w:color="auto"/>
                <w:right w:val="none" w:sz="0" w:space="0" w:color="auto"/>
              </w:divBdr>
            </w:div>
            <w:div w:id="550308309">
              <w:marLeft w:val="0"/>
              <w:marRight w:val="0"/>
              <w:marTop w:val="0"/>
              <w:marBottom w:val="0"/>
              <w:divBdr>
                <w:top w:val="none" w:sz="0" w:space="0" w:color="auto"/>
                <w:left w:val="none" w:sz="0" w:space="0" w:color="auto"/>
                <w:bottom w:val="none" w:sz="0" w:space="0" w:color="auto"/>
                <w:right w:val="none" w:sz="0" w:space="0" w:color="auto"/>
              </w:divBdr>
            </w:div>
            <w:div w:id="550308310">
              <w:marLeft w:val="0"/>
              <w:marRight w:val="0"/>
              <w:marTop w:val="0"/>
              <w:marBottom w:val="0"/>
              <w:divBdr>
                <w:top w:val="none" w:sz="0" w:space="0" w:color="auto"/>
                <w:left w:val="none" w:sz="0" w:space="0" w:color="auto"/>
                <w:bottom w:val="none" w:sz="0" w:space="0" w:color="auto"/>
                <w:right w:val="none" w:sz="0" w:space="0" w:color="auto"/>
              </w:divBdr>
            </w:div>
            <w:div w:id="550308311">
              <w:marLeft w:val="0"/>
              <w:marRight w:val="0"/>
              <w:marTop w:val="0"/>
              <w:marBottom w:val="0"/>
              <w:divBdr>
                <w:top w:val="none" w:sz="0" w:space="0" w:color="auto"/>
                <w:left w:val="none" w:sz="0" w:space="0" w:color="auto"/>
                <w:bottom w:val="none" w:sz="0" w:space="0" w:color="auto"/>
                <w:right w:val="none" w:sz="0" w:space="0" w:color="auto"/>
              </w:divBdr>
            </w:div>
            <w:div w:id="550308315">
              <w:marLeft w:val="0"/>
              <w:marRight w:val="0"/>
              <w:marTop w:val="0"/>
              <w:marBottom w:val="0"/>
              <w:divBdr>
                <w:top w:val="none" w:sz="0" w:space="0" w:color="auto"/>
                <w:left w:val="none" w:sz="0" w:space="0" w:color="auto"/>
                <w:bottom w:val="none" w:sz="0" w:space="0" w:color="auto"/>
                <w:right w:val="none" w:sz="0" w:space="0" w:color="auto"/>
              </w:divBdr>
            </w:div>
            <w:div w:id="550308320">
              <w:marLeft w:val="0"/>
              <w:marRight w:val="0"/>
              <w:marTop w:val="0"/>
              <w:marBottom w:val="0"/>
              <w:divBdr>
                <w:top w:val="none" w:sz="0" w:space="0" w:color="auto"/>
                <w:left w:val="none" w:sz="0" w:space="0" w:color="auto"/>
                <w:bottom w:val="none" w:sz="0" w:space="0" w:color="auto"/>
                <w:right w:val="none" w:sz="0" w:space="0" w:color="auto"/>
              </w:divBdr>
            </w:div>
            <w:div w:id="550308321">
              <w:marLeft w:val="0"/>
              <w:marRight w:val="0"/>
              <w:marTop w:val="0"/>
              <w:marBottom w:val="0"/>
              <w:divBdr>
                <w:top w:val="none" w:sz="0" w:space="0" w:color="auto"/>
                <w:left w:val="none" w:sz="0" w:space="0" w:color="auto"/>
                <w:bottom w:val="none" w:sz="0" w:space="0" w:color="auto"/>
                <w:right w:val="none" w:sz="0" w:space="0" w:color="auto"/>
              </w:divBdr>
            </w:div>
            <w:div w:id="550308323">
              <w:marLeft w:val="0"/>
              <w:marRight w:val="0"/>
              <w:marTop w:val="0"/>
              <w:marBottom w:val="0"/>
              <w:divBdr>
                <w:top w:val="none" w:sz="0" w:space="0" w:color="auto"/>
                <w:left w:val="none" w:sz="0" w:space="0" w:color="auto"/>
                <w:bottom w:val="none" w:sz="0" w:space="0" w:color="auto"/>
                <w:right w:val="none" w:sz="0" w:space="0" w:color="auto"/>
              </w:divBdr>
            </w:div>
            <w:div w:id="550308326">
              <w:marLeft w:val="0"/>
              <w:marRight w:val="0"/>
              <w:marTop w:val="0"/>
              <w:marBottom w:val="0"/>
              <w:divBdr>
                <w:top w:val="none" w:sz="0" w:space="0" w:color="auto"/>
                <w:left w:val="none" w:sz="0" w:space="0" w:color="auto"/>
                <w:bottom w:val="none" w:sz="0" w:space="0" w:color="auto"/>
                <w:right w:val="none" w:sz="0" w:space="0" w:color="auto"/>
              </w:divBdr>
            </w:div>
            <w:div w:id="550308327">
              <w:marLeft w:val="0"/>
              <w:marRight w:val="0"/>
              <w:marTop w:val="0"/>
              <w:marBottom w:val="0"/>
              <w:divBdr>
                <w:top w:val="none" w:sz="0" w:space="0" w:color="auto"/>
                <w:left w:val="none" w:sz="0" w:space="0" w:color="auto"/>
                <w:bottom w:val="none" w:sz="0" w:space="0" w:color="auto"/>
                <w:right w:val="none" w:sz="0" w:space="0" w:color="auto"/>
              </w:divBdr>
            </w:div>
            <w:div w:id="550308333">
              <w:marLeft w:val="0"/>
              <w:marRight w:val="0"/>
              <w:marTop w:val="0"/>
              <w:marBottom w:val="0"/>
              <w:divBdr>
                <w:top w:val="none" w:sz="0" w:space="0" w:color="auto"/>
                <w:left w:val="none" w:sz="0" w:space="0" w:color="auto"/>
                <w:bottom w:val="none" w:sz="0" w:space="0" w:color="auto"/>
                <w:right w:val="none" w:sz="0" w:space="0" w:color="auto"/>
              </w:divBdr>
            </w:div>
            <w:div w:id="550308334">
              <w:marLeft w:val="0"/>
              <w:marRight w:val="0"/>
              <w:marTop w:val="0"/>
              <w:marBottom w:val="0"/>
              <w:divBdr>
                <w:top w:val="none" w:sz="0" w:space="0" w:color="auto"/>
                <w:left w:val="none" w:sz="0" w:space="0" w:color="auto"/>
                <w:bottom w:val="none" w:sz="0" w:space="0" w:color="auto"/>
                <w:right w:val="none" w:sz="0" w:space="0" w:color="auto"/>
              </w:divBdr>
            </w:div>
            <w:div w:id="550308335">
              <w:marLeft w:val="0"/>
              <w:marRight w:val="0"/>
              <w:marTop w:val="0"/>
              <w:marBottom w:val="0"/>
              <w:divBdr>
                <w:top w:val="none" w:sz="0" w:space="0" w:color="auto"/>
                <w:left w:val="none" w:sz="0" w:space="0" w:color="auto"/>
                <w:bottom w:val="none" w:sz="0" w:space="0" w:color="auto"/>
                <w:right w:val="none" w:sz="0" w:space="0" w:color="auto"/>
              </w:divBdr>
            </w:div>
            <w:div w:id="550308336">
              <w:marLeft w:val="0"/>
              <w:marRight w:val="0"/>
              <w:marTop w:val="0"/>
              <w:marBottom w:val="0"/>
              <w:divBdr>
                <w:top w:val="none" w:sz="0" w:space="0" w:color="auto"/>
                <w:left w:val="none" w:sz="0" w:space="0" w:color="auto"/>
                <w:bottom w:val="none" w:sz="0" w:space="0" w:color="auto"/>
                <w:right w:val="none" w:sz="0" w:space="0" w:color="auto"/>
              </w:divBdr>
            </w:div>
            <w:div w:id="550308337">
              <w:marLeft w:val="0"/>
              <w:marRight w:val="0"/>
              <w:marTop w:val="0"/>
              <w:marBottom w:val="0"/>
              <w:divBdr>
                <w:top w:val="none" w:sz="0" w:space="0" w:color="auto"/>
                <w:left w:val="none" w:sz="0" w:space="0" w:color="auto"/>
                <w:bottom w:val="none" w:sz="0" w:space="0" w:color="auto"/>
                <w:right w:val="none" w:sz="0" w:space="0" w:color="auto"/>
              </w:divBdr>
            </w:div>
            <w:div w:id="550308339">
              <w:marLeft w:val="0"/>
              <w:marRight w:val="0"/>
              <w:marTop w:val="0"/>
              <w:marBottom w:val="0"/>
              <w:divBdr>
                <w:top w:val="none" w:sz="0" w:space="0" w:color="auto"/>
                <w:left w:val="none" w:sz="0" w:space="0" w:color="auto"/>
                <w:bottom w:val="none" w:sz="0" w:space="0" w:color="auto"/>
                <w:right w:val="none" w:sz="0" w:space="0" w:color="auto"/>
              </w:divBdr>
            </w:div>
            <w:div w:id="550308341">
              <w:marLeft w:val="0"/>
              <w:marRight w:val="0"/>
              <w:marTop w:val="0"/>
              <w:marBottom w:val="0"/>
              <w:divBdr>
                <w:top w:val="none" w:sz="0" w:space="0" w:color="auto"/>
                <w:left w:val="none" w:sz="0" w:space="0" w:color="auto"/>
                <w:bottom w:val="none" w:sz="0" w:space="0" w:color="auto"/>
                <w:right w:val="none" w:sz="0" w:space="0" w:color="auto"/>
              </w:divBdr>
            </w:div>
            <w:div w:id="550308342">
              <w:marLeft w:val="0"/>
              <w:marRight w:val="0"/>
              <w:marTop w:val="0"/>
              <w:marBottom w:val="0"/>
              <w:divBdr>
                <w:top w:val="none" w:sz="0" w:space="0" w:color="auto"/>
                <w:left w:val="none" w:sz="0" w:space="0" w:color="auto"/>
                <w:bottom w:val="none" w:sz="0" w:space="0" w:color="auto"/>
                <w:right w:val="none" w:sz="0" w:space="0" w:color="auto"/>
              </w:divBdr>
            </w:div>
            <w:div w:id="550308346">
              <w:marLeft w:val="0"/>
              <w:marRight w:val="0"/>
              <w:marTop w:val="0"/>
              <w:marBottom w:val="0"/>
              <w:divBdr>
                <w:top w:val="none" w:sz="0" w:space="0" w:color="auto"/>
                <w:left w:val="none" w:sz="0" w:space="0" w:color="auto"/>
                <w:bottom w:val="none" w:sz="0" w:space="0" w:color="auto"/>
                <w:right w:val="none" w:sz="0" w:space="0" w:color="auto"/>
              </w:divBdr>
            </w:div>
            <w:div w:id="550308347">
              <w:marLeft w:val="0"/>
              <w:marRight w:val="0"/>
              <w:marTop w:val="0"/>
              <w:marBottom w:val="0"/>
              <w:divBdr>
                <w:top w:val="none" w:sz="0" w:space="0" w:color="auto"/>
                <w:left w:val="none" w:sz="0" w:space="0" w:color="auto"/>
                <w:bottom w:val="none" w:sz="0" w:space="0" w:color="auto"/>
                <w:right w:val="none" w:sz="0" w:space="0" w:color="auto"/>
              </w:divBdr>
            </w:div>
            <w:div w:id="550308348">
              <w:marLeft w:val="0"/>
              <w:marRight w:val="0"/>
              <w:marTop w:val="0"/>
              <w:marBottom w:val="0"/>
              <w:divBdr>
                <w:top w:val="none" w:sz="0" w:space="0" w:color="auto"/>
                <w:left w:val="none" w:sz="0" w:space="0" w:color="auto"/>
                <w:bottom w:val="none" w:sz="0" w:space="0" w:color="auto"/>
                <w:right w:val="none" w:sz="0" w:space="0" w:color="auto"/>
              </w:divBdr>
            </w:div>
            <w:div w:id="550308349">
              <w:marLeft w:val="0"/>
              <w:marRight w:val="0"/>
              <w:marTop w:val="0"/>
              <w:marBottom w:val="0"/>
              <w:divBdr>
                <w:top w:val="none" w:sz="0" w:space="0" w:color="auto"/>
                <w:left w:val="none" w:sz="0" w:space="0" w:color="auto"/>
                <w:bottom w:val="none" w:sz="0" w:space="0" w:color="auto"/>
                <w:right w:val="none" w:sz="0" w:space="0" w:color="auto"/>
              </w:divBdr>
            </w:div>
            <w:div w:id="550308351">
              <w:marLeft w:val="0"/>
              <w:marRight w:val="0"/>
              <w:marTop w:val="0"/>
              <w:marBottom w:val="0"/>
              <w:divBdr>
                <w:top w:val="none" w:sz="0" w:space="0" w:color="auto"/>
                <w:left w:val="none" w:sz="0" w:space="0" w:color="auto"/>
                <w:bottom w:val="none" w:sz="0" w:space="0" w:color="auto"/>
                <w:right w:val="none" w:sz="0" w:space="0" w:color="auto"/>
              </w:divBdr>
            </w:div>
            <w:div w:id="550308352">
              <w:marLeft w:val="0"/>
              <w:marRight w:val="0"/>
              <w:marTop w:val="0"/>
              <w:marBottom w:val="0"/>
              <w:divBdr>
                <w:top w:val="none" w:sz="0" w:space="0" w:color="auto"/>
                <w:left w:val="none" w:sz="0" w:space="0" w:color="auto"/>
                <w:bottom w:val="none" w:sz="0" w:space="0" w:color="auto"/>
                <w:right w:val="none" w:sz="0" w:space="0" w:color="auto"/>
              </w:divBdr>
            </w:div>
            <w:div w:id="550308353">
              <w:marLeft w:val="0"/>
              <w:marRight w:val="0"/>
              <w:marTop w:val="0"/>
              <w:marBottom w:val="0"/>
              <w:divBdr>
                <w:top w:val="none" w:sz="0" w:space="0" w:color="auto"/>
                <w:left w:val="none" w:sz="0" w:space="0" w:color="auto"/>
                <w:bottom w:val="none" w:sz="0" w:space="0" w:color="auto"/>
                <w:right w:val="none" w:sz="0" w:space="0" w:color="auto"/>
              </w:divBdr>
            </w:div>
            <w:div w:id="550308355">
              <w:marLeft w:val="0"/>
              <w:marRight w:val="0"/>
              <w:marTop w:val="0"/>
              <w:marBottom w:val="0"/>
              <w:divBdr>
                <w:top w:val="none" w:sz="0" w:space="0" w:color="auto"/>
                <w:left w:val="none" w:sz="0" w:space="0" w:color="auto"/>
                <w:bottom w:val="none" w:sz="0" w:space="0" w:color="auto"/>
                <w:right w:val="none" w:sz="0" w:space="0" w:color="auto"/>
              </w:divBdr>
            </w:div>
            <w:div w:id="550308356">
              <w:marLeft w:val="0"/>
              <w:marRight w:val="0"/>
              <w:marTop w:val="0"/>
              <w:marBottom w:val="0"/>
              <w:divBdr>
                <w:top w:val="none" w:sz="0" w:space="0" w:color="auto"/>
                <w:left w:val="none" w:sz="0" w:space="0" w:color="auto"/>
                <w:bottom w:val="none" w:sz="0" w:space="0" w:color="auto"/>
                <w:right w:val="none" w:sz="0" w:space="0" w:color="auto"/>
              </w:divBdr>
            </w:div>
            <w:div w:id="550308357">
              <w:marLeft w:val="0"/>
              <w:marRight w:val="0"/>
              <w:marTop w:val="0"/>
              <w:marBottom w:val="0"/>
              <w:divBdr>
                <w:top w:val="none" w:sz="0" w:space="0" w:color="auto"/>
                <w:left w:val="none" w:sz="0" w:space="0" w:color="auto"/>
                <w:bottom w:val="none" w:sz="0" w:space="0" w:color="auto"/>
                <w:right w:val="none" w:sz="0" w:space="0" w:color="auto"/>
              </w:divBdr>
            </w:div>
            <w:div w:id="550308358">
              <w:marLeft w:val="0"/>
              <w:marRight w:val="0"/>
              <w:marTop w:val="0"/>
              <w:marBottom w:val="0"/>
              <w:divBdr>
                <w:top w:val="none" w:sz="0" w:space="0" w:color="auto"/>
                <w:left w:val="none" w:sz="0" w:space="0" w:color="auto"/>
                <w:bottom w:val="none" w:sz="0" w:space="0" w:color="auto"/>
                <w:right w:val="none" w:sz="0" w:space="0" w:color="auto"/>
              </w:divBdr>
            </w:div>
            <w:div w:id="550308359">
              <w:marLeft w:val="0"/>
              <w:marRight w:val="0"/>
              <w:marTop w:val="0"/>
              <w:marBottom w:val="0"/>
              <w:divBdr>
                <w:top w:val="none" w:sz="0" w:space="0" w:color="auto"/>
                <w:left w:val="none" w:sz="0" w:space="0" w:color="auto"/>
                <w:bottom w:val="none" w:sz="0" w:space="0" w:color="auto"/>
                <w:right w:val="none" w:sz="0" w:space="0" w:color="auto"/>
              </w:divBdr>
            </w:div>
            <w:div w:id="550308360">
              <w:marLeft w:val="0"/>
              <w:marRight w:val="0"/>
              <w:marTop w:val="0"/>
              <w:marBottom w:val="0"/>
              <w:divBdr>
                <w:top w:val="none" w:sz="0" w:space="0" w:color="auto"/>
                <w:left w:val="none" w:sz="0" w:space="0" w:color="auto"/>
                <w:bottom w:val="none" w:sz="0" w:space="0" w:color="auto"/>
                <w:right w:val="none" w:sz="0" w:space="0" w:color="auto"/>
              </w:divBdr>
            </w:div>
            <w:div w:id="550308361">
              <w:marLeft w:val="0"/>
              <w:marRight w:val="0"/>
              <w:marTop w:val="0"/>
              <w:marBottom w:val="0"/>
              <w:divBdr>
                <w:top w:val="none" w:sz="0" w:space="0" w:color="auto"/>
                <w:left w:val="none" w:sz="0" w:space="0" w:color="auto"/>
                <w:bottom w:val="none" w:sz="0" w:space="0" w:color="auto"/>
                <w:right w:val="none" w:sz="0" w:space="0" w:color="auto"/>
              </w:divBdr>
            </w:div>
            <w:div w:id="550308362">
              <w:marLeft w:val="0"/>
              <w:marRight w:val="0"/>
              <w:marTop w:val="0"/>
              <w:marBottom w:val="0"/>
              <w:divBdr>
                <w:top w:val="none" w:sz="0" w:space="0" w:color="auto"/>
                <w:left w:val="none" w:sz="0" w:space="0" w:color="auto"/>
                <w:bottom w:val="none" w:sz="0" w:space="0" w:color="auto"/>
                <w:right w:val="none" w:sz="0" w:space="0" w:color="auto"/>
              </w:divBdr>
            </w:div>
            <w:div w:id="550308364">
              <w:marLeft w:val="0"/>
              <w:marRight w:val="0"/>
              <w:marTop w:val="0"/>
              <w:marBottom w:val="0"/>
              <w:divBdr>
                <w:top w:val="none" w:sz="0" w:space="0" w:color="auto"/>
                <w:left w:val="none" w:sz="0" w:space="0" w:color="auto"/>
                <w:bottom w:val="none" w:sz="0" w:space="0" w:color="auto"/>
                <w:right w:val="none" w:sz="0" w:space="0" w:color="auto"/>
              </w:divBdr>
            </w:div>
            <w:div w:id="550308366">
              <w:marLeft w:val="0"/>
              <w:marRight w:val="0"/>
              <w:marTop w:val="0"/>
              <w:marBottom w:val="0"/>
              <w:divBdr>
                <w:top w:val="none" w:sz="0" w:space="0" w:color="auto"/>
                <w:left w:val="none" w:sz="0" w:space="0" w:color="auto"/>
                <w:bottom w:val="none" w:sz="0" w:space="0" w:color="auto"/>
                <w:right w:val="none" w:sz="0" w:space="0" w:color="auto"/>
              </w:divBdr>
            </w:div>
            <w:div w:id="550308372">
              <w:marLeft w:val="0"/>
              <w:marRight w:val="0"/>
              <w:marTop w:val="0"/>
              <w:marBottom w:val="0"/>
              <w:divBdr>
                <w:top w:val="none" w:sz="0" w:space="0" w:color="auto"/>
                <w:left w:val="none" w:sz="0" w:space="0" w:color="auto"/>
                <w:bottom w:val="none" w:sz="0" w:space="0" w:color="auto"/>
                <w:right w:val="none" w:sz="0" w:space="0" w:color="auto"/>
              </w:divBdr>
            </w:div>
            <w:div w:id="550308373">
              <w:marLeft w:val="0"/>
              <w:marRight w:val="0"/>
              <w:marTop w:val="0"/>
              <w:marBottom w:val="0"/>
              <w:divBdr>
                <w:top w:val="none" w:sz="0" w:space="0" w:color="auto"/>
                <w:left w:val="none" w:sz="0" w:space="0" w:color="auto"/>
                <w:bottom w:val="none" w:sz="0" w:space="0" w:color="auto"/>
                <w:right w:val="none" w:sz="0" w:space="0" w:color="auto"/>
              </w:divBdr>
            </w:div>
            <w:div w:id="550308375">
              <w:marLeft w:val="0"/>
              <w:marRight w:val="0"/>
              <w:marTop w:val="0"/>
              <w:marBottom w:val="0"/>
              <w:divBdr>
                <w:top w:val="none" w:sz="0" w:space="0" w:color="auto"/>
                <w:left w:val="none" w:sz="0" w:space="0" w:color="auto"/>
                <w:bottom w:val="none" w:sz="0" w:space="0" w:color="auto"/>
                <w:right w:val="none" w:sz="0" w:space="0" w:color="auto"/>
              </w:divBdr>
            </w:div>
            <w:div w:id="550308376">
              <w:marLeft w:val="0"/>
              <w:marRight w:val="0"/>
              <w:marTop w:val="0"/>
              <w:marBottom w:val="0"/>
              <w:divBdr>
                <w:top w:val="none" w:sz="0" w:space="0" w:color="auto"/>
                <w:left w:val="none" w:sz="0" w:space="0" w:color="auto"/>
                <w:bottom w:val="none" w:sz="0" w:space="0" w:color="auto"/>
                <w:right w:val="none" w:sz="0" w:space="0" w:color="auto"/>
              </w:divBdr>
            </w:div>
            <w:div w:id="550308378">
              <w:marLeft w:val="0"/>
              <w:marRight w:val="0"/>
              <w:marTop w:val="0"/>
              <w:marBottom w:val="0"/>
              <w:divBdr>
                <w:top w:val="none" w:sz="0" w:space="0" w:color="auto"/>
                <w:left w:val="none" w:sz="0" w:space="0" w:color="auto"/>
                <w:bottom w:val="none" w:sz="0" w:space="0" w:color="auto"/>
                <w:right w:val="none" w:sz="0" w:space="0" w:color="auto"/>
              </w:divBdr>
            </w:div>
            <w:div w:id="550308382">
              <w:marLeft w:val="0"/>
              <w:marRight w:val="0"/>
              <w:marTop w:val="0"/>
              <w:marBottom w:val="0"/>
              <w:divBdr>
                <w:top w:val="none" w:sz="0" w:space="0" w:color="auto"/>
                <w:left w:val="none" w:sz="0" w:space="0" w:color="auto"/>
                <w:bottom w:val="none" w:sz="0" w:space="0" w:color="auto"/>
                <w:right w:val="none" w:sz="0" w:space="0" w:color="auto"/>
              </w:divBdr>
            </w:div>
            <w:div w:id="550308383">
              <w:marLeft w:val="0"/>
              <w:marRight w:val="0"/>
              <w:marTop w:val="0"/>
              <w:marBottom w:val="0"/>
              <w:divBdr>
                <w:top w:val="none" w:sz="0" w:space="0" w:color="auto"/>
                <w:left w:val="none" w:sz="0" w:space="0" w:color="auto"/>
                <w:bottom w:val="none" w:sz="0" w:space="0" w:color="auto"/>
                <w:right w:val="none" w:sz="0" w:space="0" w:color="auto"/>
              </w:divBdr>
            </w:div>
            <w:div w:id="550308384">
              <w:marLeft w:val="0"/>
              <w:marRight w:val="0"/>
              <w:marTop w:val="0"/>
              <w:marBottom w:val="0"/>
              <w:divBdr>
                <w:top w:val="none" w:sz="0" w:space="0" w:color="auto"/>
                <w:left w:val="none" w:sz="0" w:space="0" w:color="auto"/>
                <w:bottom w:val="none" w:sz="0" w:space="0" w:color="auto"/>
                <w:right w:val="none" w:sz="0" w:space="0" w:color="auto"/>
              </w:divBdr>
            </w:div>
            <w:div w:id="550308385">
              <w:marLeft w:val="0"/>
              <w:marRight w:val="0"/>
              <w:marTop w:val="0"/>
              <w:marBottom w:val="0"/>
              <w:divBdr>
                <w:top w:val="none" w:sz="0" w:space="0" w:color="auto"/>
                <w:left w:val="none" w:sz="0" w:space="0" w:color="auto"/>
                <w:bottom w:val="none" w:sz="0" w:space="0" w:color="auto"/>
                <w:right w:val="none" w:sz="0" w:space="0" w:color="auto"/>
              </w:divBdr>
            </w:div>
            <w:div w:id="550308388">
              <w:marLeft w:val="0"/>
              <w:marRight w:val="0"/>
              <w:marTop w:val="0"/>
              <w:marBottom w:val="0"/>
              <w:divBdr>
                <w:top w:val="none" w:sz="0" w:space="0" w:color="auto"/>
                <w:left w:val="none" w:sz="0" w:space="0" w:color="auto"/>
                <w:bottom w:val="none" w:sz="0" w:space="0" w:color="auto"/>
                <w:right w:val="none" w:sz="0" w:space="0" w:color="auto"/>
              </w:divBdr>
            </w:div>
            <w:div w:id="550308389">
              <w:marLeft w:val="0"/>
              <w:marRight w:val="0"/>
              <w:marTop w:val="0"/>
              <w:marBottom w:val="0"/>
              <w:divBdr>
                <w:top w:val="none" w:sz="0" w:space="0" w:color="auto"/>
                <w:left w:val="none" w:sz="0" w:space="0" w:color="auto"/>
                <w:bottom w:val="none" w:sz="0" w:space="0" w:color="auto"/>
                <w:right w:val="none" w:sz="0" w:space="0" w:color="auto"/>
              </w:divBdr>
            </w:div>
            <w:div w:id="550308391">
              <w:marLeft w:val="0"/>
              <w:marRight w:val="0"/>
              <w:marTop w:val="0"/>
              <w:marBottom w:val="0"/>
              <w:divBdr>
                <w:top w:val="none" w:sz="0" w:space="0" w:color="auto"/>
                <w:left w:val="none" w:sz="0" w:space="0" w:color="auto"/>
                <w:bottom w:val="none" w:sz="0" w:space="0" w:color="auto"/>
                <w:right w:val="none" w:sz="0" w:space="0" w:color="auto"/>
              </w:divBdr>
            </w:div>
            <w:div w:id="550308392">
              <w:marLeft w:val="0"/>
              <w:marRight w:val="0"/>
              <w:marTop w:val="0"/>
              <w:marBottom w:val="0"/>
              <w:divBdr>
                <w:top w:val="none" w:sz="0" w:space="0" w:color="auto"/>
                <w:left w:val="none" w:sz="0" w:space="0" w:color="auto"/>
                <w:bottom w:val="none" w:sz="0" w:space="0" w:color="auto"/>
                <w:right w:val="none" w:sz="0" w:space="0" w:color="auto"/>
              </w:divBdr>
            </w:div>
            <w:div w:id="550308393">
              <w:marLeft w:val="0"/>
              <w:marRight w:val="0"/>
              <w:marTop w:val="0"/>
              <w:marBottom w:val="0"/>
              <w:divBdr>
                <w:top w:val="none" w:sz="0" w:space="0" w:color="auto"/>
                <w:left w:val="none" w:sz="0" w:space="0" w:color="auto"/>
                <w:bottom w:val="none" w:sz="0" w:space="0" w:color="auto"/>
                <w:right w:val="none" w:sz="0" w:space="0" w:color="auto"/>
              </w:divBdr>
            </w:div>
            <w:div w:id="550308394">
              <w:marLeft w:val="0"/>
              <w:marRight w:val="0"/>
              <w:marTop w:val="0"/>
              <w:marBottom w:val="0"/>
              <w:divBdr>
                <w:top w:val="none" w:sz="0" w:space="0" w:color="auto"/>
                <w:left w:val="none" w:sz="0" w:space="0" w:color="auto"/>
                <w:bottom w:val="none" w:sz="0" w:space="0" w:color="auto"/>
                <w:right w:val="none" w:sz="0" w:space="0" w:color="auto"/>
              </w:divBdr>
            </w:div>
            <w:div w:id="550308395">
              <w:marLeft w:val="0"/>
              <w:marRight w:val="0"/>
              <w:marTop w:val="0"/>
              <w:marBottom w:val="0"/>
              <w:divBdr>
                <w:top w:val="none" w:sz="0" w:space="0" w:color="auto"/>
                <w:left w:val="none" w:sz="0" w:space="0" w:color="auto"/>
                <w:bottom w:val="none" w:sz="0" w:space="0" w:color="auto"/>
                <w:right w:val="none" w:sz="0" w:space="0" w:color="auto"/>
              </w:divBdr>
            </w:div>
            <w:div w:id="550308397">
              <w:marLeft w:val="0"/>
              <w:marRight w:val="0"/>
              <w:marTop w:val="0"/>
              <w:marBottom w:val="0"/>
              <w:divBdr>
                <w:top w:val="none" w:sz="0" w:space="0" w:color="auto"/>
                <w:left w:val="none" w:sz="0" w:space="0" w:color="auto"/>
                <w:bottom w:val="none" w:sz="0" w:space="0" w:color="auto"/>
                <w:right w:val="none" w:sz="0" w:space="0" w:color="auto"/>
              </w:divBdr>
            </w:div>
            <w:div w:id="550308398">
              <w:marLeft w:val="0"/>
              <w:marRight w:val="0"/>
              <w:marTop w:val="0"/>
              <w:marBottom w:val="0"/>
              <w:divBdr>
                <w:top w:val="none" w:sz="0" w:space="0" w:color="auto"/>
                <w:left w:val="none" w:sz="0" w:space="0" w:color="auto"/>
                <w:bottom w:val="none" w:sz="0" w:space="0" w:color="auto"/>
                <w:right w:val="none" w:sz="0" w:space="0" w:color="auto"/>
              </w:divBdr>
            </w:div>
            <w:div w:id="550308399">
              <w:marLeft w:val="0"/>
              <w:marRight w:val="0"/>
              <w:marTop w:val="0"/>
              <w:marBottom w:val="0"/>
              <w:divBdr>
                <w:top w:val="none" w:sz="0" w:space="0" w:color="auto"/>
                <w:left w:val="none" w:sz="0" w:space="0" w:color="auto"/>
                <w:bottom w:val="none" w:sz="0" w:space="0" w:color="auto"/>
                <w:right w:val="none" w:sz="0" w:space="0" w:color="auto"/>
              </w:divBdr>
            </w:div>
            <w:div w:id="550308400">
              <w:marLeft w:val="0"/>
              <w:marRight w:val="0"/>
              <w:marTop w:val="0"/>
              <w:marBottom w:val="0"/>
              <w:divBdr>
                <w:top w:val="none" w:sz="0" w:space="0" w:color="auto"/>
                <w:left w:val="none" w:sz="0" w:space="0" w:color="auto"/>
                <w:bottom w:val="none" w:sz="0" w:space="0" w:color="auto"/>
                <w:right w:val="none" w:sz="0" w:space="0" w:color="auto"/>
              </w:divBdr>
            </w:div>
            <w:div w:id="550308401">
              <w:marLeft w:val="0"/>
              <w:marRight w:val="0"/>
              <w:marTop w:val="0"/>
              <w:marBottom w:val="0"/>
              <w:divBdr>
                <w:top w:val="none" w:sz="0" w:space="0" w:color="auto"/>
                <w:left w:val="none" w:sz="0" w:space="0" w:color="auto"/>
                <w:bottom w:val="none" w:sz="0" w:space="0" w:color="auto"/>
                <w:right w:val="none" w:sz="0" w:space="0" w:color="auto"/>
              </w:divBdr>
            </w:div>
            <w:div w:id="550308405">
              <w:marLeft w:val="0"/>
              <w:marRight w:val="0"/>
              <w:marTop w:val="0"/>
              <w:marBottom w:val="0"/>
              <w:divBdr>
                <w:top w:val="none" w:sz="0" w:space="0" w:color="auto"/>
                <w:left w:val="none" w:sz="0" w:space="0" w:color="auto"/>
                <w:bottom w:val="none" w:sz="0" w:space="0" w:color="auto"/>
                <w:right w:val="none" w:sz="0" w:space="0" w:color="auto"/>
              </w:divBdr>
            </w:div>
            <w:div w:id="550308407">
              <w:marLeft w:val="0"/>
              <w:marRight w:val="0"/>
              <w:marTop w:val="0"/>
              <w:marBottom w:val="0"/>
              <w:divBdr>
                <w:top w:val="none" w:sz="0" w:space="0" w:color="auto"/>
                <w:left w:val="none" w:sz="0" w:space="0" w:color="auto"/>
                <w:bottom w:val="none" w:sz="0" w:space="0" w:color="auto"/>
                <w:right w:val="none" w:sz="0" w:space="0" w:color="auto"/>
              </w:divBdr>
            </w:div>
            <w:div w:id="550308408">
              <w:marLeft w:val="0"/>
              <w:marRight w:val="0"/>
              <w:marTop w:val="0"/>
              <w:marBottom w:val="0"/>
              <w:divBdr>
                <w:top w:val="none" w:sz="0" w:space="0" w:color="auto"/>
                <w:left w:val="none" w:sz="0" w:space="0" w:color="auto"/>
                <w:bottom w:val="none" w:sz="0" w:space="0" w:color="auto"/>
                <w:right w:val="none" w:sz="0" w:space="0" w:color="auto"/>
              </w:divBdr>
            </w:div>
            <w:div w:id="550308409">
              <w:marLeft w:val="0"/>
              <w:marRight w:val="0"/>
              <w:marTop w:val="0"/>
              <w:marBottom w:val="0"/>
              <w:divBdr>
                <w:top w:val="none" w:sz="0" w:space="0" w:color="auto"/>
                <w:left w:val="none" w:sz="0" w:space="0" w:color="auto"/>
                <w:bottom w:val="none" w:sz="0" w:space="0" w:color="auto"/>
                <w:right w:val="none" w:sz="0" w:space="0" w:color="auto"/>
              </w:divBdr>
            </w:div>
            <w:div w:id="550308410">
              <w:marLeft w:val="0"/>
              <w:marRight w:val="0"/>
              <w:marTop w:val="0"/>
              <w:marBottom w:val="0"/>
              <w:divBdr>
                <w:top w:val="none" w:sz="0" w:space="0" w:color="auto"/>
                <w:left w:val="none" w:sz="0" w:space="0" w:color="auto"/>
                <w:bottom w:val="none" w:sz="0" w:space="0" w:color="auto"/>
                <w:right w:val="none" w:sz="0" w:space="0" w:color="auto"/>
              </w:divBdr>
            </w:div>
            <w:div w:id="550308411">
              <w:marLeft w:val="0"/>
              <w:marRight w:val="0"/>
              <w:marTop w:val="0"/>
              <w:marBottom w:val="0"/>
              <w:divBdr>
                <w:top w:val="none" w:sz="0" w:space="0" w:color="auto"/>
                <w:left w:val="none" w:sz="0" w:space="0" w:color="auto"/>
                <w:bottom w:val="none" w:sz="0" w:space="0" w:color="auto"/>
                <w:right w:val="none" w:sz="0" w:space="0" w:color="auto"/>
              </w:divBdr>
            </w:div>
            <w:div w:id="550308412">
              <w:marLeft w:val="0"/>
              <w:marRight w:val="0"/>
              <w:marTop w:val="0"/>
              <w:marBottom w:val="0"/>
              <w:divBdr>
                <w:top w:val="none" w:sz="0" w:space="0" w:color="auto"/>
                <w:left w:val="none" w:sz="0" w:space="0" w:color="auto"/>
                <w:bottom w:val="none" w:sz="0" w:space="0" w:color="auto"/>
                <w:right w:val="none" w:sz="0" w:space="0" w:color="auto"/>
              </w:divBdr>
            </w:div>
            <w:div w:id="550308413">
              <w:marLeft w:val="0"/>
              <w:marRight w:val="0"/>
              <w:marTop w:val="0"/>
              <w:marBottom w:val="0"/>
              <w:divBdr>
                <w:top w:val="none" w:sz="0" w:space="0" w:color="auto"/>
                <w:left w:val="none" w:sz="0" w:space="0" w:color="auto"/>
                <w:bottom w:val="none" w:sz="0" w:space="0" w:color="auto"/>
                <w:right w:val="none" w:sz="0" w:space="0" w:color="auto"/>
              </w:divBdr>
            </w:div>
            <w:div w:id="550308416">
              <w:marLeft w:val="0"/>
              <w:marRight w:val="0"/>
              <w:marTop w:val="0"/>
              <w:marBottom w:val="0"/>
              <w:divBdr>
                <w:top w:val="none" w:sz="0" w:space="0" w:color="auto"/>
                <w:left w:val="none" w:sz="0" w:space="0" w:color="auto"/>
                <w:bottom w:val="none" w:sz="0" w:space="0" w:color="auto"/>
                <w:right w:val="none" w:sz="0" w:space="0" w:color="auto"/>
              </w:divBdr>
            </w:div>
            <w:div w:id="550308419">
              <w:marLeft w:val="0"/>
              <w:marRight w:val="0"/>
              <w:marTop w:val="0"/>
              <w:marBottom w:val="0"/>
              <w:divBdr>
                <w:top w:val="none" w:sz="0" w:space="0" w:color="auto"/>
                <w:left w:val="none" w:sz="0" w:space="0" w:color="auto"/>
                <w:bottom w:val="none" w:sz="0" w:space="0" w:color="auto"/>
                <w:right w:val="none" w:sz="0" w:space="0" w:color="auto"/>
              </w:divBdr>
            </w:div>
            <w:div w:id="550308421">
              <w:marLeft w:val="0"/>
              <w:marRight w:val="0"/>
              <w:marTop w:val="0"/>
              <w:marBottom w:val="0"/>
              <w:divBdr>
                <w:top w:val="none" w:sz="0" w:space="0" w:color="auto"/>
                <w:left w:val="none" w:sz="0" w:space="0" w:color="auto"/>
                <w:bottom w:val="none" w:sz="0" w:space="0" w:color="auto"/>
                <w:right w:val="none" w:sz="0" w:space="0" w:color="auto"/>
              </w:divBdr>
            </w:div>
            <w:div w:id="550308422">
              <w:marLeft w:val="0"/>
              <w:marRight w:val="0"/>
              <w:marTop w:val="0"/>
              <w:marBottom w:val="0"/>
              <w:divBdr>
                <w:top w:val="none" w:sz="0" w:space="0" w:color="auto"/>
                <w:left w:val="none" w:sz="0" w:space="0" w:color="auto"/>
                <w:bottom w:val="none" w:sz="0" w:space="0" w:color="auto"/>
                <w:right w:val="none" w:sz="0" w:space="0" w:color="auto"/>
              </w:divBdr>
            </w:div>
            <w:div w:id="550308424">
              <w:marLeft w:val="0"/>
              <w:marRight w:val="0"/>
              <w:marTop w:val="0"/>
              <w:marBottom w:val="0"/>
              <w:divBdr>
                <w:top w:val="none" w:sz="0" w:space="0" w:color="auto"/>
                <w:left w:val="none" w:sz="0" w:space="0" w:color="auto"/>
                <w:bottom w:val="none" w:sz="0" w:space="0" w:color="auto"/>
                <w:right w:val="none" w:sz="0" w:space="0" w:color="auto"/>
              </w:divBdr>
            </w:div>
            <w:div w:id="550308425">
              <w:marLeft w:val="0"/>
              <w:marRight w:val="0"/>
              <w:marTop w:val="0"/>
              <w:marBottom w:val="0"/>
              <w:divBdr>
                <w:top w:val="none" w:sz="0" w:space="0" w:color="auto"/>
                <w:left w:val="none" w:sz="0" w:space="0" w:color="auto"/>
                <w:bottom w:val="none" w:sz="0" w:space="0" w:color="auto"/>
                <w:right w:val="none" w:sz="0" w:space="0" w:color="auto"/>
              </w:divBdr>
            </w:div>
            <w:div w:id="550308427">
              <w:marLeft w:val="0"/>
              <w:marRight w:val="0"/>
              <w:marTop w:val="0"/>
              <w:marBottom w:val="0"/>
              <w:divBdr>
                <w:top w:val="none" w:sz="0" w:space="0" w:color="auto"/>
                <w:left w:val="none" w:sz="0" w:space="0" w:color="auto"/>
                <w:bottom w:val="none" w:sz="0" w:space="0" w:color="auto"/>
                <w:right w:val="none" w:sz="0" w:space="0" w:color="auto"/>
              </w:divBdr>
            </w:div>
            <w:div w:id="550308429">
              <w:marLeft w:val="0"/>
              <w:marRight w:val="0"/>
              <w:marTop w:val="0"/>
              <w:marBottom w:val="0"/>
              <w:divBdr>
                <w:top w:val="none" w:sz="0" w:space="0" w:color="auto"/>
                <w:left w:val="none" w:sz="0" w:space="0" w:color="auto"/>
                <w:bottom w:val="none" w:sz="0" w:space="0" w:color="auto"/>
                <w:right w:val="none" w:sz="0" w:space="0" w:color="auto"/>
              </w:divBdr>
            </w:div>
            <w:div w:id="550308430">
              <w:marLeft w:val="0"/>
              <w:marRight w:val="0"/>
              <w:marTop w:val="0"/>
              <w:marBottom w:val="0"/>
              <w:divBdr>
                <w:top w:val="none" w:sz="0" w:space="0" w:color="auto"/>
                <w:left w:val="none" w:sz="0" w:space="0" w:color="auto"/>
                <w:bottom w:val="none" w:sz="0" w:space="0" w:color="auto"/>
                <w:right w:val="none" w:sz="0" w:space="0" w:color="auto"/>
              </w:divBdr>
            </w:div>
            <w:div w:id="55030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08328">
      <w:marLeft w:val="0"/>
      <w:marRight w:val="0"/>
      <w:marTop w:val="0"/>
      <w:marBottom w:val="0"/>
      <w:divBdr>
        <w:top w:val="none" w:sz="0" w:space="0" w:color="auto"/>
        <w:left w:val="none" w:sz="0" w:space="0" w:color="auto"/>
        <w:bottom w:val="none" w:sz="0" w:space="0" w:color="auto"/>
        <w:right w:val="none" w:sz="0" w:space="0" w:color="auto"/>
      </w:divBdr>
    </w:div>
    <w:div w:id="550308331">
      <w:marLeft w:val="0"/>
      <w:marRight w:val="0"/>
      <w:marTop w:val="0"/>
      <w:marBottom w:val="0"/>
      <w:divBdr>
        <w:top w:val="none" w:sz="0" w:space="0" w:color="auto"/>
        <w:left w:val="none" w:sz="0" w:space="0" w:color="auto"/>
        <w:bottom w:val="none" w:sz="0" w:space="0" w:color="auto"/>
        <w:right w:val="none" w:sz="0" w:space="0" w:color="auto"/>
      </w:divBdr>
    </w:div>
    <w:div w:id="550308369">
      <w:marLeft w:val="0"/>
      <w:marRight w:val="0"/>
      <w:marTop w:val="0"/>
      <w:marBottom w:val="0"/>
      <w:divBdr>
        <w:top w:val="none" w:sz="0" w:space="0" w:color="auto"/>
        <w:left w:val="none" w:sz="0" w:space="0" w:color="auto"/>
        <w:bottom w:val="none" w:sz="0" w:space="0" w:color="auto"/>
        <w:right w:val="none" w:sz="0" w:space="0" w:color="auto"/>
      </w:divBdr>
    </w:div>
    <w:div w:id="550308379">
      <w:marLeft w:val="0"/>
      <w:marRight w:val="0"/>
      <w:marTop w:val="0"/>
      <w:marBottom w:val="0"/>
      <w:divBdr>
        <w:top w:val="none" w:sz="0" w:space="0" w:color="auto"/>
        <w:left w:val="none" w:sz="0" w:space="0" w:color="auto"/>
        <w:bottom w:val="none" w:sz="0" w:space="0" w:color="auto"/>
        <w:right w:val="none" w:sz="0" w:space="0" w:color="auto"/>
      </w:divBdr>
    </w:div>
    <w:div w:id="550308380">
      <w:marLeft w:val="0"/>
      <w:marRight w:val="0"/>
      <w:marTop w:val="0"/>
      <w:marBottom w:val="0"/>
      <w:divBdr>
        <w:top w:val="none" w:sz="0" w:space="0" w:color="auto"/>
        <w:left w:val="none" w:sz="0" w:space="0" w:color="auto"/>
        <w:bottom w:val="none" w:sz="0" w:space="0" w:color="auto"/>
        <w:right w:val="none" w:sz="0" w:space="0" w:color="auto"/>
      </w:divBdr>
      <w:divsChild>
        <w:div w:id="550308250">
          <w:marLeft w:val="0"/>
          <w:marRight w:val="0"/>
          <w:marTop w:val="0"/>
          <w:marBottom w:val="0"/>
          <w:divBdr>
            <w:top w:val="none" w:sz="0" w:space="0" w:color="auto"/>
            <w:left w:val="none" w:sz="0" w:space="0" w:color="auto"/>
            <w:bottom w:val="none" w:sz="0" w:space="0" w:color="auto"/>
            <w:right w:val="none" w:sz="0" w:space="0" w:color="auto"/>
          </w:divBdr>
        </w:div>
        <w:div w:id="550308289">
          <w:marLeft w:val="0"/>
          <w:marRight w:val="0"/>
          <w:marTop w:val="0"/>
          <w:marBottom w:val="0"/>
          <w:divBdr>
            <w:top w:val="none" w:sz="0" w:space="0" w:color="auto"/>
            <w:left w:val="none" w:sz="0" w:space="0" w:color="auto"/>
            <w:bottom w:val="none" w:sz="0" w:space="0" w:color="auto"/>
            <w:right w:val="none" w:sz="0" w:space="0" w:color="auto"/>
          </w:divBdr>
        </w:div>
        <w:div w:id="550308316">
          <w:marLeft w:val="0"/>
          <w:marRight w:val="0"/>
          <w:marTop w:val="0"/>
          <w:marBottom w:val="0"/>
          <w:divBdr>
            <w:top w:val="none" w:sz="0" w:space="0" w:color="auto"/>
            <w:left w:val="none" w:sz="0" w:space="0" w:color="auto"/>
            <w:bottom w:val="none" w:sz="0" w:space="0" w:color="auto"/>
            <w:right w:val="none" w:sz="0" w:space="0" w:color="auto"/>
          </w:divBdr>
        </w:div>
        <w:div w:id="550308343">
          <w:marLeft w:val="0"/>
          <w:marRight w:val="0"/>
          <w:marTop w:val="0"/>
          <w:marBottom w:val="0"/>
          <w:divBdr>
            <w:top w:val="none" w:sz="0" w:space="0" w:color="auto"/>
            <w:left w:val="none" w:sz="0" w:space="0" w:color="auto"/>
            <w:bottom w:val="none" w:sz="0" w:space="0" w:color="auto"/>
            <w:right w:val="none" w:sz="0" w:space="0" w:color="auto"/>
          </w:divBdr>
        </w:div>
        <w:div w:id="550308350">
          <w:marLeft w:val="0"/>
          <w:marRight w:val="0"/>
          <w:marTop w:val="0"/>
          <w:marBottom w:val="0"/>
          <w:divBdr>
            <w:top w:val="none" w:sz="0" w:space="0" w:color="auto"/>
            <w:left w:val="none" w:sz="0" w:space="0" w:color="auto"/>
            <w:bottom w:val="none" w:sz="0" w:space="0" w:color="auto"/>
            <w:right w:val="none" w:sz="0" w:space="0" w:color="auto"/>
          </w:divBdr>
        </w:div>
        <w:div w:id="550308381">
          <w:marLeft w:val="0"/>
          <w:marRight w:val="0"/>
          <w:marTop w:val="0"/>
          <w:marBottom w:val="0"/>
          <w:divBdr>
            <w:top w:val="none" w:sz="0" w:space="0" w:color="auto"/>
            <w:left w:val="none" w:sz="0" w:space="0" w:color="auto"/>
            <w:bottom w:val="none" w:sz="0" w:space="0" w:color="auto"/>
            <w:right w:val="none" w:sz="0" w:space="0" w:color="auto"/>
          </w:divBdr>
        </w:div>
        <w:div w:id="550308423">
          <w:marLeft w:val="0"/>
          <w:marRight w:val="0"/>
          <w:marTop w:val="0"/>
          <w:marBottom w:val="0"/>
          <w:divBdr>
            <w:top w:val="none" w:sz="0" w:space="0" w:color="auto"/>
            <w:left w:val="none" w:sz="0" w:space="0" w:color="auto"/>
            <w:bottom w:val="none" w:sz="0" w:space="0" w:color="auto"/>
            <w:right w:val="none" w:sz="0" w:space="0" w:color="auto"/>
          </w:divBdr>
        </w:div>
      </w:divsChild>
    </w:div>
    <w:div w:id="550308386">
      <w:marLeft w:val="0"/>
      <w:marRight w:val="0"/>
      <w:marTop w:val="0"/>
      <w:marBottom w:val="0"/>
      <w:divBdr>
        <w:top w:val="none" w:sz="0" w:space="0" w:color="auto"/>
        <w:left w:val="none" w:sz="0" w:space="0" w:color="auto"/>
        <w:bottom w:val="none" w:sz="0" w:space="0" w:color="auto"/>
        <w:right w:val="none" w:sz="0" w:space="0" w:color="auto"/>
      </w:divBdr>
      <w:divsChild>
        <w:div w:id="550308251">
          <w:marLeft w:val="0"/>
          <w:marRight w:val="0"/>
          <w:marTop w:val="0"/>
          <w:marBottom w:val="0"/>
          <w:divBdr>
            <w:top w:val="none" w:sz="0" w:space="0" w:color="auto"/>
            <w:left w:val="none" w:sz="0" w:space="0" w:color="auto"/>
            <w:bottom w:val="none" w:sz="0" w:space="0" w:color="auto"/>
            <w:right w:val="none" w:sz="0" w:space="0" w:color="auto"/>
          </w:divBdr>
        </w:div>
        <w:div w:id="550308258">
          <w:marLeft w:val="0"/>
          <w:marRight w:val="0"/>
          <w:marTop w:val="0"/>
          <w:marBottom w:val="0"/>
          <w:divBdr>
            <w:top w:val="none" w:sz="0" w:space="0" w:color="auto"/>
            <w:left w:val="none" w:sz="0" w:space="0" w:color="auto"/>
            <w:bottom w:val="none" w:sz="0" w:space="0" w:color="auto"/>
            <w:right w:val="none" w:sz="0" w:space="0" w:color="auto"/>
          </w:divBdr>
        </w:div>
        <w:div w:id="550308259">
          <w:marLeft w:val="0"/>
          <w:marRight w:val="0"/>
          <w:marTop w:val="0"/>
          <w:marBottom w:val="0"/>
          <w:divBdr>
            <w:top w:val="none" w:sz="0" w:space="0" w:color="auto"/>
            <w:left w:val="none" w:sz="0" w:space="0" w:color="auto"/>
            <w:bottom w:val="none" w:sz="0" w:space="0" w:color="auto"/>
            <w:right w:val="none" w:sz="0" w:space="0" w:color="auto"/>
          </w:divBdr>
        </w:div>
        <w:div w:id="550308263">
          <w:marLeft w:val="0"/>
          <w:marRight w:val="0"/>
          <w:marTop w:val="0"/>
          <w:marBottom w:val="0"/>
          <w:divBdr>
            <w:top w:val="none" w:sz="0" w:space="0" w:color="auto"/>
            <w:left w:val="none" w:sz="0" w:space="0" w:color="auto"/>
            <w:bottom w:val="none" w:sz="0" w:space="0" w:color="auto"/>
            <w:right w:val="none" w:sz="0" w:space="0" w:color="auto"/>
          </w:divBdr>
        </w:div>
        <w:div w:id="550308307">
          <w:marLeft w:val="0"/>
          <w:marRight w:val="0"/>
          <w:marTop w:val="0"/>
          <w:marBottom w:val="0"/>
          <w:divBdr>
            <w:top w:val="none" w:sz="0" w:space="0" w:color="auto"/>
            <w:left w:val="none" w:sz="0" w:space="0" w:color="auto"/>
            <w:bottom w:val="none" w:sz="0" w:space="0" w:color="auto"/>
            <w:right w:val="none" w:sz="0" w:space="0" w:color="auto"/>
          </w:divBdr>
        </w:div>
        <w:div w:id="550308322">
          <w:marLeft w:val="0"/>
          <w:marRight w:val="0"/>
          <w:marTop w:val="0"/>
          <w:marBottom w:val="0"/>
          <w:divBdr>
            <w:top w:val="none" w:sz="0" w:space="0" w:color="auto"/>
            <w:left w:val="none" w:sz="0" w:space="0" w:color="auto"/>
            <w:bottom w:val="none" w:sz="0" w:space="0" w:color="auto"/>
            <w:right w:val="none" w:sz="0" w:space="0" w:color="auto"/>
          </w:divBdr>
        </w:div>
        <w:div w:id="550308329">
          <w:marLeft w:val="0"/>
          <w:marRight w:val="0"/>
          <w:marTop w:val="0"/>
          <w:marBottom w:val="0"/>
          <w:divBdr>
            <w:top w:val="none" w:sz="0" w:space="0" w:color="auto"/>
            <w:left w:val="none" w:sz="0" w:space="0" w:color="auto"/>
            <w:bottom w:val="none" w:sz="0" w:space="0" w:color="auto"/>
            <w:right w:val="none" w:sz="0" w:space="0" w:color="auto"/>
          </w:divBdr>
        </w:div>
        <w:div w:id="550308354">
          <w:marLeft w:val="0"/>
          <w:marRight w:val="0"/>
          <w:marTop w:val="0"/>
          <w:marBottom w:val="0"/>
          <w:divBdr>
            <w:top w:val="none" w:sz="0" w:space="0" w:color="auto"/>
            <w:left w:val="none" w:sz="0" w:space="0" w:color="auto"/>
            <w:bottom w:val="none" w:sz="0" w:space="0" w:color="auto"/>
            <w:right w:val="none" w:sz="0" w:space="0" w:color="auto"/>
          </w:divBdr>
        </w:div>
        <w:div w:id="550308367">
          <w:marLeft w:val="0"/>
          <w:marRight w:val="0"/>
          <w:marTop w:val="0"/>
          <w:marBottom w:val="0"/>
          <w:divBdr>
            <w:top w:val="none" w:sz="0" w:space="0" w:color="auto"/>
            <w:left w:val="none" w:sz="0" w:space="0" w:color="auto"/>
            <w:bottom w:val="none" w:sz="0" w:space="0" w:color="auto"/>
            <w:right w:val="none" w:sz="0" w:space="0" w:color="auto"/>
          </w:divBdr>
        </w:div>
        <w:div w:id="550308368">
          <w:marLeft w:val="0"/>
          <w:marRight w:val="0"/>
          <w:marTop w:val="0"/>
          <w:marBottom w:val="0"/>
          <w:divBdr>
            <w:top w:val="none" w:sz="0" w:space="0" w:color="auto"/>
            <w:left w:val="none" w:sz="0" w:space="0" w:color="auto"/>
            <w:bottom w:val="none" w:sz="0" w:space="0" w:color="auto"/>
            <w:right w:val="none" w:sz="0" w:space="0" w:color="auto"/>
          </w:divBdr>
        </w:div>
        <w:div w:id="550308387">
          <w:marLeft w:val="0"/>
          <w:marRight w:val="0"/>
          <w:marTop w:val="0"/>
          <w:marBottom w:val="0"/>
          <w:divBdr>
            <w:top w:val="none" w:sz="0" w:space="0" w:color="auto"/>
            <w:left w:val="none" w:sz="0" w:space="0" w:color="auto"/>
            <w:bottom w:val="none" w:sz="0" w:space="0" w:color="auto"/>
            <w:right w:val="none" w:sz="0" w:space="0" w:color="auto"/>
          </w:divBdr>
        </w:div>
        <w:div w:id="550308434">
          <w:marLeft w:val="0"/>
          <w:marRight w:val="0"/>
          <w:marTop w:val="0"/>
          <w:marBottom w:val="0"/>
          <w:divBdr>
            <w:top w:val="none" w:sz="0" w:space="0" w:color="auto"/>
            <w:left w:val="none" w:sz="0" w:space="0" w:color="auto"/>
            <w:bottom w:val="none" w:sz="0" w:space="0" w:color="auto"/>
            <w:right w:val="none" w:sz="0" w:space="0" w:color="auto"/>
          </w:divBdr>
        </w:div>
      </w:divsChild>
    </w:div>
    <w:div w:id="550308404">
      <w:marLeft w:val="0"/>
      <w:marRight w:val="0"/>
      <w:marTop w:val="0"/>
      <w:marBottom w:val="0"/>
      <w:divBdr>
        <w:top w:val="none" w:sz="0" w:space="0" w:color="auto"/>
        <w:left w:val="none" w:sz="0" w:space="0" w:color="auto"/>
        <w:bottom w:val="none" w:sz="0" w:space="0" w:color="auto"/>
        <w:right w:val="none" w:sz="0" w:space="0" w:color="auto"/>
      </w:divBdr>
    </w:div>
    <w:div w:id="550308415">
      <w:marLeft w:val="0"/>
      <w:marRight w:val="0"/>
      <w:marTop w:val="0"/>
      <w:marBottom w:val="0"/>
      <w:divBdr>
        <w:top w:val="none" w:sz="0" w:space="0" w:color="auto"/>
        <w:left w:val="none" w:sz="0" w:space="0" w:color="auto"/>
        <w:bottom w:val="none" w:sz="0" w:space="0" w:color="auto"/>
        <w:right w:val="none" w:sz="0" w:space="0" w:color="auto"/>
      </w:divBdr>
      <w:divsChild>
        <w:div w:id="550308274">
          <w:marLeft w:val="0"/>
          <w:marRight w:val="0"/>
          <w:marTop w:val="0"/>
          <w:marBottom w:val="0"/>
          <w:divBdr>
            <w:top w:val="none" w:sz="0" w:space="0" w:color="auto"/>
            <w:left w:val="none" w:sz="0" w:space="0" w:color="auto"/>
            <w:bottom w:val="none" w:sz="0" w:space="0" w:color="auto"/>
            <w:right w:val="none" w:sz="0" w:space="0" w:color="auto"/>
          </w:divBdr>
        </w:div>
        <w:div w:id="550308281">
          <w:marLeft w:val="0"/>
          <w:marRight w:val="0"/>
          <w:marTop w:val="0"/>
          <w:marBottom w:val="0"/>
          <w:divBdr>
            <w:top w:val="none" w:sz="0" w:space="0" w:color="auto"/>
            <w:left w:val="none" w:sz="0" w:space="0" w:color="auto"/>
            <w:bottom w:val="none" w:sz="0" w:space="0" w:color="auto"/>
            <w:right w:val="none" w:sz="0" w:space="0" w:color="auto"/>
          </w:divBdr>
        </w:div>
        <w:div w:id="550308297">
          <w:marLeft w:val="0"/>
          <w:marRight w:val="0"/>
          <w:marTop w:val="0"/>
          <w:marBottom w:val="0"/>
          <w:divBdr>
            <w:top w:val="none" w:sz="0" w:space="0" w:color="auto"/>
            <w:left w:val="none" w:sz="0" w:space="0" w:color="auto"/>
            <w:bottom w:val="none" w:sz="0" w:space="0" w:color="auto"/>
            <w:right w:val="none" w:sz="0" w:space="0" w:color="auto"/>
          </w:divBdr>
        </w:div>
        <w:div w:id="550308317">
          <w:marLeft w:val="0"/>
          <w:marRight w:val="0"/>
          <w:marTop w:val="0"/>
          <w:marBottom w:val="0"/>
          <w:divBdr>
            <w:top w:val="none" w:sz="0" w:space="0" w:color="auto"/>
            <w:left w:val="none" w:sz="0" w:space="0" w:color="auto"/>
            <w:bottom w:val="none" w:sz="0" w:space="0" w:color="auto"/>
            <w:right w:val="none" w:sz="0" w:space="0" w:color="auto"/>
          </w:divBdr>
        </w:div>
        <w:div w:id="550308319">
          <w:marLeft w:val="0"/>
          <w:marRight w:val="0"/>
          <w:marTop w:val="0"/>
          <w:marBottom w:val="0"/>
          <w:divBdr>
            <w:top w:val="none" w:sz="0" w:space="0" w:color="auto"/>
            <w:left w:val="none" w:sz="0" w:space="0" w:color="auto"/>
            <w:bottom w:val="none" w:sz="0" w:space="0" w:color="auto"/>
            <w:right w:val="none" w:sz="0" w:space="0" w:color="auto"/>
          </w:divBdr>
        </w:div>
        <w:div w:id="550308370">
          <w:marLeft w:val="0"/>
          <w:marRight w:val="0"/>
          <w:marTop w:val="0"/>
          <w:marBottom w:val="0"/>
          <w:divBdr>
            <w:top w:val="none" w:sz="0" w:space="0" w:color="auto"/>
            <w:left w:val="none" w:sz="0" w:space="0" w:color="auto"/>
            <w:bottom w:val="none" w:sz="0" w:space="0" w:color="auto"/>
            <w:right w:val="none" w:sz="0" w:space="0" w:color="auto"/>
          </w:divBdr>
        </w:div>
        <w:div w:id="550308417">
          <w:marLeft w:val="0"/>
          <w:marRight w:val="0"/>
          <w:marTop w:val="0"/>
          <w:marBottom w:val="0"/>
          <w:divBdr>
            <w:top w:val="none" w:sz="0" w:space="0" w:color="auto"/>
            <w:left w:val="none" w:sz="0" w:space="0" w:color="auto"/>
            <w:bottom w:val="none" w:sz="0" w:space="0" w:color="auto"/>
            <w:right w:val="none" w:sz="0" w:space="0" w:color="auto"/>
          </w:divBdr>
        </w:div>
        <w:div w:id="550308418">
          <w:marLeft w:val="0"/>
          <w:marRight w:val="0"/>
          <w:marTop w:val="0"/>
          <w:marBottom w:val="0"/>
          <w:divBdr>
            <w:top w:val="none" w:sz="0" w:space="0" w:color="auto"/>
            <w:left w:val="none" w:sz="0" w:space="0" w:color="auto"/>
            <w:bottom w:val="none" w:sz="0" w:space="0" w:color="auto"/>
            <w:right w:val="none" w:sz="0" w:space="0" w:color="auto"/>
          </w:divBdr>
        </w:div>
      </w:divsChild>
    </w:div>
    <w:div w:id="550308426">
      <w:marLeft w:val="0"/>
      <w:marRight w:val="0"/>
      <w:marTop w:val="0"/>
      <w:marBottom w:val="0"/>
      <w:divBdr>
        <w:top w:val="none" w:sz="0" w:space="0" w:color="auto"/>
        <w:left w:val="none" w:sz="0" w:space="0" w:color="auto"/>
        <w:bottom w:val="none" w:sz="0" w:space="0" w:color="auto"/>
        <w:right w:val="none" w:sz="0" w:space="0" w:color="auto"/>
      </w:divBdr>
      <w:divsChild>
        <w:div w:id="550308249">
          <w:marLeft w:val="0"/>
          <w:marRight w:val="0"/>
          <w:marTop w:val="0"/>
          <w:marBottom w:val="0"/>
          <w:divBdr>
            <w:top w:val="none" w:sz="0" w:space="0" w:color="auto"/>
            <w:left w:val="none" w:sz="0" w:space="0" w:color="auto"/>
            <w:bottom w:val="none" w:sz="0" w:space="0" w:color="auto"/>
            <w:right w:val="none" w:sz="0" w:space="0" w:color="auto"/>
          </w:divBdr>
        </w:div>
        <w:div w:id="550308252">
          <w:marLeft w:val="0"/>
          <w:marRight w:val="0"/>
          <w:marTop w:val="0"/>
          <w:marBottom w:val="0"/>
          <w:divBdr>
            <w:top w:val="none" w:sz="0" w:space="0" w:color="auto"/>
            <w:left w:val="none" w:sz="0" w:space="0" w:color="auto"/>
            <w:bottom w:val="none" w:sz="0" w:space="0" w:color="auto"/>
            <w:right w:val="none" w:sz="0" w:space="0" w:color="auto"/>
          </w:divBdr>
        </w:div>
        <w:div w:id="550308255">
          <w:marLeft w:val="0"/>
          <w:marRight w:val="0"/>
          <w:marTop w:val="0"/>
          <w:marBottom w:val="0"/>
          <w:divBdr>
            <w:top w:val="none" w:sz="0" w:space="0" w:color="auto"/>
            <w:left w:val="none" w:sz="0" w:space="0" w:color="auto"/>
            <w:bottom w:val="none" w:sz="0" w:space="0" w:color="auto"/>
            <w:right w:val="none" w:sz="0" w:space="0" w:color="auto"/>
          </w:divBdr>
        </w:div>
        <w:div w:id="550308262">
          <w:marLeft w:val="0"/>
          <w:marRight w:val="0"/>
          <w:marTop w:val="0"/>
          <w:marBottom w:val="0"/>
          <w:divBdr>
            <w:top w:val="none" w:sz="0" w:space="0" w:color="auto"/>
            <w:left w:val="none" w:sz="0" w:space="0" w:color="auto"/>
            <w:bottom w:val="none" w:sz="0" w:space="0" w:color="auto"/>
            <w:right w:val="none" w:sz="0" w:space="0" w:color="auto"/>
          </w:divBdr>
        </w:div>
        <w:div w:id="550308266">
          <w:marLeft w:val="0"/>
          <w:marRight w:val="0"/>
          <w:marTop w:val="0"/>
          <w:marBottom w:val="0"/>
          <w:divBdr>
            <w:top w:val="none" w:sz="0" w:space="0" w:color="auto"/>
            <w:left w:val="none" w:sz="0" w:space="0" w:color="auto"/>
            <w:bottom w:val="none" w:sz="0" w:space="0" w:color="auto"/>
            <w:right w:val="none" w:sz="0" w:space="0" w:color="auto"/>
          </w:divBdr>
        </w:div>
        <w:div w:id="550308269">
          <w:marLeft w:val="0"/>
          <w:marRight w:val="0"/>
          <w:marTop w:val="0"/>
          <w:marBottom w:val="0"/>
          <w:divBdr>
            <w:top w:val="none" w:sz="0" w:space="0" w:color="auto"/>
            <w:left w:val="none" w:sz="0" w:space="0" w:color="auto"/>
            <w:bottom w:val="none" w:sz="0" w:space="0" w:color="auto"/>
            <w:right w:val="none" w:sz="0" w:space="0" w:color="auto"/>
          </w:divBdr>
        </w:div>
        <w:div w:id="550308273">
          <w:marLeft w:val="0"/>
          <w:marRight w:val="0"/>
          <w:marTop w:val="0"/>
          <w:marBottom w:val="0"/>
          <w:divBdr>
            <w:top w:val="none" w:sz="0" w:space="0" w:color="auto"/>
            <w:left w:val="none" w:sz="0" w:space="0" w:color="auto"/>
            <w:bottom w:val="none" w:sz="0" w:space="0" w:color="auto"/>
            <w:right w:val="none" w:sz="0" w:space="0" w:color="auto"/>
          </w:divBdr>
        </w:div>
        <w:div w:id="550308277">
          <w:marLeft w:val="0"/>
          <w:marRight w:val="0"/>
          <w:marTop w:val="0"/>
          <w:marBottom w:val="0"/>
          <w:divBdr>
            <w:top w:val="none" w:sz="0" w:space="0" w:color="auto"/>
            <w:left w:val="none" w:sz="0" w:space="0" w:color="auto"/>
            <w:bottom w:val="none" w:sz="0" w:space="0" w:color="auto"/>
            <w:right w:val="none" w:sz="0" w:space="0" w:color="auto"/>
          </w:divBdr>
        </w:div>
        <w:div w:id="550308279">
          <w:marLeft w:val="0"/>
          <w:marRight w:val="0"/>
          <w:marTop w:val="0"/>
          <w:marBottom w:val="0"/>
          <w:divBdr>
            <w:top w:val="none" w:sz="0" w:space="0" w:color="auto"/>
            <w:left w:val="none" w:sz="0" w:space="0" w:color="auto"/>
            <w:bottom w:val="none" w:sz="0" w:space="0" w:color="auto"/>
            <w:right w:val="none" w:sz="0" w:space="0" w:color="auto"/>
          </w:divBdr>
        </w:div>
        <w:div w:id="550308283">
          <w:marLeft w:val="0"/>
          <w:marRight w:val="0"/>
          <w:marTop w:val="0"/>
          <w:marBottom w:val="0"/>
          <w:divBdr>
            <w:top w:val="none" w:sz="0" w:space="0" w:color="auto"/>
            <w:left w:val="none" w:sz="0" w:space="0" w:color="auto"/>
            <w:bottom w:val="none" w:sz="0" w:space="0" w:color="auto"/>
            <w:right w:val="none" w:sz="0" w:space="0" w:color="auto"/>
          </w:divBdr>
        </w:div>
        <w:div w:id="550308287">
          <w:marLeft w:val="0"/>
          <w:marRight w:val="0"/>
          <w:marTop w:val="0"/>
          <w:marBottom w:val="0"/>
          <w:divBdr>
            <w:top w:val="none" w:sz="0" w:space="0" w:color="auto"/>
            <w:left w:val="none" w:sz="0" w:space="0" w:color="auto"/>
            <w:bottom w:val="none" w:sz="0" w:space="0" w:color="auto"/>
            <w:right w:val="none" w:sz="0" w:space="0" w:color="auto"/>
          </w:divBdr>
        </w:div>
        <w:div w:id="550308293">
          <w:marLeft w:val="0"/>
          <w:marRight w:val="0"/>
          <w:marTop w:val="0"/>
          <w:marBottom w:val="0"/>
          <w:divBdr>
            <w:top w:val="none" w:sz="0" w:space="0" w:color="auto"/>
            <w:left w:val="none" w:sz="0" w:space="0" w:color="auto"/>
            <w:bottom w:val="none" w:sz="0" w:space="0" w:color="auto"/>
            <w:right w:val="none" w:sz="0" w:space="0" w:color="auto"/>
          </w:divBdr>
        </w:div>
        <w:div w:id="550308304">
          <w:marLeft w:val="0"/>
          <w:marRight w:val="0"/>
          <w:marTop w:val="0"/>
          <w:marBottom w:val="0"/>
          <w:divBdr>
            <w:top w:val="none" w:sz="0" w:space="0" w:color="auto"/>
            <w:left w:val="none" w:sz="0" w:space="0" w:color="auto"/>
            <w:bottom w:val="none" w:sz="0" w:space="0" w:color="auto"/>
            <w:right w:val="none" w:sz="0" w:space="0" w:color="auto"/>
          </w:divBdr>
        </w:div>
        <w:div w:id="550308305">
          <w:marLeft w:val="0"/>
          <w:marRight w:val="0"/>
          <w:marTop w:val="0"/>
          <w:marBottom w:val="0"/>
          <w:divBdr>
            <w:top w:val="none" w:sz="0" w:space="0" w:color="auto"/>
            <w:left w:val="none" w:sz="0" w:space="0" w:color="auto"/>
            <w:bottom w:val="none" w:sz="0" w:space="0" w:color="auto"/>
            <w:right w:val="none" w:sz="0" w:space="0" w:color="auto"/>
          </w:divBdr>
        </w:div>
        <w:div w:id="550308308">
          <w:marLeft w:val="0"/>
          <w:marRight w:val="0"/>
          <w:marTop w:val="0"/>
          <w:marBottom w:val="0"/>
          <w:divBdr>
            <w:top w:val="none" w:sz="0" w:space="0" w:color="auto"/>
            <w:left w:val="none" w:sz="0" w:space="0" w:color="auto"/>
            <w:bottom w:val="none" w:sz="0" w:space="0" w:color="auto"/>
            <w:right w:val="none" w:sz="0" w:space="0" w:color="auto"/>
          </w:divBdr>
        </w:div>
        <w:div w:id="550308312">
          <w:marLeft w:val="0"/>
          <w:marRight w:val="0"/>
          <w:marTop w:val="0"/>
          <w:marBottom w:val="0"/>
          <w:divBdr>
            <w:top w:val="none" w:sz="0" w:space="0" w:color="auto"/>
            <w:left w:val="none" w:sz="0" w:space="0" w:color="auto"/>
            <w:bottom w:val="none" w:sz="0" w:space="0" w:color="auto"/>
            <w:right w:val="none" w:sz="0" w:space="0" w:color="auto"/>
          </w:divBdr>
        </w:div>
        <w:div w:id="550308313">
          <w:marLeft w:val="0"/>
          <w:marRight w:val="0"/>
          <w:marTop w:val="0"/>
          <w:marBottom w:val="0"/>
          <w:divBdr>
            <w:top w:val="none" w:sz="0" w:space="0" w:color="auto"/>
            <w:left w:val="none" w:sz="0" w:space="0" w:color="auto"/>
            <w:bottom w:val="none" w:sz="0" w:space="0" w:color="auto"/>
            <w:right w:val="none" w:sz="0" w:space="0" w:color="auto"/>
          </w:divBdr>
        </w:div>
        <w:div w:id="550308318">
          <w:marLeft w:val="0"/>
          <w:marRight w:val="0"/>
          <w:marTop w:val="0"/>
          <w:marBottom w:val="0"/>
          <w:divBdr>
            <w:top w:val="none" w:sz="0" w:space="0" w:color="auto"/>
            <w:left w:val="none" w:sz="0" w:space="0" w:color="auto"/>
            <w:bottom w:val="none" w:sz="0" w:space="0" w:color="auto"/>
            <w:right w:val="none" w:sz="0" w:space="0" w:color="auto"/>
          </w:divBdr>
        </w:div>
        <w:div w:id="550308324">
          <w:marLeft w:val="0"/>
          <w:marRight w:val="0"/>
          <w:marTop w:val="0"/>
          <w:marBottom w:val="0"/>
          <w:divBdr>
            <w:top w:val="none" w:sz="0" w:space="0" w:color="auto"/>
            <w:left w:val="none" w:sz="0" w:space="0" w:color="auto"/>
            <w:bottom w:val="none" w:sz="0" w:space="0" w:color="auto"/>
            <w:right w:val="none" w:sz="0" w:space="0" w:color="auto"/>
          </w:divBdr>
        </w:div>
        <w:div w:id="550308325">
          <w:marLeft w:val="0"/>
          <w:marRight w:val="0"/>
          <w:marTop w:val="0"/>
          <w:marBottom w:val="0"/>
          <w:divBdr>
            <w:top w:val="none" w:sz="0" w:space="0" w:color="auto"/>
            <w:left w:val="none" w:sz="0" w:space="0" w:color="auto"/>
            <w:bottom w:val="none" w:sz="0" w:space="0" w:color="auto"/>
            <w:right w:val="none" w:sz="0" w:space="0" w:color="auto"/>
          </w:divBdr>
        </w:div>
        <w:div w:id="550308332">
          <w:marLeft w:val="0"/>
          <w:marRight w:val="0"/>
          <w:marTop w:val="0"/>
          <w:marBottom w:val="0"/>
          <w:divBdr>
            <w:top w:val="none" w:sz="0" w:space="0" w:color="auto"/>
            <w:left w:val="none" w:sz="0" w:space="0" w:color="auto"/>
            <w:bottom w:val="none" w:sz="0" w:space="0" w:color="auto"/>
            <w:right w:val="none" w:sz="0" w:space="0" w:color="auto"/>
          </w:divBdr>
        </w:div>
        <w:div w:id="550308338">
          <w:marLeft w:val="0"/>
          <w:marRight w:val="0"/>
          <w:marTop w:val="0"/>
          <w:marBottom w:val="0"/>
          <w:divBdr>
            <w:top w:val="none" w:sz="0" w:space="0" w:color="auto"/>
            <w:left w:val="none" w:sz="0" w:space="0" w:color="auto"/>
            <w:bottom w:val="none" w:sz="0" w:space="0" w:color="auto"/>
            <w:right w:val="none" w:sz="0" w:space="0" w:color="auto"/>
          </w:divBdr>
        </w:div>
        <w:div w:id="550308340">
          <w:marLeft w:val="0"/>
          <w:marRight w:val="0"/>
          <w:marTop w:val="0"/>
          <w:marBottom w:val="0"/>
          <w:divBdr>
            <w:top w:val="none" w:sz="0" w:space="0" w:color="auto"/>
            <w:left w:val="none" w:sz="0" w:space="0" w:color="auto"/>
            <w:bottom w:val="none" w:sz="0" w:space="0" w:color="auto"/>
            <w:right w:val="none" w:sz="0" w:space="0" w:color="auto"/>
          </w:divBdr>
        </w:div>
        <w:div w:id="550308345">
          <w:marLeft w:val="0"/>
          <w:marRight w:val="0"/>
          <w:marTop w:val="0"/>
          <w:marBottom w:val="0"/>
          <w:divBdr>
            <w:top w:val="none" w:sz="0" w:space="0" w:color="auto"/>
            <w:left w:val="none" w:sz="0" w:space="0" w:color="auto"/>
            <w:bottom w:val="none" w:sz="0" w:space="0" w:color="auto"/>
            <w:right w:val="none" w:sz="0" w:space="0" w:color="auto"/>
          </w:divBdr>
        </w:div>
        <w:div w:id="550308363">
          <w:marLeft w:val="0"/>
          <w:marRight w:val="0"/>
          <w:marTop w:val="0"/>
          <w:marBottom w:val="0"/>
          <w:divBdr>
            <w:top w:val="none" w:sz="0" w:space="0" w:color="auto"/>
            <w:left w:val="none" w:sz="0" w:space="0" w:color="auto"/>
            <w:bottom w:val="none" w:sz="0" w:space="0" w:color="auto"/>
            <w:right w:val="none" w:sz="0" w:space="0" w:color="auto"/>
          </w:divBdr>
        </w:div>
        <w:div w:id="550308365">
          <w:marLeft w:val="0"/>
          <w:marRight w:val="0"/>
          <w:marTop w:val="0"/>
          <w:marBottom w:val="0"/>
          <w:divBdr>
            <w:top w:val="none" w:sz="0" w:space="0" w:color="auto"/>
            <w:left w:val="none" w:sz="0" w:space="0" w:color="auto"/>
            <w:bottom w:val="none" w:sz="0" w:space="0" w:color="auto"/>
            <w:right w:val="none" w:sz="0" w:space="0" w:color="auto"/>
          </w:divBdr>
        </w:div>
        <w:div w:id="550308371">
          <w:marLeft w:val="0"/>
          <w:marRight w:val="0"/>
          <w:marTop w:val="0"/>
          <w:marBottom w:val="0"/>
          <w:divBdr>
            <w:top w:val="none" w:sz="0" w:space="0" w:color="auto"/>
            <w:left w:val="none" w:sz="0" w:space="0" w:color="auto"/>
            <w:bottom w:val="none" w:sz="0" w:space="0" w:color="auto"/>
            <w:right w:val="none" w:sz="0" w:space="0" w:color="auto"/>
          </w:divBdr>
        </w:div>
        <w:div w:id="550308374">
          <w:marLeft w:val="0"/>
          <w:marRight w:val="0"/>
          <w:marTop w:val="0"/>
          <w:marBottom w:val="0"/>
          <w:divBdr>
            <w:top w:val="none" w:sz="0" w:space="0" w:color="auto"/>
            <w:left w:val="none" w:sz="0" w:space="0" w:color="auto"/>
            <w:bottom w:val="none" w:sz="0" w:space="0" w:color="auto"/>
            <w:right w:val="none" w:sz="0" w:space="0" w:color="auto"/>
          </w:divBdr>
        </w:div>
        <w:div w:id="550308390">
          <w:marLeft w:val="0"/>
          <w:marRight w:val="0"/>
          <w:marTop w:val="0"/>
          <w:marBottom w:val="0"/>
          <w:divBdr>
            <w:top w:val="none" w:sz="0" w:space="0" w:color="auto"/>
            <w:left w:val="none" w:sz="0" w:space="0" w:color="auto"/>
            <w:bottom w:val="none" w:sz="0" w:space="0" w:color="auto"/>
            <w:right w:val="none" w:sz="0" w:space="0" w:color="auto"/>
          </w:divBdr>
        </w:div>
        <w:div w:id="550308396">
          <w:marLeft w:val="0"/>
          <w:marRight w:val="0"/>
          <w:marTop w:val="0"/>
          <w:marBottom w:val="0"/>
          <w:divBdr>
            <w:top w:val="none" w:sz="0" w:space="0" w:color="auto"/>
            <w:left w:val="none" w:sz="0" w:space="0" w:color="auto"/>
            <w:bottom w:val="none" w:sz="0" w:space="0" w:color="auto"/>
            <w:right w:val="none" w:sz="0" w:space="0" w:color="auto"/>
          </w:divBdr>
        </w:div>
        <w:div w:id="550308402">
          <w:marLeft w:val="0"/>
          <w:marRight w:val="0"/>
          <w:marTop w:val="0"/>
          <w:marBottom w:val="0"/>
          <w:divBdr>
            <w:top w:val="none" w:sz="0" w:space="0" w:color="auto"/>
            <w:left w:val="none" w:sz="0" w:space="0" w:color="auto"/>
            <w:bottom w:val="none" w:sz="0" w:space="0" w:color="auto"/>
            <w:right w:val="none" w:sz="0" w:space="0" w:color="auto"/>
          </w:divBdr>
        </w:div>
        <w:div w:id="550308403">
          <w:marLeft w:val="0"/>
          <w:marRight w:val="0"/>
          <w:marTop w:val="0"/>
          <w:marBottom w:val="0"/>
          <w:divBdr>
            <w:top w:val="none" w:sz="0" w:space="0" w:color="auto"/>
            <w:left w:val="none" w:sz="0" w:space="0" w:color="auto"/>
            <w:bottom w:val="none" w:sz="0" w:space="0" w:color="auto"/>
            <w:right w:val="none" w:sz="0" w:space="0" w:color="auto"/>
          </w:divBdr>
        </w:div>
        <w:div w:id="550308406">
          <w:marLeft w:val="0"/>
          <w:marRight w:val="0"/>
          <w:marTop w:val="0"/>
          <w:marBottom w:val="0"/>
          <w:divBdr>
            <w:top w:val="none" w:sz="0" w:space="0" w:color="auto"/>
            <w:left w:val="none" w:sz="0" w:space="0" w:color="auto"/>
            <w:bottom w:val="none" w:sz="0" w:space="0" w:color="auto"/>
            <w:right w:val="none" w:sz="0" w:space="0" w:color="auto"/>
          </w:divBdr>
        </w:div>
        <w:div w:id="550308414">
          <w:marLeft w:val="0"/>
          <w:marRight w:val="0"/>
          <w:marTop w:val="0"/>
          <w:marBottom w:val="0"/>
          <w:divBdr>
            <w:top w:val="none" w:sz="0" w:space="0" w:color="auto"/>
            <w:left w:val="none" w:sz="0" w:space="0" w:color="auto"/>
            <w:bottom w:val="none" w:sz="0" w:space="0" w:color="auto"/>
            <w:right w:val="none" w:sz="0" w:space="0" w:color="auto"/>
          </w:divBdr>
        </w:div>
        <w:div w:id="550308420">
          <w:marLeft w:val="0"/>
          <w:marRight w:val="0"/>
          <w:marTop w:val="0"/>
          <w:marBottom w:val="0"/>
          <w:divBdr>
            <w:top w:val="none" w:sz="0" w:space="0" w:color="auto"/>
            <w:left w:val="none" w:sz="0" w:space="0" w:color="auto"/>
            <w:bottom w:val="none" w:sz="0" w:space="0" w:color="auto"/>
            <w:right w:val="none" w:sz="0" w:space="0" w:color="auto"/>
          </w:divBdr>
        </w:div>
        <w:div w:id="550308431">
          <w:marLeft w:val="0"/>
          <w:marRight w:val="0"/>
          <w:marTop w:val="0"/>
          <w:marBottom w:val="0"/>
          <w:divBdr>
            <w:top w:val="none" w:sz="0" w:space="0" w:color="auto"/>
            <w:left w:val="none" w:sz="0" w:space="0" w:color="auto"/>
            <w:bottom w:val="none" w:sz="0" w:space="0" w:color="auto"/>
            <w:right w:val="none" w:sz="0" w:space="0" w:color="auto"/>
          </w:divBdr>
        </w:div>
        <w:div w:id="550308432">
          <w:marLeft w:val="0"/>
          <w:marRight w:val="0"/>
          <w:marTop w:val="0"/>
          <w:marBottom w:val="0"/>
          <w:divBdr>
            <w:top w:val="none" w:sz="0" w:space="0" w:color="auto"/>
            <w:left w:val="none" w:sz="0" w:space="0" w:color="auto"/>
            <w:bottom w:val="none" w:sz="0" w:space="0" w:color="auto"/>
            <w:right w:val="none" w:sz="0" w:space="0" w:color="auto"/>
          </w:divBdr>
        </w:div>
      </w:divsChild>
    </w:div>
    <w:div w:id="550308428">
      <w:marLeft w:val="0"/>
      <w:marRight w:val="0"/>
      <w:marTop w:val="0"/>
      <w:marBottom w:val="0"/>
      <w:divBdr>
        <w:top w:val="none" w:sz="0" w:space="0" w:color="auto"/>
        <w:left w:val="none" w:sz="0" w:space="0" w:color="auto"/>
        <w:bottom w:val="none" w:sz="0" w:space="0" w:color="auto"/>
        <w:right w:val="none" w:sz="0" w:space="0" w:color="auto"/>
      </w:divBdr>
    </w:div>
    <w:div w:id="1222210365">
      <w:marLeft w:val="0"/>
      <w:marRight w:val="0"/>
      <w:marTop w:val="0"/>
      <w:marBottom w:val="0"/>
      <w:divBdr>
        <w:top w:val="none" w:sz="0" w:space="0" w:color="auto"/>
        <w:left w:val="none" w:sz="0" w:space="0" w:color="auto"/>
        <w:bottom w:val="none" w:sz="0" w:space="0" w:color="auto"/>
        <w:right w:val="none" w:sz="0" w:space="0" w:color="auto"/>
      </w:divBdr>
      <w:divsChild>
        <w:div w:id="1222210439">
          <w:marLeft w:val="0"/>
          <w:marRight w:val="0"/>
          <w:marTop w:val="0"/>
          <w:marBottom w:val="0"/>
          <w:divBdr>
            <w:top w:val="none" w:sz="0" w:space="0" w:color="auto"/>
            <w:left w:val="none" w:sz="0" w:space="0" w:color="auto"/>
            <w:bottom w:val="none" w:sz="0" w:space="0" w:color="auto"/>
            <w:right w:val="none" w:sz="0" w:space="0" w:color="auto"/>
          </w:divBdr>
        </w:div>
      </w:divsChild>
    </w:div>
    <w:div w:id="1222210366">
      <w:marLeft w:val="0"/>
      <w:marRight w:val="0"/>
      <w:marTop w:val="0"/>
      <w:marBottom w:val="0"/>
      <w:divBdr>
        <w:top w:val="none" w:sz="0" w:space="0" w:color="auto"/>
        <w:left w:val="none" w:sz="0" w:space="0" w:color="auto"/>
        <w:bottom w:val="none" w:sz="0" w:space="0" w:color="auto"/>
        <w:right w:val="none" w:sz="0" w:space="0" w:color="auto"/>
      </w:divBdr>
    </w:div>
    <w:div w:id="1222210389">
      <w:marLeft w:val="0"/>
      <w:marRight w:val="0"/>
      <w:marTop w:val="0"/>
      <w:marBottom w:val="0"/>
      <w:divBdr>
        <w:top w:val="none" w:sz="0" w:space="0" w:color="auto"/>
        <w:left w:val="none" w:sz="0" w:space="0" w:color="auto"/>
        <w:bottom w:val="none" w:sz="0" w:space="0" w:color="auto"/>
        <w:right w:val="none" w:sz="0" w:space="0" w:color="auto"/>
      </w:divBdr>
      <w:divsChild>
        <w:div w:id="1222210425">
          <w:marLeft w:val="0"/>
          <w:marRight w:val="0"/>
          <w:marTop w:val="0"/>
          <w:marBottom w:val="0"/>
          <w:divBdr>
            <w:top w:val="none" w:sz="0" w:space="0" w:color="auto"/>
            <w:left w:val="none" w:sz="0" w:space="0" w:color="auto"/>
            <w:bottom w:val="none" w:sz="0" w:space="0" w:color="auto"/>
            <w:right w:val="none" w:sz="0" w:space="0" w:color="auto"/>
          </w:divBdr>
        </w:div>
      </w:divsChild>
    </w:div>
    <w:div w:id="1222210396">
      <w:marLeft w:val="0"/>
      <w:marRight w:val="0"/>
      <w:marTop w:val="0"/>
      <w:marBottom w:val="0"/>
      <w:divBdr>
        <w:top w:val="none" w:sz="0" w:space="0" w:color="auto"/>
        <w:left w:val="none" w:sz="0" w:space="0" w:color="auto"/>
        <w:bottom w:val="none" w:sz="0" w:space="0" w:color="auto"/>
        <w:right w:val="none" w:sz="0" w:space="0" w:color="auto"/>
      </w:divBdr>
    </w:div>
    <w:div w:id="1222210397">
      <w:marLeft w:val="0"/>
      <w:marRight w:val="0"/>
      <w:marTop w:val="0"/>
      <w:marBottom w:val="0"/>
      <w:divBdr>
        <w:top w:val="none" w:sz="0" w:space="0" w:color="auto"/>
        <w:left w:val="none" w:sz="0" w:space="0" w:color="auto"/>
        <w:bottom w:val="none" w:sz="0" w:space="0" w:color="auto"/>
        <w:right w:val="none" w:sz="0" w:space="0" w:color="auto"/>
      </w:divBdr>
    </w:div>
    <w:div w:id="1222210409">
      <w:marLeft w:val="0"/>
      <w:marRight w:val="0"/>
      <w:marTop w:val="0"/>
      <w:marBottom w:val="0"/>
      <w:divBdr>
        <w:top w:val="none" w:sz="0" w:space="0" w:color="auto"/>
        <w:left w:val="none" w:sz="0" w:space="0" w:color="auto"/>
        <w:bottom w:val="none" w:sz="0" w:space="0" w:color="auto"/>
        <w:right w:val="none" w:sz="0" w:space="0" w:color="auto"/>
      </w:divBdr>
      <w:divsChild>
        <w:div w:id="1222210472">
          <w:marLeft w:val="0"/>
          <w:marRight w:val="0"/>
          <w:marTop w:val="0"/>
          <w:marBottom w:val="0"/>
          <w:divBdr>
            <w:top w:val="none" w:sz="0" w:space="0" w:color="auto"/>
            <w:left w:val="none" w:sz="0" w:space="0" w:color="auto"/>
            <w:bottom w:val="none" w:sz="0" w:space="0" w:color="auto"/>
            <w:right w:val="none" w:sz="0" w:space="0" w:color="auto"/>
          </w:divBdr>
          <w:divsChild>
            <w:div w:id="1222210341">
              <w:marLeft w:val="0"/>
              <w:marRight w:val="0"/>
              <w:marTop w:val="0"/>
              <w:marBottom w:val="0"/>
              <w:divBdr>
                <w:top w:val="none" w:sz="0" w:space="0" w:color="auto"/>
                <w:left w:val="none" w:sz="0" w:space="0" w:color="auto"/>
                <w:bottom w:val="none" w:sz="0" w:space="0" w:color="auto"/>
                <w:right w:val="none" w:sz="0" w:space="0" w:color="auto"/>
              </w:divBdr>
            </w:div>
            <w:div w:id="1222210342">
              <w:marLeft w:val="0"/>
              <w:marRight w:val="0"/>
              <w:marTop w:val="0"/>
              <w:marBottom w:val="0"/>
              <w:divBdr>
                <w:top w:val="none" w:sz="0" w:space="0" w:color="auto"/>
                <w:left w:val="none" w:sz="0" w:space="0" w:color="auto"/>
                <w:bottom w:val="none" w:sz="0" w:space="0" w:color="auto"/>
                <w:right w:val="none" w:sz="0" w:space="0" w:color="auto"/>
              </w:divBdr>
            </w:div>
            <w:div w:id="1222210343">
              <w:marLeft w:val="0"/>
              <w:marRight w:val="0"/>
              <w:marTop w:val="0"/>
              <w:marBottom w:val="0"/>
              <w:divBdr>
                <w:top w:val="none" w:sz="0" w:space="0" w:color="auto"/>
                <w:left w:val="none" w:sz="0" w:space="0" w:color="auto"/>
                <w:bottom w:val="none" w:sz="0" w:space="0" w:color="auto"/>
                <w:right w:val="none" w:sz="0" w:space="0" w:color="auto"/>
              </w:divBdr>
            </w:div>
            <w:div w:id="1222210348">
              <w:marLeft w:val="0"/>
              <w:marRight w:val="0"/>
              <w:marTop w:val="0"/>
              <w:marBottom w:val="0"/>
              <w:divBdr>
                <w:top w:val="none" w:sz="0" w:space="0" w:color="auto"/>
                <w:left w:val="none" w:sz="0" w:space="0" w:color="auto"/>
                <w:bottom w:val="none" w:sz="0" w:space="0" w:color="auto"/>
                <w:right w:val="none" w:sz="0" w:space="0" w:color="auto"/>
              </w:divBdr>
            </w:div>
            <w:div w:id="1222210349">
              <w:marLeft w:val="0"/>
              <w:marRight w:val="0"/>
              <w:marTop w:val="0"/>
              <w:marBottom w:val="0"/>
              <w:divBdr>
                <w:top w:val="none" w:sz="0" w:space="0" w:color="auto"/>
                <w:left w:val="none" w:sz="0" w:space="0" w:color="auto"/>
                <w:bottom w:val="none" w:sz="0" w:space="0" w:color="auto"/>
                <w:right w:val="none" w:sz="0" w:space="0" w:color="auto"/>
              </w:divBdr>
            </w:div>
            <w:div w:id="1222210351">
              <w:marLeft w:val="0"/>
              <w:marRight w:val="0"/>
              <w:marTop w:val="0"/>
              <w:marBottom w:val="0"/>
              <w:divBdr>
                <w:top w:val="none" w:sz="0" w:space="0" w:color="auto"/>
                <w:left w:val="none" w:sz="0" w:space="0" w:color="auto"/>
                <w:bottom w:val="none" w:sz="0" w:space="0" w:color="auto"/>
                <w:right w:val="none" w:sz="0" w:space="0" w:color="auto"/>
              </w:divBdr>
            </w:div>
            <w:div w:id="1222210352">
              <w:marLeft w:val="0"/>
              <w:marRight w:val="0"/>
              <w:marTop w:val="0"/>
              <w:marBottom w:val="0"/>
              <w:divBdr>
                <w:top w:val="none" w:sz="0" w:space="0" w:color="auto"/>
                <w:left w:val="none" w:sz="0" w:space="0" w:color="auto"/>
                <w:bottom w:val="none" w:sz="0" w:space="0" w:color="auto"/>
                <w:right w:val="none" w:sz="0" w:space="0" w:color="auto"/>
              </w:divBdr>
            </w:div>
            <w:div w:id="1222210355">
              <w:marLeft w:val="0"/>
              <w:marRight w:val="0"/>
              <w:marTop w:val="0"/>
              <w:marBottom w:val="0"/>
              <w:divBdr>
                <w:top w:val="none" w:sz="0" w:space="0" w:color="auto"/>
                <w:left w:val="none" w:sz="0" w:space="0" w:color="auto"/>
                <w:bottom w:val="none" w:sz="0" w:space="0" w:color="auto"/>
                <w:right w:val="none" w:sz="0" w:space="0" w:color="auto"/>
              </w:divBdr>
            </w:div>
            <w:div w:id="1222210356">
              <w:marLeft w:val="0"/>
              <w:marRight w:val="0"/>
              <w:marTop w:val="0"/>
              <w:marBottom w:val="0"/>
              <w:divBdr>
                <w:top w:val="none" w:sz="0" w:space="0" w:color="auto"/>
                <w:left w:val="none" w:sz="0" w:space="0" w:color="auto"/>
                <w:bottom w:val="none" w:sz="0" w:space="0" w:color="auto"/>
                <w:right w:val="none" w:sz="0" w:space="0" w:color="auto"/>
              </w:divBdr>
            </w:div>
            <w:div w:id="1222210359">
              <w:marLeft w:val="0"/>
              <w:marRight w:val="0"/>
              <w:marTop w:val="0"/>
              <w:marBottom w:val="0"/>
              <w:divBdr>
                <w:top w:val="none" w:sz="0" w:space="0" w:color="auto"/>
                <w:left w:val="none" w:sz="0" w:space="0" w:color="auto"/>
                <w:bottom w:val="none" w:sz="0" w:space="0" w:color="auto"/>
                <w:right w:val="none" w:sz="0" w:space="0" w:color="auto"/>
              </w:divBdr>
            </w:div>
            <w:div w:id="1222210360">
              <w:marLeft w:val="0"/>
              <w:marRight w:val="0"/>
              <w:marTop w:val="0"/>
              <w:marBottom w:val="0"/>
              <w:divBdr>
                <w:top w:val="none" w:sz="0" w:space="0" w:color="auto"/>
                <w:left w:val="none" w:sz="0" w:space="0" w:color="auto"/>
                <w:bottom w:val="none" w:sz="0" w:space="0" w:color="auto"/>
                <w:right w:val="none" w:sz="0" w:space="0" w:color="auto"/>
              </w:divBdr>
            </w:div>
            <w:div w:id="1222210362">
              <w:marLeft w:val="0"/>
              <w:marRight w:val="0"/>
              <w:marTop w:val="0"/>
              <w:marBottom w:val="0"/>
              <w:divBdr>
                <w:top w:val="none" w:sz="0" w:space="0" w:color="auto"/>
                <w:left w:val="none" w:sz="0" w:space="0" w:color="auto"/>
                <w:bottom w:val="none" w:sz="0" w:space="0" w:color="auto"/>
                <w:right w:val="none" w:sz="0" w:space="0" w:color="auto"/>
              </w:divBdr>
            </w:div>
            <w:div w:id="1222210363">
              <w:marLeft w:val="0"/>
              <w:marRight w:val="0"/>
              <w:marTop w:val="0"/>
              <w:marBottom w:val="0"/>
              <w:divBdr>
                <w:top w:val="none" w:sz="0" w:space="0" w:color="auto"/>
                <w:left w:val="none" w:sz="0" w:space="0" w:color="auto"/>
                <w:bottom w:val="none" w:sz="0" w:space="0" w:color="auto"/>
                <w:right w:val="none" w:sz="0" w:space="0" w:color="auto"/>
              </w:divBdr>
            </w:div>
            <w:div w:id="1222210367">
              <w:marLeft w:val="0"/>
              <w:marRight w:val="0"/>
              <w:marTop w:val="0"/>
              <w:marBottom w:val="0"/>
              <w:divBdr>
                <w:top w:val="none" w:sz="0" w:space="0" w:color="auto"/>
                <w:left w:val="none" w:sz="0" w:space="0" w:color="auto"/>
                <w:bottom w:val="none" w:sz="0" w:space="0" w:color="auto"/>
                <w:right w:val="none" w:sz="0" w:space="0" w:color="auto"/>
              </w:divBdr>
            </w:div>
            <w:div w:id="1222210370">
              <w:marLeft w:val="0"/>
              <w:marRight w:val="0"/>
              <w:marTop w:val="0"/>
              <w:marBottom w:val="0"/>
              <w:divBdr>
                <w:top w:val="none" w:sz="0" w:space="0" w:color="auto"/>
                <w:left w:val="none" w:sz="0" w:space="0" w:color="auto"/>
                <w:bottom w:val="none" w:sz="0" w:space="0" w:color="auto"/>
                <w:right w:val="none" w:sz="0" w:space="0" w:color="auto"/>
              </w:divBdr>
            </w:div>
            <w:div w:id="1222210371">
              <w:marLeft w:val="0"/>
              <w:marRight w:val="0"/>
              <w:marTop w:val="0"/>
              <w:marBottom w:val="0"/>
              <w:divBdr>
                <w:top w:val="none" w:sz="0" w:space="0" w:color="auto"/>
                <w:left w:val="none" w:sz="0" w:space="0" w:color="auto"/>
                <w:bottom w:val="none" w:sz="0" w:space="0" w:color="auto"/>
                <w:right w:val="none" w:sz="0" w:space="0" w:color="auto"/>
              </w:divBdr>
            </w:div>
            <w:div w:id="1222210373">
              <w:marLeft w:val="0"/>
              <w:marRight w:val="0"/>
              <w:marTop w:val="0"/>
              <w:marBottom w:val="0"/>
              <w:divBdr>
                <w:top w:val="none" w:sz="0" w:space="0" w:color="auto"/>
                <w:left w:val="none" w:sz="0" w:space="0" w:color="auto"/>
                <w:bottom w:val="none" w:sz="0" w:space="0" w:color="auto"/>
                <w:right w:val="none" w:sz="0" w:space="0" w:color="auto"/>
              </w:divBdr>
            </w:div>
            <w:div w:id="1222210375">
              <w:marLeft w:val="0"/>
              <w:marRight w:val="0"/>
              <w:marTop w:val="0"/>
              <w:marBottom w:val="0"/>
              <w:divBdr>
                <w:top w:val="none" w:sz="0" w:space="0" w:color="auto"/>
                <w:left w:val="none" w:sz="0" w:space="0" w:color="auto"/>
                <w:bottom w:val="none" w:sz="0" w:space="0" w:color="auto"/>
                <w:right w:val="none" w:sz="0" w:space="0" w:color="auto"/>
              </w:divBdr>
            </w:div>
            <w:div w:id="1222210377">
              <w:marLeft w:val="0"/>
              <w:marRight w:val="0"/>
              <w:marTop w:val="0"/>
              <w:marBottom w:val="0"/>
              <w:divBdr>
                <w:top w:val="none" w:sz="0" w:space="0" w:color="auto"/>
                <w:left w:val="none" w:sz="0" w:space="0" w:color="auto"/>
                <w:bottom w:val="none" w:sz="0" w:space="0" w:color="auto"/>
                <w:right w:val="none" w:sz="0" w:space="0" w:color="auto"/>
              </w:divBdr>
            </w:div>
            <w:div w:id="1222210379">
              <w:marLeft w:val="0"/>
              <w:marRight w:val="0"/>
              <w:marTop w:val="0"/>
              <w:marBottom w:val="0"/>
              <w:divBdr>
                <w:top w:val="none" w:sz="0" w:space="0" w:color="auto"/>
                <w:left w:val="none" w:sz="0" w:space="0" w:color="auto"/>
                <w:bottom w:val="none" w:sz="0" w:space="0" w:color="auto"/>
                <w:right w:val="none" w:sz="0" w:space="0" w:color="auto"/>
              </w:divBdr>
            </w:div>
            <w:div w:id="1222210380">
              <w:marLeft w:val="0"/>
              <w:marRight w:val="0"/>
              <w:marTop w:val="0"/>
              <w:marBottom w:val="0"/>
              <w:divBdr>
                <w:top w:val="none" w:sz="0" w:space="0" w:color="auto"/>
                <w:left w:val="none" w:sz="0" w:space="0" w:color="auto"/>
                <w:bottom w:val="none" w:sz="0" w:space="0" w:color="auto"/>
                <w:right w:val="none" w:sz="0" w:space="0" w:color="auto"/>
              </w:divBdr>
            </w:div>
            <w:div w:id="1222210381">
              <w:marLeft w:val="0"/>
              <w:marRight w:val="0"/>
              <w:marTop w:val="0"/>
              <w:marBottom w:val="0"/>
              <w:divBdr>
                <w:top w:val="none" w:sz="0" w:space="0" w:color="auto"/>
                <w:left w:val="none" w:sz="0" w:space="0" w:color="auto"/>
                <w:bottom w:val="none" w:sz="0" w:space="0" w:color="auto"/>
                <w:right w:val="none" w:sz="0" w:space="0" w:color="auto"/>
              </w:divBdr>
            </w:div>
            <w:div w:id="1222210383">
              <w:marLeft w:val="0"/>
              <w:marRight w:val="0"/>
              <w:marTop w:val="0"/>
              <w:marBottom w:val="0"/>
              <w:divBdr>
                <w:top w:val="none" w:sz="0" w:space="0" w:color="auto"/>
                <w:left w:val="none" w:sz="0" w:space="0" w:color="auto"/>
                <w:bottom w:val="none" w:sz="0" w:space="0" w:color="auto"/>
                <w:right w:val="none" w:sz="0" w:space="0" w:color="auto"/>
              </w:divBdr>
            </w:div>
            <w:div w:id="1222210385">
              <w:marLeft w:val="0"/>
              <w:marRight w:val="0"/>
              <w:marTop w:val="0"/>
              <w:marBottom w:val="0"/>
              <w:divBdr>
                <w:top w:val="none" w:sz="0" w:space="0" w:color="auto"/>
                <w:left w:val="none" w:sz="0" w:space="0" w:color="auto"/>
                <w:bottom w:val="none" w:sz="0" w:space="0" w:color="auto"/>
                <w:right w:val="none" w:sz="0" w:space="0" w:color="auto"/>
              </w:divBdr>
            </w:div>
            <w:div w:id="1222210386">
              <w:marLeft w:val="0"/>
              <w:marRight w:val="0"/>
              <w:marTop w:val="0"/>
              <w:marBottom w:val="0"/>
              <w:divBdr>
                <w:top w:val="none" w:sz="0" w:space="0" w:color="auto"/>
                <w:left w:val="none" w:sz="0" w:space="0" w:color="auto"/>
                <w:bottom w:val="none" w:sz="0" w:space="0" w:color="auto"/>
                <w:right w:val="none" w:sz="0" w:space="0" w:color="auto"/>
              </w:divBdr>
            </w:div>
            <w:div w:id="1222210387">
              <w:marLeft w:val="0"/>
              <w:marRight w:val="0"/>
              <w:marTop w:val="0"/>
              <w:marBottom w:val="0"/>
              <w:divBdr>
                <w:top w:val="none" w:sz="0" w:space="0" w:color="auto"/>
                <w:left w:val="none" w:sz="0" w:space="0" w:color="auto"/>
                <w:bottom w:val="none" w:sz="0" w:space="0" w:color="auto"/>
                <w:right w:val="none" w:sz="0" w:space="0" w:color="auto"/>
              </w:divBdr>
            </w:div>
            <w:div w:id="1222210390">
              <w:marLeft w:val="0"/>
              <w:marRight w:val="0"/>
              <w:marTop w:val="0"/>
              <w:marBottom w:val="0"/>
              <w:divBdr>
                <w:top w:val="none" w:sz="0" w:space="0" w:color="auto"/>
                <w:left w:val="none" w:sz="0" w:space="0" w:color="auto"/>
                <w:bottom w:val="none" w:sz="0" w:space="0" w:color="auto"/>
                <w:right w:val="none" w:sz="0" w:space="0" w:color="auto"/>
              </w:divBdr>
            </w:div>
            <w:div w:id="1222210391">
              <w:marLeft w:val="0"/>
              <w:marRight w:val="0"/>
              <w:marTop w:val="0"/>
              <w:marBottom w:val="0"/>
              <w:divBdr>
                <w:top w:val="none" w:sz="0" w:space="0" w:color="auto"/>
                <w:left w:val="none" w:sz="0" w:space="0" w:color="auto"/>
                <w:bottom w:val="none" w:sz="0" w:space="0" w:color="auto"/>
                <w:right w:val="none" w:sz="0" w:space="0" w:color="auto"/>
              </w:divBdr>
            </w:div>
            <w:div w:id="1222210393">
              <w:marLeft w:val="0"/>
              <w:marRight w:val="0"/>
              <w:marTop w:val="0"/>
              <w:marBottom w:val="0"/>
              <w:divBdr>
                <w:top w:val="none" w:sz="0" w:space="0" w:color="auto"/>
                <w:left w:val="none" w:sz="0" w:space="0" w:color="auto"/>
                <w:bottom w:val="none" w:sz="0" w:space="0" w:color="auto"/>
                <w:right w:val="none" w:sz="0" w:space="0" w:color="auto"/>
              </w:divBdr>
            </w:div>
            <w:div w:id="1222210394">
              <w:marLeft w:val="0"/>
              <w:marRight w:val="0"/>
              <w:marTop w:val="0"/>
              <w:marBottom w:val="0"/>
              <w:divBdr>
                <w:top w:val="none" w:sz="0" w:space="0" w:color="auto"/>
                <w:left w:val="none" w:sz="0" w:space="0" w:color="auto"/>
                <w:bottom w:val="none" w:sz="0" w:space="0" w:color="auto"/>
                <w:right w:val="none" w:sz="0" w:space="0" w:color="auto"/>
              </w:divBdr>
            </w:div>
            <w:div w:id="1222210395">
              <w:marLeft w:val="0"/>
              <w:marRight w:val="0"/>
              <w:marTop w:val="0"/>
              <w:marBottom w:val="0"/>
              <w:divBdr>
                <w:top w:val="none" w:sz="0" w:space="0" w:color="auto"/>
                <w:left w:val="none" w:sz="0" w:space="0" w:color="auto"/>
                <w:bottom w:val="none" w:sz="0" w:space="0" w:color="auto"/>
                <w:right w:val="none" w:sz="0" w:space="0" w:color="auto"/>
              </w:divBdr>
            </w:div>
            <w:div w:id="1222210398">
              <w:marLeft w:val="0"/>
              <w:marRight w:val="0"/>
              <w:marTop w:val="0"/>
              <w:marBottom w:val="0"/>
              <w:divBdr>
                <w:top w:val="none" w:sz="0" w:space="0" w:color="auto"/>
                <w:left w:val="none" w:sz="0" w:space="0" w:color="auto"/>
                <w:bottom w:val="none" w:sz="0" w:space="0" w:color="auto"/>
                <w:right w:val="none" w:sz="0" w:space="0" w:color="auto"/>
              </w:divBdr>
            </w:div>
            <w:div w:id="1222210401">
              <w:marLeft w:val="0"/>
              <w:marRight w:val="0"/>
              <w:marTop w:val="0"/>
              <w:marBottom w:val="0"/>
              <w:divBdr>
                <w:top w:val="none" w:sz="0" w:space="0" w:color="auto"/>
                <w:left w:val="none" w:sz="0" w:space="0" w:color="auto"/>
                <w:bottom w:val="none" w:sz="0" w:space="0" w:color="auto"/>
                <w:right w:val="none" w:sz="0" w:space="0" w:color="auto"/>
              </w:divBdr>
            </w:div>
            <w:div w:id="1222210404">
              <w:marLeft w:val="0"/>
              <w:marRight w:val="0"/>
              <w:marTop w:val="0"/>
              <w:marBottom w:val="0"/>
              <w:divBdr>
                <w:top w:val="none" w:sz="0" w:space="0" w:color="auto"/>
                <w:left w:val="none" w:sz="0" w:space="0" w:color="auto"/>
                <w:bottom w:val="none" w:sz="0" w:space="0" w:color="auto"/>
                <w:right w:val="none" w:sz="0" w:space="0" w:color="auto"/>
              </w:divBdr>
            </w:div>
            <w:div w:id="1222210405">
              <w:marLeft w:val="0"/>
              <w:marRight w:val="0"/>
              <w:marTop w:val="0"/>
              <w:marBottom w:val="0"/>
              <w:divBdr>
                <w:top w:val="none" w:sz="0" w:space="0" w:color="auto"/>
                <w:left w:val="none" w:sz="0" w:space="0" w:color="auto"/>
                <w:bottom w:val="none" w:sz="0" w:space="0" w:color="auto"/>
                <w:right w:val="none" w:sz="0" w:space="0" w:color="auto"/>
              </w:divBdr>
            </w:div>
            <w:div w:id="1222210406">
              <w:marLeft w:val="0"/>
              <w:marRight w:val="0"/>
              <w:marTop w:val="0"/>
              <w:marBottom w:val="0"/>
              <w:divBdr>
                <w:top w:val="none" w:sz="0" w:space="0" w:color="auto"/>
                <w:left w:val="none" w:sz="0" w:space="0" w:color="auto"/>
                <w:bottom w:val="none" w:sz="0" w:space="0" w:color="auto"/>
                <w:right w:val="none" w:sz="0" w:space="0" w:color="auto"/>
              </w:divBdr>
            </w:div>
            <w:div w:id="1222210410">
              <w:marLeft w:val="0"/>
              <w:marRight w:val="0"/>
              <w:marTop w:val="0"/>
              <w:marBottom w:val="0"/>
              <w:divBdr>
                <w:top w:val="none" w:sz="0" w:space="0" w:color="auto"/>
                <w:left w:val="none" w:sz="0" w:space="0" w:color="auto"/>
                <w:bottom w:val="none" w:sz="0" w:space="0" w:color="auto"/>
                <w:right w:val="none" w:sz="0" w:space="0" w:color="auto"/>
              </w:divBdr>
            </w:div>
            <w:div w:id="1222210415">
              <w:marLeft w:val="0"/>
              <w:marRight w:val="0"/>
              <w:marTop w:val="0"/>
              <w:marBottom w:val="0"/>
              <w:divBdr>
                <w:top w:val="none" w:sz="0" w:space="0" w:color="auto"/>
                <w:left w:val="none" w:sz="0" w:space="0" w:color="auto"/>
                <w:bottom w:val="none" w:sz="0" w:space="0" w:color="auto"/>
                <w:right w:val="none" w:sz="0" w:space="0" w:color="auto"/>
              </w:divBdr>
            </w:div>
            <w:div w:id="1222210416">
              <w:marLeft w:val="0"/>
              <w:marRight w:val="0"/>
              <w:marTop w:val="0"/>
              <w:marBottom w:val="0"/>
              <w:divBdr>
                <w:top w:val="none" w:sz="0" w:space="0" w:color="auto"/>
                <w:left w:val="none" w:sz="0" w:space="0" w:color="auto"/>
                <w:bottom w:val="none" w:sz="0" w:space="0" w:color="auto"/>
                <w:right w:val="none" w:sz="0" w:space="0" w:color="auto"/>
              </w:divBdr>
            </w:div>
            <w:div w:id="1222210418">
              <w:marLeft w:val="0"/>
              <w:marRight w:val="0"/>
              <w:marTop w:val="0"/>
              <w:marBottom w:val="0"/>
              <w:divBdr>
                <w:top w:val="none" w:sz="0" w:space="0" w:color="auto"/>
                <w:left w:val="none" w:sz="0" w:space="0" w:color="auto"/>
                <w:bottom w:val="none" w:sz="0" w:space="0" w:color="auto"/>
                <w:right w:val="none" w:sz="0" w:space="0" w:color="auto"/>
              </w:divBdr>
            </w:div>
            <w:div w:id="1222210421">
              <w:marLeft w:val="0"/>
              <w:marRight w:val="0"/>
              <w:marTop w:val="0"/>
              <w:marBottom w:val="0"/>
              <w:divBdr>
                <w:top w:val="none" w:sz="0" w:space="0" w:color="auto"/>
                <w:left w:val="none" w:sz="0" w:space="0" w:color="auto"/>
                <w:bottom w:val="none" w:sz="0" w:space="0" w:color="auto"/>
                <w:right w:val="none" w:sz="0" w:space="0" w:color="auto"/>
              </w:divBdr>
            </w:div>
            <w:div w:id="1222210422">
              <w:marLeft w:val="0"/>
              <w:marRight w:val="0"/>
              <w:marTop w:val="0"/>
              <w:marBottom w:val="0"/>
              <w:divBdr>
                <w:top w:val="none" w:sz="0" w:space="0" w:color="auto"/>
                <w:left w:val="none" w:sz="0" w:space="0" w:color="auto"/>
                <w:bottom w:val="none" w:sz="0" w:space="0" w:color="auto"/>
                <w:right w:val="none" w:sz="0" w:space="0" w:color="auto"/>
              </w:divBdr>
            </w:div>
            <w:div w:id="1222210428">
              <w:marLeft w:val="0"/>
              <w:marRight w:val="0"/>
              <w:marTop w:val="0"/>
              <w:marBottom w:val="0"/>
              <w:divBdr>
                <w:top w:val="none" w:sz="0" w:space="0" w:color="auto"/>
                <w:left w:val="none" w:sz="0" w:space="0" w:color="auto"/>
                <w:bottom w:val="none" w:sz="0" w:space="0" w:color="auto"/>
                <w:right w:val="none" w:sz="0" w:space="0" w:color="auto"/>
              </w:divBdr>
            </w:div>
            <w:div w:id="1222210429">
              <w:marLeft w:val="0"/>
              <w:marRight w:val="0"/>
              <w:marTop w:val="0"/>
              <w:marBottom w:val="0"/>
              <w:divBdr>
                <w:top w:val="none" w:sz="0" w:space="0" w:color="auto"/>
                <w:left w:val="none" w:sz="0" w:space="0" w:color="auto"/>
                <w:bottom w:val="none" w:sz="0" w:space="0" w:color="auto"/>
                <w:right w:val="none" w:sz="0" w:space="0" w:color="auto"/>
              </w:divBdr>
            </w:div>
            <w:div w:id="1222210430">
              <w:marLeft w:val="0"/>
              <w:marRight w:val="0"/>
              <w:marTop w:val="0"/>
              <w:marBottom w:val="0"/>
              <w:divBdr>
                <w:top w:val="none" w:sz="0" w:space="0" w:color="auto"/>
                <w:left w:val="none" w:sz="0" w:space="0" w:color="auto"/>
                <w:bottom w:val="none" w:sz="0" w:space="0" w:color="auto"/>
                <w:right w:val="none" w:sz="0" w:space="0" w:color="auto"/>
              </w:divBdr>
            </w:div>
            <w:div w:id="1222210431">
              <w:marLeft w:val="0"/>
              <w:marRight w:val="0"/>
              <w:marTop w:val="0"/>
              <w:marBottom w:val="0"/>
              <w:divBdr>
                <w:top w:val="none" w:sz="0" w:space="0" w:color="auto"/>
                <w:left w:val="none" w:sz="0" w:space="0" w:color="auto"/>
                <w:bottom w:val="none" w:sz="0" w:space="0" w:color="auto"/>
                <w:right w:val="none" w:sz="0" w:space="0" w:color="auto"/>
              </w:divBdr>
            </w:div>
            <w:div w:id="1222210432">
              <w:marLeft w:val="0"/>
              <w:marRight w:val="0"/>
              <w:marTop w:val="0"/>
              <w:marBottom w:val="0"/>
              <w:divBdr>
                <w:top w:val="none" w:sz="0" w:space="0" w:color="auto"/>
                <w:left w:val="none" w:sz="0" w:space="0" w:color="auto"/>
                <w:bottom w:val="none" w:sz="0" w:space="0" w:color="auto"/>
                <w:right w:val="none" w:sz="0" w:space="0" w:color="auto"/>
              </w:divBdr>
            </w:div>
            <w:div w:id="1222210434">
              <w:marLeft w:val="0"/>
              <w:marRight w:val="0"/>
              <w:marTop w:val="0"/>
              <w:marBottom w:val="0"/>
              <w:divBdr>
                <w:top w:val="none" w:sz="0" w:space="0" w:color="auto"/>
                <w:left w:val="none" w:sz="0" w:space="0" w:color="auto"/>
                <w:bottom w:val="none" w:sz="0" w:space="0" w:color="auto"/>
                <w:right w:val="none" w:sz="0" w:space="0" w:color="auto"/>
              </w:divBdr>
            </w:div>
            <w:div w:id="1222210436">
              <w:marLeft w:val="0"/>
              <w:marRight w:val="0"/>
              <w:marTop w:val="0"/>
              <w:marBottom w:val="0"/>
              <w:divBdr>
                <w:top w:val="none" w:sz="0" w:space="0" w:color="auto"/>
                <w:left w:val="none" w:sz="0" w:space="0" w:color="auto"/>
                <w:bottom w:val="none" w:sz="0" w:space="0" w:color="auto"/>
                <w:right w:val="none" w:sz="0" w:space="0" w:color="auto"/>
              </w:divBdr>
            </w:div>
            <w:div w:id="1222210437">
              <w:marLeft w:val="0"/>
              <w:marRight w:val="0"/>
              <w:marTop w:val="0"/>
              <w:marBottom w:val="0"/>
              <w:divBdr>
                <w:top w:val="none" w:sz="0" w:space="0" w:color="auto"/>
                <w:left w:val="none" w:sz="0" w:space="0" w:color="auto"/>
                <w:bottom w:val="none" w:sz="0" w:space="0" w:color="auto"/>
                <w:right w:val="none" w:sz="0" w:space="0" w:color="auto"/>
              </w:divBdr>
            </w:div>
            <w:div w:id="1222210441">
              <w:marLeft w:val="0"/>
              <w:marRight w:val="0"/>
              <w:marTop w:val="0"/>
              <w:marBottom w:val="0"/>
              <w:divBdr>
                <w:top w:val="none" w:sz="0" w:space="0" w:color="auto"/>
                <w:left w:val="none" w:sz="0" w:space="0" w:color="auto"/>
                <w:bottom w:val="none" w:sz="0" w:space="0" w:color="auto"/>
                <w:right w:val="none" w:sz="0" w:space="0" w:color="auto"/>
              </w:divBdr>
            </w:div>
            <w:div w:id="1222210442">
              <w:marLeft w:val="0"/>
              <w:marRight w:val="0"/>
              <w:marTop w:val="0"/>
              <w:marBottom w:val="0"/>
              <w:divBdr>
                <w:top w:val="none" w:sz="0" w:space="0" w:color="auto"/>
                <w:left w:val="none" w:sz="0" w:space="0" w:color="auto"/>
                <w:bottom w:val="none" w:sz="0" w:space="0" w:color="auto"/>
                <w:right w:val="none" w:sz="0" w:space="0" w:color="auto"/>
              </w:divBdr>
            </w:div>
            <w:div w:id="1222210443">
              <w:marLeft w:val="0"/>
              <w:marRight w:val="0"/>
              <w:marTop w:val="0"/>
              <w:marBottom w:val="0"/>
              <w:divBdr>
                <w:top w:val="none" w:sz="0" w:space="0" w:color="auto"/>
                <w:left w:val="none" w:sz="0" w:space="0" w:color="auto"/>
                <w:bottom w:val="none" w:sz="0" w:space="0" w:color="auto"/>
                <w:right w:val="none" w:sz="0" w:space="0" w:color="auto"/>
              </w:divBdr>
            </w:div>
            <w:div w:id="1222210444">
              <w:marLeft w:val="0"/>
              <w:marRight w:val="0"/>
              <w:marTop w:val="0"/>
              <w:marBottom w:val="0"/>
              <w:divBdr>
                <w:top w:val="none" w:sz="0" w:space="0" w:color="auto"/>
                <w:left w:val="none" w:sz="0" w:space="0" w:color="auto"/>
                <w:bottom w:val="none" w:sz="0" w:space="0" w:color="auto"/>
                <w:right w:val="none" w:sz="0" w:space="0" w:color="auto"/>
              </w:divBdr>
            </w:div>
            <w:div w:id="1222210446">
              <w:marLeft w:val="0"/>
              <w:marRight w:val="0"/>
              <w:marTop w:val="0"/>
              <w:marBottom w:val="0"/>
              <w:divBdr>
                <w:top w:val="none" w:sz="0" w:space="0" w:color="auto"/>
                <w:left w:val="none" w:sz="0" w:space="0" w:color="auto"/>
                <w:bottom w:val="none" w:sz="0" w:space="0" w:color="auto"/>
                <w:right w:val="none" w:sz="0" w:space="0" w:color="auto"/>
              </w:divBdr>
            </w:div>
            <w:div w:id="1222210447">
              <w:marLeft w:val="0"/>
              <w:marRight w:val="0"/>
              <w:marTop w:val="0"/>
              <w:marBottom w:val="0"/>
              <w:divBdr>
                <w:top w:val="none" w:sz="0" w:space="0" w:color="auto"/>
                <w:left w:val="none" w:sz="0" w:space="0" w:color="auto"/>
                <w:bottom w:val="none" w:sz="0" w:space="0" w:color="auto"/>
                <w:right w:val="none" w:sz="0" w:space="0" w:color="auto"/>
              </w:divBdr>
            </w:div>
            <w:div w:id="1222210448">
              <w:marLeft w:val="0"/>
              <w:marRight w:val="0"/>
              <w:marTop w:val="0"/>
              <w:marBottom w:val="0"/>
              <w:divBdr>
                <w:top w:val="none" w:sz="0" w:space="0" w:color="auto"/>
                <w:left w:val="none" w:sz="0" w:space="0" w:color="auto"/>
                <w:bottom w:val="none" w:sz="0" w:space="0" w:color="auto"/>
                <w:right w:val="none" w:sz="0" w:space="0" w:color="auto"/>
              </w:divBdr>
            </w:div>
            <w:div w:id="1222210450">
              <w:marLeft w:val="0"/>
              <w:marRight w:val="0"/>
              <w:marTop w:val="0"/>
              <w:marBottom w:val="0"/>
              <w:divBdr>
                <w:top w:val="none" w:sz="0" w:space="0" w:color="auto"/>
                <w:left w:val="none" w:sz="0" w:space="0" w:color="auto"/>
                <w:bottom w:val="none" w:sz="0" w:space="0" w:color="auto"/>
                <w:right w:val="none" w:sz="0" w:space="0" w:color="auto"/>
              </w:divBdr>
            </w:div>
            <w:div w:id="1222210451">
              <w:marLeft w:val="0"/>
              <w:marRight w:val="0"/>
              <w:marTop w:val="0"/>
              <w:marBottom w:val="0"/>
              <w:divBdr>
                <w:top w:val="none" w:sz="0" w:space="0" w:color="auto"/>
                <w:left w:val="none" w:sz="0" w:space="0" w:color="auto"/>
                <w:bottom w:val="none" w:sz="0" w:space="0" w:color="auto"/>
                <w:right w:val="none" w:sz="0" w:space="0" w:color="auto"/>
              </w:divBdr>
            </w:div>
            <w:div w:id="1222210452">
              <w:marLeft w:val="0"/>
              <w:marRight w:val="0"/>
              <w:marTop w:val="0"/>
              <w:marBottom w:val="0"/>
              <w:divBdr>
                <w:top w:val="none" w:sz="0" w:space="0" w:color="auto"/>
                <w:left w:val="none" w:sz="0" w:space="0" w:color="auto"/>
                <w:bottom w:val="none" w:sz="0" w:space="0" w:color="auto"/>
                <w:right w:val="none" w:sz="0" w:space="0" w:color="auto"/>
              </w:divBdr>
            </w:div>
            <w:div w:id="1222210453">
              <w:marLeft w:val="0"/>
              <w:marRight w:val="0"/>
              <w:marTop w:val="0"/>
              <w:marBottom w:val="0"/>
              <w:divBdr>
                <w:top w:val="none" w:sz="0" w:space="0" w:color="auto"/>
                <w:left w:val="none" w:sz="0" w:space="0" w:color="auto"/>
                <w:bottom w:val="none" w:sz="0" w:space="0" w:color="auto"/>
                <w:right w:val="none" w:sz="0" w:space="0" w:color="auto"/>
              </w:divBdr>
            </w:div>
            <w:div w:id="1222210454">
              <w:marLeft w:val="0"/>
              <w:marRight w:val="0"/>
              <w:marTop w:val="0"/>
              <w:marBottom w:val="0"/>
              <w:divBdr>
                <w:top w:val="none" w:sz="0" w:space="0" w:color="auto"/>
                <w:left w:val="none" w:sz="0" w:space="0" w:color="auto"/>
                <w:bottom w:val="none" w:sz="0" w:space="0" w:color="auto"/>
                <w:right w:val="none" w:sz="0" w:space="0" w:color="auto"/>
              </w:divBdr>
            </w:div>
            <w:div w:id="1222210455">
              <w:marLeft w:val="0"/>
              <w:marRight w:val="0"/>
              <w:marTop w:val="0"/>
              <w:marBottom w:val="0"/>
              <w:divBdr>
                <w:top w:val="none" w:sz="0" w:space="0" w:color="auto"/>
                <w:left w:val="none" w:sz="0" w:space="0" w:color="auto"/>
                <w:bottom w:val="none" w:sz="0" w:space="0" w:color="auto"/>
                <w:right w:val="none" w:sz="0" w:space="0" w:color="auto"/>
              </w:divBdr>
            </w:div>
            <w:div w:id="1222210456">
              <w:marLeft w:val="0"/>
              <w:marRight w:val="0"/>
              <w:marTop w:val="0"/>
              <w:marBottom w:val="0"/>
              <w:divBdr>
                <w:top w:val="none" w:sz="0" w:space="0" w:color="auto"/>
                <w:left w:val="none" w:sz="0" w:space="0" w:color="auto"/>
                <w:bottom w:val="none" w:sz="0" w:space="0" w:color="auto"/>
                <w:right w:val="none" w:sz="0" w:space="0" w:color="auto"/>
              </w:divBdr>
            </w:div>
            <w:div w:id="1222210457">
              <w:marLeft w:val="0"/>
              <w:marRight w:val="0"/>
              <w:marTop w:val="0"/>
              <w:marBottom w:val="0"/>
              <w:divBdr>
                <w:top w:val="none" w:sz="0" w:space="0" w:color="auto"/>
                <w:left w:val="none" w:sz="0" w:space="0" w:color="auto"/>
                <w:bottom w:val="none" w:sz="0" w:space="0" w:color="auto"/>
                <w:right w:val="none" w:sz="0" w:space="0" w:color="auto"/>
              </w:divBdr>
            </w:div>
            <w:div w:id="1222210459">
              <w:marLeft w:val="0"/>
              <w:marRight w:val="0"/>
              <w:marTop w:val="0"/>
              <w:marBottom w:val="0"/>
              <w:divBdr>
                <w:top w:val="none" w:sz="0" w:space="0" w:color="auto"/>
                <w:left w:val="none" w:sz="0" w:space="0" w:color="auto"/>
                <w:bottom w:val="none" w:sz="0" w:space="0" w:color="auto"/>
                <w:right w:val="none" w:sz="0" w:space="0" w:color="auto"/>
              </w:divBdr>
            </w:div>
            <w:div w:id="1222210461">
              <w:marLeft w:val="0"/>
              <w:marRight w:val="0"/>
              <w:marTop w:val="0"/>
              <w:marBottom w:val="0"/>
              <w:divBdr>
                <w:top w:val="none" w:sz="0" w:space="0" w:color="auto"/>
                <w:left w:val="none" w:sz="0" w:space="0" w:color="auto"/>
                <w:bottom w:val="none" w:sz="0" w:space="0" w:color="auto"/>
                <w:right w:val="none" w:sz="0" w:space="0" w:color="auto"/>
              </w:divBdr>
            </w:div>
            <w:div w:id="1222210467">
              <w:marLeft w:val="0"/>
              <w:marRight w:val="0"/>
              <w:marTop w:val="0"/>
              <w:marBottom w:val="0"/>
              <w:divBdr>
                <w:top w:val="none" w:sz="0" w:space="0" w:color="auto"/>
                <w:left w:val="none" w:sz="0" w:space="0" w:color="auto"/>
                <w:bottom w:val="none" w:sz="0" w:space="0" w:color="auto"/>
                <w:right w:val="none" w:sz="0" w:space="0" w:color="auto"/>
              </w:divBdr>
            </w:div>
            <w:div w:id="1222210468">
              <w:marLeft w:val="0"/>
              <w:marRight w:val="0"/>
              <w:marTop w:val="0"/>
              <w:marBottom w:val="0"/>
              <w:divBdr>
                <w:top w:val="none" w:sz="0" w:space="0" w:color="auto"/>
                <w:left w:val="none" w:sz="0" w:space="0" w:color="auto"/>
                <w:bottom w:val="none" w:sz="0" w:space="0" w:color="auto"/>
                <w:right w:val="none" w:sz="0" w:space="0" w:color="auto"/>
              </w:divBdr>
            </w:div>
            <w:div w:id="1222210470">
              <w:marLeft w:val="0"/>
              <w:marRight w:val="0"/>
              <w:marTop w:val="0"/>
              <w:marBottom w:val="0"/>
              <w:divBdr>
                <w:top w:val="none" w:sz="0" w:space="0" w:color="auto"/>
                <w:left w:val="none" w:sz="0" w:space="0" w:color="auto"/>
                <w:bottom w:val="none" w:sz="0" w:space="0" w:color="auto"/>
                <w:right w:val="none" w:sz="0" w:space="0" w:color="auto"/>
              </w:divBdr>
            </w:div>
            <w:div w:id="1222210471">
              <w:marLeft w:val="0"/>
              <w:marRight w:val="0"/>
              <w:marTop w:val="0"/>
              <w:marBottom w:val="0"/>
              <w:divBdr>
                <w:top w:val="none" w:sz="0" w:space="0" w:color="auto"/>
                <w:left w:val="none" w:sz="0" w:space="0" w:color="auto"/>
                <w:bottom w:val="none" w:sz="0" w:space="0" w:color="auto"/>
                <w:right w:val="none" w:sz="0" w:space="0" w:color="auto"/>
              </w:divBdr>
            </w:div>
            <w:div w:id="1222210473">
              <w:marLeft w:val="0"/>
              <w:marRight w:val="0"/>
              <w:marTop w:val="0"/>
              <w:marBottom w:val="0"/>
              <w:divBdr>
                <w:top w:val="none" w:sz="0" w:space="0" w:color="auto"/>
                <w:left w:val="none" w:sz="0" w:space="0" w:color="auto"/>
                <w:bottom w:val="none" w:sz="0" w:space="0" w:color="auto"/>
                <w:right w:val="none" w:sz="0" w:space="0" w:color="auto"/>
              </w:divBdr>
            </w:div>
            <w:div w:id="1222210477">
              <w:marLeft w:val="0"/>
              <w:marRight w:val="0"/>
              <w:marTop w:val="0"/>
              <w:marBottom w:val="0"/>
              <w:divBdr>
                <w:top w:val="none" w:sz="0" w:space="0" w:color="auto"/>
                <w:left w:val="none" w:sz="0" w:space="0" w:color="auto"/>
                <w:bottom w:val="none" w:sz="0" w:space="0" w:color="auto"/>
                <w:right w:val="none" w:sz="0" w:space="0" w:color="auto"/>
              </w:divBdr>
            </w:div>
            <w:div w:id="1222210478">
              <w:marLeft w:val="0"/>
              <w:marRight w:val="0"/>
              <w:marTop w:val="0"/>
              <w:marBottom w:val="0"/>
              <w:divBdr>
                <w:top w:val="none" w:sz="0" w:space="0" w:color="auto"/>
                <w:left w:val="none" w:sz="0" w:space="0" w:color="auto"/>
                <w:bottom w:val="none" w:sz="0" w:space="0" w:color="auto"/>
                <w:right w:val="none" w:sz="0" w:space="0" w:color="auto"/>
              </w:divBdr>
            </w:div>
            <w:div w:id="1222210479">
              <w:marLeft w:val="0"/>
              <w:marRight w:val="0"/>
              <w:marTop w:val="0"/>
              <w:marBottom w:val="0"/>
              <w:divBdr>
                <w:top w:val="none" w:sz="0" w:space="0" w:color="auto"/>
                <w:left w:val="none" w:sz="0" w:space="0" w:color="auto"/>
                <w:bottom w:val="none" w:sz="0" w:space="0" w:color="auto"/>
                <w:right w:val="none" w:sz="0" w:space="0" w:color="auto"/>
              </w:divBdr>
            </w:div>
            <w:div w:id="1222210480">
              <w:marLeft w:val="0"/>
              <w:marRight w:val="0"/>
              <w:marTop w:val="0"/>
              <w:marBottom w:val="0"/>
              <w:divBdr>
                <w:top w:val="none" w:sz="0" w:space="0" w:color="auto"/>
                <w:left w:val="none" w:sz="0" w:space="0" w:color="auto"/>
                <w:bottom w:val="none" w:sz="0" w:space="0" w:color="auto"/>
                <w:right w:val="none" w:sz="0" w:space="0" w:color="auto"/>
              </w:divBdr>
            </w:div>
            <w:div w:id="1222210483">
              <w:marLeft w:val="0"/>
              <w:marRight w:val="0"/>
              <w:marTop w:val="0"/>
              <w:marBottom w:val="0"/>
              <w:divBdr>
                <w:top w:val="none" w:sz="0" w:space="0" w:color="auto"/>
                <w:left w:val="none" w:sz="0" w:space="0" w:color="auto"/>
                <w:bottom w:val="none" w:sz="0" w:space="0" w:color="auto"/>
                <w:right w:val="none" w:sz="0" w:space="0" w:color="auto"/>
              </w:divBdr>
            </w:div>
            <w:div w:id="1222210484">
              <w:marLeft w:val="0"/>
              <w:marRight w:val="0"/>
              <w:marTop w:val="0"/>
              <w:marBottom w:val="0"/>
              <w:divBdr>
                <w:top w:val="none" w:sz="0" w:space="0" w:color="auto"/>
                <w:left w:val="none" w:sz="0" w:space="0" w:color="auto"/>
                <w:bottom w:val="none" w:sz="0" w:space="0" w:color="auto"/>
                <w:right w:val="none" w:sz="0" w:space="0" w:color="auto"/>
              </w:divBdr>
            </w:div>
            <w:div w:id="1222210486">
              <w:marLeft w:val="0"/>
              <w:marRight w:val="0"/>
              <w:marTop w:val="0"/>
              <w:marBottom w:val="0"/>
              <w:divBdr>
                <w:top w:val="none" w:sz="0" w:space="0" w:color="auto"/>
                <w:left w:val="none" w:sz="0" w:space="0" w:color="auto"/>
                <w:bottom w:val="none" w:sz="0" w:space="0" w:color="auto"/>
                <w:right w:val="none" w:sz="0" w:space="0" w:color="auto"/>
              </w:divBdr>
            </w:div>
            <w:div w:id="1222210487">
              <w:marLeft w:val="0"/>
              <w:marRight w:val="0"/>
              <w:marTop w:val="0"/>
              <w:marBottom w:val="0"/>
              <w:divBdr>
                <w:top w:val="none" w:sz="0" w:space="0" w:color="auto"/>
                <w:left w:val="none" w:sz="0" w:space="0" w:color="auto"/>
                <w:bottom w:val="none" w:sz="0" w:space="0" w:color="auto"/>
                <w:right w:val="none" w:sz="0" w:space="0" w:color="auto"/>
              </w:divBdr>
            </w:div>
            <w:div w:id="1222210488">
              <w:marLeft w:val="0"/>
              <w:marRight w:val="0"/>
              <w:marTop w:val="0"/>
              <w:marBottom w:val="0"/>
              <w:divBdr>
                <w:top w:val="none" w:sz="0" w:space="0" w:color="auto"/>
                <w:left w:val="none" w:sz="0" w:space="0" w:color="auto"/>
                <w:bottom w:val="none" w:sz="0" w:space="0" w:color="auto"/>
                <w:right w:val="none" w:sz="0" w:space="0" w:color="auto"/>
              </w:divBdr>
            </w:div>
            <w:div w:id="1222210489">
              <w:marLeft w:val="0"/>
              <w:marRight w:val="0"/>
              <w:marTop w:val="0"/>
              <w:marBottom w:val="0"/>
              <w:divBdr>
                <w:top w:val="none" w:sz="0" w:space="0" w:color="auto"/>
                <w:left w:val="none" w:sz="0" w:space="0" w:color="auto"/>
                <w:bottom w:val="none" w:sz="0" w:space="0" w:color="auto"/>
                <w:right w:val="none" w:sz="0" w:space="0" w:color="auto"/>
              </w:divBdr>
            </w:div>
            <w:div w:id="1222210490">
              <w:marLeft w:val="0"/>
              <w:marRight w:val="0"/>
              <w:marTop w:val="0"/>
              <w:marBottom w:val="0"/>
              <w:divBdr>
                <w:top w:val="none" w:sz="0" w:space="0" w:color="auto"/>
                <w:left w:val="none" w:sz="0" w:space="0" w:color="auto"/>
                <w:bottom w:val="none" w:sz="0" w:space="0" w:color="auto"/>
                <w:right w:val="none" w:sz="0" w:space="0" w:color="auto"/>
              </w:divBdr>
            </w:div>
            <w:div w:id="1222210492">
              <w:marLeft w:val="0"/>
              <w:marRight w:val="0"/>
              <w:marTop w:val="0"/>
              <w:marBottom w:val="0"/>
              <w:divBdr>
                <w:top w:val="none" w:sz="0" w:space="0" w:color="auto"/>
                <w:left w:val="none" w:sz="0" w:space="0" w:color="auto"/>
                <w:bottom w:val="none" w:sz="0" w:space="0" w:color="auto"/>
                <w:right w:val="none" w:sz="0" w:space="0" w:color="auto"/>
              </w:divBdr>
            </w:div>
            <w:div w:id="1222210493">
              <w:marLeft w:val="0"/>
              <w:marRight w:val="0"/>
              <w:marTop w:val="0"/>
              <w:marBottom w:val="0"/>
              <w:divBdr>
                <w:top w:val="none" w:sz="0" w:space="0" w:color="auto"/>
                <w:left w:val="none" w:sz="0" w:space="0" w:color="auto"/>
                <w:bottom w:val="none" w:sz="0" w:space="0" w:color="auto"/>
                <w:right w:val="none" w:sz="0" w:space="0" w:color="auto"/>
              </w:divBdr>
            </w:div>
            <w:div w:id="1222210494">
              <w:marLeft w:val="0"/>
              <w:marRight w:val="0"/>
              <w:marTop w:val="0"/>
              <w:marBottom w:val="0"/>
              <w:divBdr>
                <w:top w:val="none" w:sz="0" w:space="0" w:color="auto"/>
                <w:left w:val="none" w:sz="0" w:space="0" w:color="auto"/>
                <w:bottom w:val="none" w:sz="0" w:space="0" w:color="auto"/>
                <w:right w:val="none" w:sz="0" w:space="0" w:color="auto"/>
              </w:divBdr>
            </w:div>
            <w:div w:id="1222210495">
              <w:marLeft w:val="0"/>
              <w:marRight w:val="0"/>
              <w:marTop w:val="0"/>
              <w:marBottom w:val="0"/>
              <w:divBdr>
                <w:top w:val="none" w:sz="0" w:space="0" w:color="auto"/>
                <w:left w:val="none" w:sz="0" w:space="0" w:color="auto"/>
                <w:bottom w:val="none" w:sz="0" w:space="0" w:color="auto"/>
                <w:right w:val="none" w:sz="0" w:space="0" w:color="auto"/>
              </w:divBdr>
            </w:div>
            <w:div w:id="1222210496">
              <w:marLeft w:val="0"/>
              <w:marRight w:val="0"/>
              <w:marTop w:val="0"/>
              <w:marBottom w:val="0"/>
              <w:divBdr>
                <w:top w:val="none" w:sz="0" w:space="0" w:color="auto"/>
                <w:left w:val="none" w:sz="0" w:space="0" w:color="auto"/>
                <w:bottom w:val="none" w:sz="0" w:space="0" w:color="auto"/>
                <w:right w:val="none" w:sz="0" w:space="0" w:color="auto"/>
              </w:divBdr>
            </w:div>
            <w:div w:id="1222210500">
              <w:marLeft w:val="0"/>
              <w:marRight w:val="0"/>
              <w:marTop w:val="0"/>
              <w:marBottom w:val="0"/>
              <w:divBdr>
                <w:top w:val="none" w:sz="0" w:space="0" w:color="auto"/>
                <w:left w:val="none" w:sz="0" w:space="0" w:color="auto"/>
                <w:bottom w:val="none" w:sz="0" w:space="0" w:color="auto"/>
                <w:right w:val="none" w:sz="0" w:space="0" w:color="auto"/>
              </w:divBdr>
            </w:div>
            <w:div w:id="1222210502">
              <w:marLeft w:val="0"/>
              <w:marRight w:val="0"/>
              <w:marTop w:val="0"/>
              <w:marBottom w:val="0"/>
              <w:divBdr>
                <w:top w:val="none" w:sz="0" w:space="0" w:color="auto"/>
                <w:left w:val="none" w:sz="0" w:space="0" w:color="auto"/>
                <w:bottom w:val="none" w:sz="0" w:space="0" w:color="auto"/>
                <w:right w:val="none" w:sz="0" w:space="0" w:color="auto"/>
              </w:divBdr>
            </w:div>
            <w:div w:id="1222210503">
              <w:marLeft w:val="0"/>
              <w:marRight w:val="0"/>
              <w:marTop w:val="0"/>
              <w:marBottom w:val="0"/>
              <w:divBdr>
                <w:top w:val="none" w:sz="0" w:space="0" w:color="auto"/>
                <w:left w:val="none" w:sz="0" w:space="0" w:color="auto"/>
                <w:bottom w:val="none" w:sz="0" w:space="0" w:color="auto"/>
                <w:right w:val="none" w:sz="0" w:space="0" w:color="auto"/>
              </w:divBdr>
            </w:div>
            <w:div w:id="1222210504">
              <w:marLeft w:val="0"/>
              <w:marRight w:val="0"/>
              <w:marTop w:val="0"/>
              <w:marBottom w:val="0"/>
              <w:divBdr>
                <w:top w:val="none" w:sz="0" w:space="0" w:color="auto"/>
                <w:left w:val="none" w:sz="0" w:space="0" w:color="auto"/>
                <w:bottom w:val="none" w:sz="0" w:space="0" w:color="auto"/>
                <w:right w:val="none" w:sz="0" w:space="0" w:color="auto"/>
              </w:divBdr>
            </w:div>
            <w:div w:id="1222210505">
              <w:marLeft w:val="0"/>
              <w:marRight w:val="0"/>
              <w:marTop w:val="0"/>
              <w:marBottom w:val="0"/>
              <w:divBdr>
                <w:top w:val="none" w:sz="0" w:space="0" w:color="auto"/>
                <w:left w:val="none" w:sz="0" w:space="0" w:color="auto"/>
                <w:bottom w:val="none" w:sz="0" w:space="0" w:color="auto"/>
                <w:right w:val="none" w:sz="0" w:space="0" w:color="auto"/>
              </w:divBdr>
            </w:div>
            <w:div w:id="1222210506">
              <w:marLeft w:val="0"/>
              <w:marRight w:val="0"/>
              <w:marTop w:val="0"/>
              <w:marBottom w:val="0"/>
              <w:divBdr>
                <w:top w:val="none" w:sz="0" w:space="0" w:color="auto"/>
                <w:left w:val="none" w:sz="0" w:space="0" w:color="auto"/>
                <w:bottom w:val="none" w:sz="0" w:space="0" w:color="auto"/>
                <w:right w:val="none" w:sz="0" w:space="0" w:color="auto"/>
              </w:divBdr>
            </w:div>
            <w:div w:id="1222210507">
              <w:marLeft w:val="0"/>
              <w:marRight w:val="0"/>
              <w:marTop w:val="0"/>
              <w:marBottom w:val="0"/>
              <w:divBdr>
                <w:top w:val="none" w:sz="0" w:space="0" w:color="auto"/>
                <w:left w:val="none" w:sz="0" w:space="0" w:color="auto"/>
                <w:bottom w:val="none" w:sz="0" w:space="0" w:color="auto"/>
                <w:right w:val="none" w:sz="0" w:space="0" w:color="auto"/>
              </w:divBdr>
            </w:div>
            <w:div w:id="1222210508">
              <w:marLeft w:val="0"/>
              <w:marRight w:val="0"/>
              <w:marTop w:val="0"/>
              <w:marBottom w:val="0"/>
              <w:divBdr>
                <w:top w:val="none" w:sz="0" w:space="0" w:color="auto"/>
                <w:left w:val="none" w:sz="0" w:space="0" w:color="auto"/>
                <w:bottom w:val="none" w:sz="0" w:space="0" w:color="auto"/>
                <w:right w:val="none" w:sz="0" w:space="0" w:color="auto"/>
              </w:divBdr>
            </w:div>
            <w:div w:id="1222210511">
              <w:marLeft w:val="0"/>
              <w:marRight w:val="0"/>
              <w:marTop w:val="0"/>
              <w:marBottom w:val="0"/>
              <w:divBdr>
                <w:top w:val="none" w:sz="0" w:space="0" w:color="auto"/>
                <w:left w:val="none" w:sz="0" w:space="0" w:color="auto"/>
                <w:bottom w:val="none" w:sz="0" w:space="0" w:color="auto"/>
                <w:right w:val="none" w:sz="0" w:space="0" w:color="auto"/>
              </w:divBdr>
            </w:div>
            <w:div w:id="1222210514">
              <w:marLeft w:val="0"/>
              <w:marRight w:val="0"/>
              <w:marTop w:val="0"/>
              <w:marBottom w:val="0"/>
              <w:divBdr>
                <w:top w:val="none" w:sz="0" w:space="0" w:color="auto"/>
                <w:left w:val="none" w:sz="0" w:space="0" w:color="auto"/>
                <w:bottom w:val="none" w:sz="0" w:space="0" w:color="auto"/>
                <w:right w:val="none" w:sz="0" w:space="0" w:color="auto"/>
              </w:divBdr>
            </w:div>
            <w:div w:id="1222210516">
              <w:marLeft w:val="0"/>
              <w:marRight w:val="0"/>
              <w:marTop w:val="0"/>
              <w:marBottom w:val="0"/>
              <w:divBdr>
                <w:top w:val="none" w:sz="0" w:space="0" w:color="auto"/>
                <w:left w:val="none" w:sz="0" w:space="0" w:color="auto"/>
                <w:bottom w:val="none" w:sz="0" w:space="0" w:color="auto"/>
                <w:right w:val="none" w:sz="0" w:space="0" w:color="auto"/>
              </w:divBdr>
            </w:div>
            <w:div w:id="1222210517">
              <w:marLeft w:val="0"/>
              <w:marRight w:val="0"/>
              <w:marTop w:val="0"/>
              <w:marBottom w:val="0"/>
              <w:divBdr>
                <w:top w:val="none" w:sz="0" w:space="0" w:color="auto"/>
                <w:left w:val="none" w:sz="0" w:space="0" w:color="auto"/>
                <w:bottom w:val="none" w:sz="0" w:space="0" w:color="auto"/>
                <w:right w:val="none" w:sz="0" w:space="0" w:color="auto"/>
              </w:divBdr>
            </w:div>
            <w:div w:id="1222210519">
              <w:marLeft w:val="0"/>
              <w:marRight w:val="0"/>
              <w:marTop w:val="0"/>
              <w:marBottom w:val="0"/>
              <w:divBdr>
                <w:top w:val="none" w:sz="0" w:space="0" w:color="auto"/>
                <w:left w:val="none" w:sz="0" w:space="0" w:color="auto"/>
                <w:bottom w:val="none" w:sz="0" w:space="0" w:color="auto"/>
                <w:right w:val="none" w:sz="0" w:space="0" w:color="auto"/>
              </w:divBdr>
            </w:div>
            <w:div w:id="1222210520">
              <w:marLeft w:val="0"/>
              <w:marRight w:val="0"/>
              <w:marTop w:val="0"/>
              <w:marBottom w:val="0"/>
              <w:divBdr>
                <w:top w:val="none" w:sz="0" w:space="0" w:color="auto"/>
                <w:left w:val="none" w:sz="0" w:space="0" w:color="auto"/>
                <w:bottom w:val="none" w:sz="0" w:space="0" w:color="auto"/>
                <w:right w:val="none" w:sz="0" w:space="0" w:color="auto"/>
              </w:divBdr>
            </w:div>
            <w:div w:id="1222210522">
              <w:marLeft w:val="0"/>
              <w:marRight w:val="0"/>
              <w:marTop w:val="0"/>
              <w:marBottom w:val="0"/>
              <w:divBdr>
                <w:top w:val="none" w:sz="0" w:space="0" w:color="auto"/>
                <w:left w:val="none" w:sz="0" w:space="0" w:color="auto"/>
                <w:bottom w:val="none" w:sz="0" w:space="0" w:color="auto"/>
                <w:right w:val="none" w:sz="0" w:space="0" w:color="auto"/>
              </w:divBdr>
            </w:div>
            <w:div w:id="1222210524">
              <w:marLeft w:val="0"/>
              <w:marRight w:val="0"/>
              <w:marTop w:val="0"/>
              <w:marBottom w:val="0"/>
              <w:divBdr>
                <w:top w:val="none" w:sz="0" w:space="0" w:color="auto"/>
                <w:left w:val="none" w:sz="0" w:space="0" w:color="auto"/>
                <w:bottom w:val="none" w:sz="0" w:space="0" w:color="auto"/>
                <w:right w:val="none" w:sz="0" w:space="0" w:color="auto"/>
              </w:divBdr>
            </w:div>
            <w:div w:id="1222210525">
              <w:marLeft w:val="0"/>
              <w:marRight w:val="0"/>
              <w:marTop w:val="0"/>
              <w:marBottom w:val="0"/>
              <w:divBdr>
                <w:top w:val="none" w:sz="0" w:space="0" w:color="auto"/>
                <w:left w:val="none" w:sz="0" w:space="0" w:color="auto"/>
                <w:bottom w:val="none" w:sz="0" w:space="0" w:color="auto"/>
                <w:right w:val="none" w:sz="0" w:space="0" w:color="auto"/>
              </w:divBdr>
            </w:div>
            <w:div w:id="122221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10423">
      <w:marLeft w:val="0"/>
      <w:marRight w:val="0"/>
      <w:marTop w:val="0"/>
      <w:marBottom w:val="0"/>
      <w:divBdr>
        <w:top w:val="none" w:sz="0" w:space="0" w:color="auto"/>
        <w:left w:val="none" w:sz="0" w:space="0" w:color="auto"/>
        <w:bottom w:val="none" w:sz="0" w:space="0" w:color="auto"/>
        <w:right w:val="none" w:sz="0" w:space="0" w:color="auto"/>
      </w:divBdr>
    </w:div>
    <w:div w:id="1222210426">
      <w:marLeft w:val="0"/>
      <w:marRight w:val="0"/>
      <w:marTop w:val="0"/>
      <w:marBottom w:val="0"/>
      <w:divBdr>
        <w:top w:val="none" w:sz="0" w:space="0" w:color="auto"/>
        <w:left w:val="none" w:sz="0" w:space="0" w:color="auto"/>
        <w:bottom w:val="none" w:sz="0" w:space="0" w:color="auto"/>
        <w:right w:val="none" w:sz="0" w:space="0" w:color="auto"/>
      </w:divBdr>
    </w:div>
    <w:div w:id="1222210464">
      <w:marLeft w:val="0"/>
      <w:marRight w:val="0"/>
      <w:marTop w:val="0"/>
      <w:marBottom w:val="0"/>
      <w:divBdr>
        <w:top w:val="none" w:sz="0" w:space="0" w:color="auto"/>
        <w:left w:val="none" w:sz="0" w:space="0" w:color="auto"/>
        <w:bottom w:val="none" w:sz="0" w:space="0" w:color="auto"/>
        <w:right w:val="none" w:sz="0" w:space="0" w:color="auto"/>
      </w:divBdr>
    </w:div>
    <w:div w:id="1222210474">
      <w:marLeft w:val="0"/>
      <w:marRight w:val="0"/>
      <w:marTop w:val="0"/>
      <w:marBottom w:val="0"/>
      <w:divBdr>
        <w:top w:val="none" w:sz="0" w:space="0" w:color="auto"/>
        <w:left w:val="none" w:sz="0" w:space="0" w:color="auto"/>
        <w:bottom w:val="none" w:sz="0" w:space="0" w:color="auto"/>
        <w:right w:val="none" w:sz="0" w:space="0" w:color="auto"/>
      </w:divBdr>
    </w:div>
    <w:div w:id="1222210475">
      <w:marLeft w:val="0"/>
      <w:marRight w:val="0"/>
      <w:marTop w:val="0"/>
      <w:marBottom w:val="0"/>
      <w:divBdr>
        <w:top w:val="none" w:sz="0" w:space="0" w:color="auto"/>
        <w:left w:val="none" w:sz="0" w:space="0" w:color="auto"/>
        <w:bottom w:val="none" w:sz="0" w:space="0" w:color="auto"/>
        <w:right w:val="none" w:sz="0" w:space="0" w:color="auto"/>
      </w:divBdr>
      <w:divsChild>
        <w:div w:id="1222210345">
          <w:marLeft w:val="0"/>
          <w:marRight w:val="0"/>
          <w:marTop w:val="0"/>
          <w:marBottom w:val="0"/>
          <w:divBdr>
            <w:top w:val="none" w:sz="0" w:space="0" w:color="auto"/>
            <w:left w:val="none" w:sz="0" w:space="0" w:color="auto"/>
            <w:bottom w:val="none" w:sz="0" w:space="0" w:color="auto"/>
            <w:right w:val="none" w:sz="0" w:space="0" w:color="auto"/>
          </w:divBdr>
        </w:div>
        <w:div w:id="1222210384">
          <w:marLeft w:val="0"/>
          <w:marRight w:val="0"/>
          <w:marTop w:val="0"/>
          <w:marBottom w:val="0"/>
          <w:divBdr>
            <w:top w:val="none" w:sz="0" w:space="0" w:color="auto"/>
            <w:left w:val="none" w:sz="0" w:space="0" w:color="auto"/>
            <w:bottom w:val="none" w:sz="0" w:space="0" w:color="auto"/>
            <w:right w:val="none" w:sz="0" w:space="0" w:color="auto"/>
          </w:divBdr>
        </w:div>
        <w:div w:id="1222210411">
          <w:marLeft w:val="0"/>
          <w:marRight w:val="0"/>
          <w:marTop w:val="0"/>
          <w:marBottom w:val="0"/>
          <w:divBdr>
            <w:top w:val="none" w:sz="0" w:space="0" w:color="auto"/>
            <w:left w:val="none" w:sz="0" w:space="0" w:color="auto"/>
            <w:bottom w:val="none" w:sz="0" w:space="0" w:color="auto"/>
            <w:right w:val="none" w:sz="0" w:space="0" w:color="auto"/>
          </w:divBdr>
        </w:div>
        <w:div w:id="1222210438">
          <w:marLeft w:val="0"/>
          <w:marRight w:val="0"/>
          <w:marTop w:val="0"/>
          <w:marBottom w:val="0"/>
          <w:divBdr>
            <w:top w:val="none" w:sz="0" w:space="0" w:color="auto"/>
            <w:left w:val="none" w:sz="0" w:space="0" w:color="auto"/>
            <w:bottom w:val="none" w:sz="0" w:space="0" w:color="auto"/>
            <w:right w:val="none" w:sz="0" w:space="0" w:color="auto"/>
          </w:divBdr>
        </w:div>
        <w:div w:id="1222210445">
          <w:marLeft w:val="0"/>
          <w:marRight w:val="0"/>
          <w:marTop w:val="0"/>
          <w:marBottom w:val="0"/>
          <w:divBdr>
            <w:top w:val="none" w:sz="0" w:space="0" w:color="auto"/>
            <w:left w:val="none" w:sz="0" w:space="0" w:color="auto"/>
            <w:bottom w:val="none" w:sz="0" w:space="0" w:color="auto"/>
            <w:right w:val="none" w:sz="0" w:space="0" w:color="auto"/>
          </w:divBdr>
        </w:div>
        <w:div w:id="1222210476">
          <w:marLeft w:val="0"/>
          <w:marRight w:val="0"/>
          <w:marTop w:val="0"/>
          <w:marBottom w:val="0"/>
          <w:divBdr>
            <w:top w:val="none" w:sz="0" w:space="0" w:color="auto"/>
            <w:left w:val="none" w:sz="0" w:space="0" w:color="auto"/>
            <w:bottom w:val="none" w:sz="0" w:space="0" w:color="auto"/>
            <w:right w:val="none" w:sz="0" w:space="0" w:color="auto"/>
          </w:divBdr>
        </w:div>
        <w:div w:id="1222210518">
          <w:marLeft w:val="0"/>
          <w:marRight w:val="0"/>
          <w:marTop w:val="0"/>
          <w:marBottom w:val="0"/>
          <w:divBdr>
            <w:top w:val="none" w:sz="0" w:space="0" w:color="auto"/>
            <w:left w:val="none" w:sz="0" w:space="0" w:color="auto"/>
            <w:bottom w:val="none" w:sz="0" w:space="0" w:color="auto"/>
            <w:right w:val="none" w:sz="0" w:space="0" w:color="auto"/>
          </w:divBdr>
        </w:div>
      </w:divsChild>
    </w:div>
    <w:div w:id="1222210481">
      <w:marLeft w:val="0"/>
      <w:marRight w:val="0"/>
      <w:marTop w:val="0"/>
      <w:marBottom w:val="0"/>
      <w:divBdr>
        <w:top w:val="none" w:sz="0" w:space="0" w:color="auto"/>
        <w:left w:val="none" w:sz="0" w:space="0" w:color="auto"/>
        <w:bottom w:val="none" w:sz="0" w:space="0" w:color="auto"/>
        <w:right w:val="none" w:sz="0" w:space="0" w:color="auto"/>
      </w:divBdr>
      <w:divsChild>
        <w:div w:id="1222210346">
          <w:marLeft w:val="0"/>
          <w:marRight w:val="0"/>
          <w:marTop w:val="0"/>
          <w:marBottom w:val="0"/>
          <w:divBdr>
            <w:top w:val="none" w:sz="0" w:space="0" w:color="auto"/>
            <w:left w:val="none" w:sz="0" w:space="0" w:color="auto"/>
            <w:bottom w:val="none" w:sz="0" w:space="0" w:color="auto"/>
            <w:right w:val="none" w:sz="0" w:space="0" w:color="auto"/>
          </w:divBdr>
        </w:div>
        <w:div w:id="1222210353">
          <w:marLeft w:val="0"/>
          <w:marRight w:val="0"/>
          <w:marTop w:val="0"/>
          <w:marBottom w:val="0"/>
          <w:divBdr>
            <w:top w:val="none" w:sz="0" w:space="0" w:color="auto"/>
            <w:left w:val="none" w:sz="0" w:space="0" w:color="auto"/>
            <w:bottom w:val="none" w:sz="0" w:space="0" w:color="auto"/>
            <w:right w:val="none" w:sz="0" w:space="0" w:color="auto"/>
          </w:divBdr>
        </w:div>
        <w:div w:id="1222210354">
          <w:marLeft w:val="0"/>
          <w:marRight w:val="0"/>
          <w:marTop w:val="0"/>
          <w:marBottom w:val="0"/>
          <w:divBdr>
            <w:top w:val="none" w:sz="0" w:space="0" w:color="auto"/>
            <w:left w:val="none" w:sz="0" w:space="0" w:color="auto"/>
            <w:bottom w:val="none" w:sz="0" w:space="0" w:color="auto"/>
            <w:right w:val="none" w:sz="0" w:space="0" w:color="auto"/>
          </w:divBdr>
        </w:div>
        <w:div w:id="1222210358">
          <w:marLeft w:val="0"/>
          <w:marRight w:val="0"/>
          <w:marTop w:val="0"/>
          <w:marBottom w:val="0"/>
          <w:divBdr>
            <w:top w:val="none" w:sz="0" w:space="0" w:color="auto"/>
            <w:left w:val="none" w:sz="0" w:space="0" w:color="auto"/>
            <w:bottom w:val="none" w:sz="0" w:space="0" w:color="auto"/>
            <w:right w:val="none" w:sz="0" w:space="0" w:color="auto"/>
          </w:divBdr>
        </w:div>
        <w:div w:id="1222210402">
          <w:marLeft w:val="0"/>
          <w:marRight w:val="0"/>
          <w:marTop w:val="0"/>
          <w:marBottom w:val="0"/>
          <w:divBdr>
            <w:top w:val="none" w:sz="0" w:space="0" w:color="auto"/>
            <w:left w:val="none" w:sz="0" w:space="0" w:color="auto"/>
            <w:bottom w:val="none" w:sz="0" w:space="0" w:color="auto"/>
            <w:right w:val="none" w:sz="0" w:space="0" w:color="auto"/>
          </w:divBdr>
        </w:div>
        <w:div w:id="1222210417">
          <w:marLeft w:val="0"/>
          <w:marRight w:val="0"/>
          <w:marTop w:val="0"/>
          <w:marBottom w:val="0"/>
          <w:divBdr>
            <w:top w:val="none" w:sz="0" w:space="0" w:color="auto"/>
            <w:left w:val="none" w:sz="0" w:space="0" w:color="auto"/>
            <w:bottom w:val="none" w:sz="0" w:space="0" w:color="auto"/>
            <w:right w:val="none" w:sz="0" w:space="0" w:color="auto"/>
          </w:divBdr>
        </w:div>
        <w:div w:id="1222210424">
          <w:marLeft w:val="0"/>
          <w:marRight w:val="0"/>
          <w:marTop w:val="0"/>
          <w:marBottom w:val="0"/>
          <w:divBdr>
            <w:top w:val="none" w:sz="0" w:space="0" w:color="auto"/>
            <w:left w:val="none" w:sz="0" w:space="0" w:color="auto"/>
            <w:bottom w:val="none" w:sz="0" w:space="0" w:color="auto"/>
            <w:right w:val="none" w:sz="0" w:space="0" w:color="auto"/>
          </w:divBdr>
        </w:div>
        <w:div w:id="1222210449">
          <w:marLeft w:val="0"/>
          <w:marRight w:val="0"/>
          <w:marTop w:val="0"/>
          <w:marBottom w:val="0"/>
          <w:divBdr>
            <w:top w:val="none" w:sz="0" w:space="0" w:color="auto"/>
            <w:left w:val="none" w:sz="0" w:space="0" w:color="auto"/>
            <w:bottom w:val="none" w:sz="0" w:space="0" w:color="auto"/>
            <w:right w:val="none" w:sz="0" w:space="0" w:color="auto"/>
          </w:divBdr>
        </w:div>
        <w:div w:id="1222210462">
          <w:marLeft w:val="0"/>
          <w:marRight w:val="0"/>
          <w:marTop w:val="0"/>
          <w:marBottom w:val="0"/>
          <w:divBdr>
            <w:top w:val="none" w:sz="0" w:space="0" w:color="auto"/>
            <w:left w:val="none" w:sz="0" w:space="0" w:color="auto"/>
            <w:bottom w:val="none" w:sz="0" w:space="0" w:color="auto"/>
            <w:right w:val="none" w:sz="0" w:space="0" w:color="auto"/>
          </w:divBdr>
        </w:div>
        <w:div w:id="1222210463">
          <w:marLeft w:val="0"/>
          <w:marRight w:val="0"/>
          <w:marTop w:val="0"/>
          <w:marBottom w:val="0"/>
          <w:divBdr>
            <w:top w:val="none" w:sz="0" w:space="0" w:color="auto"/>
            <w:left w:val="none" w:sz="0" w:space="0" w:color="auto"/>
            <w:bottom w:val="none" w:sz="0" w:space="0" w:color="auto"/>
            <w:right w:val="none" w:sz="0" w:space="0" w:color="auto"/>
          </w:divBdr>
        </w:div>
        <w:div w:id="1222210482">
          <w:marLeft w:val="0"/>
          <w:marRight w:val="0"/>
          <w:marTop w:val="0"/>
          <w:marBottom w:val="0"/>
          <w:divBdr>
            <w:top w:val="none" w:sz="0" w:space="0" w:color="auto"/>
            <w:left w:val="none" w:sz="0" w:space="0" w:color="auto"/>
            <w:bottom w:val="none" w:sz="0" w:space="0" w:color="auto"/>
            <w:right w:val="none" w:sz="0" w:space="0" w:color="auto"/>
          </w:divBdr>
        </w:div>
        <w:div w:id="1222210529">
          <w:marLeft w:val="0"/>
          <w:marRight w:val="0"/>
          <w:marTop w:val="0"/>
          <w:marBottom w:val="0"/>
          <w:divBdr>
            <w:top w:val="none" w:sz="0" w:space="0" w:color="auto"/>
            <w:left w:val="none" w:sz="0" w:space="0" w:color="auto"/>
            <w:bottom w:val="none" w:sz="0" w:space="0" w:color="auto"/>
            <w:right w:val="none" w:sz="0" w:space="0" w:color="auto"/>
          </w:divBdr>
        </w:div>
      </w:divsChild>
    </w:div>
    <w:div w:id="1222210499">
      <w:marLeft w:val="0"/>
      <w:marRight w:val="0"/>
      <w:marTop w:val="0"/>
      <w:marBottom w:val="0"/>
      <w:divBdr>
        <w:top w:val="none" w:sz="0" w:space="0" w:color="auto"/>
        <w:left w:val="none" w:sz="0" w:space="0" w:color="auto"/>
        <w:bottom w:val="none" w:sz="0" w:space="0" w:color="auto"/>
        <w:right w:val="none" w:sz="0" w:space="0" w:color="auto"/>
      </w:divBdr>
    </w:div>
    <w:div w:id="1222210510">
      <w:marLeft w:val="0"/>
      <w:marRight w:val="0"/>
      <w:marTop w:val="0"/>
      <w:marBottom w:val="0"/>
      <w:divBdr>
        <w:top w:val="none" w:sz="0" w:space="0" w:color="auto"/>
        <w:left w:val="none" w:sz="0" w:space="0" w:color="auto"/>
        <w:bottom w:val="none" w:sz="0" w:space="0" w:color="auto"/>
        <w:right w:val="none" w:sz="0" w:space="0" w:color="auto"/>
      </w:divBdr>
      <w:divsChild>
        <w:div w:id="1222210369">
          <w:marLeft w:val="0"/>
          <w:marRight w:val="0"/>
          <w:marTop w:val="0"/>
          <w:marBottom w:val="0"/>
          <w:divBdr>
            <w:top w:val="none" w:sz="0" w:space="0" w:color="auto"/>
            <w:left w:val="none" w:sz="0" w:space="0" w:color="auto"/>
            <w:bottom w:val="none" w:sz="0" w:space="0" w:color="auto"/>
            <w:right w:val="none" w:sz="0" w:space="0" w:color="auto"/>
          </w:divBdr>
        </w:div>
        <w:div w:id="1222210376">
          <w:marLeft w:val="0"/>
          <w:marRight w:val="0"/>
          <w:marTop w:val="0"/>
          <w:marBottom w:val="0"/>
          <w:divBdr>
            <w:top w:val="none" w:sz="0" w:space="0" w:color="auto"/>
            <w:left w:val="none" w:sz="0" w:space="0" w:color="auto"/>
            <w:bottom w:val="none" w:sz="0" w:space="0" w:color="auto"/>
            <w:right w:val="none" w:sz="0" w:space="0" w:color="auto"/>
          </w:divBdr>
        </w:div>
        <w:div w:id="1222210392">
          <w:marLeft w:val="0"/>
          <w:marRight w:val="0"/>
          <w:marTop w:val="0"/>
          <w:marBottom w:val="0"/>
          <w:divBdr>
            <w:top w:val="none" w:sz="0" w:space="0" w:color="auto"/>
            <w:left w:val="none" w:sz="0" w:space="0" w:color="auto"/>
            <w:bottom w:val="none" w:sz="0" w:space="0" w:color="auto"/>
            <w:right w:val="none" w:sz="0" w:space="0" w:color="auto"/>
          </w:divBdr>
        </w:div>
        <w:div w:id="1222210412">
          <w:marLeft w:val="0"/>
          <w:marRight w:val="0"/>
          <w:marTop w:val="0"/>
          <w:marBottom w:val="0"/>
          <w:divBdr>
            <w:top w:val="none" w:sz="0" w:space="0" w:color="auto"/>
            <w:left w:val="none" w:sz="0" w:space="0" w:color="auto"/>
            <w:bottom w:val="none" w:sz="0" w:space="0" w:color="auto"/>
            <w:right w:val="none" w:sz="0" w:space="0" w:color="auto"/>
          </w:divBdr>
        </w:div>
        <w:div w:id="1222210414">
          <w:marLeft w:val="0"/>
          <w:marRight w:val="0"/>
          <w:marTop w:val="0"/>
          <w:marBottom w:val="0"/>
          <w:divBdr>
            <w:top w:val="none" w:sz="0" w:space="0" w:color="auto"/>
            <w:left w:val="none" w:sz="0" w:space="0" w:color="auto"/>
            <w:bottom w:val="none" w:sz="0" w:space="0" w:color="auto"/>
            <w:right w:val="none" w:sz="0" w:space="0" w:color="auto"/>
          </w:divBdr>
        </w:div>
        <w:div w:id="1222210465">
          <w:marLeft w:val="0"/>
          <w:marRight w:val="0"/>
          <w:marTop w:val="0"/>
          <w:marBottom w:val="0"/>
          <w:divBdr>
            <w:top w:val="none" w:sz="0" w:space="0" w:color="auto"/>
            <w:left w:val="none" w:sz="0" w:space="0" w:color="auto"/>
            <w:bottom w:val="none" w:sz="0" w:space="0" w:color="auto"/>
            <w:right w:val="none" w:sz="0" w:space="0" w:color="auto"/>
          </w:divBdr>
        </w:div>
        <w:div w:id="1222210512">
          <w:marLeft w:val="0"/>
          <w:marRight w:val="0"/>
          <w:marTop w:val="0"/>
          <w:marBottom w:val="0"/>
          <w:divBdr>
            <w:top w:val="none" w:sz="0" w:space="0" w:color="auto"/>
            <w:left w:val="none" w:sz="0" w:space="0" w:color="auto"/>
            <w:bottom w:val="none" w:sz="0" w:space="0" w:color="auto"/>
            <w:right w:val="none" w:sz="0" w:space="0" w:color="auto"/>
          </w:divBdr>
        </w:div>
        <w:div w:id="1222210513">
          <w:marLeft w:val="0"/>
          <w:marRight w:val="0"/>
          <w:marTop w:val="0"/>
          <w:marBottom w:val="0"/>
          <w:divBdr>
            <w:top w:val="none" w:sz="0" w:space="0" w:color="auto"/>
            <w:left w:val="none" w:sz="0" w:space="0" w:color="auto"/>
            <w:bottom w:val="none" w:sz="0" w:space="0" w:color="auto"/>
            <w:right w:val="none" w:sz="0" w:space="0" w:color="auto"/>
          </w:divBdr>
        </w:div>
      </w:divsChild>
    </w:div>
    <w:div w:id="1222210521">
      <w:marLeft w:val="0"/>
      <w:marRight w:val="0"/>
      <w:marTop w:val="0"/>
      <w:marBottom w:val="0"/>
      <w:divBdr>
        <w:top w:val="none" w:sz="0" w:space="0" w:color="auto"/>
        <w:left w:val="none" w:sz="0" w:space="0" w:color="auto"/>
        <w:bottom w:val="none" w:sz="0" w:space="0" w:color="auto"/>
        <w:right w:val="none" w:sz="0" w:space="0" w:color="auto"/>
      </w:divBdr>
      <w:divsChild>
        <w:div w:id="1222210344">
          <w:marLeft w:val="0"/>
          <w:marRight w:val="0"/>
          <w:marTop w:val="0"/>
          <w:marBottom w:val="0"/>
          <w:divBdr>
            <w:top w:val="none" w:sz="0" w:space="0" w:color="auto"/>
            <w:left w:val="none" w:sz="0" w:space="0" w:color="auto"/>
            <w:bottom w:val="none" w:sz="0" w:space="0" w:color="auto"/>
            <w:right w:val="none" w:sz="0" w:space="0" w:color="auto"/>
          </w:divBdr>
        </w:div>
        <w:div w:id="1222210347">
          <w:marLeft w:val="0"/>
          <w:marRight w:val="0"/>
          <w:marTop w:val="0"/>
          <w:marBottom w:val="0"/>
          <w:divBdr>
            <w:top w:val="none" w:sz="0" w:space="0" w:color="auto"/>
            <w:left w:val="none" w:sz="0" w:space="0" w:color="auto"/>
            <w:bottom w:val="none" w:sz="0" w:space="0" w:color="auto"/>
            <w:right w:val="none" w:sz="0" w:space="0" w:color="auto"/>
          </w:divBdr>
        </w:div>
        <w:div w:id="1222210350">
          <w:marLeft w:val="0"/>
          <w:marRight w:val="0"/>
          <w:marTop w:val="0"/>
          <w:marBottom w:val="0"/>
          <w:divBdr>
            <w:top w:val="none" w:sz="0" w:space="0" w:color="auto"/>
            <w:left w:val="none" w:sz="0" w:space="0" w:color="auto"/>
            <w:bottom w:val="none" w:sz="0" w:space="0" w:color="auto"/>
            <w:right w:val="none" w:sz="0" w:space="0" w:color="auto"/>
          </w:divBdr>
        </w:div>
        <w:div w:id="1222210357">
          <w:marLeft w:val="0"/>
          <w:marRight w:val="0"/>
          <w:marTop w:val="0"/>
          <w:marBottom w:val="0"/>
          <w:divBdr>
            <w:top w:val="none" w:sz="0" w:space="0" w:color="auto"/>
            <w:left w:val="none" w:sz="0" w:space="0" w:color="auto"/>
            <w:bottom w:val="none" w:sz="0" w:space="0" w:color="auto"/>
            <w:right w:val="none" w:sz="0" w:space="0" w:color="auto"/>
          </w:divBdr>
        </w:div>
        <w:div w:id="1222210361">
          <w:marLeft w:val="0"/>
          <w:marRight w:val="0"/>
          <w:marTop w:val="0"/>
          <w:marBottom w:val="0"/>
          <w:divBdr>
            <w:top w:val="none" w:sz="0" w:space="0" w:color="auto"/>
            <w:left w:val="none" w:sz="0" w:space="0" w:color="auto"/>
            <w:bottom w:val="none" w:sz="0" w:space="0" w:color="auto"/>
            <w:right w:val="none" w:sz="0" w:space="0" w:color="auto"/>
          </w:divBdr>
        </w:div>
        <w:div w:id="1222210364">
          <w:marLeft w:val="0"/>
          <w:marRight w:val="0"/>
          <w:marTop w:val="0"/>
          <w:marBottom w:val="0"/>
          <w:divBdr>
            <w:top w:val="none" w:sz="0" w:space="0" w:color="auto"/>
            <w:left w:val="none" w:sz="0" w:space="0" w:color="auto"/>
            <w:bottom w:val="none" w:sz="0" w:space="0" w:color="auto"/>
            <w:right w:val="none" w:sz="0" w:space="0" w:color="auto"/>
          </w:divBdr>
        </w:div>
        <w:div w:id="1222210368">
          <w:marLeft w:val="0"/>
          <w:marRight w:val="0"/>
          <w:marTop w:val="0"/>
          <w:marBottom w:val="0"/>
          <w:divBdr>
            <w:top w:val="none" w:sz="0" w:space="0" w:color="auto"/>
            <w:left w:val="none" w:sz="0" w:space="0" w:color="auto"/>
            <w:bottom w:val="none" w:sz="0" w:space="0" w:color="auto"/>
            <w:right w:val="none" w:sz="0" w:space="0" w:color="auto"/>
          </w:divBdr>
        </w:div>
        <w:div w:id="1222210372">
          <w:marLeft w:val="0"/>
          <w:marRight w:val="0"/>
          <w:marTop w:val="0"/>
          <w:marBottom w:val="0"/>
          <w:divBdr>
            <w:top w:val="none" w:sz="0" w:space="0" w:color="auto"/>
            <w:left w:val="none" w:sz="0" w:space="0" w:color="auto"/>
            <w:bottom w:val="none" w:sz="0" w:space="0" w:color="auto"/>
            <w:right w:val="none" w:sz="0" w:space="0" w:color="auto"/>
          </w:divBdr>
        </w:div>
        <w:div w:id="1222210374">
          <w:marLeft w:val="0"/>
          <w:marRight w:val="0"/>
          <w:marTop w:val="0"/>
          <w:marBottom w:val="0"/>
          <w:divBdr>
            <w:top w:val="none" w:sz="0" w:space="0" w:color="auto"/>
            <w:left w:val="none" w:sz="0" w:space="0" w:color="auto"/>
            <w:bottom w:val="none" w:sz="0" w:space="0" w:color="auto"/>
            <w:right w:val="none" w:sz="0" w:space="0" w:color="auto"/>
          </w:divBdr>
        </w:div>
        <w:div w:id="1222210378">
          <w:marLeft w:val="0"/>
          <w:marRight w:val="0"/>
          <w:marTop w:val="0"/>
          <w:marBottom w:val="0"/>
          <w:divBdr>
            <w:top w:val="none" w:sz="0" w:space="0" w:color="auto"/>
            <w:left w:val="none" w:sz="0" w:space="0" w:color="auto"/>
            <w:bottom w:val="none" w:sz="0" w:space="0" w:color="auto"/>
            <w:right w:val="none" w:sz="0" w:space="0" w:color="auto"/>
          </w:divBdr>
        </w:div>
        <w:div w:id="1222210382">
          <w:marLeft w:val="0"/>
          <w:marRight w:val="0"/>
          <w:marTop w:val="0"/>
          <w:marBottom w:val="0"/>
          <w:divBdr>
            <w:top w:val="none" w:sz="0" w:space="0" w:color="auto"/>
            <w:left w:val="none" w:sz="0" w:space="0" w:color="auto"/>
            <w:bottom w:val="none" w:sz="0" w:space="0" w:color="auto"/>
            <w:right w:val="none" w:sz="0" w:space="0" w:color="auto"/>
          </w:divBdr>
        </w:div>
        <w:div w:id="1222210388">
          <w:marLeft w:val="0"/>
          <w:marRight w:val="0"/>
          <w:marTop w:val="0"/>
          <w:marBottom w:val="0"/>
          <w:divBdr>
            <w:top w:val="none" w:sz="0" w:space="0" w:color="auto"/>
            <w:left w:val="none" w:sz="0" w:space="0" w:color="auto"/>
            <w:bottom w:val="none" w:sz="0" w:space="0" w:color="auto"/>
            <w:right w:val="none" w:sz="0" w:space="0" w:color="auto"/>
          </w:divBdr>
        </w:div>
        <w:div w:id="1222210399">
          <w:marLeft w:val="0"/>
          <w:marRight w:val="0"/>
          <w:marTop w:val="0"/>
          <w:marBottom w:val="0"/>
          <w:divBdr>
            <w:top w:val="none" w:sz="0" w:space="0" w:color="auto"/>
            <w:left w:val="none" w:sz="0" w:space="0" w:color="auto"/>
            <w:bottom w:val="none" w:sz="0" w:space="0" w:color="auto"/>
            <w:right w:val="none" w:sz="0" w:space="0" w:color="auto"/>
          </w:divBdr>
        </w:div>
        <w:div w:id="1222210400">
          <w:marLeft w:val="0"/>
          <w:marRight w:val="0"/>
          <w:marTop w:val="0"/>
          <w:marBottom w:val="0"/>
          <w:divBdr>
            <w:top w:val="none" w:sz="0" w:space="0" w:color="auto"/>
            <w:left w:val="none" w:sz="0" w:space="0" w:color="auto"/>
            <w:bottom w:val="none" w:sz="0" w:space="0" w:color="auto"/>
            <w:right w:val="none" w:sz="0" w:space="0" w:color="auto"/>
          </w:divBdr>
        </w:div>
        <w:div w:id="1222210403">
          <w:marLeft w:val="0"/>
          <w:marRight w:val="0"/>
          <w:marTop w:val="0"/>
          <w:marBottom w:val="0"/>
          <w:divBdr>
            <w:top w:val="none" w:sz="0" w:space="0" w:color="auto"/>
            <w:left w:val="none" w:sz="0" w:space="0" w:color="auto"/>
            <w:bottom w:val="none" w:sz="0" w:space="0" w:color="auto"/>
            <w:right w:val="none" w:sz="0" w:space="0" w:color="auto"/>
          </w:divBdr>
        </w:div>
        <w:div w:id="1222210407">
          <w:marLeft w:val="0"/>
          <w:marRight w:val="0"/>
          <w:marTop w:val="0"/>
          <w:marBottom w:val="0"/>
          <w:divBdr>
            <w:top w:val="none" w:sz="0" w:space="0" w:color="auto"/>
            <w:left w:val="none" w:sz="0" w:space="0" w:color="auto"/>
            <w:bottom w:val="none" w:sz="0" w:space="0" w:color="auto"/>
            <w:right w:val="none" w:sz="0" w:space="0" w:color="auto"/>
          </w:divBdr>
        </w:div>
        <w:div w:id="1222210408">
          <w:marLeft w:val="0"/>
          <w:marRight w:val="0"/>
          <w:marTop w:val="0"/>
          <w:marBottom w:val="0"/>
          <w:divBdr>
            <w:top w:val="none" w:sz="0" w:space="0" w:color="auto"/>
            <w:left w:val="none" w:sz="0" w:space="0" w:color="auto"/>
            <w:bottom w:val="none" w:sz="0" w:space="0" w:color="auto"/>
            <w:right w:val="none" w:sz="0" w:space="0" w:color="auto"/>
          </w:divBdr>
        </w:div>
        <w:div w:id="1222210413">
          <w:marLeft w:val="0"/>
          <w:marRight w:val="0"/>
          <w:marTop w:val="0"/>
          <w:marBottom w:val="0"/>
          <w:divBdr>
            <w:top w:val="none" w:sz="0" w:space="0" w:color="auto"/>
            <w:left w:val="none" w:sz="0" w:space="0" w:color="auto"/>
            <w:bottom w:val="none" w:sz="0" w:space="0" w:color="auto"/>
            <w:right w:val="none" w:sz="0" w:space="0" w:color="auto"/>
          </w:divBdr>
        </w:div>
        <w:div w:id="1222210419">
          <w:marLeft w:val="0"/>
          <w:marRight w:val="0"/>
          <w:marTop w:val="0"/>
          <w:marBottom w:val="0"/>
          <w:divBdr>
            <w:top w:val="none" w:sz="0" w:space="0" w:color="auto"/>
            <w:left w:val="none" w:sz="0" w:space="0" w:color="auto"/>
            <w:bottom w:val="none" w:sz="0" w:space="0" w:color="auto"/>
            <w:right w:val="none" w:sz="0" w:space="0" w:color="auto"/>
          </w:divBdr>
        </w:div>
        <w:div w:id="1222210420">
          <w:marLeft w:val="0"/>
          <w:marRight w:val="0"/>
          <w:marTop w:val="0"/>
          <w:marBottom w:val="0"/>
          <w:divBdr>
            <w:top w:val="none" w:sz="0" w:space="0" w:color="auto"/>
            <w:left w:val="none" w:sz="0" w:space="0" w:color="auto"/>
            <w:bottom w:val="none" w:sz="0" w:space="0" w:color="auto"/>
            <w:right w:val="none" w:sz="0" w:space="0" w:color="auto"/>
          </w:divBdr>
        </w:div>
        <w:div w:id="1222210427">
          <w:marLeft w:val="0"/>
          <w:marRight w:val="0"/>
          <w:marTop w:val="0"/>
          <w:marBottom w:val="0"/>
          <w:divBdr>
            <w:top w:val="none" w:sz="0" w:space="0" w:color="auto"/>
            <w:left w:val="none" w:sz="0" w:space="0" w:color="auto"/>
            <w:bottom w:val="none" w:sz="0" w:space="0" w:color="auto"/>
            <w:right w:val="none" w:sz="0" w:space="0" w:color="auto"/>
          </w:divBdr>
        </w:div>
        <w:div w:id="1222210433">
          <w:marLeft w:val="0"/>
          <w:marRight w:val="0"/>
          <w:marTop w:val="0"/>
          <w:marBottom w:val="0"/>
          <w:divBdr>
            <w:top w:val="none" w:sz="0" w:space="0" w:color="auto"/>
            <w:left w:val="none" w:sz="0" w:space="0" w:color="auto"/>
            <w:bottom w:val="none" w:sz="0" w:space="0" w:color="auto"/>
            <w:right w:val="none" w:sz="0" w:space="0" w:color="auto"/>
          </w:divBdr>
        </w:div>
        <w:div w:id="1222210435">
          <w:marLeft w:val="0"/>
          <w:marRight w:val="0"/>
          <w:marTop w:val="0"/>
          <w:marBottom w:val="0"/>
          <w:divBdr>
            <w:top w:val="none" w:sz="0" w:space="0" w:color="auto"/>
            <w:left w:val="none" w:sz="0" w:space="0" w:color="auto"/>
            <w:bottom w:val="none" w:sz="0" w:space="0" w:color="auto"/>
            <w:right w:val="none" w:sz="0" w:space="0" w:color="auto"/>
          </w:divBdr>
        </w:div>
        <w:div w:id="1222210440">
          <w:marLeft w:val="0"/>
          <w:marRight w:val="0"/>
          <w:marTop w:val="0"/>
          <w:marBottom w:val="0"/>
          <w:divBdr>
            <w:top w:val="none" w:sz="0" w:space="0" w:color="auto"/>
            <w:left w:val="none" w:sz="0" w:space="0" w:color="auto"/>
            <w:bottom w:val="none" w:sz="0" w:space="0" w:color="auto"/>
            <w:right w:val="none" w:sz="0" w:space="0" w:color="auto"/>
          </w:divBdr>
        </w:div>
        <w:div w:id="1222210458">
          <w:marLeft w:val="0"/>
          <w:marRight w:val="0"/>
          <w:marTop w:val="0"/>
          <w:marBottom w:val="0"/>
          <w:divBdr>
            <w:top w:val="none" w:sz="0" w:space="0" w:color="auto"/>
            <w:left w:val="none" w:sz="0" w:space="0" w:color="auto"/>
            <w:bottom w:val="none" w:sz="0" w:space="0" w:color="auto"/>
            <w:right w:val="none" w:sz="0" w:space="0" w:color="auto"/>
          </w:divBdr>
        </w:div>
        <w:div w:id="1222210460">
          <w:marLeft w:val="0"/>
          <w:marRight w:val="0"/>
          <w:marTop w:val="0"/>
          <w:marBottom w:val="0"/>
          <w:divBdr>
            <w:top w:val="none" w:sz="0" w:space="0" w:color="auto"/>
            <w:left w:val="none" w:sz="0" w:space="0" w:color="auto"/>
            <w:bottom w:val="none" w:sz="0" w:space="0" w:color="auto"/>
            <w:right w:val="none" w:sz="0" w:space="0" w:color="auto"/>
          </w:divBdr>
        </w:div>
        <w:div w:id="1222210466">
          <w:marLeft w:val="0"/>
          <w:marRight w:val="0"/>
          <w:marTop w:val="0"/>
          <w:marBottom w:val="0"/>
          <w:divBdr>
            <w:top w:val="none" w:sz="0" w:space="0" w:color="auto"/>
            <w:left w:val="none" w:sz="0" w:space="0" w:color="auto"/>
            <w:bottom w:val="none" w:sz="0" w:space="0" w:color="auto"/>
            <w:right w:val="none" w:sz="0" w:space="0" w:color="auto"/>
          </w:divBdr>
        </w:div>
        <w:div w:id="1222210469">
          <w:marLeft w:val="0"/>
          <w:marRight w:val="0"/>
          <w:marTop w:val="0"/>
          <w:marBottom w:val="0"/>
          <w:divBdr>
            <w:top w:val="none" w:sz="0" w:space="0" w:color="auto"/>
            <w:left w:val="none" w:sz="0" w:space="0" w:color="auto"/>
            <w:bottom w:val="none" w:sz="0" w:space="0" w:color="auto"/>
            <w:right w:val="none" w:sz="0" w:space="0" w:color="auto"/>
          </w:divBdr>
        </w:div>
        <w:div w:id="1222210485">
          <w:marLeft w:val="0"/>
          <w:marRight w:val="0"/>
          <w:marTop w:val="0"/>
          <w:marBottom w:val="0"/>
          <w:divBdr>
            <w:top w:val="none" w:sz="0" w:space="0" w:color="auto"/>
            <w:left w:val="none" w:sz="0" w:space="0" w:color="auto"/>
            <w:bottom w:val="none" w:sz="0" w:space="0" w:color="auto"/>
            <w:right w:val="none" w:sz="0" w:space="0" w:color="auto"/>
          </w:divBdr>
        </w:div>
        <w:div w:id="1222210491">
          <w:marLeft w:val="0"/>
          <w:marRight w:val="0"/>
          <w:marTop w:val="0"/>
          <w:marBottom w:val="0"/>
          <w:divBdr>
            <w:top w:val="none" w:sz="0" w:space="0" w:color="auto"/>
            <w:left w:val="none" w:sz="0" w:space="0" w:color="auto"/>
            <w:bottom w:val="none" w:sz="0" w:space="0" w:color="auto"/>
            <w:right w:val="none" w:sz="0" w:space="0" w:color="auto"/>
          </w:divBdr>
        </w:div>
        <w:div w:id="1222210497">
          <w:marLeft w:val="0"/>
          <w:marRight w:val="0"/>
          <w:marTop w:val="0"/>
          <w:marBottom w:val="0"/>
          <w:divBdr>
            <w:top w:val="none" w:sz="0" w:space="0" w:color="auto"/>
            <w:left w:val="none" w:sz="0" w:space="0" w:color="auto"/>
            <w:bottom w:val="none" w:sz="0" w:space="0" w:color="auto"/>
            <w:right w:val="none" w:sz="0" w:space="0" w:color="auto"/>
          </w:divBdr>
        </w:div>
        <w:div w:id="1222210498">
          <w:marLeft w:val="0"/>
          <w:marRight w:val="0"/>
          <w:marTop w:val="0"/>
          <w:marBottom w:val="0"/>
          <w:divBdr>
            <w:top w:val="none" w:sz="0" w:space="0" w:color="auto"/>
            <w:left w:val="none" w:sz="0" w:space="0" w:color="auto"/>
            <w:bottom w:val="none" w:sz="0" w:space="0" w:color="auto"/>
            <w:right w:val="none" w:sz="0" w:space="0" w:color="auto"/>
          </w:divBdr>
        </w:div>
        <w:div w:id="1222210501">
          <w:marLeft w:val="0"/>
          <w:marRight w:val="0"/>
          <w:marTop w:val="0"/>
          <w:marBottom w:val="0"/>
          <w:divBdr>
            <w:top w:val="none" w:sz="0" w:space="0" w:color="auto"/>
            <w:left w:val="none" w:sz="0" w:space="0" w:color="auto"/>
            <w:bottom w:val="none" w:sz="0" w:space="0" w:color="auto"/>
            <w:right w:val="none" w:sz="0" w:space="0" w:color="auto"/>
          </w:divBdr>
        </w:div>
        <w:div w:id="1222210509">
          <w:marLeft w:val="0"/>
          <w:marRight w:val="0"/>
          <w:marTop w:val="0"/>
          <w:marBottom w:val="0"/>
          <w:divBdr>
            <w:top w:val="none" w:sz="0" w:space="0" w:color="auto"/>
            <w:left w:val="none" w:sz="0" w:space="0" w:color="auto"/>
            <w:bottom w:val="none" w:sz="0" w:space="0" w:color="auto"/>
            <w:right w:val="none" w:sz="0" w:space="0" w:color="auto"/>
          </w:divBdr>
        </w:div>
        <w:div w:id="1222210515">
          <w:marLeft w:val="0"/>
          <w:marRight w:val="0"/>
          <w:marTop w:val="0"/>
          <w:marBottom w:val="0"/>
          <w:divBdr>
            <w:top w:val="none" w:sz="0" w:space="0" w:color="auto"/>
            <w:left w:val="none" w:sz="0" w:space="0" w:color="auto"/>
            <w:bottom w:val="none" w:sz="0" w:space="0" w:color="auto"/>
            <w:right w:val="none" w:sz="0" w:space="0" w:color="auto"/>
          </w:divBdr>
        </w:div>
        <w:div w:id="1222210526">
          <w:marLeft w:val="0"/>
          <w:marRight w:val="0"/>
          <w:marTop w:val="0"/>
          <w:marBottom w:val="0"/>
          <w:divBdr>
            <w:top w:val="none" w:sz="0" w:space="0" w:color="auto"/>
            <w:left w:val="none" w:sz="0" w:space="0" w:color="auto"/>
            <w:bottom w:val="none" w:sz="0" w:space="0" w:color="auto"/>
            <w:right w:val="none" w:sz="0" w:space="0" w:color="auto"/>
          </w:divBdr>
        </w:div>
        <w:div w:id="1222210527">
          <w:marLeft w:val="0"/>
          <w:marRight w:val="0"/>
          <w:marTop w:val="0"/>
          <w:marBottom w:val="0"/>
          <w:divBdr>
            <w:top w:val="none" w:sz="0" w:space="0" w:color="auto"/>
            <w:left w:val="none" w:sz="0" w:space="0" w:color="auto"/>
            <w:bottom w:val="none" w:sz="0" w:space="0" w:color="auto"/>
            <w:right w:val="none" w:sz="0" w:space="0" w:color="auto"/>
          </w:divBdr>
        </w:div>
      </w:divsChild>
    </w:div>
    <w:div w:id="1222210523">
      <w:marLeft w:val="0"/>
      <w:marRight w:val="0"/>
      <w:marTop w:val="0"/>
      <w:marBottom w:val="0"/>
      <w:divBdr>
        <w:top w:val="none" w:sz="0" w:space="0" w:color="auto"/>
        <w:left w:val="none" w:sz="0" w:space="0" w:color="auto"/>
        <w:bottom w:val="none" w:sz="0" w:space="0" w:color="auto"/>
        <w:right w:val="none" w:sz="0" w:space="0" w:color="auto"/>
      </w:divBdr>
    </w:div>
    <w:div w:id="1222210530">
      <w:marLeft w:val="0"/>
      <w:marRight w:val="0"/>
      <w:marTop w:val="0"/>
      <w:marBottom w:val="0"/>
      <w:divBdr>
        <w:top w:val="none" w:sz="0" w:space="0" w:color="auto"/>
        <w:left w:val="none" w:sz="0" w:space="0" w:color="auto"/>
        <w:bottom w:val="none" w:sz="0" w:space="0" w:color="auto"/>
        <w:right w:val="none" w:sz="0" w:space="0" w:color="auto"/>
      </w:divBdr>
      <w:divsChild>
        <w:div w:id="1222210533">
          <w:marLeft w:val="0"/>
          <w:marRight w:val="0"/>
          <w:marTop w:val="0"/>
          <w:marBottom w:val="0"/>
          <w:divBdr>
            <w:top w:val="none" w:sz="0" w:space="0" w:color="auto"/>
            <w:left w:val="none" w:sz="0" w:space="0" w:color="auto"/>
            <w:bottom w:val="none" w:sz="0" w:space="0" w:color="auto"/>
            <w:right w:val="none" w:sz="0" w:space="0" w:color="auto"/>
          </w:divBdr>
        </w:div>
        <w:div w:id="1222210535">
          <w:marLeft w:val="0"/>
          <w:marRight w:val="0"/>
          <w:marTop w:val="0"/>
          <w:marBottom w:val="0"/>
          <w:divBdr>
            <w:top w:val="none" w:sz="0" w:space="0" w:color="auto"/>
            <w:left w:val="none" w:sz="0" w:space="0" w:color="auto"/>
            <w:bottom w:val="none" w:sz="0" w:space="0" w:color="auto"/>
            <w:right w:val="none" w:sz="0" w:space="0" w:color="auto"/>
          </w:divBdr>
        </w:div>
      </w:divsChild>
    </w:div>
    <w:div w:id="1222210532">
      <w:marLeft w:val="0"/>
      <w:marRight w:val="0"/>
      <w:marTop w:val="0"/>
      <w:marBottom w:val="0"/>
      <w:divBdr>
        <w:top w:val="none" w:sz="0" w:space="0" w:color="auto"/>
        <w:left w:val="none" w:sz="0" w:space="0" w:color="auto"/>
        <w:bottom w:val="none" w:sz="0" w:space="0" w:color="auto"/>
        <w:right w:val="none" w:sz="0" w:space="0" w:color="auto"/>
      </w:divBdr>
      <w:divsChild>
        <w:div w:id="1222210531">
          <w:marLeft w:val="0"/>
          <w:marRight w:val="0"/>
          <w:marTop w:val="0"/>
          <w:marBottom w:val="0"/>
          <w:divBdr>
            <w:top w:val="none" w:sz="0" w:space="0" w:color="auto"/>
            <w:left w:val="none" w:sz="0" w:space="0" w:color="auto"/>
            <w:bottom w:val="none" w:sz="0" w:space="0" w:color="auto"/>
            <w:right w:val="none" w:sz="0" w:space="0" w:color="auto"/>
          </w:divBdr>
        </w:div>
        <w:div w:id="1222210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rawo.vulcan.edu.pl/przegdok.asp?qdatprz=01-09-2018&amp;qplikid=2&amp;qtytul=ustawa%2D%2Dkarta%2Dnauczyciela" TargetMode="External"/><Relationship Id="rId18" Type="http://schemas.openxmlformats.org/officeDocument/2006/relationships/hyperlink" Target="https://prawo.vulcan.edu.pl/przegladarka.asp?qdatprz=03-07-2020&amp;qindid=1929&amp;qindrodzaj=20&amp;qprodzaj=0&amp;qprok=2020&amp;qpnr=374&amp;qppozycja=374" TargetMode="External"/><Relationship Id="rId26" Type="http://schemas.openxmlformats.org/officeDocument/2006/relationships/hyperlink" Target="http://www.sp2.swinoujscie.pl." TargetMode="External"/><Relationship Id="rId3" Type="http://schemas.openxmlformats.org/officeDocument/2006/relationships/styles" Target="styles.xml"/><Relationship Id="rId21" Type="http://schemas.openxmlformats.org/officeDocument/2006/relationships/hyperlink" Target="https://prawo.vulcan.edu.pl/przegladarka.asp?qdatprz=03-07-2020&amp;qindid=1929&amp;qindrodzaj=20&amp;qprodzaj=0&amp;qprok=2020&amp;qpnr=1175&amp;qppozycja=1175" TargetMode="External"/><Relationship Id="rId7" Type="http://schemas.openxmlformats.org/officeDocument/2006/relationships/footnotes" Target="footnotes.xml"/><Relationship Id="rId12" Type="http://schemas.openxmlformats.org/officeDocument/2006/relationships/hyperlink" Target="https://www.prawo.vulcan.edu.pl/przegladarka.asp?qdatprz=01-09-2018&amp;qindid=2&amp;qindrodzaj=20&amp;qprodzaj=0&amp;qprok=2017&amp;qpnr=2&amp;qppozycja=2" TargetMode="External"/><Relationship Id="rId17" Type="http://schemas.openxmlformats.org/officeDocument/2006/relationships/hyperlink" Target="https://prawo.vulcan.edu.pl/przegladarka.asp?qdatprz=03-07-2020&amp;qindid=1929&amp;qindrodzaj=20&amp;qprodzaj=0&amp;qprok=2020&amp;qpnr=284&amp;qppozycja=284" TargetMode="External"/><Relationship Id="rId25" Type="http://schemas.openxmlformats.org/officeDocument/2006/relationships/hyperlink" Target="https://www.prawo.vulcan.edu.pl/przegdok.asp?qdatprz=01-09-2018&amp;qplikid=4379&amp;qtytul=rozporzadzenie%2Dw%2Dsprawie%2Dwarunkow%2Dorganizowania%2Dksztalcenia%2Dwychowania%2Di%2Dopieki%2D"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rawo.vulcan.edu.pl/przegladarka.asp?qdatprz=03-07-2020&amp;qindid=1929&amp;qindrodzaj=20&amp;qprodzaj=0&amp;qprok=2019&amp;qpnr=2020&amp;qppozycja=2020" TargetMode="External"/><Relationship Id="rId20" Type="http://schemas.openxmlformats.org/officeDocument/2006/relationships/hyperlink" Target="https://prawo.vulcan.edu.pl/przegladarka.asp?qdatprz=03-07-2020&amp;qindid=1929&amp;qindrodzaj=20&amp;qprodzaj=0&amp;qprok=2020&amp;qpnr=695&amp;qppozycja=695"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rawo.vulcan.edu.pl/przegdok.asp?qdatprz=01-09-2018&amp;qplikid=4186&amp;qtytul=ustawa%2D%2Dprawo%2Doswiatowe" TargetMode="External"/><Relationship Id="rId24" Type="http://schemas.openxmlformats.org/officeDocument/2006/relationships/hyperlink" Target="https://www.prawo.vulcan.edu.pl/przegdok.asp?qdatprz=01-09-2018&amp;qplikid=4384&amp;qtytul=rozporzadzenie%2Dw%2Dsprawie%2Dzasad%2Dorganizacji%2Di%2Dudzielania%2Dpomocy%2Dpsychologicznoped"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prawo.vulcan.edu.pl/przegladarka.asp?qdatprz=03-07-2020&amp;qindid=1929&amp;qindrodzaj=20&amp;qprodzaj=0&amp;qprok=2019&amp;qpnr=1649&amp;qppozycja=1649" TargetMode="External"/><Relationship Id="rId23" Type="http://schemas.openxmlformats.org/officeDocument/2006/relationships/hyperlink" Target="https://www.prawo.vulcan.edu.pl/przegdok.asp?qdatprz=01-09-2018&amp;qplikid=4745&amp;qtytul=rozporzadzenie%2Dw%2Dsprawie%2Ddoradztwa%2Dzawodowego" TargetMode="External"/><Relationship Id="rId28" Type="http://schemas.openxmlformats.org/officeDocument/2006/relationships/hyperlink" Target="http://www.sp2.swi.pl" TargetMode="External"/><Relationship Id="rId10" Type="http://schemas.openxmlformats.org/officeDocument/2006/relationships/hyperlink" Target="https://www.prawo.vulcan.edu.pl/przegdok.asp?qdatprz=01-09-2018&amp;qplikid=1&amp;qtytul=ustawa%2Do%2Dsystemie%2Doswiaty" TargetMode="External"/><Relationship Id="rId19" Type="http://schemas.openxmlformats.org/officeDocument/2006/relationships/hyperlink" Target="https://prawo.vulcan.edu.pl/przegladarka.asp?qdatprz=03-07-2020&amp;qindid=1929&amp;qindrodzaj=20&amp;qprodzaj=0&amp;qprok=2020&amp;qpnr=568&amp;qppozycja=568"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www.prawo.vulcan.edu.pl/przegladarka.asp?qdatprz=01-09-2018&amp;qindid=1&amp;qindrodzaj=20&amp;qprodzaj=0&amp;qprok=2014&amp;qpnr=7&amp;qppozycja=7" TargetMode="External"/><Relationship Id="rId14" Type="http://schemas.openxmlformats.org/officeDocument/2006/relationships/hyperlink" Target="https://prawo.vulcan.edu.pl/przegladarka.asp?qdatprz=03-07-2020&amp;qindid=1929&amp;qindrodzaj=20&amp;qprodzaj=0&amp;qprok=2019&amp;qpnr=1622&amp;qppozycja=1622" TargetMode="External"/><Relationship Id="rId22" Type="http://schemas.openxmlformats.org/officeDocument/2006/relationships/hyperlink" Target="https://prawo.vulcan.edu.pl/przegladarka.asp?qdatprz=30-11-2020&amp;qindid=4397&amp;qindrodzaj=20&amp;qprodzaj=0&amp;qprok=2020&amp;qpnr=1537&amp;qppozycja=1537" TargetMode="External"/><Relationship Id="rId27" Type="http://schemas.openxmlformats.org/officeDocument/2006/relationships/hyperlink" Target="http://www.prawo.vulcan.edu.pl/przegdok.asp?qdatprz=28-03-2015&amp;qplikid=1"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E0CDC-6C31-4ED6-9783-C5ABF8503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125</Pages>
  <Words>45893</Words>
  <Characters>275362</Characters>
  <Application>Microsoft Office Word</Application>
  <DocSecurity>0</DocSecurity>
  <Lines>2294</Lines>
  <Paragraphs>641</Paragraphs>
  <ScaleCrop>false</ScaleCrop>
  <HeadingPairs>
    <vt:vector size="2" baseType="variant">
      <vt:variant>
        <vt:lpstr>Tytuł</vt:lpstr>
      </vt:variant>
      <vt:variant>
        <vt:i4>1</vt:i4>
      </vt:variant>
    </vt:vector>
  </HeadingPairs>
  <TitlesOfParts>
    <vt:vector size="1" baseType="lpstr">
      <vt:lpstr>Podstawy prawne:</vt:lpstr>
    </vt:vector>
  </TitlesOfParts>
  <Company>DOM</Company>
  <LinksUpToDate>false</LinksUpToDate>
  <CharactersWithSpaces>320614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Podstawy prawne:</dc:title>
  <dc:creator>Ela Linowska</dc:creator>
  <cp:lastModifiedBy>DorotaW</cp:lastModifiedBy>
  <cp:revision>7</cp:revision>
  <cp:lastPrinted>2021-04-07T09:32:00Z</cp:lastPrinted>
  <dcterms:created xsi:type="dcterms:W3CDTF">2021-04-01T10:03:00Z</dcterms:created>
  <dcterms:modified xsi:type="dcterms:W3CDTF">2021-04-07T09:33:00Z</dcterms:modified>
</cp:coreProperties>
</file>