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13" w:rsidRPr="00B94413" w:rsidRDefault="00E63EFB" w:rsidP="00B94413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  </w:t>
      </w:r>
      <w:r w:rsidR="006A2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191</w:t>
      </w:r>
      <w:r w:rsidR="00366C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</w:t>
      </w:r>
    </w:p>
    <w:p w:rsidR="00B94413" w:rsidRPr="00B94413" w:rsidRDefault="00B94413" w:rsidP="00B94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4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:rsidR="00B94413" w:rsidRPr="00B94413" w:rsidRDefault="00B94413" w:rsidP="00B9441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4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6A276E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bookmarkStart w:id="0" w:name="_GoBack"/>
      <w:bookmarkEnd w:id="0"/>
      <w:r w:rsidRPr="00B944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marca 2021 r.</w:t>
      </w:r>
    </w:p>
    <w:p w:rsidR="00B94413" w:rsidRPr="00B94413" w:rsidRDefault="00B94413" w:rsidP="00B9441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4413" w:rsidRPr="00B94413" w:rsidRDefault="00B94413" w:rsidP="00B944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944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sprawie realizacji zadania publicznego z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zakresu działalności na rzecz integracji europejskiej oraz rozwijania kontaktów i współpracy miedzy społeczeństwami </w:t>
      </w:r>
    </w:p>
    <w:p w:rsidR="00B94413" w:rsidRPr="00B94413" w:rsidRDefault="00B94413" w:rsidP="00B944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4413" w:rsidRPr="00B94413" w:rsidRDefault="00B94413" w:rsidP="00B944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podstawie art. 11 ust. 1 pkt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 </w:t>
      </w:r>
      <w:r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 ust. 2, art. 13 i art. 15 w związku z art. 4 ust. 1 pkt </w:t>
      </w:r>
      <w:r w:rsidR="00366C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26</w:t>
      </w:r>
      <w:r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ustawy z dnia 24 kwietnia 2003 r. o działalności pożytku publicznego i o wolontariacie </w:t>
      </w:r>
      <w:r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(Dz. U. z 2020 r. poz. 1057) </w:t>
      </w:r>
      <w:r w:rsidRPr="00B94413">
        <w:rPr>
          <w:rFonts w:ascii="Times New Roman" w:eastAsia="Lucida Sans Unicode" w:hAnsi="Times New Roman" w:cs="Times New Roman"/>
          <w:sz w:val="24"/>
          <w:szCs w:val="24"/>
          <w:lang w:eastAsia="pl-PL"/>
        </w:rPr>
        <w:t>oraz § 9 załącznika nr 2 do zarządzenia Nr 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124/2021</w:t>
      </w:r>
      <w:r w:rsidRPr="00B94413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Prezydenta Miasta Świnoujście z dnia 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>1 marca 2021 r</w:t>
      </w:r>
      <w:r w:rsidRPr="00B94413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. </w:t>
      </w:r>
      <w:r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 sprawie przeprowadzenia otwartego konkursu ofert na realizację zadania publicznego z </w:t>
      </w:r>
      <w:r w:rsidRPr="00B944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działalności na rzecz integracji europejskiej oraz rozwijania kontaktów i współpracy miedzy społeczeństwami,  </w:t>
      </w:r>
      <w:r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zarządzam, co następuje:</w:t>
      </w:r>
    </w:p>
    <w:p w:rsidR="00231DB2" w:rsidRDefault="00231DB2" w:rsidP="00B94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94413" w:rsidRPr="00B94413" w:rsidRDefault="00B94413" w:rsidP="00B94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944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</w:t>
      </w:r>
      <w:r w:rsidR="00231D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 </w:t>
      </w:r>
      <w:r w:rsidRPr="00B944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1. </w:t>
      </w:r>
      <w:r w:rsidRPr="00B94413">
        <w:rPr>
          <w:rFonts w:ascii="Times New Roman" w:eastAsia="Times New Roman" w:hAnsi="Times New Roman" w:cs="Times New Roman"/>
          <w:sz w:val="24"/>
          <w:szCs w:val="24"/>
          <w:lang w:eastAsia="ar-SA"/>
        </w:rPr>
        <w:t>Zlecam real</w:t>
      </w:r>
      <w:r w:rsidR="004A138A">
        <w:rPr>
          <w:rFonts w:ascii="Times New Roman" w:eastAsia="Times New Roman" w:hAnsi="Times New Roman" w:cs="Times New Roman"/>
          <w:sz w:val="24"/>
          <w:szCs w:val="24"/>
          <w:lang w:eastAsia="ar-SA"/>
        </w:rPr>
        <w:t>izację zadania publicznego pn. 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Poznawanie odrębności kultur i obyczajów oraz rozwijanie i wzbogacanie </w:t>
      </w:r>
      <w:r w:rsidR="004A138A">
        <w:rPr>
          <w:rFonts w:ascii="Times New Roman" w:eastAsia="Times New Roman" w:hAnsi="Times New Roman" w:cs="Times New Roman"/>
          <w:sz w:val="24"/>
          <w:szCs w:val="24"/>
          <w:lang w:eastAsia="ar-SA"/>
        </w:rPr>
        <w:t>form współpracy mię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dzy społeczeństwami polskim i niemieckim”</w:t>
      </w:r>
      <w:r w:rsidR="00E63EF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66C3C" w:rsidRDefault="00366C3C" w:rsidP="00B94413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94413" w:rsidRPr="00B94413" w:rsidRDefault="00B94413" w:rsidP="00B94413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4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441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Na realizację zadania określonego w §</w:t>
      </w:r>
      <w:r w:rsidR="00E63EF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B9441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1 przeznaczam</w:t>
      </w:r>
      <w:r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kwotę dotacji w wysokości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12.000,00 </w:t>
      </w:r>
      <w:r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zł. </w:t>
      </w:r>
    </w:p>
    <w:p w:rsidR="00366C3C" w:rsidRDefault="00B94413" w:rsidP="00B94413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944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B94413" w:rsidRPr="00B94413" w:rsidRDefault="00366C3C" w:rsidP="00B94413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B94413" w:rsidRPr="00B944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3.</w:t>
      </w:r>
      <w:r w:rsidR="00B94413" w:rsidRPr="00B944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="00B94413" w:rsidRPr="00B9441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Zarządzenie wchodzi w życie z dniem podpisania.</w:t>
      </w:r>
    </w:p>
    <w:p w:rsidR="00B94413" w:rsidRPr="00B94413" w:rsidRDefault="00B94413" w:rsidP="00B94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4413" w:rsidRPr="00B94413" w:rsidRDefault="00B94413" w:rsidP="00B94413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4413" w:rsidRPr="00B94413" w:rsidRDefault="00B94413" w:rsidP="00B94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4413" w:rsidRDefault="004A138A" w:rsidP="00B9441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PREZ</w:t>
      </w:r>
      <w:r w:rsidR="00B94413" w:rsidRPr="00B94413">
        <w:rPr>
          <w:rFonts w:ascii="Times New Roman" w:eastAsia="Times New Roman" w:hAnsi="Times New Roman" w:cs="Times New Roman"/>
          <w:sz w:val="24"/>
          <w:szCs w:val="28"/>
          <w:lang w:eastAsia="ar-SA"/>
        </w:rPr>
        <w:t>YDENT MIASTA</w:t>
      </w:r>
    </w:p>
    <w:p w:rsidR="00366C3C" w:rsidRPr="00B94413" w:rsidRDefault="00366C3C" w:rsidP="00B9441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94413" w:rsidRPr="00B94413" w:rsidRDefault="00B94413" w:rsidP="00B9441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9441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mgr inż. Janusz </w:t>
      </w:r>
      <w:proofErr w:type="spellStart"/>
      <w:r w:rsidRPr="00B94413">
        <w:rPr>
          <w:rFonts w:ascii="Times New Roman" w:eastAsia="Times New Roman" w:hAnsi="Times New Roman" w:cs="Times New Roman"/>
          <w:sz w:val="24"/>
          <w:szCs w:val="28"/>
          <w:lang w:eastAsia="ar-SA"/>
        </w:rPr>
        <w:t>Żmurkiewicz</w:t>
      </w:r>
      <w:proofErr w:type="spellEnd"/>
    </w:p>
    <w:p w:rsidR="00B94413" w:rsidRPr="00B94413" w:rsidRDefault="00B94413" w:rsidP="00B944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4413" w:rsidRPr="00B94413" w:rsidRDefault="00B94413" w:rsidP="00B94413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087C7A" w:rsidRDefault="00087C7A"/>
    <w:sectPr w:rsidR="0008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13"/>
    <w:rsid w:val="00087C7A"/>
    <w:rsid w:val="00231DB2"/>
    <w:rsid w:val="00366C3C"/>
    <w:rsid w:val="004A138A"/>
    <w:rsid w:val="006A276E"/>
    <w:rsid w:val="00B94413"/>
    <w:rsid w:val="00E6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AD63"/>
  <w15:chartTrackingRefBased/>
  <w15:docId w15:val="{DFD7D419-7847-48A9-A534-4317D97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Gralak Małgorzata</dc:creator>
  <cp:keywords/>
  <dc:description/>
  <cp:lastModifiedBy>Gralak Małgorzata</cp:lastModifiedBy>
  <cp:revision>8</cp:revision>
  <cp:lastPrinted>2021-03-30T10:19:00Z</cp:lastPrinted>
  <dcterms:created xsi:type="dcterms:W3CDTF">2021-03-30T06:40:00Z</dcterms:created>
  <dcterms:modified xsi:type="dcterms:W3CDTF">2021-04-06T05:42:00Z</dcterms:modified>
</cp:coreProperties>
</file>