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B20FEB">
        <w:rPr>
          <w:b/>
          <w:bCs/>
        </w:rPr>
        <w:t>168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B20FEB">
        <w:rPr>
          <w:b/>
          <w:sz w:val="24"/>
        </w:rPr>
        <w:t>19</w:t>
      </w:r>
      <w:r>
        <w:rPr>
          <w:b/>
          <w:sz w:val="24"/>
        </w:rPr>
        <w:t xml:space="preserve"> </w:t>
      </w:r>
      <w:r w:rsidR="000B3EA5">
        <w:rPr>
          <w:b/>
          <w:sz w:val="24"/>
        </w:rPr>
        <w:t>marca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ED1C32" w:rsidRDefault="00ED1C32" w:rsidP="00ED1C3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ED1C32" w:rsidRDefault="00ED1C32" w:rsidP="00ED1C32">
      <w:pPr>
        <w:pStyle w:val="Nagwek3"/>
      </w:pPr>
      <w:r>
        <w:lastRenderedPageBreak/>
        <w:t>Uzasadnienie</w:t>
      </w:r>
    </w:p>
    <w:p w:rsidR="00ED1C32" w:rsidRDefault="00ED1C32" w:rsidP="00ED1C32"/>
    <w:p w:rsidR="00ED1C32" w:rsidRPr="000B3EA5" w:rsidRDefault="00ED1C32" w:rsidP="00ED1C32">
      <w:pPr>
        <w:pStyle w:val="Zawartoramki"/>
        <w:suppressAutoHyphens w:val="0"/>
        <w:rPr>
          <w:b/>
          <w:bCs/>
          <w:color w:val="000000" w:themeColor="text1"/>
        </w:rPr>
      </w:pPr>
      <w:r w:rsidRPr="000B3EA5">
        <w:rPr>
          <w:b/>
          <w:bCs/>
          <w:color w:val="000000" w:themeColor="text1"/>
        </w:rPr>
        <w:t xml:space="preserve">Dział </w:t>
      </w:r>
      <w:r w:rsidR="00E24A3F" w:rsidRPr="000B3EA5">
        <w:rPr>
          <w:b/>
          <w:bCs/>
          <w:color w:val="000000" w:themeColor="text1"/>
        </w:rPr>
        <w:t>600</w:t>
      </w:r>
    </w:p>
    <w:p w:rsidR="00ED1C32" w:rsidRPr="000B3EA5" w:rsidRDefault="000B3EA5" w:rsidP="00B20FEB">
      <w:pPr>
        <w:pStyle w:val="Zawartoramki"/>
        <w:suppressAutoHyphens w:val="0"/>
        <w:rPr>
          <w:b/>
          <w:bCs/>
          <w:color w:val="000000" w:themeColor="text1"/>
        </w:rPr>
      </w:pPr>
      <w:r w:rsidRPr="000B3EA5">
        <w:rPr>
          <w:color w:val="000000" w:themeColor="text1"/>
        </w:rPr>
        <w:t>Zm</w:t>
      </w:r>
      <w:r w:rsidR="00B20FEB">
        <w:rPr>
          <w:color w:val="000000" w:themeColor="text1"/>
        </w:rPr>
        <w:t>iana klasyfikacji (paragraf) wydatków zaplanowanych na wykonanie dwóch punktów poboru energii elektrycznej wraz z liniami zasilającymi na nabrzeżu pasażerskim nr 4 – Żegluga Świnoujska.</w:t>
      </w:r>
    </w:p>
    <w:p w:rsidR="00ED1C32" w:rsidRDefault="00ED1C32" w:rsidP="00ED1C32">
      <w:pPr>
        <w:pStyle w:val="Zawartoramki"/>
        <w:suppressAutoHyphens w:val="0"/>
        <w:rPr>
          <w:b/>
          <w:bCs/>
          <w:color w:val="FF0000"/>
        </w:rPr>
      </w:pPr>
    </w:p>
    <w:p w:rsidR="008532AA" w:rsidRPr="00864A24" w:rsidRDefault="008532AA" w:rsidP="008532AA">
      <w:pPr>
        <w:jc w:val="both"/>
        <w:rPr>
          <w:b/>
          <w:bCs/>
          <w:color w:val="000000" w:themeColor="text1"/>
          <w:sz w:val="24"/>
          <w:lang w:eastAsia="ar-SA"/>
        </w:rPr>
      </w:pPr>
      <w:r w:rsidRPr="00864A24">
        <w:rPr>
          <w:b/>
          <w:bCs/>
          <w:color w:val="000000" w:themeColor="text1"/>
          <w:sz w:val="24"/>
          <w:lang w:eastAsia="ar-SA"/>
        </w:rPr>
        <w:t xml:space="preserve">Dział 801 </w:t>
      </w:r>
      <w:r>
        <w:rPr>
          <w:b/>
          <w:bCs/>
          <w:color w:val="000000" w:themeColor="text1"/>
          <w:sz w:val="24"/>
          <w:lang w:eastAsia="ar-SA"/>
        </w:rPr>
        <w:t>i 854</w:t>
      </w:r>
    </w:p>
    <w:p w:rsidR="008532AA" w:rsidRPr="00D665C6" w:rsidRDefault="008532AA" w:rsidP="008532AA">
      <w:pPr>
        <w:jc w:val="both"/>
        <w:rPr>
          <w:bCs/>
          <w:color w:val="000000"/>
          <w:sz w:val="24"/>
          <w:lang w:eastAsia="ar-SA"/>
        </w:rPr>
      </w:pPr>
      <w:r w:rsidRPr="00D665C6">
        <w:rPr>
          <w:color w:val="000000"/>
          <w:sz w:val="24"/>
          <w:lang w:eastAsia="ar-SA"/>
        </w:rPr>
        <w:t>Podział środków finansowych Wydziału Edukacji, z przeznaczeniem na:</w:t>
      </w:r>
    </w:p>
    <w:p w:rsidR="008532AA" w:rsidRDefault="008532AA" w:rsidP="008532AA">
      <w:pPr>
        <w:jc w:val="both"/>
        <w:rPr>
          <w:color w:val="000000"/>
          <w:sz w:val="24"/>
          <w:lang w:eastAsia="ar-SA"/>
        </w:rPr>
      </w:pPr>
      <w:r w:rsidRPr="00D665C6">
        <w:rPr>
          <w:color w:val="000000"/>
          <w:sz w:val="24"/>
          <w:lang w:eastAsia="ar-SA"/>
        </w:rPr>
        <w:t xml:space="preserve">- </w:t>
      </w:r>
      <w:r>
        <w:rPr>
          <w:color w:val="000000"/>
          <w:sz w:val="24"/>
          <w:lang w:eastAsia="ar-SA"/>
        </w:rPr>
        <w:t>zakup pomocy dydaktycznych w jednostkach oświatowych w ramach realizacji projektu „Indywidualizacja procesu nauczania w Gminie Miasto Świnoujście”,</w:t>
      </w:r>
    </w:p>
    <w:p w:rsidR="008532AA" w:rsidRDefault="008532AA" w:rsidP="008532AA">
      <w:pPr>
        <w:jc w:val="both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- zwiększenie środków dla jednostek oświatowych na Pracownicze Plany Kapitałowe,</w:t>
      </w:r>
    </w:p>
    <w:p w:rsidR="008532AA" w:rsidRDefault="008532AA" w:rsidP="008532AA">
      <w:pPr>
        <w:jc w:val="both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- wypłatę stypendiów szkolnych,</w:t>
      </w:r>
    </w:p>
    <w:p w:rsidR="008532AA" w:rsidRPr="00D665C6" w:rsidRDefault="008532AA" w:rsidP="008532AA">
      <w:pPr>
        <w:jc w:val="both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 xml:space="preserve">- konserwację i serwis centrali wentylacyjnej z instalacją wentylacji klimatyzacji w </w:t>
      </w:r>
      <w:proofErr w:type="spellStart"/>
      <w:r>
        <w:rPr>
          <w:color w:val="000000"/>
          <w:sz w:val="24"/>
          <w:lang w:eastAsia="ar-SA"/>
        </w:rPr>
        <w:t>CEZiT</w:t>
      </w:r>
      <w:proofErr w:type="spellEnd"/>
      <w:r>
        <w:rPr>
          <w:color w:val="000000"/>
          <w:sz w:val="24"/>
          <w:lang w:eastAsia="ar-SA"/>
        </w:rPr>
        <w:t>.</w:t>
      </w:r>
    </w:p>
    <w:p w:rsidR="008532AA" w:rsidRDefault="008532AA" w:rsidP="00ED1C32">
      <w:pPr>
        <w:pStyle w:val="Zawartoramki"/>
        <w:suppressAutoHyphens w:val="0"/>
        <w:rPr>
          <w:b/>
          <w:bCs/>
          <w:color w:val="FF0000"/>
        </w:rPr>
      </w:pPr>
      <w:bookmarkStart w:id="0" w:name="_GoBack"/>
      <w:bookmarkEnd w:id="0"/>
    </w:p>
    <w:p w:rsidR="00B20FEB" w:rsidRPr="00864A24" w:rsidRDefault="00B20FEB" w:rsidP="00B20FEB">
      <w:pPr>
        <w:jc w:val="both"/>
        <w:rPr>
          <w:b/>
          <w:bCs/>
          <w:color w:val="000000" w:themeColor="text1"/>
          <w:sz w:val="24"/>
          <w:lang w:eastAsia="ar-SA"/>
        </w:rPr>
      </w:pPr>
      <w:r>
        <w:rPr>
          <w:b/>
          <w:bCs/>
          <w:color w:val="000000" w:themeColor="text1"/>
          <w:sz w:val="24"/>
          <w:lang w:eastAsia="ar-SA"/>
        </w:rPr>
        <w:t>Dział 851</w:t>
      </w:r>
    </w:p>
    <w:p w:rsidR="00B20FEB" w:rsidRPr="000B3EA5" w:rsidRDefault="00B20FEB" w:rsidP="00B20FEB">
      <w:pPr>
        <w:pStyle w:val="Zawartoramki"/>
        <w:suppressAutoHyphens w:val="0"/>
        <w:rPr>
          <w:b/>
          <w:bCs/>
          <w:color w:val="FF0000"/>
        </w:rPr>
      </w:pPr>
      <w:r>
        <w:rPr>
          <w:color w:val="000000" w:themeColor="text1"/>
        </w:rPr>
        <w:t>Zabezpieczenie wydatków na opłacenie kosztów zastępstwa procesowego w ramach kosztów zaplanowanych na realizację zadania „Budowa Zakładu Opieki Długoterminowej” – Wydział Inżyniera Miasta.</w:t>
      </w:r>
    </w:p>
    <w:p w:rsidR="00F84FD1" w:rsidRPr="00F84FD1" w:rsidRDefault="00F84FD1" w:rsidP="00ED1C32">
      <w:pPr>
        <w:rPr>
          <w:color w:val="FF0000"/>
          <w:sz w:val="24"/>
          <w:szCs w:val="24"/>
        </w:rPr>
      </w:pPr>
    </w:p>
    <w:p w:rsidR="00B516AF" w:rsidRPr="00924961" w:rsidRDefault="00B516AF" w:rsidP="00E24A3F">
      <w:pPr>
        <w:pStyle w:val="Zawartoramki"/>
        <w:suppressAutoHyphens w:val="0"/>
        <w:rPr>
          <w:color w:val="000000" w:themeColor="text1"/>
        </w:rPr>
      </w:pPr>
    </w:p>
    <w:p w:rsidR="00AD4738" w:rsidRDefault="00AD4738"/>
    <w:sectPr w:rsidR="00AD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B3EA5"/>
    <w:rsid w:val="00121D45"/>
    <w:rsid w:val="00131715"/>
    <w:rsid w:val="001E7C67"/>
    <w:rsid w:val="00242CBA"/>
    <w:rsid w:val="002A2EB0"/>
    <w:rsid w:val="003A3621"/>
    <w:rsid w:val="003E193B"/>
    <w:rsid w:val="00463EA9"/>
    <w:rsid w:val="004670F3"/>
    <w:rsid w:val="00475DBB"/>
    <w:rsid w:val="005F41AE"/>
    <w:rsid w:val="00677ACB"/>
    <w:rsid w:val="006D22F4"/>
    <w:rsid w:val="007957D2"/>
    <w:rsid w:val="007D1310"/>
    <w:rsid w:val="00800213"/>
    <w:rsid w:val="008532AA"/>
    <w:rsid w:val="00856635"/>
    <w:rsid w:val="00864A24"/>
    <w:rsid w:val="008C73C4"/>
    <w:rsid w:val="00924961"/>
    <w:rsid w:val="00985DB5"/>
    <w:rsid w:val="00AD4738"/>
    <w:rsid w:val="00B20FEB"/>
    <w:rsid w:val="00B22087"/>
    <w:rsid w:val="00B51360"/>
    <w:rsid w:val="00B516AF"/>
    <w:rsid w:val="00D011FA"/>
    <w:rsid w:val="00D665C6"/>
    <w:rsid w:val="00DD4F64"/>
    <w:rsid w:val="00DE1CC5"/>
    <w:rsid w:val="00DE4379"/>
    <w:rsid w:val="00E24A3F"/>
    <w:rsid w:val="00E37311"/>
    <w:rsid w:val="00ED1C32"/>
    <w:rsid w:val="00ED4813"/>
    <w:rsid w:val="00F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9F6C"/>
  <w15:chartTrackingRefBased/>
  <w15:docId w15:val="{0743366C-8E48-4475-A119-B486098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17</cp:revision>
  <cp:lastPrinted>2021-03-25T06:56:00Z</cp:lastPrinted>
  <dcterms:created xsi:type="dcterms:W3CDTF">2021-03-04T08:49:00Z</dcterms:created>
  <dcterms:modified xsi:type="dcterms:W3CDTF">2021-03-25T06:59:00Z</dcterms:modified>
</cp:coreProperties>
</file>