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BD" w:rsidRDefault="000459F9" w:rsidP="007471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Świnoujście dn. </w:t>
      </w:r>
      <w:r w:rsidR="007F3F16">
        <w:rPr>
          <w:rFonts w:ascii="Times New Roman" w:hAnsi="Times New Roman" w:cs="Times New Roman"/>
          <w:sz w:val="24"/>
          <w:szCs w:val="24"/>
        </w:rPr>
        <w:t>0</w:t>
      </w:r>
      <w:r w:rsidR="003B50F2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747165">
        <w:rPr>
          <w:rFonts w:ascii="Times New Roman" w:hAnsi="Times New Roman" w:cs="Times New Roman"/>
          <w:sz w:val="24"/>
          <w:szCs w:val="24"/>
        </w:rPr>
        <w:t>.0</w:t>
      </w:r>
      <w:r w:rsidR="007F3F16">
        <w:rPr>
          <w:rFonts w:ascii="Times New Roman" w:hAnsi="Times New Roman" w:cs="Times New Roman"/>
          <w:sz w:val="24"/>
          <w:szCs w:val="24"/>
        </w:rPr>
        <w:t>3</w:t>
      </w:r>
      <w:r w:rsidR="000A473F">
        <w:rPr>
          <w:rFonts w:ascii="Times New Roman" w:hAnsi="Times New Roman" w:cs="Times New Roman"/>
          <w:sz w:val="24"/>
          <w:szCs w:val="24"/>
        </w:rPr>
        <w:t xml:space="preserve">.2021 </w:t>
      </w:r>
      <w:r w:rsidR="00747165">
        <w:rPr>
          <w:rFonts w:ascii="Times New Roman" w:hAnsi="Times New Roman" w:cs="Times New Roman"/>
          <w:sz w:val="24"/>
          <w:szCs w:val="24"/>
        </w:rPr>
        <w:t>r.</w:t>
      </w:r>
    </w:p>
    <w:p w:rsidR="00747165" w:rsidRDefault="00747165" w:rsidP="007471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7165" w:rsidRDefault="00747165" w:rsidP="007471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OBWIESZCZENIE</w:t>
      </w:r>
    </w:p>
    <w:p w:rsidR="00D57257" w:rsidRDefault="00D57257" w:rsidP="007471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257" w:rsidRDefault="00D57257" w:rsidP="007471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165" w:rsidRDefault="00FA42E5" w:rsidP="007471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</w:t>
      </w:r>
      <w:r w:rsidR="00747165">
        <w:rPr>
          <w:rFonts w:ascii="Times New Roman" w:hAnsi="Times New Roman" w:cs="Times New Roman"/>
          <w:sz w:val="24"/>
          <w:szCs w:val="24"/>
        </w:rPr>
        <w:t xml:space="preserve">Miasta Świnoujście </w:t>
      </w:r>
      <w:r w:rsidR="00FC39D8">
        <w:rPr>
          <w:rFonts w:ascii="Times New Roman" w:hAnsi="Times New Roman" w:cs="Times New Roman"/>
          <w:sz w:val="24"/>
          <w:szCs w:val="24"/>
        </w:rPr>
        <w:t xml:space="preserve">z siedzibą przy </w:t>
      </w:r>
      <w:r w:rsidR="00747165">
        <w:rPr>
          <w:rFonts w:ascii="Times New Roman" w:hAnsi="Times New Roman" w:cs="Times New Roman"/>
          <w:sz w:val="24"/>
          <w:szCs w:val="24"/>
        </w:rPr>
        <w:t>ul. Wojska Polskiego 1/5, 72-600 Świnoujście ogłasza zami</w:t>
      </w:r>
      <w:r w:rsidR="00BA7717">
        <w:rPr>
          <w:rFonts w:ascii="Times New Roman" w:hAnsi="Times New Roman" w:cs="Times New Roman"/>
          <w:sz w:val="24"/>
          <w:szCs w:val="24"/>
        </w:rPr>
        <w:t>ar sprzedaży drewna</w:t>
      </w:r>
      <w:r w:rsidR="005A0ED3">
        <w:rPr>
          <w:rFonts w:ascii="Times New Roman" w:hAnsi="Times New Roman" w:cs="Times New Roman"/>
          <w:sz w:val="24"/>
          <w:szCs w:val="24"/>
        </w:rPr>
        <w:t xml:space="preserve"> </w:t>
      </w:r>
      <w:r w:rsidR="007F3F16">
        <w:rPr>
          <w:rFonts w:ascii="Times New Roman" w:hAnsi="Times New Roman" w:cs="Times New Roman"/>
          <w:sz w:val="24"/>
          <w:szCs w:val="24"/>
        </w:rPr>
        <w:t xml:space="preserve">liściastego sortyment S4 </w:t>
      </w:r>
      <w:r w:rsidR="007F3F16">
        <w:rPr>
          <w:rFonts w:ascii="Times New Roman" w:hAnsi="Times New Roman" w:cs="Times New Roman"/>
          <w:b/>
          <w:sz w:val="24"/>
          <w:szCs w:val="24"/>
        </w:rPr>
        <w:t>o łącznej objętości 121,07</w:t>
      </w:r>
      <w:r w:rsidR="005A0ED3" w:rsidRPr="005A0ED3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5A0ED3" w:rsidRPr="005A0ED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5A0ED3" w:rsidRPr="005A0ED3">
        <w:rPr>
          <w:rFonts w:ascii="Times New Roman" w:hAnsi="Times New Roman" w:cs="Times New Roman"/>
          <w:b/>
          <w:sz w:val="24"/>
          <w:szCs w:val="24"/>
        </w:rPr>
        <w:t>.</w:t>
      </w:r>
    </w:p>
    <w:p w:rsidR="007F3F16" w:rsidRDefault="005A0ED3" w:rsidP="007471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obejmuje sprzedaż drewna </w:t>
      </w:r>
      <w:r w:rsidRPr="00BA7717">
        <w:rPr>
          <w:rFonts w:ascii="Times New Roman" w:hAnsi="Times New Roman" w:cs="Times New Roman"/>
          <w:b/>
          <w:sz w:val="24"/>
          <w:szCs w:val="24"/>
        </w:rPr>
        <w:t>w całości</w:t>
      </w:r>
      <w:r w:rsidR="007F3F16">
        <w:rPr>
          <w:rFonts w:ascii="Times New Roman" w:hAnsi="Times New Roman" w:cs="Times New Roman"/>
          <w:sz w:val="24"/>
          <w:szCs w:val="24"/>
        </w:rPr>
        <w:t>.</w:t>
      </w:r>
    </w:p>
    <w:p w:rsidR="000A473F" w:rsidRDefault="000A473F" w:rsidP="000A4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Drewno podlegające sprzedaży składowane jest </w:t>
      </w:r>
      <w:r w:rsidR="007F3F16">
        <w:rPr>
          <w:rFonts w:ascii="Times New Roman" w:hAnsi="Times New Roman" w:cs="Times New Roman"/>
          <w:sz w:val="24"/>
          <w:szCs w:val="24"/>
        </w:rPr>
        <w:t>na działce ewidencyjnej nr 200/7 obręb</w:t>
      </w:r>
      <w:r w:rsidR="007F3F16">
        <w:rPr>
          <w:rFonts w:ascii="Times New Roman" w:hAnsi="Times New Roman" w:cs="Times New Roman"/>
          <w:sz w:val="24"/>
          <w:szCs w:val="24"/>
        </w:rPr>
        <w:br/>
        <w:t>2 m. Świnoujście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0ED3" w:rsidRDefault="000A473F" w:rsidP="007471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ofert</w:t>
      </w:r>
      <w:r w:rsidR="007468EB">
        <w:rPr>
          <w:rFonts w:ascii="Times New Roman" w:hAnsi="Times New Roman" w:cs="Times New Roman"/>
          <w:sz w:val="24"/>
          <w:szCs w:val="24"/>
        </w:rPr>
        <w:t xml:space="preserve"> mija </w:t>
      </w:r>
      <w:r w:rsidR="003B50F2">
        <w:rPr>
          <w:rFonts w:ascii="Times New Roman" w:hAnsi="Times New Roman" w:cs="Times New Roman"/>
          <w:sz w:val="24"/>
          <w:szCs w:val="24"/>
        </w:rPr>
        <w:t>12</w:t>
      </w:r>
      <w:r w:rsidR="00E7347B">
        <w:rPr>
          <w:rFonts w:ascii="Times New Roman" w:hAnsi="Times New Roman" w:cs="Times New Roman"/>
          <w:sz w:val="24"/>
          <w:szCs w:val="24"/>
        </w:rPr>
        <w:t>.0</w:t>
      </w:r>
      <w:r w:rsidR="007F3F16">
        <w:rPr>
          <w:rFonts w:ascii="Times New Roman" w:hAnsi="Times New Roman" w:cs="Times New Roman"/>
          <w:sz w:val="24"/>
          <w:szCs w:val="24"/>
        </w:rPr>
        <w:t>3</w:t>
      </w:r>
      <w:r w:rsidR="00BA7717">
        <w:rPr>
          <w:rFonts w:ascii="Times New Roman" w:hAnsi="Times New Roman" w:cs="Times New Roman"/>
          <w:sz w:val="24"/>
          <w:szCs w:val="24"/>
        </w:rPr>
        <w:t>.2021</w:t>
      </w:r>
      <w:r w:rsidR="00E7347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61BD8" w:rsidRDefault="00961BD8" w:rsidP="007471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Wszystkich zainteresowanych kupnem prosimy o </w:t>
      </w:r>
      <w:r w:rsidR="000A473F">
        <w:rPr>
          <w:rFonts w:ascii="Times New Roman" w:hAnsi="Times New Roman" w:cs="Times New Roman"/>
          <w:sz w:val="24"/>
          <w:szCs w:val="24"/>
        </w:rPr>
        <w:t>złożenie oferty z zaproponowaną przez siebie ceną</w:t>
      </w:r>
      <w:r w:rsidR="003B50F2">
        <w:rPr>
          <w:rFonts w:ascii="Times New Roman" w:hAnsi="Times New Roman" w:cs="Times New Roman"/>
          <w:sz w:val="24"/>
          <w:szCs w:val="24"/>
        </w:rPr>
        <w:t xml:space="preserve"> (brutto)</w:t>
      </w:r>
      <w:r w:rsidR="000A473F">
        <w:rPr>
          <w:rFonts w:ascii="Times New Roman" w:hAnsi="Times New Roman" w:cs="Times New Roman"/>
          <w:sz w:val="24"/>
          <w:szCs w:val="24"/>
        </w:rPr>
        <w:t xml:space="preserve">. W razie jakichkolwiek pytań należy zadzwonić pod nr telefonu </w:t>
      </w:r>
      <w:r>
        <w:rPr>
          <w:rFonts w:ascii="Times New Roman" w:hAnsi="Times New Roman" w:cs="Times New Roman"/>
          <w:sz w:val="24"/>
          <w:szCs w:val="24"/>
        </w:rPr>
        <w:t>91 321 79 26, sprawę prowadzi Inspektor Wydziału Ochrony Środowiska i Leśnictwa Sylwia Nowicka.</w:t>
      </w:r>
    </w:p>
    <w:p w:rsidR="000A473F" w:rsidRDefault="000A473F" w:rsidP="000A4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Należność płatna przelewem w terminie 14 dni od daty sprzedaży drewna, na podstawie wystawionej przez Urząd Miasta Świnoujście faktury VAT.</w:t>
      </w:r>
    </w:p>
    <w:p w:rsidR="00E7347B" w:rsidRPr="00961BD8" w:rsidRDefault="00E7347B" w:rsidP="007471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347B" w:rsidRPr="0096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87"/>
    <w:rsid w:val="000459F9"/>
    <w:rsid w:val="000A473F"/>
    <w:rsid w:val="00122E87"/>
    <w:rsid w:val="0013280F"/>
    <w:rsid w:val="001B7CB3"/>
    <w:rsid w:val="00224B77"/>
    <w:rsid w:val="003B50F2"/>
    <w:rsid w:val="005A0ED3"/>
    <w:rsid w:val="007468EB"/>
    <w:rsid w:val="00747165"/>
    <w:rsid w:val="007F3F16"/>
    <w:rsid w:val="00961BD8"/>
    <w:rsid w:val="00A17BBD"/>
    <w:rsid w:val="00BA7717"/>
    <w:rsid w:val="00C1267E"/>
    <w:rsid w:val="00D57257"/>
    <w:rsid w:val="00E7347B"/>
    <w:rsid w:val="00F57235"/>
    <w:rsid w:val="00FA42E5"/>
    <w:rsid w:val="00FC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EE10"/>
  <w15:chartTrackingRefBased/>
  <w15:docId w15:val="{11A2BB15-0EEB-4BF4-A40D-2349012F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snowicka</dc:creator>
  <cp:keywords/>
  <dc:description/>
  <cp:lastModifiedBy>Nowicka Sylwia</cp:lastModifiedBy>
  <cp:revision>3</cp:revision>
  <cp:lastPrinted>2021-01-27T10:46:00Z</cp:lastPrinted>
  <dcterms:created xsi:type="dcterms:W3CDTF">2021-03-03T13:46:00Z</dcterms:created>
  <dcterms:modified xsi:type="dcterms:W3CDTF">2021-03-05T08:49:00Z</dcterms:modified>
</cp:coreProperties>
</file>