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9" w:rsidRPr="00F81090" w:rsidRDefault="00C47B19">
      <w:pPr>
        <w:pStyle w:val="Tytu"/>
        <w:rPr>
          <w:b/>
          <w:szCs w:val="24"/>
        </w:rPr>
      </w:pPr>
      <w:r w:rsidRPr="00F81090">
        <w:rPr>
          <w:b/>
          <w:szCs w:val="24"/>
        </w:rPr>
        <w:t xml:space="preserve">ZARZĄDZENIE NR </w:t>
      </w:r>
      <w:r w:rsidR="003649E4">
        <w:rPr>
          <w:b/>
          <w:szCs w:val="24"/>
        </w:rPr>
        <w:t>119</w:t>
      </w:r>
      <w:r w:rsidR="00E70ECC">
        <w:rPr>
          <w:b/>
          <w:szCs w:val="24"/>
        </w:rPr>
        <w:t>/</w:t>
      </w:r>
      <w:r w:rsidRPr="00F81090">
        <w:rPr>
          <w:b/>
          <w:szCs w:val="24"/>
        </w:rPr>
        <w:t>20</w:t>
      </w:r>
      <w:r w:rsidR="00891908">
        <w:rPr>
          <w:b/>
          <w:szCs w:val="24"/>
        </w:rPr>
        <w:t>21</w:t>
      </w:r>
    </w:p>
    <w:p w:rsidR="00C47B19" w:rsidRPr="00F81090" w:rsidRDefault="00C47B19">
      <w:pPr>
        <w:jc w:val="center"/>
        <w:rPr>
          <w:b/>
          <w:sz w:val="24"/>
          <w:szCs w:val="24"/>
        </w:rPr>
      </w:pPr>
      <w:r w:rsidRPr="00F81090">
        <w:rPr>
          <w:b/>
          <w:sz w:val="24"/>
          <w:szCs w:val="24"/>
        </w:rPr>
        <w:t>PREZYDENTA MIASTA ŚWINOUJŚCI</w:t>
      </w:r>
      <w:r w:rsidR="006A64A3" w:rsidRPr="00F81090">
        <w:rPr>
          <w:b/>
          <w:sz w:val="24"/>
          <w:szCs w:val="24"/>
        </w:rPr>
        <w:t>E</w:t>
      </w:r>
    </w:p>
    <w:p w:rsidR="00C47B19" w:rsidRPr="00F81090" w:rsidRDefault="00C47B19" w:rsidP="00ED2AFF">
      <w:pPr>
        <w:pStyle w:val="Tekstpodstawowy"/>
        <w:widowControl/>
        <w:spacing w:before="240"/>
        <w:rPr>
          <w:b w:val="0"/>
          <w:bCs/>
          <w:szCs w:val="24"/>
        </w:rPr>
      </w:pPr>
      <w:r w:rsidRPr="00F81090">
        <w:rPr>
          <w:b w:val="0"/>
          <w:bCs/>
          <w:szCs w:val="24"/>
        </w:rPr>
        <w:t xml:space="preserve">z dnia </w:t>
      </w:r>
      <w:r w:rsidR="003649E4">
        <w:rPr>
          <w:b w:val="0"/>
          <w:bCs/>
          <w:szCs w:val="24"/>
        </w:rPr>
        <w:t>26</w:t>
      </w:r>
      <w:bookmarkStart w:id="0" w:name="_GoBack"/>
      <w:bookmarkEnd w:id="0"/>
      <w:r w:rsidR="00E70ECC">
        <w:rPr>
          <w:b w:val="0"/>
          <w:bCs/>
          <w:szCs w:val="24"/>
        </w:rPr>
        <w:t xml:space="preserve"> lutego</w:t>
      </w:r>
      <w:r w:rsidRPr="00F81090">
        <w:rPr>
          <w:b w:val="0"/>
          <w:bCs/>
          <w:szCs w:val="24"/>
        </w:rPr>
        <w:t xml:space="preserve"> 20</w:t>
      </w:r>
      <w:r w:rsidR="00891908">
        <w:rPr>
          <w:b w:val="0"/>
          <w:bCs/>
          <w:szCs w:val="24"/>
        </w:rPr>
        <w:t>21</w:t>
      </w:r>
      <w:r w:rsidRPr="00F81090">
        <w:rPr>
          <w:b w:val="0"/>
          <w:bCs/>
          <w:szCs w:val="24"/>
        </w:rPr>
        <w:t xml:space="preserve"> r.</w:t>
      </w:r>
    </w:p>
    <w:p w:rsidR="00C47B19" w:rsidRPr="00F81090" w:rsidRDefault="00C47B19" w:rsidP="00ED2AFF">
      <w:pPr>
        <w:pStyle w:val="Tekstpodstawowy"/>
        <w:spacing w:before="240"/>
        <w:rPr>
          <w:szCs w:val="24"/>
        </w:rPr>
      </w:pPr>
      <w:r w:rsidRPr="00F81090">
        <w:rPr>
          <w:szCs w:val="24"/>
        </w:rPr>
        <w:t>w sp</w:t>
      </w:r>
      <w:r w:rsidR="006A64A3" w:rsidRPr="00F81090">
        <w:rPr>
          <w:szCs w:val="24"/>
        </w:rPr>
        <w:t>rawie składek ubezpieczeniowych</w:t>
      </w:r>
    </w:p>
    <w:p w:rsidR="00C47B19" w:rsidRPr="009851D9" w:rsidRDefault="00C47B19" w:rsidP="00ED2AFF">
      <w:pPr>
        <w:pStyle w:val="Tekstpodstawowy"/>
        <w:spacing w:before="240"/>
        <w:ind w:firstLine="567"/>
        <w:jc w:val="both"/>
        <w:rPr>
          <w:b w:val="0"/>
          <w:szCs w:val="24"/>
        </w:rPr>
      </w:pPr>
      <w:r w:rsidRPr="00F81090">
        <w:rPr>
          <w:b w:val="0"/>
          <w:szCs w:val="24"/>
        </w:rPr>
        <w:t xml:space="preserve">Na podstawie art. 33 ust. 5 ustawy z dnia 8 marca 1990 r. o samorządzie gminnym </w:t>
      </w:r>
      <w:r w:rsidR="00907A7D" w:rsidRPr="000B3ECD">
        <w:rPr>
          <w:b w:val="0"/>
          <w:szCs w:val="24"/>
        </w:rPr>
        <w:t>(</w:t>
      </w:r>
      <w:r w:rsidR="009851D9" w:rsidRPr="009851D9">
        <w:rPr>
          <w:b w:val="0"/>
        </w:rPr>
        <w:t>Dz. U.</w:t>
      </w:r>
      <w:r w:rsidR="004248F7">
        <w:rPr>
          <w:b w:val="0"/>
        </w:rPr>
        <w:t> </w:t>
      </w:r>
      <w:r w:rsidR="009851D9" w:rsidRPr="009851D9">
        <w:rPr>
          <w:b w:val="0"/>
        </w:rPr>
        <w:t>z 20</w:t>
      </w:r>
      <w:r w:rsidR="00891908">
        <w:rPr>
          <w:b w:val="0"/>
        </w:rPr>
        <w:t>20</w:t>
      </w:r>
      <w:r w:rsidR="009851D9" w:rsidRPr="009851D9">
        <w:rPr>
          <w:b w:val="0"/>
        </w:rPr>
        <w:t xml:space="preserve"> r. poz. </w:t>
      </w:r>
      <w:r w:rsidR="00891908">
        <w:rPr>
          <w:b w:val="0"/>
        </w:rPr>
        <w:t>713</w:t>
      </w:r>
      <w:r w:rsidR="000B3ECD" w:rsidRPr="009851D9">
        <w:rPr>
          <w:b w:val="0"/>
        </w:rPr>
        <w:t xml:space="preserve">, z </w:t>
      </w:r>
      <w:proofErr w:type="spellStart"/>
      <w:r w:rsidR="000B3ECD" w:rsidRPr="009851D9">
        <w:rPr>
          <w:b w:val="0"/>
        </w:rPr>
        <w:t>późn</w:t>
      </w:r>
      <w:proofErr w:type="spellEnd"/>
      <w:r w:rsidR="000B3ECD" w:rsidRPr="009851D9">
        <w:rPr>
          <w:b w:val="0"/>
        </w:rPr>
        <w:t>. zm.</w:t>
      </w:r>
      <w:r w:rsidR="00907A7D" w:rsidRPr="009851D9">
        <w:rPr>
          <w:b w:val="0"/>
          <w:szCs w:val="24"/>
        </w:rPr>
        <w:t xml:space="preserve">) </w:t>
      </w:r>
      <w:r w:rsidRPr="009851D9">
        <w:rPr>
          <w:b w:val="0"/>
          <w:szCs w:val="24"/>
        </w:rPr>
        <w:t>zarządzam, co następuje:</w:t>
      </w:r>
    </w:p>
    <w:p w:rsidR="00C47B19" w:rsidRDefault="00C47B19" w:rsidP="00ED2AFF">
      <w:pPr>
        <w:pStyle w:val="Tekstpodstawowy"/>
        <w:spacing w:before="240"/>
        <w:ind w:firstLine="284"/>
        <w:jc w:val="both"/>
        <w:rPr>
          <w:b w:val="0"/>
          <w:szCs w:val="24"/>
        </w:rPr>
      </w:pPr>
      <w:r w:rsidRPr="00F81090">
        <w:rPr>
          <w:szCs w:val="24"/>
        </w:rPr>
        <w:t>§</w:t>
      </w:r>
      <w:r w:rsidR="00FB77CE" w:rsidRPr="00F81090">
        <w:rPr>
          <w:szCs w:val="24"/>
        </w:rPr>
        <w:t> </w:t>
      </w:r>
      <w:r w:rsidRPr="00F81090">
        <w:rPr>
          <w:szCs w:val="24"/>
        </w:rPr>
        <w:t>1.</w:t>
      </w:r>
      <w:r w:rsidR="00FB77CE" w:rsidRPr="00F81090">
        <w:rPr>
          <w:szCs w:val="24"/>
        </w:rPr>
        <w:t> </w:t>
      </w:r>
      <w:r w:rsidR="00FB77CE" w:rsidRPr="00F81090">
        <w:rPr>
          <w:b w:val="0"/>
          <w:szCs w:val="24"/>
        </w:rPr>
        <w:t>1. </w:t>
      </w:r>
      <w:r w:rsidRPr="00F81090">
        <w:rPr>
          <w:b w:val="0"/>
          <w:szCs w:val="24"/>
        </w:rPr>
        <w:t xml:space="preserve">Zobowiązuję </w:t>
      </w:r>
      <w:r w:rsidR="00E70ECC" w:rsidRPr="00F81090">
        <w:rPr>
          <w:b w:val="0"/>
          <w:szCs w:val="24"/>
        </w:rPr>
        <w:t xml:space="preserve">kierowników komórek organizacyjnych Urzędu </w:t>
      </w:r>
      <w:r w:rsidR="00E70ECC">
        <w:rPr>
          <w:b w:val="0"/>
          <w:szCs w:val="24"/>
        </w:rPr>
        <w:t xml:space="preserve">oraz </w:t>
      </w:r>
      <w:r w:rsidRPr="00F81090">
        <w:rPr>
          <w:b w:val="0"/>
          <w:szCs w:val="24"/>
        </w:rPr>
        <w:t>kierowników</w:t>
      </w:r>
      <w:r w:rsidR="00907A7D" w:rsidRPr="00F81090">
        <w:rPr>
          <w:b w:val="0"/>
          <w:szCs w:val="24"/>
        </w:rPr>
        <w:t xml:space="preserve"> </w:t>
      </w:r>
      <w:r w:rsidRPr="00F81090">
        <w:rPr>
          <w:b w:val="0"/>
          <w:szCs w:val="24"/>
        </w:rPr>
        <w:t>jednostek organizacyjnych</w:t>
      </w:r>
      <w:r w:rsidR="0027775D" w:rsidRPr="00F81090">
        <w:rPr>
          <w:b w:val="0"/>
          <w:szCs w:val="24"/>
        </w:rPr>
        <w:t xml:space="preserve"> </w:t>
      </w:r>
      <w:r w:rsidR="00E70ECC">
        <w:rPr>
          <w:b w:val="0"/>
          <w:szCs w:val="24"/>
        </w:rPr>
        <w:t>Miasta</w:t>
      </w:r>
      <w:r w:rsidR="00600736" w:rsidRPr="00F81090">
        <w:rPr>
          <w:b w:val="0"/>
          <w:szCs w:val="24"/>
        </w:rPr>
        <w:t xml:space="preserve">, </w:t>
      </w:r>
      <w:r w:rsidRPr="00F81090">
        <w:rPr>
          <w:b w:val="0"/>
          <w:szCs w:val="24"/>
        </w:rPr>
        <w:t xml:space="preserve">których mienie </w:t>
      </w:r>
      <w:r w:rsidR="00907A7D" w:rsidRPr="00F81090">
        <w:rPr>
          <w:b w:val="0"/>
          <w:szCs w:val="24"/>
        </w:rPr>
        <w:t xml:space="preserve">zostało </w:t>
      </w:r>
      <w:r w:rsidRPr="00F81090">
        <w:rPr>
          <w:b w:val="0"/>
          <w:szCs w:val="24"/>
        </w:rPr>
        <w:t>objęte ubezpieczeniem na</w:t>
      </w:r>
      <w:r w:rsidR="00E70ECC">
        <w:rPr>
          <w:b w:val="0"/>
          <w:szCs w:val="24"/>
        </w:rPr>
        <w:t> </w:t>
      </w:r>
      <w:r w:rsidRPr="00F81090">
        <w:rPr>
          <w:b w:val="0"/>
          <w:szCs w:val="24"/>
        </w:rPr>
        <w:t>podstawie</w:t>
      </w:r>
      <w:r w:rsidR="00ED4D36">
        <w:rPr>
          <w:b w:val="0"/>
          <w:szCs w:val="24"/>
        </w:rPr>
        <w:t> </w:t>
      </w:r>
      <w:r w:rsidR="00E339B2" w:rsidRPr="00F81090">
        <w:rPr>
          <w:b w:val="0"/>
          <w:szCs w:val="24"/>
        </w:rPr>
        <w:t>zamówie</w:t>
      </w:r>
      <w:r w:rsidR="00E70ECC">
        <w:rPr>
          <w:b w:val="0"/>
          <w:szCs w:val="24"/>
        </w:rPr>
        <w:t>nia</w:t>
      </w:r>
      <w:r w:rsidR="00E339B2" w:rsidRPr="00F81090">
        <w:rPr>
          <w:b w:val="0"/>
          <w:szCs w:val="24"/>
        </w:rPr>
        <w:t xml:space="preserve"> publiczn</w:t>
      </w:r>
      <w:r w:rsidR="00E70ECC">
        <w:rPr>
          <w:b w:val="0"/>
          <w:szCs w:val="24"/>
        </w:rPr>
        <w:t>ego</w:t>
      </w:r>
      <w:r w:rsidR="00E339B2" w:rsidRPr="00F81090">
        <w:rPr>
          <w:b w:val="0"/>
          <w:szCs w:val="24"/>
        </w:rPr>
        <w:t xml:space="preserve"> </w:t>
      </w:r>
      <w:r w:rsidR="006F553D" w:rsidRPr="00F81090">
        <w:rPr>
          <w:b w:val="0"/>
          <w:szCs w:val="24"/>
        </w:rPr>
        <w:t>prowadzon</w:t>
      </w:r>
      <w:r w:rsidR="00E70ECC">
        <w:rPr>
          <w:b w:val="0"/>
          <w:szCs w:val="24"/>
        </w:rPr>
        <w:t>ego</w:t>
      </w:r>
      <w:r w:rsidR="006F553D" w:rsidRPr="00F81090">
        <w:rPr>
          <w:b w:val="0"/>
          <w:szCs w:val="24"/>
        </w:rPr>
        <w:t xml:space="preserve"> w trybie przetargu </w:t>
      </w:r>
      <w:r w:rsidR="00E70ECC">
        <w:rPr>
          <w:b w:val="0"/>
          <w:szCs w:val="24"/>
        </w:rPr>
        <w:t>n</w:t>
      </w:r>
      <w:r w:rsidR="006F553D" w:rsidRPr="00F81090">
        <w:rPr>
          <w:b w:val="0"/>
          <w:szCs w:val="24"/>
        </w:rPr>
        <w:t>ieograniczonego</w:t>
      </w:r>
      <w:r w:rsidR="00E70ECC">
        <w:rPr>
          <w:b w:val="0"/>
          <w:szCs w:val="24"/>
        </w:rPr>
        <w:t xml:space="preserve"> </w:t>
      </w:r>
      <w:r w:rsidR="006F553D" w:rsidRPr="00F81090">
        <w:rPr>
          <w:b w:val="0"/>
          <w:szCs w:val="24"/>
        </w:rPr>
        <w:t>nr</w:t>
      </w:r>
      <w:r w:rsidR="00E70ECC">
        <w:rPr>
          <w:b w:val="0"/>
          <w:szCs w:val="24"/>
        </w:rPr>
        <w:t> </w:t>
      </w:r>
      <w:r w:rsidR="00ED4D36">
        <w:rPr>
          <w:b w:val="0"/>
          <w:szCs w:val="24"/>
        </w:rPr>
        <w:t>WO-</w:t>
      </w:r>
      <w:r w:rsidR="001D5591" w:rsidRPr="001D5591">
        <w:rPr>
          <w:b w:val="0"/>
          <w:szCs w:val="24"/>
        </w:rPr>
        <w:t>KP.271.</w:t>
      </w:r>
      <w:r w:rsidR="00E96727">
        <w:rPr>
          <w:b w:val="0"/>
          <w:szCs w:val="24"/>
        </w:rPr>
        <w:t>1</w:t>
      </w:r>
      <w:r w:rsidR="006F553D" w:rsidRPr="001D5591">
        <w:rPr>
          <w:b w:val="0"/>
          <w:szCs w:val="24"/>
        </w:rPr>
        <w:t>.20</w:t>
      </w:r>
      <w:r w:rsidR="00E96727">
        <w:rPr>
          <w:b w:val="0"/>
          <w:szCs w:val="24"/>
        </w:rPr>
        <w:t>20</w:t>
      </w:r>
      <w:r w:rsidR="006F553D" w:rsidRPr="001D5591">
        <w:rPr>
          <w:b w:val="0"/>
          <w:szCs w:val="24"/>
        </w:rPr>
        <w:t xml:space="preserve"> </w:t>
      </w:r>
      <w:r w:rsidR="003C6A7F">
        <w:rPr>
          <w:b w:val="0"/>
          <w:szCs w:val="24"/>
        </w:rPr>
        <w:t>dotyczącego</w:t>
      </w:r>
      <w:r w:rsidR="006F553D" w:rsidRPr="00F81090">
        <w:rPr>
          <w:b w:val="0"/>
          <w:szCs w:val="24"/>
        </w:rPr>
        <w:t xml:space="preserve"> </w:t>
      </w:r>
      <w:r w:rsidR="00ED2A4B" w:rsidRPr="00F81090">
        <w:rPr>
          <w:b w:val="0"/>
          <w:szCs w:val="24"/>
        </w:rPr>
        <w:t>„Ubezpieczeni</w:t>
      </w:r>
      <w:r w:rsidR="003C6A7F">
        <w:rPr>
          <w:b w:val="0"/>
          <w:szCs w:val="24"/>
        </w:rPr>
        <w:t>a</w:t>
      </w:r>
      <w:r w:rsidR="00ED2A4B" w:rsidRPr="00F81090">
        <w:rPr>
          <w:b w:val="0"/>
          <w:szCs w:val="24"/>
        </w:rPr>
        <w:t xml:space="preserve"> mienia i odpowiedzial</w:t>
      </w:r>
      <w:r w:rsidR="00BB32A4">
        <w:rPr>
          <w:b w:val="0"/>
          <w:szCs w:val="24"/>
        </w:rPr>
        <w:t>ności Gminy Miasto</w:t>
      </w:r>
      <w:r w:rsidR="00684918">
        <w:rPr>
          <w:b w:val="0"/>
          <w:szCs w:val="24"/>
        </w:rPr>
        <w:t> </w:t>
      </w:r>
      <w:r w:rsidR="00BB32A4">
        <w:rPr>
          <w:b w:val="0"/>
          <w:szCs w:val="24"/>
        </w:rPr>
        <w:t>Świnoujście</w:t>
      </w:r>
      <w:r w:rsidR="001D5591">
        <w:rPr>
          <w:b w:val="0"/>
          <w:szCs w:val="24"/>
        </w:rPr>
        <w:t xml:space="preserve"> w zakresie ubezpieczeń majątkowych</w:t>
      </w:r>
      <w:r w:rsidR="00BB32A4">
        <w:rPr>
          <w:b w:val="0"/>
          <w:szCs w:val="24"/>
        </w:rPr>
        <w:t>”</w:t>
      </w:r>
      <w:r w:rsidR="00E70ECC">
        <w:rPr>
          <w:b w:val="0"/>
          <w:szCs w:val="24"/>
        </w:rPr>
        <w:t xml:space="preserve"> </w:t>
      </w:r>
      <w:r w:rsidRPr="00F81090">
        <w:rPr>
          <w:b w:val="0"/>
          <w:szCs w:val="24"/>
        </w:rPr>
        <w:t>do</w:t>
      </w:r>
      <w:r w:rsidR="007928EE" w:rsidRPr="00F81090">
        <w:rPr>
          <w:b w:val="0"/>
          <w:szCs w:val="24"/>
        </w:rPr>
        <w:t xml:space="preserve"> </w:t>
      </w:r>
      <w:r w:rsidRPr="00F81090">
        <w:rPr>
          <w:b w:val="0"/>
          <w:szCs w:val="24"/>
        </w:rPr>
        <w:t>przekazywania składek</w:t>
      </w:r>
      <w:r w:rsidR="006971E9" w:rsidRPr="00F81090">
        <w:rPr>
          <w:b w:val="0"/>
          <w:szCs w:val="24"/>
        </w:rPr>
        <w:t xml:space="preserve"> kwartalnych, wynikających </w:t>
      </w:r>
      <w:r w:rsidRPr="00F81090">
        <w:rPr>
          <w:b w:val="0"/>
          <w:szCs w:val="24"/>
        </w:rPr>
        <w:t>z polis indywidualnych i</w:t>
      </w:r>
      <w:r w:rsidR="007928EE" w:rsidRPr="00F81090">
        <w:rPr>
          <w:b w:val="0"/>
          <w:szCs w:val="24"/>
        </w:rPr>
        <w:t xml:space="preserve"> </w:t>
      </w:r>
      <w:r w:rsidRPr="00F81090">
        <w:rPr>
          <w:b w:val="0"/>
          <w:szCs w:val="24"/>
        </w:rPr>
        <w:t>wspólnych, w</w:t>
      </w:r>
      <w:r w:rsidR="00E70ECC">
        <w:rPr>
          <w:b w:val="0"/>
          <w:szCs w:val="24"/>
        </w:rPr>
        <w:t xml:space="preserve"> </w:t>
      </w:r>
      <w:r w:rsidRPr="00F81090">
        <w:rPr>
          <w:b w:val="0"/>
          <w:szCs w:val="24"/>
        </w:rPr>
        <w:t>następujących nieprzekraczalnych terminach:</w:t>
      </w:r>
    </w:p>
    <w:p w:rsidR="00684918" w:rsidRDefault="006C0A73" w:rsidP="00ED2AFF">
      <w:pPr>
        <w:pStyle w:val="Tekstpodstawowy"/>
        <w:numPr>
          <w:ilvl w:val="0"/>
          <w:numId w:val="8"/>
        </w:numPr>
        <w:spacing w:before="120"/>
        <w:jc w:val="both"/>
        <w:rPr>
          <w:b w:val="0"/>
          <w:szCs w:val="24"/>
        </w:rPr>
      </w:pPr>
      <w:r>
        <w:rPr>
          <w:b w:val="0"/>
          <w:szCs w:val="24"/>
        </w:rPr>
        <w:t>I rok ubezpieczenia:</w:t>
      </w:r>
    </w:p>
    <w:p w:rsidR="006C0A73" w:rsidRDefault="00E96727" w:rsidP="006C0A73">
      <w:pPr>
        <w:pStyle w:val="Tekstpodstawowy31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rata płatna do 31 marca 2021</w:t>
      </w:r>
      <w:r w:rsidR="006C0A73" w:rsidRPr="009F64DA">
        <w:rPr>
          <w:sz w:val="24"/>
          <w:szCs w:val="24"/>
        </w:rPr>
        <w:t xml:space="preserve"> r.</w:t>
      </w:r>
      <w:r w:rsidR="006C0A73">
        <w:rPr>
          <w:sz w:val="24"/>
          <w:szCs w:val="24"/>
        </w:rPr>
        <w:t>,</w:t>
      </w:r>
    </w:p>
    <w:p w:rsidR="006C0A73" w:rsidRPr="009F64DA" w:rsidRDefault="00E96727" w:rsidP="006C0A73">
      <w:pPr>
        <w:pStyle w:val="Tekstpodstawowy31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II rata płatna do 31 maja 2021</w:t>
      </w:r>
      <w:r w:rsidR="006C0A73" w:rsidRPr="009F64DA">
        <w:rPr>
          <w:sz w:val="24"/>
          <w:szCs w:val="24"/>
        </w:rPr>
        <w:t xml:space="preserve"> r.</w:t>
      </w:r>
      <w:r w:rsidR="006C0A73">
        <w:rPr>
          <w:sz w:val="24"/>
          <w:szCs w:val="24"/>
        </w:rPr>
        <w:t>,</w:t>
      </w:r>
    </w:p>
    <w:p w:rsidR="006C0A73" w:rsidRPr="009F64DA" w:rsidRDefault="006C0A73" w:rsidP="006C0A73">
      <w:pPr>
        <w:pStyle w:val="Tekstpodstawowy31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>III rata płatna do 3</w:t>
      </w:r>
      <w:r>
        <w:rPr>
          <w:sz w:val="24"/>
          <w:szCs w:val="24"/>
        </w:rPr>
        <w:t>1</w:t>
      </w:r>
      <w:r w:rsidR="00E96727">
        <w:rPr>
          <w:sz w:val="24"/>
          <w:szCs w:val="24"/>
        </w:rPr>
        <w:t xml:space="preserve"> sierpnia 2021</w:t>
      </w:r>
      <w:r w:rsidRPr="009F64DA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</w:p>
    <w:p w:rsidR="006C0A73" w:rsidRDefault="006C0A73" w:rsidP="006C0A73">
      <w:pPr>
        <w:pStyle w:val="Tekstpodstawowy31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>IV ra</w:t>
      </w:r>
      <w:r w:rsidR="00E96727">
        <w:rPr>
          <w:sz w:val="24"/>
          <w:szCs w:val="24"/>
        </w:rPr>
        <w:t>ta płatna do 31 października 2021</w:t>
      </w:r>
      <w:r w:rsidRPr="009F64DA">
        <w:rPr>
          <w:sz w:val="24"/>
          <w:szCs w:val="24"/>
        </w:rPr>
        <w:t xml:space="preserve"> r.</w:t>
      </w:r>
      <w:r w:rsidR="00164073">
        <w:rPr>
          <w:sz w:val="24"/>
          <w:szCs w:val="24"/>
        </w:rPr>
        <w:t>,</w:t>
      </w:r>
    </w:p>
    <w:p w:rsidR="006C0A73" w:rsidRPr="00F81090" w:rsidRDefault="006C0A73" w:rsidP="00ED2AFF">
      <w:pPr>
        <w:pStyle w:val="Tekstpodstawowy"/>
        <w:numPr>
          <w:ilvl w:val="0"/>
          <w:numId w:val="8"/>
        </w:numPr>
        <w:spacing w:before="120"/>
        <w:jc w:val="both"/>
        <w:rPr>
          <w:b w:val="0"/>
          <w:szCs w:val="24"/>
        </w:rPr>
      </w:pPr>
      <w:r>
        <w:rPr>
          <w:b w:val="0"/>
          <w:szCs w:val="24"/>
        </w:rPr>
        <w:t>II rok ubezpieczenia:</w:t>
      </w:r>
    </w:p>
    <w:p w:rsidR="00C47B19" w:rsidRPr="009F64DA" w:rsidRDefault="00C47B19" w:rsidP="009F64DA">
      <w:pPr>
        <w:pStyle w:val="Tekstpodstawowy31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 xml:space="preserve">I rata płatna do </w:t>
      </w:r>
      <w:r w:rsidR="006F553D" w:rsidRPr="009F64DA">
        <w:rPr>
          <w:sz w:val="24"/>
          <w:szCs w:val="24"/>
        </w:rPr>
        <w:t>31 marca</w:t>
      </w:r>
      <w:r w:rsidR="0054357C" w:rsidRPr="009F64DA">
        <w:rPr>
          <w:sz w:val="24"/>
          <w:szCs w:val="24"/>
        </w:rPr>
        <w:t xml:space="preserve"> 20</w:t>
      </w:r>
      <w:r w:rsidR="00E96727">
        <w:rPr>
          <w:sz w:val="24"/>
          <w:szCs w:val="24"/>
        </w:rPr>
        <w:t>22</w:t>
      </w:r>
      <w:r w:rsidR="0054357C" w:rsidRPr="009F64DA">
        <w:rPr>
          <w:sz w:val="24"/>
          <w:szCs w:val="24"/>
        </w:rPr>
        <w:t xml:space="preserve"> r.</w:t>
      </w:r>
      <w:r w:rsidR="00960770">
        <w:rPr>
          <w:sz w:val="24"/>
          <w:szCs w:val="24"/>
        </w:rPr>
        <w:t>,</w:t>
      </w:r>
    </w:p>
    <w:p w:rsidR="00E339B2" w:rsidRPr="009F64DA" w:rsidRDefault="00C47B19" w:rsidP="009F64DA">
      <w:pPr>
        <w:pStyle w:val="Tekstpodstawowy31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 xml:space="preserve">II rata płatna do </w:t>
      </w:r>
      <w:r w:rsidR="00EE5F86" w:rsidRPr="009F64DA">
        <w:rPr>
          <w:sz w:val="24"/>
          <w:szCs w:val="24"/>
        </w:rPr>
        <w:t>31</w:t>
      </w:r>
      <w:r w:rsidRPr="009F64DA">
        <w:rPr>
          <w:sz w:val="24"/>
          <w:szCs w:val="24"/>
        </w:rPr>
        <w:t xml:space="preserve"> maja</w:t>
      </w:r>
      <w:r w:rsidR="0054357C" w:rsidRPr="009F64DA">
        <w:rPr>
          <w:sz w:val="24"/>
          <w:szCs w:val="24"/>
        </w:rPr>
        <w:t xml:space="preserve"> 20</w:t>
      </w:r>
      <w:r w:rsidR="00E96727">
        <w:rPr>
          <w:sz w:val="24"/>
          <w:szCs w:val="24"/>
        </w:rPr>
        <w:t>22</w:t>
      </w:r>
      <w:r w:rsidR="0054357C" w:rsidRPr="009F64DA">
        <w:rPr>
          <w:sz w:val="24"/>
          <w:szCs w:val="24"/>
        </w:rPr>
        <w:t xml:space="preserve"> r.</w:t>
      </w:r>
      <w:r w:rsidR="00960770">
        <w:rPr>
          <w:sz w:val="24"/>
          <w:szCs w:val="24"/>
        </w:rPr>
        <w:t>,</w:t>
      </w:r>
    </w:p>
    <w:p w:rsidR="00C47B19" w:rsidRPr="009F64DA" w:rsidRDefault="00C47B19" w:rsidP="009F64DA">
      <w:pPr>
        <w:pStyle w:val="Tekstpodstawowy31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 xml:space="preserve">III rata płatna do </w:t>
      </w:r>
      <w:r w:rsidR="00EE5F86" w:rsidRPr="009F64DA">
        <w:rPr>
          <w:sz w:val="24"/>
          <w:szCs w:val="24"/>
        </w:rPr>
        <w:t>3</w:t>
      </w:r>
      <w:r w:rsidR="00BB32A4">
        <w:rPr>
          <w:sz w:val="24"/>
          <w:szCs w:val="24"/>
        </w:rPr>
        <w:t>1</w:t>
      </w:r>
      <w:r w:rsidRPr="009F64DA">
        <w:rPr>
          <w:sz w:val="24"/>
          <w:szCs w:val="24"/>
        </w:rPr>
        <w:t xml:space="preserve"> sierpnia</w:t>
      </w:r>
      <w:r w:rsidR="00E902A8" w:rsidRPr="009F64DA">
        <w:rPr>
          <w:sz w:val="24"/>
          <w:szCs w:val="24"/>
        </w:rPr>
        <w:t xml:space="preserve"> 20</w:t>
      </w:r>
      <w:r w:rsidR="00E96727">
        <w:rPr>
          <w:sz w:val="24"/>
          <w:szCs w:val="24"/>
        </w:rPr>
        <w:t>22</w:t>
      </w:r>
      <w:r w:rsidR="00E902A8" w:rsidRPr="009F64DA">
        <w:rPr>
          <w:sz w:val="24"/>
          <w:szCs w:val="24"/>
        </w:rPr>
        <w:t xml:space="preserve"> r.</w:t>
      </w:r>
      <w:r w:rsidR="00960770">
        <w:rPr>
          <w:sz w:val="24"/>
          <w:szCs w:val="24"/>
        </w:rPr>
        <w:t>,</w:t>
      </w:r>
    </w:p>
    <w:p w:rsidR="00C47B19" w:rsidRDefault="00C47B19" w:rsidP="009F64DA">
      <w:pPr>
        <w:pStyle w:val="Tekstpodstawowy31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 xml:space="preserve">IV rata płatna do </w:t>
      </w:r>
      <w:r w:rsidR="00EE5F86" w:rsidRPr="009F64DA">
        <w:rPr>
          <w:sz w:val="24"/>
          <w:szCs w:val="24"/>
        </w:rPr>
        <w:t>31</w:t>
      </w:r>
      <w:r w:rsidRPr="009F64DA">
        <w:rPr>
          <w:sz w:val="24"/>
          <w:szCs w:val="24"/>
        </w:rPr>
        <w:t xml:space="preserve"> października</w:t>
      </w:r>
      <w:r w:rsidR="00E902A8" w:rsidRPr="009F64DA">
        <w:rPr>
          <w:sz w:val="24"/>
          <w:szCs w:val="24"/>
        </w:rPr>
        <w:t xml:space="preserve"> 20</w:t>
      </w:r>
      <w:r w:rsidR="006C0A73">
        <w:rPr>
          <w:sz w:val="24"/>
          <w:szCs w:val="24"/>
        </w:rPr>
        <w:t>2</w:t>
      </w:r>
      <w:r w:rsidR="00E96727">
        <w:rPr>
          <w:sz w:val="24"/>
          <w:szCs w:val="24"/>
        </w:rPr>
        <w:t>2</w:t>
      </w:r>
      <w:r w:rsidR="00E902A8" w:rsidRPr="009F64DA">
        <w:rPr>
          <w:sz w:val="24"/>
          <w:szCs w:val="24"/>
        </w:rPr>
        <w:t xml:space="preserve"> r.</w:t>
      </w:r>
    </w:p>
    <w:p w:rsidR="001C2CE2" w:rsidRDefault="001C2CE2" w:rsidP="00ED2AFF">
      <w:pPr>
        <w:pStyle w:val="Tekstpodstawowy31"/>
        <w:spacing w:before="120" w:after="0"/>
        <w:ind w:firstLine="348"/>
        <w:jc w:val="both"/>
        <w:rPr>
          <w:sz w:val="24"/>
          <w:szCs w:val="24"/>
          <w:lang w:eastAsia="pl-PL"/>
        </w:rPr>
      </w:pPr>
      <w:r w:rsidRPr="009F64DA">
        <w:rPr>
          <w:sz w:val="24"/>
          <w:szCs w:val="24"/>
        </w:rPr>
        <w:t>2. Składki</w:t>
      </w:r>
      <w:r>
        <w:rPr>
          <w:sz w:val="24"/>
          <w:szCs w:val="24"/>
        </w:rPr>
        <w:t xml:space="preserve"> </w:t>
      </w:r>
      <w:r w:rsidRPr="009F64DA">
        <w:rPr>
          <w:sz w:val="24"/>
          <w:szCs w:val="24"/>
        </w:rPr>
        <w:t>nale</w:t>
      </w:r>
      <w:r>
        <w:rPr>
          <w:sz w:val="24"/>
          <w:szCs w:val="24"/>
        </w:rPr>
        <w:t>ży wpłacać bezpośrednio na konto</w:t>
      </w:r>
      <w:r w:rsidRPr="009F64DA">
        <w:rPr>
          <w:sz w:val="24"/>
          <w:szCs w:val="24"/>
        </w:rPr>
        <w:t xml:space="preserve"> zakładu ubezpieczeniowego –</w:t>
      </w:r>
      <w:r>
        <w:rPr>
          <w:sz w:val="24"/>
          <w:szCs w:val="24"/>
        </w:rPr>
        <w:t xml:space="preserve"> </w:t>
      </w:r>
      <w:r w:rsidRPr="00692F00">
        <w:rPr>
          <w:sz w:val="24"/>
          <w:szCs w:val="24"/>
          <w:lang w:eastAsia="pl-PL"/>
        </w:rPr>
        <w:t xml:space="preserve">WIENER TU S.A. </w:t>
      </w:r>
      <w:proofErr w:type="spellStart"/>
      <w:r w:rsidRPr="00692F00">
        <w:rPr>
          <w:sz w:val="24"/>
          <w:szCs w:val="24"/>
          <w:lang w:eastAsia="pl-PL"/>
        </w:rPr>
        <w:t>Vienna</w:t>
      </w:r>
      <w:proofErr w:type="spellEnd"/>
      <w:r w:rsidRPr="00692F00">
        <w:rPr>
          <w:sz w:val="24"/>
          <w:szCs w:val="24"/>
          <w:lang w:eastAsia="pl-PL"/>
        </w:rPr>
        <w:t xml:space="preserve"> </w:t>
      </w:r>
      <w:proofErr w:type="spellStart"/>
      <w:r w:rsidRPr="00692F00">
        <w:rPr>
          <w:sz w:val="24"/>
          <w:szCs w:val="24"/>
          <w:lang w:eastAsia="pl-PL"/>
        </w:rPr>
        <w:t>Insurance</w:t>
      </w:r>
      <w:proofErr w:type="spellEnd"/>
      <w:r w:rsidRPr="00692F00">
        <w:rPr>
          <w:sz w:val="24"/>
          <w:szCs w:val="24"/>
          <w:lang w:eastAsia="pl-PL"/>
        </w:rPr>
        <w:t xml:space="preserve"> </w:t>
      </w:r>
      <w:proofErr w:type="spellStart"/>
      <w:r w:rsidRPr="00692F00">
        <w:rPr>
          <w:sz w:val="24"/>
          <w:szCs w:val="24"/>
          <w:lang w:eastAsia="pl-PL"/>
        </w:rPr>
        <w:t>Group</w:t>
      </w:r>
      <w:proofErr w:type="spellEnd"/>
      <w:r w:rsidRPr="00692F00">
        <w:rPr>
          <w:sz w:val="24"/>
          <w:szCs w:val="24"/>
          <w:lang w:eastAsia="pl-PL"/>
        </w:rPr>
        <w:t xml:space="preserve"> z siedzibą w Warszawie</w:t>
      </w:r>
      <w:r>
        <w:rPr>
          <w:sz w:val="24"/>
          <w:szCs w:val="24"/>
          <w:lang w:eastAsia="pl-PL"/>
        </w:rPr>
        <w:t>:</w:t>
      </w:r>
    </w:p>
    <w:p w:rsidR="001C2CE2" w:rsidRDefault="001C2CE2" w:rsidP="007F39DD">
      <w:pPr>
        <w:pStyle w:val="Tekstpodstawowy31"/>
        <w:numPr>
          <w:ilvl w:val="0"/>
          <w:numId w:val="10"/>
        </w:numPr>
        <w:spacing w:before="120" w:after="0"/>
        <w:jc w:val="both"/>
        <w:rPr>
          <w:sz w:val="24"/>
          <w:szCs w:val="24"/>
        </w:rPr>
      </w:pPr>
      <w:r w:rsidRPr="009003D9">
        <w:rPr>
          <w:sz w:val="24"/>
          <w:szCs w:val="24"/>
        </w:rPr>
        <w:t>z</w:t>
      </w:r>
      <w:r w:rsidRPr="002D3D3A">
        <w:rPr>
          <w:sz w:val="24"/>
          <w:szCs w:val="24"/>
        </w:rPr>
        <w:t xml:space="preserve"> tytułu polisy wspólnej</w:t>
      </w:r>
      <w:r w:rsidRPr="00900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C2CE2">
        <w:rPr>
          <w:sz w:val="24"/>
          <w:szCs w:val="24"/>
        </w:rPr>
        <w:t xml:space="preserve">elektronika, mienie od wszystkich </w:t>
      </w:r>
      <w:proofErr w:type="spellStart"/>
      <w:r w:rsidRPr="001C2CE2"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 </w:t>
      </w:r>
      <w:r w:rsidR="003C6A7F">
        <w:rPr>
          <w:sz w:val="24"/>
          <w:szCs w:val="24"/>
        </w:rPr>
        <w:t xml:space="preserve">- </w:t>
      </w:r>
      <w:r>
        <w:rPr>
          <w:sz w:val="24"/>
          <w:szCs w:val="24"/>
        </w:rPr>
        <w:t>Polisa COR</w:t>
      </w:r>
      <w:r w:rsidRPr="001C2CE2">
        <w:rPr>
          <w:sz w:val="24"/>
          <w:szCs w:val="24"/>
        </w:rPr>
        <w:t xml:space="preserve"> 185739</w:t>
      </w:r>
      <w:r>
        <w:rPr>
          <w:sz w:val="24"/>
          <w:szCs w:val="24"/>
        </w:rPr>
        <w:t xml:space="preserve"> </w:t>
      </w:r>
      <w:r w:rsidRPr="002D3D3A">
        <w:rPr>
          <w:sz w:val="24"/>
          <w:szCs w:val="24"/>
        </w:rPr>
        <w:t>na</w:t>
      </w:r>
      <w:r>
        <w:rPr>
          <w:sz w:val="24"/>
          <w:szCs w:val="24"/>
        </w:rPr>
        <w:t xml:space="preserve"> nr </w:t>
      </w:r>
      <w:r w:rsidRPr="002D3D3A">
        <w:rPr>
          <w:sz w:val="24"/>
          <w:szCs w:val="24"/>
        </w:rPr>
        <w:t>kont</w:t>
      </w:r>
      <w:r>
        <w:rPr>
          <w:sz w:val="24"/>
          <w:szCs w:val="24"/>
        </w:rPr>
        <w:t>a</w:t>
      </w:r>
      <w:r w:rsidRPr="002D3D3A">
        <w:rPr>
          <w:sz w:val="24"/>
          <w:szCs w:val="24"/>
        </w:rPr>
        <w:t xml:space="preserve"> ubezpieczyciela: </w:t>
      </w:r>
      <w:r w:rsidRPr="001C2CE2">
        <w:rPr>
          <w:sz w:val="24"/>
          <w:szCs w:val="24"/>
        </w:rPr>
        <w:t>34 1240 6960 4539 0315 1818 5739</w:t>
      </w:r>
      <w:r>
        <w:rPr>
          <w:sz w:val="24"/>
          <w:szCs w:val="24"/>
        </w:rPr>
        <w:t>,</w:t>
      </w:r>
      <w:r w:rsidRPr="002D3D3A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wysokościach </w:t>
      </w:r>
      <w:r w:rsidRPr="002D3D3A">
        <w:rPr>
          <w:sz w:val="24"/>
          <w:szCs w:val="24"/>
        </w:rPr>
        <w:t>podan</w:t>
      </w:r>
      <w:r>
        <w:rPr>
          <w:sz w:val="24"/>
          <w:szCs w:val="24"/>
        </w:rPr>
        <w:t>ych</w:t>
      </w:r>
      <w:r w:rsidRPr="002D3D3A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</w:t>
      </w:r>
      <w:r w:rsidR="007F39DD">
        <w:rPr>
          <w:sz w:val="24"/>
          <w:szCs w:val="24"/>
        </w:rPr>
        <w:t>z</w:t>
      </w:r>
      <w:r w:rsidRPr="002D3D3A">
        <w:rPr>
          <w:sz w:val="24"/>
          <w:szCs w:val="24"/>
        </w:rPr>
        <w:t xml:space="preserve">ałączniku </w:t>
      </w:r>
      <w:r>
        <w:rPr>
          <w:sz w:val="24"/>
          <w:szCs w:val="24"/>
        </w:rPr>
        <w:t xml:space="preserve">Nr 1 </w:t>
      </w:r>
      <w:r w:rsidRPr="002D3D3A">
        <w:rPr>
          <w:sz w:val="24"/>
          <w:szCs w:val="24"/>
        </w:rPr>
        <w:t xml:space="preserve">do niniejszego </w:t>
      </w:r>
      <w:r>
        <w:rPr>
          <w:sz w:val="24"/>
          <w:szCs w:val="24"/>
        </w:rPr>
        <w:t>z</w:t>
      </w:r>
      <w:r w:rsidRPr="002D3D3A">
        <w:rPr>
          <w:sz w:val="24"/>
          <w:szCs w:val="24"/>
        </w:rPr>
        <w:t>arządzenia</w:t>
      </w:r>
      <w:r>
        <w:rPr>
          <w:sz w:val="24"/>
          <w:szCs w:val="24"/>
        </w:rPr>
        <w:t>;</w:t>
      </w:r>
    </w:p>
    <w:p w:rsidR="001C2CE2" w:rsidRPr="00E87567" w:rsidRDefault="001C2CE2" w:rsidP="007F39DD">
      <w:pPr>
        <w:pStyle w:val="Tekstpodstawowy31"/>
        <w:numPr>
          <w:ilvl w:val="0"/>
          <w:numId w:val="10"/>
        </w:numPr>
        <w:spacing w:before="120" w:after="0"/>
        <w:jc w:val="both"/>
        <w:rPr>
          <w:sz w:val="24"/>
          <w:szCs w:val="24"/>
        </w:rPr>
      </w:pPr>
      <w:r w:rsidRPr="00E87567">
        <w:rPr>
          <w:sz w:val="24"/>
          <w:szCs w:val="24"/>
        </w:rPr>
        <w:t xml:space="preserve">z tytułu polisy wspólnej </w:t>
      </w:r>
      <w:r w:rsidR="00E87567">
        <w:rPr>
          <w:sz w:val="24"/>
          <w:szCs w:val="24"/>
        </w:rPr>
        <w:t xml:space="preserve">- odpowiedzialność cywilna </w:t>
      </w:r>
      <w:r w:rsidR="003C6A7F">
        <w:rPr>
          <w:sz w:val="24"/>
          <w:szCs w:val="24"/>
        </w:rPr>
        <w:t xml:space="preserve">- </w:t>
      </w:r>
      <w:r w:rsidR="00E87567">
        <w:rPr>
          <w:sz w:val="24"/>
          <w:szCs w:val="24"/>
        </w:rPr>
        <w:t>Polisa COR</w:t>
      </w:r>
      <w:r w:rsidR="00E87567" w:rsidRPr="00E87567">
        <w:rPr>
          <w:sz w:val="24"/>
          <w:szCs w:val="24"/>
        </w:rPr>
        <w:t xml:space="preserve"> 186443</w:t>
      </w:r>
      <w:r w:rsidR="00E87567">
        <w:rPr>
          <w:sz w:val="24"/>
          <w:szCs w:val="24"/>
        </w:rPr>
        <w:t xml:space="preserve"> </w:t>
      </w:r>
      <w:r w:rsidR="00E87567" w:rsidRPr="00E87567">
        <w:rPr>
          <w:sz w:val="24"/>
          <w:szCs w:val="24"/>
        </w:rPr>
        <w:t>na </w:t>
      </w:r>
      <w:r w:rsidRPr="00E87567">
        <w:rPr>
          <w:sz w:val="24"/>
          <w:szCs w:val="24"/>
        </w:rPr>
        <w:t xml:space="preserve">nr konta ubezpieczyciela: </w:t>
      </w:r>
      <w:r w:rsidR="00E87567" w:rsidRPr="00E87567">
        <w:rPr>
          <w:sz w:val="24"/>
          <w:szCs w:val="24"/>
        </w:rPr>
        <w:t>38 1240 6960 4539 0315 1818 6443</w:t>
      </w:r>
      <w:r w:rsidRPr="00E87567">
        <w:rPr>
          <w:sz w:val="24"/>
          <w:szCs w:val="24"/>
        </w:rPr>
        <w:t>, w wysokościach podanych w</w:t>
      </w:r>
      <w:r w:rsidR="007F39DD">
        <w:rPr>
          <w:sz w:val="24"/>
          <w:szCs w:val="24"/>
        </w:rPr>
        <w:t> z</w:t>
      </w:r>
      <w:r w:rsidRPr="00E87567">
        <w:rPr>
          <w:sz w:val="24"/>
          <w:szCs w:val="24"/>
        </w:rPr>
        <w:t xml:space="preserve">ałączniku </w:t>
      </w:r>
      <w:r w:rsidR="00E87567">
        <w:rPr>
          <w:sz w:val="24"/>
          <w:szCs w:val="24"/>
        </w:rPr>
        <w:t>Nr 2</w:t>
      </w:r>
      <w:r w:rsidRPr="00E87567">
        <w:rPr>
          <w:sz w:val="24"/>
          <w:szCs w:val="24"/>
        </w:rPr>
        <w:t xml:space="preserve"> do niniejszego zarządzenia;</w:t>
      </w:r>
    </w:p>
    <w:p w:rsidR="001C2CE2" w:rsidRDefault="001C2CE2" w:rsidP="007F39DD">
      <w:pPr>
        <w:pStyle w:val="Tekstpodstawowy31"/>
        <w:numPr>
          <w:ilvl w:val="0"/>
          <w:numId w:val="10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81090">
        <w:rPr>
          <w:sz w:val="24"/>
          <w:szCs w:val="24"/>
        </w:rPr>
        <w:t xml:space="preserve"> tytułu polis indywidualnych - na konta podane w polisach</w:t>
      </w:r>
      <w:r>
        <w:rPr>
          <w:sz w:val="24"/>
          <w:szCs w:val="24"/>
        </w:rPr>
        <w:t>.</w:t>
      </w:r>
    </w:p>
    <w:p w:rsidR="00600736" w:rsidRPr="00F81090" w:rsidRDefault="0036565F" w:rsidP="00ED2AFF">
      <w:pPr>
        <w:pStyle w:val="Tekstpodstawowy31"/>
        <w:spacing w:before="240" w:after="0"/>
        <w:ind w:firstLine="284"/>
        <w:jc w:val="both"/>
        <w:rPr>
          <w:sz w:val="24"/>
          <w:szCs w:val="24"/>
        </w:rPr>
      </w:pPr>
      <w:r w:rsidRPr="00F81090">
        <w:rPr>
          <w:b/>
          <w:sz w:val="24"/>
          <w:szCs w:val="24"/>
        </w:rPr>
        <w:t>§</w:t>
      </w:r>
      <w:r w:rsidR="00F81090">
        <w:rPr>
          <w:b/>
          <w:sz w:val="24"/>
          <w:szCs w:val="24"/>
        </w:rPr>
        <w:t> </w:t>
      </w:r>
      <w:r w:rsidR="00C01DD6">
        <w:rPr>
          <w:b/>
          <w:sz w:val="24"/>
          <w:szCs w:val="24"/>
        </w:rPr>
        <w:t>2</w:t>
      </w:r>
      <w:r w:rsidRPr="00F81090">
        <w:rPr>
          <w:b/>
          <w:sz w:val="24"/>
          <w:szCs w:val="24"/>
        </w:rPr>
        <w:t>.</w:t>
      </w:r>
      <w:r w:rsidR="00600736" w:rsidRPr="00F81090">
        <w:rPr>
          <w:sz w:val="24"/>
          <w:szCs w:val="24"/>
        </w:rPr>
        <w:t xml:space="preserve"> Zobowiązania, o których mowa w </w:t>
      </w:r>
      <w:r w:rsidRPr="00F81090">
        <w:rPr>
          <w:sz w:val="24"/>
          <w:szCs w:val="24"/>
        </w:rPr>
        <w:t>§</w:t>
      </w:r>
      <w:r w:rsidR="00E935E6">
        <w:rPr>
          <w:sz w:val="24"/>
          <w:szCs w:val="24"/>
        </w:rPr>
        <w:t> </w:t>
      </w:r>
      <w:r w:rsidR="00600736" w:rsidRPr="00F81090">
        <w:rPr>
          <w:sz w:val="24"/>
          <w:szCs w:val="24"/>
        </w:rPr>
        <w:t xml:space="preserve">1 winny być pokryte ze środków budżetowych </w:t>
      </w:r>
      <w:r w:rsidR="002E6D03" w:rsidRPr="00F81090">
        <w:rPr>
          <w:sz w:val="24"/>
          <w:szCs w:val="24"/>
        </w:rPr>
        <w:t xml:space="preserve">komórek </w:t>
      </w:r>
      <w:r w:rsidR="00600736" w:rsidRPr="00F81090">
        <w:rPr>
          <w:sz w:val="24"/>
          <w:szCs w:val="24"/>
        </w:rPr>
        <w:t>organizacyjnych</w:t>
      </w:r>
      <w:r w:rsidR="00E87567">
        <w:rPr>
          <w:sz w:val="24"/>
          <w:szCs w:val="24"/>
        </w:rPr>
        <w:t xml:space="preserve"> Urzędu i </w:t>
      </w:r>
      <w:r w:rsidR="00E87567" w:rsidRPr="00F81090">
        <w:rPr>
          <w:sz w:val="24"/>
          <w:szCs w:val="24"/>
        </w:rPr>
        <w:t xml:space="preserve">jednostek </w:t>
      </w:r>
      <w:r w:rsidR="00E87567">
        <w:rPr>
          <w:sz w:val="24"/>
          <w:szCs w:val="24"/>
        </w:rPr>
        <w:t>organizacyjnych Miasta</w:t>
      </w:r>
      <w:r w:rsidR="00600736" w:rsidRPr="00F81090">
        <w:rPr>
          <w:sz w:val="24"/>
          <w:szCs w:val="24"/>
        </w:rPr>
        <w:t>, ujętych w planach finansowych wydatków na</w:t>
      </w:r>
      <w:r w:rsidR="007E09BB">
        <w:rPr>
          <w:sz w:val="24"/>
          <w:szCs w:val="24"/>
        </w:rPr>
        <w:t xml:space="preserve"> rok </w:t>
      </w:r>
      <w:r w:rsidR="00E87567">
        <w:rPr>
          <w:sz w:val="24"/>
          <w:szCs w:val="24"/>
        </w:rPr>
        <w:t>2021 i 2022</w:t>
      </w:r>
      <w:r w:rsidR="00600736" w:rsidRPr="00F81090">
        <w:rPr>
          <w:sz w:val="24"/>
          <w:szCs w:val="24"/>
        </w:rPr>
        <w:t>.</w:t>
      </w:r>
    </w:p>
    <w:p w:rsidR="001C1398" w:rsidRDefault="00C47B19" w:rsidP="00ED2AFF">
      <w:pPr>
        <w:pStyle w:val="Tekstpodstawowywcity"/>
        <w:widowControl/>
        <w:spacing w:before="240"/>
        <w:ind w:firstLine="284"/>
        <w:rPr>
          <w:szCs w:val="24"/>
        </w:rPr>
      </w:pPr>
      <w:r w:rsidRPr="00F81090">
        <w:rPr>
          <w:b/>
          <w:szCs w:val="24"/>
        </w:rPr>
        <w:t>§</w:t>
      </w:r>
      <w:r w:rsidR="001C5862">
        <w:rPr>
          <w:b/>
          <w:szCs w:val="24"/>
        </w:rPr>
        <w:t> </w:t>
      </w:r>
      <w:r w:rsidR="00C01DD6">
        <w:rPr>
          <w:b/>
          <w:szCs w:val="24"/>
        </w:rPr>
        <w:t>3</w:t>
      </w:r>
      <w:r w:rsidRPr="00F81090">
        <w:rPr>
          <w:b/>
          <w:szCs w:val="24"/>
        </w:rPr>
        <w:t>.</w:t>
      </w:r>
      <w:r w:rsidRPr="00F81090">
        <w:rPr>
          <w:szCs w:val="24"/>
        </w:rPr>
        <w:t> Zarządzenie wchodzi w życie z dniem podpisania.</w:t>
      </w:r>
    </w:p>
    <w:p w:rsidR="004E712F" w:rsidRPr="004E712F" w:rsidRDefault="004E712F" w:rsidP="00ED2AFF">
      <w:pPr>
        <w:tabs>
          <w:tab w:val="center" w:pos="6804"/>
        </w:tabs>
        <w:spacing w:before="240"/>
        <w:rPr>
          <w:sz w:val="24"/>
          <w:szCs w:val="24"/>
        </w:rPr>
      </w:pPr>
      <w:r>
        <w:tab/>
      </w:r>
      <w:r w:rsidRPr="004E712F">
        <w:rPr>
          <w:sz w:val="24"/>
          <w:szCs w:val="24"/>
        </w:rPr>
        <w:t>PREZYDENT MIASTA</w:t>
      </w:r>
    </w:p>
    <w:p w:rsidR="004E712F" w:rsidRPr="00F81090" w:rsidRDefault="004E712F" w:rsidP="00ED2AFF">
      <w:pPr>
        <w:tabs>
          <w:tab w:val="center" w:pos="6804"/>
          <w:tab w:val="right" w:pos="9071"/>
        </w:tabs>
        <w:spacing w:before="240"/>
        <w:rPr>
          <w:szCs w:val="24"/>
        </w:rPr>
      </w:pPr>
      <w:r w:rsidRPr="004E712F">
        <w:rPr>
          <w:sz w:val="24"/>
          <w:szCs w:val="24"/>
        </w:rPr>
        <w:tab/>
        <w:t xml:space="preserve">mgr inż. Janusz </w:t>
      </w:r>
      <w:proofErr w:type="spellStart"/>
      <w:r w:rsidRPr="004E712F">
        <w:rPr>
          <w:sz w:val="24"/>
          <w:szCs w:val="24"/>
        </w:rPr>
        <w:t>Żmurkiewicz</w:t>
      </w:r>
      <w:proofErr w:type="spellEnd"/>
    </w:p>
    <w:sectPr w:rsidR="004E712F" w:rsidRPr="00F81090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B1" w:rsidRDefault="006767B1" w:rsidP="00DA7763">
      <w:r>
        <w:separator/>
      </w:r>
    </w:p>
  </w:endnote>
  <w:endnote w:type="continuationSeparator" w:id="0">
    <w:p w:rsidR="006767B1" w:rsidRDefault="006767B1" w:rsidP="00D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D2" w:rsidRPr="002A4ED2" w:rsidRDefault="002A4ED2">
    <w:pPr>
      <w:pStyle w:val="Stopka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</w:t>
    </w:r>
    <w:r w:rsidR="003C6A7F">
      <w:rPr>
        <w:rFonts w:ascii="Times New Roman" w:hAnsi="Times New Roman"/>
        <w:sz w:val="20"/>
      </w:rPr>
      <w:t>porządziła: Sylwia Filipcewicz-Fąfara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B1" w:rsidRDefault="006767B1" w:rsidP="00DA7763">
      <w:r>
        <w:separator/>
      </w:r>
    </w:p>
  </w:footnote>
  <w:footnote w:type="continuationSeparator" w:id="0">
    <w:p w:rsidR="006767B1" w:rsidRDefault="006767B1" w:rsidP="00DA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</w:abstractNum>
  <w:abstractNum w:abstractNumId="1">
    <w:nsid w:val="10180E17"/>
    <w:multiLevelType w:val="hybridMultilevel"/>
    <w:tmpl w:val="6C406E4E"/>
    <w:lvl w:ilvl="0" w:tplc="749A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F562F"/>
    <w:multiLevelType w:val="hybridMultilevel"/>
    <w:tmpl w:val="366E878C"/>
    <w:lvl w:ilvl="0" w:tplc="C6041514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6D7872"/>
    <w:multiLevelType w:val="hybridMultilevel"/>
    <w:tmpl w:val="46DA8E16"/>
    <w:lvl w:ilvl="0" w:tplc="94F297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307D04"/>
    <w:multiLevelType w:val="hybridMultilevel"/>
    <w:tmpl w:val="C9484F60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05D0028"/>
    <w:multiLevelType w:val="hybridMultilevel"/>
    <w:tmpl w:val="A4585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3166D"/>
    <w:multiLevelType w:val="hybridMultilevel"/>
    <w:tmpl w:val="277C0712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22428"/>
    <w:multiLevelType w:val="hybridMultilevel"/>
    <w:tmpl w:val="AFE2F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47BF1"/>
    <w:multiLevelType w:val="hybridMultilevel"/>
    <w:tmpl w:val="5B7AF06A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15F3C88"/>
    <w:multiLevelType w:val="hybridMultilevel"/>
    <w:tmpl w:val="917819C0"/>
    <w:lvl w:ilvl="0" w:tplc="26E68E6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8A0159"/>
    <w:multiLevelType w:val="hybridMultilevel"/>
    <w:tmpl w:val="AF3ADE36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D0"/>
    <w:rsid w:val="000039D3"/>
    <w:rsid w:val="00042746"/>
    <w:rsid w:val="00075F6D"/>
    <w:rsid w:val="00081177"/>
    <w:rsid w:val="000B3ECD"/>
    <w:rsid w:val="000F6F7F"/>
    <w:rsid w:val="00164073"/>
    <w:rsid w:val="001C1398"/>
    <w:rsid w:val="001C2CE2"/>
    <w:rsid w:val="001C5862"/>
    <w:rsid w:val="001D5591"/>
    <w:rsid w:val="00236BD4"/>
    <w:rsid w:val="0027775D"/>
    <w:rsid w:val="00291D90"/>
    <w:rsid w:val="002A4ED2"/>
    <w:rsid w:val="002B7AEC"/>
    <w:rsid w:val="002C4CE3"/>
    <w:rsid w:val="002D005D"/>
    <w:rsid w:val="002D3D3A"/>
    <w:rsid w:val="002E6D03"/>
    <w:rsid w:val="002F7896"/>
    <w:rsid w:val="00307677"/>
    <w:rsid w:val="00333F9C"/>
    <w:rsid w:val="00337087"/>
    <w:rsid w:val="00337406"/>
    <w:rsid w:val="003632DC"/>
    <w:rsid w:val="003649E4"/>
    <w:rsid w:val="00364D11"/>
    <w:rsid w:val="0036565F"/>
    <w:rsid w:val="003C6A7F"/>
    <w:rsid w:val="003D2F7F"/>
    <w:rsid w:val="004248F7"/>
    <w:rsid w:val="004415DA"/>
    <w:rsid w:val="00443549"/>
    <w:rsid w:val="004B0C43"/>
    <w:rsid w:val="004E712F"/>
    <w:rsid w:val="0054357C"/>
    <w:rsid w:val="00544EF8"/>
    <w:rsid w:val="00561821"/>
    <w:rsid w:val="005864FE"/>
    <w:rsid w:val="005A7995"/>
    <w:rsid w:val="005D74C7"/>
    <w:rsid w:val="005E13B7"/>
    <w:rsid w:val="005F0016"/>
    <w:rsid w:val="00600736"/>
    <w:rsid w:val="00610B66"/>
    <w:rsid w:val="006374B4"/>
    <w:rsid w:val="006767B1"/>
    <w:rsid w:val="00684918"/>
    <w:rsid w:val="006858E7"/>
    <w:rsid w:val="00692F00"/>
    <w:rsid w:val="006955A4"/>
    <w:rsid w:val="006971E9"/>
    <w:rsid w:val="006A1751"/>
    <w:rsid w:val="006A64A3"/>
    <w:rsid w:val="006B4525"/>
    <w:rsid w:val="006C0A73"/>
    <w:rsid w:val="006E5F8C"/>
    <w:rsid w:val="006F553D"/>
    <w:rsid w:val="00715C8D"/>
    <w:rsid w:val="0078112D"/>
    <w:rsid w:val="007928EE"/>
    <w:rsid w:val="007C761E"/>
    <w:rsid w:val="007E09BB"/>
    <w:rsid w:val="007F39DD"/>
    <w:rsid w:val="00836286"/>
    <w:rsid w:val="00867220"/>
    <w:rsid w:val="00891908"/>
    <w:rsid w:val="008C0B6F"/>
    <w:rsid w:val="008E7A8E"/>
    <w:rsid w:val="009003D9"/>
    <w:rsid w:val="009024FB"/>
    <w:rsid w:val="00907A7D"/>
    <w:rsid w:val="00924DBA"/>
    <w:rsid w:val="00933EEB"/>
    <w:rsid w:val="00960770"/>
    <w:rsid w:val="009851D9"/>
    <w:rsid w:val="00993CED"/>
    <w:rsid w:val="009B05D4"/>
    <w:rsid w:val="009D6649"/>
    <w:rsid w:val="009E721E"/>
    <w:rsid w:val="009F64DA"/>
    <w:rsid w:val="00A03348"/>
    <w:rsid w:val="00A56FBA"/>
    <w:rsid w:val="00A87847"/>
    <w:rsid w:val="00AA52F7"/>
    <w:rsid w:val="00B11D54"/>
    <w:rsid w:val="00B32205"/>
    <w:rsid w:val="00BB32A4"/>
    <w:rsid w:val="00C0178F"/>
    <w:rsid w:val="00C01DD6"/>
    <w:rsid w:val="00C24E0D"/>
    <w:rsid w:val="00C47B19"/>
    <w:rsid w:val="00C5130D"/>
    <w:rsid w:val="00C606CB"/>
    <w:rsid w:val="00C67C82"/>
    <w:rsid w:val="00CA32CB"/>
    <w:rsid w:val="00CC6D44"/>
    <w:rsid w:val="00CD34E0"/>
    <w:rsid w:val="00CD3705"/>
    <w:rsid w:val="00CD4FDC"/>
    <w:rsid w:val="00CF233F"/>
    <w:rsid w:val="00D048DD"/>
    <w:rsid w:val="00D050E8"/>
    <w:rsid w:val="00D15BF2"/>
    <w:rsid w:val="00D16841"/>
    <w:rsid w:val="00D44388"/>
    <w:rsid w:val="00D62B2F"/>
    <w:rsid w:val="00D769A6"/>
    <w:rsid w:val="00DA7763"/>
    <w:rsid w:val="00DE23B0"/>
    <w:rsid w:val="00E11E0A"/>
    <w:rsid w:val="00E1409C"/>
    <w:rsid w:val="00E339B2"/>
    <w:rsid w:val="00E3712D"/>
    <w:rsid w:val="00E37F3B"/>
    <w:rsid w:val="00E70ECC"/>
    <w:rsid w:val="00E71FF7"/>
    <w:rsid w:val="00E73C8F"/>
    <w:rsid w:val="00E84C8E"/>
    <w:rsid w:val="00E86512"/>
    <w:rsid w:val="00E87567"/>
    <w:rsid w:val="00E902A8"/>
    <w:rsid w:val="00E935E6"/>
    <w:rsid w:val="00E96727"/>
    <w:rsid w:val="00ED2A4B"/>
    <w:rsid w:val="00ED2AFF"/>
    <w:rsid w:val="00ED4D36"/>
    <w:rsid w:val="00EE5F86"/>
    <w:rsid w:val="00F81090"/>
    <w:rsid w:val="00F840D0"/>
    <w:rsid w:val="00FB77CE"/>
    <w:rsid w:val="00FC0224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623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widowControl w:val="0"/>
      <w:ind w:firstLine="426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E11E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A7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776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7763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623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widowControl w:val="0"/>
      <w:ind w:firstLine="426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E11E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A7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776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7763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sfilipcewicz</dc:creator>
  <cp:lastModifiedBy>alesiewicz</cp:lastModifiedBy>
  <cp:revision>3</cp:revision>
  <cp:lastPrinted>2021-02-25T07:46:00Z</cp:lastPrinted>
  <dcterms:created xsi:type="dcterms:W3CDTF">2021-02-25T10:08:00Z</dcterms:created>
  <dcterms:modified xsi:type="dcterms:W3CDTF">2021-03-03T13:19:00Z</dcterms:modified>
</cp:coreProperties>
</file>