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F7" w:rsidRPr="00016704" w:rsidRDefault="00D6628F" w:rsidP="00D6628F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bookmarkStart w:id="0" w:name="_GoBack"/>
      <w:bookmarkEnd w:id="0"/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WOS.</w:t>
      </w:r>
      <w:r w:rsidR="00C37FB4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7031.</w:t>
      </w:r>
      <w:r w:rsidR="008010CC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.</w:t>
      </w:r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20</w:t>
      </w:r>
      <w:r w:rsidR="0016529B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21</w:t>
      </w:r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.JT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61F7"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8010CC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="00D861F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010CC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D861F7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8010CC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D86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D861F7" w:rsidRDefault="00E972E1" w:rsidP="00C452DC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ar-SA"/>
        </w:rPr>
        <w:t>……………</w:t>
      </w:r>
    </w:p>
    <w:p w:rsidR="00E972E1" w:rsidRDefault="00D861F7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nazwa i adres wykonawcy</w:t>
      </w:r>
    </w:p>
    <w:p w:rsidR="00437DD4" w:rsidRPr="00437DD4" w:rsidRDefault="00D861F7" w:rsidP="00437DD4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E972E1" w:rsidRDefault="00E972E1" w:rsidP="00D861F7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861F7" w:rsidRPr="00F71CE4" w:rsidRDefault="00D861F7" w:rsidP="00CD4C0C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016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,</w:t>
      </w:r>
    </w:p>
    <w:p w:rsidR="00D861F7" w:rsidRPr="00016704" w:rsidRDefault="00D861F7" w:rsidP="00A83438">
      <w:pPr>
        <w:widowControl w:val="0"/>
        <w:tabs>
          <w:tab w:val="left" w:pos="426"/>
          <w:tab w:val="right" w:pos="9072"/>
        </w:tabs>
        <w:suppressAutoHyphens/>
        <w:autoSpaceDE w:val="0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omórka organizacyjna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D861F7" w:rsidRDefault="00D861F7" w:rsidP="00A83438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Justyna Tomaszek, WOS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91 327 86 41</w:t>
      </w:r>
    </w:p>
    <w:p w:rsidR="007A2E1C" w:rsidRPr="00016704" w:rsidRDefault="007A2E1C" w:rsidP="00CD4C0C">
      <w:pPr>
        <w:widowControl w:val="0"/>
        <w:tabs>
          <w:tab w:val="left" w:pos="426"/>
          <w:tab w:val="right" w:pos="9072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 </w:t>
      </w:r>
      <w:r w:rsidR="00E778B1"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i demontaż pojazdów usuniętych z dróg Gminy Miasto Świnoujście na podstawie art. 50 a i art. 130 a ustawy prawo o ruchu drogowym.</w:t>
      </w:r>
    </w:p>
    <w:p w:rsidR="00E778B1" w:rsidRDefault="00D861F7" w:rsidP="00CD4C0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D861F7" w:rsidRDefault="00E778B1" w:rsidP="00A83438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odbioru i demontażu pojazdów wycofanych z eksploatacji na podstawie ustawy z dnia 20 stycznia 2005 r. o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recyklingu pojazdów wycofanych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eksploatacji (Dz. U. z 201</w:t>
      </w:r>
      <w:r w:rsidR="00C37FB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 </w:t>
      </w:r>
      <w:r w:rsidR="00C37FB4">
        <w:rPr>
          <w:rFonts w:ascii="Times New Roman" w:eastAsia="Times New Roman" w:hAnsi="Times New Roman" w:cs="Times New Roman"/>
          <w:sz w:val="24"/>
          <w:szCs w:val="24"/>
          <w:lang w:eastAsia="ar-SA"/>
        </w:rPr>
        <w:t>578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Pojazdy te zostały usunięte z dróg Gminy Miasto Świnoujście na podstawie art. 130 a </w:t>
      </w:r>
      <w:r w:rsidR="00801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50 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prawo o ruchu drogowym (Dz. U. 20</w:t>
      </w:r>
      <w:r w:rsidR="008010C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</w:t>
      </w:r>
      <w:r w:rsidR="009069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8010CC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zm.).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zobowiązany będzie do odebrania pojazdów z parkingu</w:t>
      </w:r>
      <w:r w:rsidR="00C84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Świnoujściu, wskazanego przez Zamawiającego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własny koszt.</w:t>
      </w:r>
    </w:p>
    <w:p w:rsidR="00881A36" w:rsidRDefault="00881A36" w:rsidP="00A83438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mogą składać wyłącznie podmioty prowadzące stację demontażu pojazdów spełniającą warunki określone w Rozporządzeniu Min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istra Gospodarki i Pracy z dnia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E14CC">
        <w:rPr>
          <w:rFonts w:ascii="Times New Roman" w:eastAsia="Times New Roman" w:hAnsi="Times New Roman" w:cs="Times New Roman"/>
          <w:sz w:val="24"/>
          <w:szCs w:val="24"/>
          <w:lang w:eastAsia="ar-SA"/>
        </w:rPr>
        <w:t>28 lipca 2005 r. (</w:t>
      </w:r>
      <w:r w:rsidRP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2005 r., Nr 143, poz. 1206) w sprawie minimalnych wymagań dla stacji demontażu oraz sposobu demontażu pojazdów wycofanych z eksploatacji. Podmiot powinien posiadać pozwolenie na wytwarzanie odpadów lub inną stosowną decyzję w zakresie gospodarki odpadami wymaganą w związku z prowadzeniem stacji demontażu.</w:t>
      </w:r>
    </w:p>
    <w:p w:rsidR="00A83438" w:rsidRPr="00016704" w:rsidRDefault="00A83438" w:rsidP="00A83438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Jedynym kryterium wyboru ofert będzie </w:t>
      </w:r>
      <w:r w:rsidR="0051659E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oferowana Zamawiającemu przez Wykonawcę kwota za każdy odebrany i zdemontowany pojazd.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37F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Należy podać </w:t>
      </w:r>
      <w:r w:rsidR="0051659E" w:rsidRPr="00C37F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kwotę</w:t>
      </w:r>
      <w:r w:rsidRPr="00C37F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za jeden odebrany</w:t>
      </w:r>
      <w:r w:rsidR="0051659E" w:rsidRPr="00C37F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01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zdemontowany pojazd z podziałem na pojazdy kompletne</w:t>
      </w:r>
      <w:r w:rsidR="001652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801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katalizatorem, bez katalizatora oraz pojazdy całkowicie zdewastowane.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Kwot</w:t>
      </w:r>
      <w:r w:rsidR="008010CC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 </w:t>
      </w:r>
      <w:r w:rsidR="008010CC">
        <w:rPr>
          <w:rFonts w:ascii="Times New Roman" w:eastAsia="Times New Roman" w:hAnsi="Times New Roman" w:cs="Times New Roman"/>
          <w:sz w:val="24"/>
          <w:szCs w:val="24"/>
          <w:lang w:eastAsia="ar-SA"/>
        </w:rPr>
        <w:t>są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ostateczn</w:t>
      </w:r>
      <w:r w:rsidR="008010CC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obejmuj</w:t>
      </w:r>
      <w:r w:rsidR="008010CC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wszystkie koszty związane z realizacj</w:t>
      </w:r>
      <w:r w:rsidR="00C37FB4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zamówienia. W przypadku zaoferowania takiej samej ceny przez co najmniej dwóch Wykonawców, Zamawiający wezwie do złożenia oferty dodatkowej. Oferta dodatkowa nie może być niższa od złożonej wcześniej oferty.</w:t>
      </w:r>
    </w:p>
    <w:p w:rsidR="00D861F7" w:rsidRPr="00016704" w:rsidRDefault="00D861F7" w:rsidP="00A83438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165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r w:rsidR="00801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dnia podpisanie umowy</w:t>
      </w:r>
      <w:r w:rsidR="00881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 w:rsidR="00D93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801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881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93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0B0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801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D861F7" w:rsidRPr="00016704" w:rsidRDefault="00D861F7" w:rsidP="005165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D861F7" w:rsidRPr="00016704" w:rsidRDefault="00D861F7" w:rsidP="005165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i termin złożenia oferty: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3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pośrednictwem poczty email na adres </w:t>
      </w:r>
      <w:hyperlink r:id="rId6" w:history="1">
        <w:r w:rsidR="00D93B15" w:rsidRPr="00723D2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wos@um.swinoujscie.pl</w:t>
        </w:r>
      </w:hyperlink>
      <w:r w:rsidR="00D93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w </w:t>
      </w:r>
      <w:r w:rsidR="00D93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Urzędzie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Miasta Świnoujście, Stanowisko Obsługi Interesantów, ul. Wojska Polskiego 1/5, 72-600 Świnoujście, </w:t>
      </w:r>
      <w:r w:rsidR="00801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luba za pośrednictwem poczty email </w:t>
      </w:r>
      <w:r w:rsidR="001652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 adres </w:t>
      </w:r>
      <w:hyperlink r:id="rId7" w:history="1">
        <w:r w:rsidR="0016529B" w:rsidRPr="003C7A48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jtomaszek@um.swinoujscie.pl</w:t>
        </w:r>
      </w:hyperlink>
      <w:r w:rsidR="001652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godziny </w:t>
      </w:r>
      <w:r w:rsidR="00801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.00 w dniu </w:t>
      </w:r>
      <w:r w:rsidR="00801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01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801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D861F7" w:rsidRPr="00016704" w:rsidRDefault="00D861F7" w:rsidP="005165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="00801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03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01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801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="00B24A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godz. </w:t>
      </w:r>
      <w:r w:rsidR="00801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.30 w WOS</w:t>
      </w:r>
      <w:r w:rsidR="00CD4C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861F7" w:rsidRPr="00016704" w:rsidRDefault="00D861F7" w:rsidP="00A83438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14 dni od daty otrzymania</w:t>
      </w:r>
      <w:r w:rsidR="00C8432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od </w:t>
      </w:r>
      <w:r w:rsidR="00A83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Zamawiającego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poprawnie wystawianej faktury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D861F7" w:rsidRPr="00CD4C0C" w:rsidRDefault="00D861F7" w:rsidP="00CD4C0C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/>
        <w:ind w:left="357" w:hanging="357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 ofertę należy sporządzić w języku polskim na formularzu oferty</w:t>
      </w:r>
      <w:r w:rsidR="00165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stanowiącej Załącznik nr 1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61F7" w:rsidRPr="00016704" w:rsidRDefault="00D861F7" w:rsidP="00032818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D861F7" w:rsidRPr="00016704" w:rsidRDefault="00D861F7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 w:rsidRPr="0001670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016704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16529B" w:rsidRDefault="0016529B" w:rsidP="0016529B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Załącznik nr 1 do 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D861F7" w:rsidRDefault="00D861F7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628F" w:rsidRDefault="00D6628F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628F" w:rsidRPr="005E5438" w:rsidRDefault="00D6628F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61F7" w:rsidRPr="005E5438" w:rsidRDefault="00D861F7" w:rsidP="0030628C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5E54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Świadczenie usługi </w:t>
      </w:r>
      <w:r w:rsidR="0030628C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odbioru i demontażu pojazdów”</w:t>
      </w:r>
      <w:r w:rsidR="0003281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3281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1.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 w:rsidR="0003281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……..………………………………………………………………….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D861F7" w:rsidRPr="005E5438" w:rsidRDefault="00D861F7" w:rsidP="0003281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D861F7" w:rsidRDefault="0016529B" w:rsidP="00D861F7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4. O</w:t>
      </w:r>
      <w:r w:rsidR="00D861F7"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feruję </w:t>
      </w:r>
      <w:r w:rsidR="0003281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zapłacić Zamawiającemu za wykonanie przedmiotu zamówienia</w:t>
      </w:r>
      <w:r w:rsidR="00D861F7"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</w:p>
    <w:p w:rsidR="008010CC" w:rsidRPr="008010CC" w:rsidRDefault="008010CC" w:rsidP="008010CC">
      <w:pPr>
        <w:pStyle w:val="Akapitzlist"/>
        <w:keepNext/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za pojazd z katalizatorem:</w:t>
      </w:r>
    </w:p>
    <w:p w:rsidR="00D861F7" w:rsidRDefault="008010CC" w:rsidP="00D861F7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</w:t>
      </w:r>
      <w:r w:rsidR="00D861F7"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enę netto……………………</w:t>
      </w:r>
      <w:r w:rsidR="00D861F7"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 ……………………………………………..</w:t>
      </w:r>
      <w:r w:rsidR="00D861F7"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D861F7" w:rsidRPr="00C452DC" w:rsidRDefault="008010CC" w:rsidP="00D861F7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</w:t>
      </w:r>
      <w:r w:rsidR="00D861F7" w:rsidRPr="00C452D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odatek VAT …………………</w:t>
      </w:r>
      <w:r w:rsidR="00D861F7"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% (słownie złotych …………………………………………….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D861F7" w:rsidRPr="00C452DC" w:rsidRDefault="008010CC" w:rsidP="00D861F7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</w:t>
      </w:r>
      <w:r w:rsidR="00D861F7"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enę brutto ……………………</w:t>
      </w:r>
      <w:r w:rsidR="00D861F7"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złotych……………………………………………</w:t>
      </w:r>
    </w:p>
    <w:p w:rsidR="008010CC" w:rsidRDefault="00D861F7" w:rsidP="00D861F7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8010CC" w:rsidRPr="0016529B" w:rsidRDefault="008010CC" w:rsidP="008010CC">
      <w:pPr>
        <w:pStyle w:val="Akapitzlist"/>
        <w:keepNext/>
        <w:widowControl w:val="0"/>
        <w:numPr>
          <w:ilvl w:val="0"/>
          <w:numId w:val="4"/>
        </w:numPr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6529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 pojazd bez katalizatora:</w:t>
      </w:r>
    </w:p>
    <w:p w:rsidR="008010CC" w:rsidRDefault="0016529B" w:rsidP="008010CC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</w:t>
      </w:r>
      <w:r w:rsidR="008010CC"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enę netto……………………</w:t>
      </w:r>
      <w:r w:rsidR="008010CC"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 ……………………………………………..</w:t>
      </w:r>
      <w:r w:rsidR="008010CC"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8010CC" w:rsidRPr="00C452DC" w:rsidRDefault="0016529B" w:rsidP="008010CC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</w:t>
      </w:r>
      <w:r w:rsidR="008010CC" w:rsidRPr="00C452D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odatek VAT …………………</w:t>
      </w:r>
      <w:r w:rsidR="008010CC"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% (słownie złotych …………………………………………….</w:t>
      </w:r>
    </w:p>
    <w:p w:rsidR="008010CC" w:rsidRPr="00C452DC" w:rsidRDefault="008010CC" w:rsidP="008010CC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8010CC" w:rsidRPr="00C452DC" w:rsidRDefault="0016529B" w:rsidP="008010CC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</w:t>
      </w:r>
      <w:r w:rsidR="008010CC"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enę brutto ……………………</w:t>
      </w:r>
      <w:r w:rsidR="008010CC"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złotych……………………………………………</w:t>
      </w:r>
    </w:p>
    <w:p w:rsidR="008010CC" w:rsidRDefault="008010CC" w:rsidP="008010CC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8010CC" w:rsidRPr="0016529B" w:rsidRDefault="008010CC" w:rsidP="008010CC">
      <w:pPr>
        <w:pStyle w:val="Akapitzlist"/>
        <w:keepNext/>
        <w:widowControl w:val="0"/>
        <w:numPr>
          <w:ilvl w:val="0"/>
          <w:numId w:val="4"/>
        </w:numPr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52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pojazd zdewastowany</w:t>
      </w:r>
    </w:p>
    <w:p w:rsidR="008010CC" w:rsidRDefault="0016529B" w:rsidP="008010CC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</w:t>
      </w:r>
      <w:r w:rsidR="008010CC"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enę netto……………………</w:t>
      </w:r>
      <w:r w:rsidR="008010CC"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 ……………………………………………..</w:t>
      </w:r>
      <w:r w:rsidR="008010CC"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8010CC" w:rsidRPr="00C452DC" w:rsidRDefault="0016529B" w:rsidP="008010CC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</w:t>
      </w:r>
      <w:r w:rsidR="008010CC" w:rsidRPr="00C452D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odatek VAT …………………</w:t>
      </w:r>
      <w:r w:rsidR="008010CC"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% (słownie złotych …………………………………………….</w:t>
      </w:r>
    </w:p>
    <w:p w:rsidR="008010CC" w:rsidRPr="00C452DC" w:rsidRDefault="008010CC" w:rsidP="008010CC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8010CC" w:rsidRPr="00C452DC" w:rsidRDefault="0016529B" w:rsidP="008010CC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</w:t>
      </w:r>
      <w:r w:rsidR="008010CC"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enę brutto ……………………</w:t>
      </w:r>
      <w:r w:rsidR="008010CC"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złotych……………………………………………</w:t>
      </w:r>
    </w:p>
    <w:p w:rsidR="008010CC" w:rsidRDefault="008010CC" w:rsidP="008010CC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D861F7" w:rsidRPr="005E5438" w:rsidRDefault="00C37FB4" w:rsidP="00D861F7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37F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każdy odebrany pojazd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przeznaczony do demontażu</w:t>
      </w:r>
      <w:r w:rsidRPr="00C37F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D861F7"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5E5438">
        <w:t xml:space="preserve"> </w:t>
      </w:r>
      <w:r>
        <w:t xml:space="preserve">oraz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8. Potwierdzam termin realizacji zamówienia </w:t>
      </w:r>
      <w:r w:rsidR="00C37FB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od</w:t>
      </w: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dnia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5E5438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Default="00D861F7" w:rsidP="00D861F7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sectPr w:rsidR="00D8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B1D60"/>
    <w:multiLevelType w:val="hybridMultilevel"/>
    <w:tmpl w:val="8C10AE0A"/>
    <w:lvl w:ilvl="0" w:tplc="6AA24AF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F7"/>
    <w:rsid w:val="00025F99"/>
    <w:rsid w:val="00032818"/>
    <w:rsid w:val="00051812"/>
    <w:rsid w:val="000B0BE5"/>
    <w:rsid w:val="0016529B"/>
    <w:rsid w:val="001C61BA"/>
    <w:rsid w:val="0027773E"/>
    <w:rsid w:val="0030628C"/>
    <w:rsid w:val="00410F70"/>
    <w:rsid w:val="0042525B"/>
    <w:rsid w:val="00437DD4"/>
    <w:rsid w:val="0051659E"/>
    <w:rsid w:val="005C3B56"/>
    <w:rsid w:val="005E0E99"/>
    <w:rsid w:val="00632E2D"/>
    <w:rsid w:val="007A2E1C"/>
    <w:rsid w:val="007C0060"/>
    <w:rsid w:val="008010CC"/>
    <w:rsid w:val="00881A36"/>
    <w:rsid w:val="00905864"/>
    <w:rsid w:val="009069C9"/>
    <w:rsid w:val="00986BA7"/>
    <w:rsid w:val="00A83438"/>
    <w:rsid w:val="00AE14CC"/>
    <w:rsid w:val="00B24AB6"/>
    <w:rsid w:val="00B35D55"/>
    <w:rsid w:val="00B448B1"/>
    <w:rsid w:val="00BA7DBA"/>
    <w:rsid w:val="00C01484"/>
    <w:rsid w:val="00C37FB4"/>
    <w:rsid w:val="00C452DC"/>
    <w:rsid w:val="00C84328"/>
    <w:rsid w:val="00C97A61"/>
    <w:rsid w:val="00CD4C0C"/>
    <w:rsid w:val="00D6628F"/>
    <w:rsid w:val="00D861F7"/>
    <w:rsid w:val="00D93B15"/>
    <w:rsid w:val="00DB681D"/>
    <w:rsid w:val="00E108AE"/>
    <w:rsid w:val="00E778B1"/>
    <w:rsid w:val="00E972E1"/>
    <w:rsid w:val="00F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A2F65-FEEF-4E62-8C83-55F5E116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3B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tomaszek@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s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FFC0-307C-4685-82CD-B085D5B0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3704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Lesnau Joanna</cp:lastModifiedBy>
  <cp:revision>2</cp:revision>
  <cp:lastPrinted>2021-01-29T11:36:00Z</cp:lastPrinted>
  <dcterms:created xsi:type="dcterms:W3CDTF">2021-01-29T13:09:00Z</dcterms:created>
  <dcterms:modified xsi:type="dcterms:W3CDTF">2021-01-29T13:09:00Z</dcterms:modified>
</cp:coreProperties>
</file>