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Default="001831EA" w:rsidP="001831EA">
      <w:pPr>
        <w:autoSpaceDE w:val="0"/>
        <w:ind w:left="4956"/>
      </w:pPr>
    </w:p>
    <w:p w:rsidR="001831EA" w:rsidRPr="007150CB" w:rsidRDefault="007150CB" w:rsidP="001831E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79594E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do zarządzenia nr     </w:t>
      </w:r>
      <w:r w:rsidR="00EE262B">
        <w:rPr>
          <w:rFonts w:eastAsia="Times New Roman"/>
          <w:sz w:val="22"/>
          <w:szCs w:val="22"/>
        </w:rPr>
        <w:t>28</w:t>
      </w:r>
      <w:r>
        <w:rPr>
          <w:rFonts w:eastAsia="Times New Roman"/>
          <w:sz w:val="22"/>
          <w:szCs w:val="22"/>
        </w:rPr>
        <w:t xml:space="preserve"> /2021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0A58B1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 w:rsidRPr="007150CB">
        <w:rPr>
          <w:rFonts w:eastAsia="Times New Roman"/>
          <w:sz w:val="22"/>
          <w:szCs w:val="22"/>
        </w:rPr>
        <w:t xml:space="preserve">z dnia  </w:t>
      </w:r>
      <w:r w:rsidR="0079594E">
        <w:rPr>
          <w:rFonts w:eastAsia="Times New Roman"/>
          <w:sz w:val="22"/>
          <w:szCs w:val="22"/>
        </w:rPr>
        <w:t xml:space="preserve"> </w:t>
      </w:r>
      <w:r w:rsidR="00EE262B">
        <w:rPr>
          <w:rFonts w:eastAsia="Times New Roman"/>
          <w:sz w:val="22"/>
          <w:szCs w:val="22"/>
        </w:rPr>
        <w:t>14</w:t>
      </w:r>
      <w:r w:rsidR="0079594E">
        <w:rPr>
          <w:rFonts w:eastAsia="Times New Roman"/>
          <w:sz w:val="22"/>
          <w:szCs w:val="22"/>
        </w:rPr>
        <w:t xml:space="preserve">    stycznia  </w:t>
      </w:r>
      <w:r w:rsidR="00285EB2">
        <w:rPr>
          <w:rFonts w:eastAsia="Times New Roman"/>
          <w:sz w:val="22"/>
          <w:szCs w:val="22"/>
        </w:rPr>
        <w:t xml:space="preserve"> </w:t>
      </w:r>
      <w:r w:rsidR="0079594E">
        <w:rPr>
          <w:rFonts w:eastAsia="Times New Roman"/>
          <w:sz w:val="22"/>
          <w:szCs w:val="22"/>
        </w:rPr>
        <w:t xml:space="preserve"> 2021 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>ZADAŃ  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1831EA" w:rsidRPr="007150CB">
        <w:rPr>
          <w:rFonts w:eastAsia="Times New Roman"/>
          <w:lang w:eastAsia="en-US" w:bidi="en-US"/>
        </w:rPr>
        <w:t>z dnia 11 września  2015 r. o zdrowiu publicznym</w:t>
      </w:r>
      <w:r w:rsidR="00C12A0F" w:rsidRPr="007150CB">
        <w:rPr>
          <w:rFonts w:eastAsia="Times New Roman"/>
          <w:lang w:eastAsia="en-US" w:bidi="en-US"/>
        </w:rPr>
        <w:t xml:space="preserve">  </w:t>
      </w:r>
      <w:r w:rsidR="00C12A0F">
        <w:rPr>
          <w:lang w:eastAsia="ar-SA"/>
        </w:rPr>
        <w:t>(Dz. U. z 2019</w:t>
      </w:r>
      <w:r w:rsidR="00C12A0F" w:rsidRPr="00E46F57">
        <w:rPr>
          <w:lang w:eastAsia="ar-SA"/>
        </w:rPr>
        <w:t> r.</w:t>
      </w:r>
      <w:r w:rsidR="007150CB">
        <w:rPr>
          <w:lang w:eastAsia="ar-SA"/>
        </w:rPr>
        <w:t xml:space="preserve"> poz. 2365</w:t>
      </w:r>
      <w:r w:rsidR="00A06AE4">
        <w:rPr>
          <w:lang w:eastAsia="ar-SA"/>
        </w:rPr>
        <w:t>z późn.zm.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831EA"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E23975">
        <w:rPr>
          <w:rFonts w:eastAsia="Times New Roman"/>
          <w:lang w:eastAsia="en-US" w:bidi="en-US"/>
        </w:rPr>
        <w:t>kursu ofert  na realizację zadania publicznego</w:t>
      </w:r>
      <w:r w:rsidRPr="007150CB">
        <w:rPr>
          <w:rFonts w:eastAsia="Times New Roman"/>
          <w:lang w:eastAsia="en-US" w:bidi="en-US"/>
        </w:rPr>
        <w:t xml:space="preserve"> z zakresu   zdrowia publicznego, zwanego dalej „Regulaminem”.</w:t>
      </w:r>
    </w:p>
    <w:p w:rsidR="001831EA" w:rsidRDefault="001831EA" w:rsidP="007150CB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</w:t>
      </w:r>
      <w:r w:rsidR="00F55654">
        <w:rPr>
          <w:rFonts w:eastAsia="Times New Roman"/>
          <w:lang w:eastAsia="en-US" w:bidi="en-US"/>
        </w:rPr>
        <w:t>wyłonienie i zlecenie podmiotom</w:t>
      </w:r>
      <w:r>
        <w:rPr>
          <w:rFonts w:eastAsia="Times New Roman"/>
          <w:lang w:eastAsia="en-US" w:bidi="en-US"/>
        </w:rPr>
        <w:t xml:space="preserve"> upraw</w:t>
      </w:r>
      <w:r w:rsidR="00F55654">
        <w:rPr>
          <w:rFonts w:eastAsia="Times New Roman"/>
          <w:lang w:eastAsia="en-US" w:bidi="en-US"/>
        </w:rPr>
        <w:t>nionym realizacji następujących  zadań</w:t>
      </w:r>
      <w:r>
        <w:rPr>
          <w:rFonts w:eastAsia="Times New Roman"/>
          <w:lang w:eastAsia="en-US" w:bidi="en-US"/>
        </w:rPr>
        <w:t xml:space="preserve">: </w:t>
      </w:r>
    </w:p>
    <w:p w:rsidR="00F6715A" w:rsidRDefault="00F6715A" w:rsidP="00F55654">
      <w:pPr>
        <w:pStyle w:val="Li"/>
        <w:tabs>
          <w:tab w:val="left" w:pos="425"/>
        </w:tabs>
        <w:jc w:val="both"/>
        <w:rPr>
          <w:b/>
          <w:lang w:val="pl-PL"/>
        </w:rPr>
      </w:pPr>
    </w:p>
    <w:p w:rsidR="00F55654" w:rsidRDefault="00F55654" w:rsidP="00F55654">
      <w:pPr>
        <w:pStyle w:val="Li"/>
        <w:tabs>
          <w:tab w:val="left" w:pos="425"/>
        </w:tabs>
        <w:jc w:val="both"/>
      </w:pPr>
      <w:r w:rsidRPr="00F55654">
        <w:rPr>
          <w:b/>
          <w:lang w:val="pl-PL"/>
        </w:rPr>
        <w:t>Zadanie Nr 1</w:t>
      </w:r>
      <w:r>
        <w:rPr>
          <w:lang w:val="pl-PL"/>
        </w:rPr>
        <w:t xml:space="preserve">. </w:t>
      </w:r>
      <w:r>
        <w:t>R</w:t>
      </w:r>
      <w:r w:rsidRPr="00BD7973">
        <w:t xml:space="preserve">ealizacja programu z zakresu profilaktyki selektywnej dla dzieci i młodzieży zagrożonych wykluczeniem społecznym </w:t>
      </w:r>
      <w:r w:rsidRPr="00BD7973">
        <w:rPr>
          <w:lang w:val="pl-PL"/>
        </w:rPr>
        <w:t>tj. takich, które ze względu na deficyty emocjonalne i społeczne mogą wymagać nauczania indywidua</w:t>
      </w:r>
      <w:r w:rsidR="001B3905">
        <w:rPr>
          <w:lang w:val="pl-PL"/>
        </w:rPr>
        <w:t>lnego lub</w:t>
      </w:r>
      <w:r>
        <w:rPr>
          <w:lang w:val="pl-PL"/>
        </w:rPr>
        <w:t xml:space="preserve">  są </w:t>
      </w:r>
      <w:r w:rsidR="001B3905">
        <w:rPr>
          <w:lang w:val="pl-PL"/>
        </w:rPr>
        <w:t>objęte nauczaniem indywidualnym bądź</w:t>
      </w:r>
      <w:r>
        <w:rPr>
          <w:lang w:val="pl-PL"/>
        </w:rPr>
        <w:t xml:space="preserve"> </w:t>
      </w:r>
      <w:r w:rsidRPr="00BD7973">
        <w:rPr>
          <w:lang w:val="pl-PL"/>
        </w:rPr>
        <w:t>zindywidualizowaną ścieżką nauczania</w:t>
      </w:r>
      <w:r w:rsidRPr="00BD7973">
        <w:t xml:space="preserve"> - kwota przeznaczona na realizację zadania  27.880  </w:t>
      </w:r>
      <w:r>
        <w:t>zł.</w:t>
      </w:r>
    </w:p>
    <w:p w:rsidR="00F55654" w:rsidRPr="00F55654" w:rsidRDefault="00F55654" w:rsidP="00F55654">
      <w:pPr>
        <w:pStyle w:val="Li"/>
        <w:tabs>
          <w:tab w:val="left" w:pos="425"/>
        </w:tabs>
        <w:jc w:val="both"/>
        <w:rPr>
          <w:b/>
          <w:lang w:val="pl-PL"/>
        </w:rPr>
      </w:pPr>
    </w:p>
    <w:p w:rsidR="00F55654" w:rsidRPr="00BD7973" w:rsidRDefault="00F55654" w:rsidP="00F55654">
      <w:pPr>
        <w:pStyle w:val="Li"/>
        <w:tabs>
          <w:tab w:val="left" w:pos="425"/>
        </w:tabs>
        <w:jc w:val="both"/>
        <w:rPr>
          <w:lang w:val="pl-PL"/>
        </w:rPr>
      </w:pPr>
      <w:r w:rsidRPr="00F55654">
        <w:rPr>
          <w:b/>
          <w:lang w:val="pl-PL"/>
        </w:rPr>
        <w:t>Zadanie Nr 2.</w:t>
      </w:r>
      <w:r>
        <w:rPr>
          <w:lang w:val="pl-PL"/>
        </w:rPr>
        <w:t xml:space="preserve"> </w:t>
      </w:r>
      <w:r>
        <w:t>R</w:t>
      </w:r>
      <w:r w:rsidRPr="00BD7973">
        <w:t xml:space="preserve">ealizacja programów profilaktycznych wspierających rodziców/opiekunów w prawidłowym wypełnianiu ról rodzicielskich  - kwota przeznaczona na realizację zadania   </w:t>
      </w:r>
      <w:r>
        <w:t xml:space="preserve">28.080 </w:t>
      </w:r>
      <w:r w:rsidR="00896191">
        <w:t>zł.</w:t>
      </w:r>
    </w:p>
    <w:p w:rsidR="00B25655" w:rsidRDefault="00B25655" w:rsidP="00B25655">
      <w:pPr>
        <w:jc w:val="both"/>
      </w:pP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realizację zadania publicznego  z 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„Komisji” – rozumie się przez to komisję konkursową.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przedmiot działalności dotyczą  spraw objętych  zadaniami określonymi  w  art. 2  ustawy  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C12A0F">
        <w:rPr>
          <w:lang w:eastAsia="ar-SA"/>
        </w:rPr>
        <w:t>(Dz. U. z 2019</w:t>
      </w:r>
      <w:r w:rsidR="00C12A0F" w:rsidRPr="00E46F57">
        <w:rPr>
          <w:lang w:eastAsia="ar-SA"/>
        </w:rPr>
        <w:t> r.</w:t>
      </w:r>
      <w:r w:rsidR="007150CB">
        <w:rPr>
          <w:lang w:eastAsia="ar-SA"/>
        </w:rPr>
        <w:t xml:space="preserve"> poz. 2365</w:t>
      </w:r>
      <w:r w:rsidR="00A06AE4">
        <w:rPr>
          <w:lang w:eastAsia="ar-SA"/>
        </w:rPr>
        <w:t xml:space="preserve"> z późn.zm.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 xml:space="preserve">, w tym organizacje pozarządowe i podmioty, o których mowa  w  art.  3 ust. 2 i 3  ustawy z dnia  24 kwietnia 2003 r. o działalności  pożytku publicznego </w:t>
      </w:r>
      <w:r w:rsidR="00AB661A">
        <w:rPr>
          <w:color w:val="000000"/>
          <w:lang w:eastAsia="en-US" w:bidi="en-US"/>
        </w:rPr>
        <w:t>i o wolontariacie (Dz. U</w:t>
      </w:r>
      <w:r w:rsidR="00657784">
        <w:rPr>
          <w:color w:val="000000"/>
          <w:lang w:eastAsia="en-US" w:bidi="en-US"/>
        </w:rPr>
        <w:t>. z 2020</w:t>
      </w:r>
      <w:r w:rsidR="007A1037">
        <w:rPr>
          <w:color w:val="000000"/>
          <w:lang w:eastAsia="en-US" w:bidi="en-US"/>
        </w:rPr>
        <w:t xml:space="preserve"> </w:t>
      </w:r>
      <w:r w:rsidR="00657784">
        <w:rPr>
          <w:color w:val="000000"/>
          <w:lang w:eastAsia="en-US" w:bidi="en-US"/>
        </w:rPr>
        <w:t>r.  poz. 1057</w:t>
      </w:r>
      <w:r w:rsidR="006565C8">
        <w:rPr>
          <w:color w:val="000000"/>
          <w:lang w:eastAsia="en-US" w:bidi="en-US"/>
        </w:rPr>
        <w:t xml:space="preserve"> z </w:t>
      </w:r>
      <w:proofErr w:type="spellStart"/>
      <w:r w:rsidR="006565C8">
        <w:rPr>
          <w:color w:val="000000"/>
          <w:lang w:eastAsia="en-US" w:bidi="en-US"/>
        </w:rPr>
        <w:t>późn</w:t>
      </w:r>
      <w:proofErr w:type="spellEnd"/>
      <w:r w:rsidR="006565C8">
        <w:rPr>
          <w:color w:val="000000"/>
          <w:lang w:eastAsia="en-US" w:bidi="en-US"/>
        </w:rPr>
        <w:t>. zm.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Pr="007150CB">
        <w:rPr>
          <w:rFonts w:eastAsia="Times New Roman"/>
          <w:lang w:eastAsia="en-US" w:bidi="en-US"/>
        </w:rPr>
        <w:t>zakresu 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F2059E" w:rsidRDefault="00F2059E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7A1037" w:rsidRDefault="007A1037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F55654" w:rsidRDefault="00F55654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>
        <w:rPr>
          <w:rFonts w:eastAsia="Times New Roman"/>
          <w:lang w:eastAsia="en-US" w:bidi="en-US"/>
        </w:rPr>
        <w:t>oferty,  rozpatrywane są  pod względem  formalnym i  merytorycznym.</w:t>
      </w:r>
    </w:p>
    <w:p w:rsidR="001831EA" w:rsidRDefault="001831EA" w:rsidP="001831EA">
      <w:pPr>
        <w:autoSpaceDE w:val="0"/>
        <w:rPr>
          <w:rFonts w:eastAsia="Times New Roman"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4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Oferent zobowiązany jest  spełnić  następujące wymogi formalne:</w:t>
      </w:r>
    </w:p>
    <w:p w:rsidR="001831EA" w:rsidRPr="000A58B1" w:rsidRDefault="001831EA" w:rsidP="0079594E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t xml:space="preserve">1) Oferty na realizację  zadań z  zakresu  zdrowia publicznego należy składać  w </w:t>
      </w:r>
      <w:r>
        <w:rPr>
          <w:rFonts w:eastAsia="Times New Roman"/>
          <w:b/>
          <w:bCs/>
          <w:lang w:eastAsia="en-US" w:bidi="en-US"/>
        </w:rPr>
        <w:t xml:space="preserve"> terminie  do dnia</w:t>
      </w:r>
      <w:r w:rsidR="00EE262B">
        <w:rPr>
          <w:rFonts w:eastAsia="Times New Roman"/>
          <w:b/>
          <w:bCs/>
          <w:lang w:eastAsia="en-US" w:bidi="en-US"/>
        </w:rPr>
        <w:t xml:space="preserve">   10 lutego </w:t>
      </w:r>
      <w:r w:rsidR="007A1037">
        <w:rPr>
          <w:rFonts w:eastAsia="Times New Roman"/>
          <w:b/>
          <w:bCs/>
          <w:lang w:eastAsia="en-US" w:bidi="en-US"/>
        </w:rPr>
        <w:t xml:space="preserve">  </w:t>
      </w:r>
      <w:r w:rsidR="0079594E">
        <w:rPr>
          <w:rFonts w:eastAsia="Times New Roman"/>
          <w:b/>
          <w:bCs/>
          <w:lang w:eastAsia="en-US" w:bidi="en-US"/>
        </w:rPr>
        <w:t>2021</w:t>
      </w:r>
      <w:r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 data   wpływu  do  Urzędu  Miasta Świnoujście), </w:t>
      </w:r>
      <w:r>
        <w:rPr>
          <w:rFonts w:eastAsia="Times New Roman"/>
          <w:b/>
          <w:bCs/>
          <w:lang w:eastAsia="en-US" w:bidi="en-US"/>
        </w:rPr>
        <w:t xml:space="preserve">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170357">
        <w:rPr>
          <w:rFonts w:eastAsia="Times New Roman"/>
          <w:lang w:eastAsia="en-US" w:bidi="en-US"/>
        </w:rPr>
        <w:t xml:space="preserve">ty  należy składać na Stanowisku </w:t>
      </w:r>
      <w:r>
        <w:rPr>
          <w:rFonts w:eastAsia="Times New Roman"/>
          <w:lang w:eastAsia="en-US" w:bidi="en-US"/>
        </w:rPr>
        <w:t xml:space="preserve"> Obsługi Interes</w:t>
      </w:r>
      <w:r w:rsidR="00F74DD8">
        <w:rPr>
          <w:rFonts w:eastAsia="Times New Roman"/>
          <w:lang w:eastAsia="en-US" w:bidi="en-US"/>
        </w:rPr>
        <w:t>anta  Urzędu Miasta  Świnoujście</w:t>
      </w:r>
      <w:r>
        <w:rPr>
          <w:rFonts w:eastAsia="Times New Roman"/>
          <w:lang w:eastAsia="en-US" w:bidi="en-US"/>
        </w:rPr>
        <w:t>, przy             ul. Wojska Polskiego  1/5, parter, w godzinach od 7.30 do 15.30,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 Oferty  należy  składać na  formularzu ofert, określonym w załączniku nr 4 do  zar</w:t>
      </w:r>
      <w:r w:rsidR="00AB661A">
        <w:rPr>
          <w:rFonts w:eastAsia="Times New Roman"/>
          <w:lang w:eastAsia="en-US" w:bidi="en-US"/>
        </w:rPr>
        <w:t>ządzen</w:t>
      </w:r>
      <w:r w:rsidR="00E1179D">
        <w:rPr>
          <w:rFonts w:eastAsia="Times New Roman"/>
          <w:lang w:eastAsia="en-US" w:bidi="en-US"/>
        </w:rPr>
        <w:t>ia  nr </w:t>
      </w:r>
      <w:r w:rsidR="00F55654">
        <w:rPr>
          <w:rFonts w:eastAsia="Times New Roman"/>
          <w:lang w:eastAsia="en-US" w:bidi="en-US"/>
        </w:rPr>
        <w:t xml:space="preserve">     </w:t>
      </w:r>
      <w:r w:rsidR="00EE262B">
        <w:rPr>
          <w:rFonts w:eastAsia="Times New Roman"/>
          <w:lang w:eastAsia="en-US" w:bidi="en-US"/>
        </w:rPr>
        <w:t>28</w:t>
      </w:r>
      <w:r w:rsidR="00F55654">
        <w:rPr>
          <w:rFonts w:eastAsia="Times New Roman"/>
          <w:lang w:eastAsia="en-US" w:bidi="en-US"/>
        </w:rPr>
        <w:t>/2021</w:t>
      </w:r>
      <w:r>
        <w:rPr>
          <w:rFonts w:eastAsia="Times New Roman"/>
          <w:lang w:eastAsia="en-US" w:bidi="en-US"/>
        </w:rPr>
        <w:t xml:space="preserve"> Prezyde</w:t>
      </w:r>
      <w:r w:rsidR="00AB661A">
        <w:rPr>
          <w:rFonts w:eastAsia="Times New Roman"/>
          <w:lang w:eastAsia="en-US" w:bidi="en-US"/>
        </w:rPr>
        <w:t xml:space="preserve">nta Miasta Świnoujście z dnia  </w:t>
      </w:r>
      <w:r w:rsidR="00EE262B">
        <w:rPr>
          <w:rFonts w:eastAsia="Times New Roman"/>
          <w:lang w:eastAsia="en-US" w:bidi="en-US"/>
        </w:rPr>
        <w:t>14</w:t>
      </w:r>
      <w:r w:rsidR="00F55654">
        <w:rPr>
          <w:rFonts w:eastAsia="Times New Roman"/>
          <w:lang w:eastAsia="en-US" w:bidi="en-US"/>
        </w:rPr>
        <w:t xml:space="preserve">  stycznia </w:t>
      </w:r>
      <w:r w:rsidR="001D463A">
        <w:rPr>
          <w:rFonts w:eastAsia="Times New Roman"/>
          <w:lang w:eastAsia="en-US" w:bidi="en-US"/>
        </w:rPr>
        <w:t xml:space="preserve"> </w:t>
      </w:r>
      <w:r w:rsidR="00F55654">
        <w:rPr>
          <w:rFonts w:eastAsia="Times New Roman"/>
          <w:lang w:eastAsia="en-US" w:bidi="en-US"/>
        </w:rPr>
        <w:t>2021</w:t>
      </w:r>
      <w:r>
        <w:rPr>
          <w:rFonts w:eastAsia="Times New Roman"/>
          <w:lang w:eastAsia="en-US" w:bidi="en-US"/>
        </w:rPr>
        <w:t xml:space="preserve"> r.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4)  Do o</w:t>
      </w:r>
      <w:bookmarkStart w:id="0" w:name="_GoBack"/>
      <w:bookmarkEnd w:id="0"/>
      <w:r>
        <w:rPr>
          <w:rFonts w:eastAsia="Times New Roman"/>
          <w:lang w:eastAsia="en-US" w:bidi="en-US"/>
        </w:rPr>
        <w:t xml:space="preserve">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>
        <w:t xml:space="preserve"> umożliwia  realizację  z</w:t>
      </w:r>
      <w:r w:rsidR="00323143">
        <w:t>adania ogłoszonego  w konkursie,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</w:t>
      </w:r>
      <w:r w:rsidR="001E49E1">
        <w:t>owanie osób go reprezentujących,</w:t>
      </w:r>
    </w:p>
    <w:p w:rsidR="001E49E1" w:rsidRPr="001D463A" w:rsidRDefault="001E49E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 xml:space="preserve"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</w:r>
    </w:p>
    <w:p w:rsidR="000D1712" w:rsidRDefault="000D1712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formalna  polega na sprawdzeniu  kompletności i 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1831EA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>dołączone zostały  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323143">
        <w:t>b umyślne przestępstwo skarbowe,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umożliwia realizację  z</w:t>
      </w:r>
      <w:r w:rsidR="00323143">
        <w:t>adania  ogłoszonego w konkursie,</w:t>
      </w:r>
      <w:r>
        <w:t xml:space="preserve"> </w:t>
      </w: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E23975" w:rsidP="001831EA">
      <w:pPr>
        <w:widowControl/>
        <w:numPr>
          <w:ilvl w:val="0"/>
          <w:numId w:val="3"/>
        </w:numPr>
        <w:suppressAutoHyphens w:val="0"/>
        <w:jc w:val="both"/>
      </w:pPr>
      <w:r>
        <w:t>a</w:t>
      </w:r>
      <w:r w:rsidR="001831EA">
        <w:t>ktualny odpis z odpowiedniego rejestru lub inne dokumenty informujące o statusie prawnym podmiotu składającego ofertę i umoc</w:t>
      </w:r>
      <w:r w:rsidR="00323143">
        <w:t>owanie osób go reprezentujących,</w:t>
      </w:r>
    </w:p>
    <w:p w:rsidR="001D463A" w:rsidRPr="001D463A" w:rsidRDefault="001D463A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 xml:space="preserve"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</w:r>
    </w:p>
    <w:p w:rsidR="001831EA" w:rsidRDefault="001831EA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  <w:t>2) dokumenty  spełniają wymogi  ważności  tzn. są pod</w:t>
      </w:r>
      <w:r w:rsidR="00323143">
        <w:rPr>
          <w:rFonts w:eastAsia="Times New Roman"/>
          <w:lang w:eastAsia="en-US" w:bidi="en-US"/>
        </w:rPr>
        <w:t>pisane  przez osoby  uprawnione,</w:t>
      </w:r>
    </w:p>
    <w:p w:rsidR="001831EA" w:rsidRDefault="007150CB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 3)  </w:t>
      </w:r>
      <w:r w:rsidR="001831EA">
        <w:rPr>
          <w:rFonts w:eastAsia="Times New Roman"/>
          <w:lang w:eastAsia="en-US" w:bidi="en-US"/>
        </w:rPr>
        <w:t>wypełnione zostały  wszystkie pola oferty.</w:t>
      </w:r>
    </w:p>
    <w:p w:rsidR="001831EA" w:rsidRDefault="001831EA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3.Oferta  uznana jest za prawidłową gdy: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złożona jest  na właściwym formularzu,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złożona jest w wymaganym  w regulaminie terminie,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podmiot jest  uprawniony do złożenia oferty,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1D463A">
        <w:rPr>
          <w:rFonts w:eastAsia="Times New Roman"/>
          <w:lang w:eastAsia="en-US" w:bidi="en-US"/>
        </w:rPr>
        <w:t>owe lub przedmiot  działalności</w:t>
      </w:r>
      <w:r w:rsidRPr="007150CB">
        <w:rPr>
          <w:rFonts w:eastAsia="Times New Roman"/>
          <w:lang w:eastAsia="en-US" w:bidi="en-US"/>
        </w:rPr>
        <w:t xml:space="preserve"> dotyczy spraw objętych  zadaniami określonymi w art. 2  ustawy o zdrowiu publicznym</w:t>
      </w:r>
      <w:r w:rsidR="00E23975">
        <w:rPr>
          <w:rFonts w:eastAsia="Times New Roman"/>
          <w:lang w:eastAsia="en-US" w:bidi="en-US"/>
        </w:rPr>
        <w:t>,</w:t>
      </w:r>
      <w:r w:rsidRPr="007150CB">
        <w:rPr>
          <w:rFonts w:eastAsia="Times New Roman"/>
          <w:lang w:eastAsia="en-US" w:bidi="en-US"/>
        </w:rPr>
        <w:t xml:space="preserve"> 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oferta jest zgodna z warunkami  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</w:t>
      </w:r>
      <w:r w:rsidR="001E49E1">
        <w:rPr>
          <w:rFonts w:eastAsia="Times New Roman"/>
          <w:lang w:eastAsia="en-US" w:bidi="en-US"/>
        </w:rPr>
        <w:t xml:space="preserve">) </w:t>
      </w:r>
      <w:r>
        <w:rPr>
          <w:rFonts w:eastAsia="Times New Roman"/>
          <w:lang w:eastAsia="en-US" w:bidi="en-US"/>
        </w:rPr>
        <w:t>lub nieprawidłowe (niespełniające powyższych kryteriów p</w:t>
      </w:r>
      <w:r w:rsidR="00CB3EC8">
        <w:rPr>
          <w:rFonts w:eastAsia="Times New Roman"/>
          <w:lang w:eastAsia="en-US" w:bidi="en-US"/>
        </w:rPr>
        <w:t>rawidłowości)  nie są poddawane ocenie merytorycznej.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 Ocena merytoryczna ofert dokonywana </w:t>
      </w:r>
      <w:r w:rsidR="00285EB2">
        <w:rPr>
          <w:rFonts w:eastAsia="Times New Roman"/>
          <w:lang w:eastAsia="en-US" w:bidi="en-US"/>
        </w:rPr>
        <w:t>jest indywidualnie</w:t>
      </w:r>
      <w:r>
        <w:rPr>
          <w:rFonts w:eastAsia="Times New Roman"/>
          <w:lang w:eastAsia="en-US" w:bidi="en-US"/>
        </w:rPr>
        <w:t xml:space="preserve"> przez członków Komisji, poprzez</w:t>
      </w:r>
      <w:r w:rsidR="00285EB2">
        <w:rPr>
          <w:rFonts w:eastAsia="Times New Roman"/>
          <w:lang w:eastAsia="en-US" w:bidi="en-US"/>
        </w:rPr>
        <w:t xml:space="preserve"> przyznanie określonej liczby </w:t>
      </w:r>
      <w:r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1D463A" w:rsidRPr="004348BC" w:rsidRDefault="001D463A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 xml:space="preserve">zakres  </w:t>
      </w:r>
      <w:r w:rsidR="005752A3">
        <w:rPr>
          <w:rFonts w:eastAsia="Lucida Sans Unicode"/>
          <w:color w:val="000000"/>
          <w:lang w:eastAsia="en-US" w:bidi="en-US"/>
        </w:rPr>
        <w:t>rzeczowy realizacji zadania do 3</w:t>
      </w:r>
      <w:r w:rsidRPr="004348BC">
        <w:rPr>
          <w:rFonts w:eastAsia="Lucida Sans Unicode"/>
          <w:color w:val="000000"/>
          <w:lang w:eastAsia="en-US" w:bidi="en-US"/>
        </w:rPr>
        <w:t xml:space="preserve">0 punktów, </w:t>
      </w:r>
    </w:p>
    <w:p w:rsidR="001D463A" w:rsidRPr="004348BC" w:rsidRDefault="001D463A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 xml:space="preserve">kalkulacje kosztów realizacji zadania, w tym  w odniesieniu do </w:t>
      </w:r>
      <w:r>
        <w:rPr>
          <w:rFonts w:eastAsia="Lucida Sans Unicode"/>
          <w:color w:val="000000"/>
          <w:lang w:eastAsia="en-US" w:bidi="en-US"/>
        </w:rPr>
        <w:t>zakresu rzeczowego zadania  do 2</w:t>
      </w:r>
      <w:r w:rsidRPr="004348BC">
        <w:rPr>
          <w:rFonts w:eastAsia="Lucida Sans Unicode"/>
          <w:color w:val="000000"/>
          <w:lang w:eastAsia="en-US" w:bidi="en-US"/>
        </w:rPr>
        <w:t xml:space="preserve">0 punktów, </w:t>
      </w:r>
    </w:p>
    <w:p w:rsidR="00661830" w:rsidRDefault="001D463A" w:rsidP="00661830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jakość wykonania zadania i kwalifikacje o</w:t>
      </w:r>
      <w:r w:rsidR="002C57D4">
        <w:rPr>
          <w:rFonts w:eastAsia="Lucida Sans Unicode"/>
          <w:color w:val="000000"/>
          <w:lang w:eastAsia="en-US" w:bidi="en-US"/>
        </w:rPr>
        <w:t>sób realizujących zadanie do 30</w:t>
      </w:r>
      <w:r w:rsidRPr="004348BC">
        <w:rPr>
          <w:rFonts w:eastAsia="Lucida Sans Unicode"/>
          <w:color w:val="000000"/>
          <w:lang w:eastAsia="en-US" w:bidi="en-US"/>
        </w:rPr>
        <w:t xml:space="preserve"> punktów, </w:t>
      </w:r>
    </w:p>
    <w:p w:rsidR="00E910D1" w:rsidRPr="00E910D1" w:rsidRDefault="00E910D1" w:rsidP="00E910D1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E910D1">
        <w:rPr>
          <w:color w:val="000000"/>
          <w:lang w:eastAsia="en-US" w:bidi="en-US"/>
        </w:rPr>
        <w:t xml:space="preserve">program rekomendowany </w:t>
      </w:r>
      <w:r w:rsidRPr="004348BC">
        <w:t xml:space="preserve">w ramach Systemu rekomendacji programów profilaktycznych i promocji zdrowia </w:t>
      </w:r>
      <w:r>
        <w:t xml:space="preserve">do </w:t>
      </w:r>
      <w:r w:rsidRPr="004348BC">
        <w:t xml:space="preserve"> </w:t>
      </w:r>
      <w:r>
        <w:t xml:space="preserve">10 punktów, </w:t>
      </w:r>
    </w:p>
    <w:p w:rsidR="001831EA" w:rsidRPr="00E910D1" w:rsidRDefault="001D463A" w:rsidP="00E910D1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E910D1">
        <w:rPr>
          <w:rFonts w:eastAsia="Lucida Sans Unicode"/>
          <w:color w:val="000000"/>
          <w:lang w:eastAsia="en-US" w:bidi="en-US"/>
        </w:rPr>
        <w:t>realizacje zleconych zadań publicznych w przypadku podmiotów uprawnionych, które w latach poprzednich</w:t>
      </w:r>
      <w:r w:rsidR="004E11DF" w:rsidRPr="00E910D1">
        <w:rPr>
          <w:rFonts w:eastAsia="Lucida Sans Unicode"/>
          <w:color w:val="000000"/>
          <w:lang w:eastAsia="en-US" w:bidi="en-US"/>
        </w:rPr>
        <w:t xml:space="preserve"> do 10</w:t>
      </w:r>
      <w:r w:rsidR="001F464A" w:rsidRPr="00E910D1">
        <w:rPr>
          <w:rFonts w:eastAsia="Lucida Sans Unicode"/>
          <w:color w:val="000000"/>
          <w:lang w:eastAsia="en-US" w:bidi="en-US"/>
        </w:rPr>
        <w:t xml:space="preserve"> punktów.</w:t>
      </w:r>
    </w:p>
    <w:p w:rsidR="001831EA" w:rsidRDefault="001831EA" w:rsidP="001831EA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 przydzielonych ofercie przez    wszystkich członków Komisji. Zbiorczy formularz oceny ofert stanowi załącznik nr 3 do  regulaminu.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poniżej 50 % punktów możliwych  do uzyskania, nie otrzymują pozytywnej opinii  do dofinansowania.</w:t>
      </w:r>
    </w:p>
    <w:p w:rsidR="001831EA" w:rsidRDefault="001831EA" w:rsidP="001831EA">
      <w:pPr>
        <w:autoSpaceDE w:val="0"/>
        <w:ind w:left="-30" w:firstLine="15"/>
        <w:jc w:val="both"/>
      </w:pPr>
      <w:r>
        <w:rPr>
          <w:rFonts w:eastAsia="Times New Roman"/>
          <w:lang w:eastAsia="en-US" w:bidi="en-US"/>
        </w:rPr>
        <w:t xml:space="preserve">4. </w:t>
      </w: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t xml:space="preserve">5. </w:t>
      </w:r>
      <w:r>
        <w:rPr>
          <w:rFonts w:eastAsia="Times New Roman"/>
          <w:lang w:eastAsia="en-US" w:bidi="en-US"/>
        </w:rPr>
        <w:t>Złożenie oferty nie jest równoznaczne z zapewnieniem przyznania środków finansowych w wysokości wnioskowanej.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7. Nieprzedłożenie wymagany</w:t>
      </w:r>
      <w:r w:rsidR="00F62D8F">
        <w:rPr>
          <w:rFonts w:eastAsia="Times New Roman"/>
          <w:lang w:eastAsia="en-US" w:bidi="en-US"/>
        </w:rPr>
        <w:t>ch dokumentów, wskazanych w ust.</w:t>
      </w:r>
      <w:r>
        <w:rPr>
          <w:rFonts w:eastAsia="Times New Roman"/>
          <w:lang w:eastAsia="en-US" w:bidi="en-US"/>
        </w:rPr>
        <w:t xml:space="preserve"> 6 w wyznaczonym terminie, traktowane będzie jako rezygnacja z przyznanych środków  finansowych.</w:t>
      </w:r>
    </w:p>
    <w:p w:rsidR="00417327" w:rsidRDefault="00417327" w:rsidP="00C32897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FE2DE0" w:rsidRDefault="00FE2DE0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435CCC" w:rsidRDefault="00435CCC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 wysokości środków finansowych  na</w:t>
      </w:r>
      <w:r w:rsidR="00316076">
        <w:rPr>
          <w:rFonts w:eastAsia="Times New Roman"/>
          <w:lang w:eastAsia="en-US" w:bidi="en-US"/>
        </w:rPr>
        <w:t xml:space="preserve"> realizację zadania  z 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 xml:space="preserve">oraz na tablicy  ogłoszeń w siedzibie Urzędu Miasta Świnoujście. 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 uwzględnieniem wpływu na Stanowisko Obsługi Interesanta</w:t>
      </w:r>
      <w:r w:rsidR="00E23975">
        <w:t xml:space="preserve"> Urzędu Miasta Świnoujście</w:t>
      </w:r>
      <w:r>
        <w:t xml:space="preserve">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czynności związane z zawarciem umów z 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AA1BD3">
        <w:t>z 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AD5786">
        <w:t xml:space="preserve">o rozstrzygnięciu 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 xml:space="preserve">wymogów zawartych w ogłoszeniu Prezydent Miasta </w:t>
      </w:r>
      <w:r>
        <w:rPr>
          <w:rFonts w:eastAsia="Times New Roman"/>
          <w:lang w:eastAsia="en-US" w:bidi="en-US"/>
        </w:rPr>
        <w:t>unieważnia otwarty konkurs ofert. Informację o unieważnieniu  otwartego konkursu ofert podaje się  w Biuletynie Informacji  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7A0399" w:rsidRPr="00AD5786" w:rsidRDefault="001831EA" w:rsidP="009C520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 xml:space="preserve">odwołania konkursu w każdym czasie, bez 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DB1136" w:rsidRDefault="00DB1136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</w:p>
    <w:p w:rsidR="00DB1136" w:rsidRDefault="00DB1136" w:rsidP="00DB1136">
      <w:pPr>
        <w:rPr>
          <w:lang w:eastAsia="en-US" w:bidi="en-US"/>
        </w:rPr>
      </w:pPr>
    </w:p>
    <w:p w:rsidR="00DF36C0" w:rsidRDefault="00DF36C0" w:rsidP="00DB1136">
      <w:pPr>
        <w:rPr>
          <w:lang w:eastAsia="en-US" w:bidi="en-US"/>
        </w:rPr>
      </w:pPr>
    </w:p>
    <w:p w:rsidR="00DF36C0" w:rsidRDefault="00DF36C0" w:rsidP="00DB1136">
      <w:pPr>
        <w:rPr>
          <w:lang w:eastAsia="en-US" w:bidi="en-US"/>
        </w:rPr>
      </w:pPr>
    </w:p>
    <w:p w:rsidR="00DF36C0" w:rsidRDefault="00DF36C0" w:rsidP="00DB1136">
      <w:pPr>
        <w:rPr>
          <w:lang w:eastAsia="en-US" w:bidi="en-US"/>
        </w:rPr>
      </w:pPr>
    </w:p>
    <w:p w:rsidR="00DB1136" w:rsidRPr="00DB1136" w:rsidRDefault="00DB1136" w:rsidP="00DB1136">
      <w:pPr>
        <w:rPr>
          <w:lang w:eastAsia="en-US" w:bidi="en-US"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1831EA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1. Wyniki otwart</w:t>
      </w:r>
      <w:r w:rsidR="00BB4ADF">
        <w:rPr>
          <w:rFonts w:eastAsia="Times New Roman"/>
          <w:lang w:eastAsia="en-US" w:bidi="en-US"/>
        </w:rPr>
        <w:t xml:space="preserve">ego konkursu ofert ogłasza się </w:t>
      </w:r>
      <w:r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Ogłoszenie wyników  w szczególności zawiera: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F62D8F">
        <w:rPr>
          <w:rFonts w:eastAsia="Times New Roman"/>
          <w:lang w:eastAsia="en-US" w:bidi="en-US"/>
        </w:rPr>
        <w:t xml:space="preserve"> z zakresu  zdrowia publicznego,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wysokość  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964D40" w:rsidRPr="00964D40" w:rsidRDefault="001831EA" w:rsidP="00964D40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>
        <w:rPr>
          <w:rFonts w:eastAsia="Times New Roman"/>
          <w:lang w:eastAsia="en-US" w:bidi="en-US"/>
        </w:rPr>
        <w:t xml:space="preserve"> Świnoujście  zawiera  umowę z podmiotem uprawnionym, którego oferta została wyłoniona w  konkursie.</w:t>
      </w: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5062A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9C5201" w:rsidRDefault="009C520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Załącznik nr 1</w:t>
      </w: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1831EA" w:rsidRDefault="00DD24FD" w:rsidP="001831EA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</w:t>
      </w:r>
      <w:r w:rsidR="001831EA">
        <w:rPr>
          <w:rFonts w:eastAsia="Times New Roman"/>
          <w:b/>
          <w:bCs/>
        </w:rPr>
        <w:t xml:space="preserve"> zadania ………………</w:t>
      </w:r>
    </w:p>
    <w:p w:rsidR="001831EA" w:rsidRDefault="001831EA" w:rsidP="001831EA">
      <w:pPr>
        <w:autoSpaceDE w:val="0"/>
        <w:jc w:val="both"/>
        <w:rPr>
          <w:rFonts w:eastAsia="Times New Roman"/>
          <w:b/>
          <w:bCs/>
        </w:rPr>
      </w:pP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Aktualny odpis z odpowiedniego rejestru lub inne dokumenty informujące o statusie prawnym podmiotu składającego ofertę i umocowanie osób go reprezentujących.</w:t>
            </w:r>
          </w:p>
          <w:p w:rsidR="00964D40" w:rsidRPr="002D5870" w:rsidRDefault="00964D40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164A40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eślonym w ogłoszeniu 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 cele statutowe lub przedmiot  działalności  oferenta dot. spraw  objętych   zadaniami określonymi w art. 2 ustawy  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jest  zgodna z warunkami  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2D5870" w:rsidRDefault="002D5870" w:rsidP="00964D40">
      <w:pPr>
        <w:autoSpaceDE w:val="0"/>
        <w:rPr>
          <w:rFonts w:eastAsia="Times New Roman"/>
          <w:b/>
          <w:bCs/>
        </w:rPr>
      </w:pP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  <w:t>2………………………………</w:t>
      </w:r>
    </w:p>
    <w:p w:rsidR="00C93E1F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3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7150CB" w:rsidRPr="00964D40" w:rsidRDefault="001831EA" w:rsidP="00964D40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815449">
        <w:rPr>
          <w:rFonts w:eastAsia="Times New Roman"/>
        </w:rPr>
        <w:t>021</w:t>
      </w:r>
      <w:r>
        <w:rPr>
          <w:rFonts w:eastAsia="Times New Roman"/>
        </w:rPr>
        <w:t xml:space="preserve"> r.</w:t>
      </w:r>
    </w:p>
    <w:p w:rsidR="002D5870" w:rsidRDefault="002D5870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</w:p>
    <w:p w:rsidR="002D5870" w:rsidRDefault="002D5870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</w:p>
    <w:p w:rsidR="00C93E1F" w:rsidRDefault="007150CB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 w:rsidRPr="00C93E1F">
        <w:rPr>
          <w:rFonts w:eastAsia="Times New Roman"/>
          <w:sz w:val="22"/>
          <w:szCs w:val="22"/>
          <w:lang w:eastAsia="en-US" w:bidi="en-US"/>
        </w:rPr>
        <w:t>Załącznik nr 2</w:t>
      </w:r>
      <w:r w:rsidR="00C93E1F" w:rsidRPr="00C93E1F">
        <w:rPr>
          <w:rFonts w:eastAsia="Times New Roman"/>
          <w:sz w:val="22"/>
          <w:szCs w:val="22"/>
          <w:lang w:eastAsia="en-US" w:bidi="en-US"/>
        </w:rPr>
        <w:t xml:space="preserve"> </w:t>
      </w:r>
    </w:p>
    <w:p w:rsidR="007150CB" w:rsidRPr="00C93E1F" w:rsidRDefault="00C93E1F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 xml:space="preserve">do </w:t>
      </w:r>
      <w:r w:rsidRPr="00C93E1F">
        <w:rPr>
          <w:rFonts w:eastAsia="Times New Roman"/>
          <w:sz w:val="22"/>
          <w:szCs w:val="22"/>
          <w:lang w:eastAsia="en-US" w:bidi="en-US"/>
        </w:rPr>
        <w:t>regulaminu otwartego konkursu ofert</w:t>
      </w:r>
    </w:p>
    <w:p w:rsidR="001831EA" w:rsidRPr="00C93E1F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sz w:val="22"/>
          <w:szCs w:val="22"/>
          <w:lang w:val="pl-PL"/>
        </w:rPr>
      </w:pPr>
    </w:p>
    <w:p w:rsidR="007150CB" w:rsidRDefault="007150CB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7150CB" w:rsidRDefault="007150CB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377CA3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</w:t>
      </w:r>
      <w:r w:rsidR="001831EA">
        <w:rPr>
          <w:rFonts w:eastAsia="Times New Roman"/>
          <w:b/>
          <w:bCs/>
        </w:rPr>
        <w:t xml:space="preserve"> zadania …………….</w:t>
      </w:r>
    </w:p>
    <w:p w:rsidR="001831EA" w:rsidRDefault="001831EA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087"/>
        <w:gridCol w:w="1300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 xml:space="preserve">zakres rzeczowy realizacji zadania  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kalkulacja kosztów realizacji zadania, w tym  w odniesieniu do zakresu rzeczowego zadania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F464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2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jakość wykonania zadania i kwalifikacje osób realizujących zadanie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14227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227" w:rsidRPr="00114227" w:rsidRDefault="00114227" w:rsidP="00114227">
            <w:pPr>
              <w:numPr>
                <w:ilvl w:val="0"/>
                <w:numId w:val="16"/>
              </w:numPr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program rekomendowany</w:t>
            </w:r>
            <w:r w:rsidRPr="004348BC">
              <w:rPr>
                <w:color w:val="000000"/>
                <w:lang w:eastAsia="en-US" w:bidi="en-US"/>
              </w:rPr>
              <w:t xml:space="preserve"> </w:t>
            </w:r>
            <w:r w:rsidRPr="004348BC">
              <w:t>w ramach Systemu rekomendacji programów profi</w:t>
            </w:r>
            <w:r>
              <w:t xml:space="preserve">laktycznych i promocji zdrowia 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227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227" w:rsidRDefault="00114227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realizacje  zleconych zadań publicznych w przypadku podmiotów uprawnionych, które w latach poprzednich realizowały zlecone zadanie  publiczne biorąc pod uwagę  rzetelność, terminowość oraz sposób rozliczenia  otrzymanych środków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815449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47400E">
        <w:rPr>
          <w:rFonts w:eastAsia="Times New Roman"/>
          <w:lang w:eastAsia="en-US" w:bidi="en-US"/>
        </w:rPr>
        <w:t>..........................  2021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EA476A" w:rsidRDefault="00EA476A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C93E1F" w:rsidRPr="00C93E1F" w:rsidRDefault="007150CB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 w:rsidRPr="00C93E1F">
        <w:rPr>
          <w:rFonts w:eastAsia="Times New Roman"/>
          <w:sz w:val="22"/>
          <w:szCs w:val="22"/>
          <w:lang w:eastAsia="en-US" w:bidi="en-US"/>
        </w:rPr>
        <w:t>Z</w:t>
      </w:r>
      <w:r w:rsidR="00C93E1F" w:rsidRPr="00C93E1F">
        <w:rPr>
          <w:rFonts w:eastAsia="Times New Roman"/>
          <w:sz w:val="22"/>
          <w:szCs w:val="22"/>
          <w:lang w:eastAsia="en-US" w:bidi="en-US"/>
        </w:rPr>
        <w:t xml:space="preserve">ałącznik nr 3 </w:t>
      </w:r>
    </w:p>
    <w:p w:rsidR="007150CB" w:rsidRPr="00C93E1F" w:rsidRDefault="00C93E1F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  <w:r w:rsidRPr="00C93E1F">
        <w:rPr>
          <w:rFonts w:eastAsia="Times New Roman"/>
          <w:sz w:val="22"/>
          <w:szCs w:val="22"/>
          <w:lang w:eastAsia="en-US" w:bidi="en-US"/>
        </w:rPr>
        <w:t>do regulaminu otwartego konkursu ofert</w:t>
      </w:r>
    </w:p>
    <w:p w:rsidR="007150CB" w:rsidRDefault="007150CB" w:rsidP="001831EA">
      <w:pPr>
        <w:autoSpaceDE w:val="0"/>
        <w:jc w:val="center"/>
        <w:rPr>
          <w:rFonts w:eastAsia="Times New Roman"/>
          <w:b/>
          <w:bCs/>
        </w:rPr>
      </w:pPr>
    </w:p>
    <w:p w:rsidR="007150CB" w:rsidRDefault="007150CB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Default="001831EA" w:rsidP="001831EA">
      <w:pPr>
        <w:autoSpaceDE w:val="0"/>
        <w:jc w:val="both"/>
        <w:rPr>
          <w:rFonts w:eastAsia="Times New Roman"/>
        </w:rPr>
      </w:pPr>
    </w:p>
    <w:p w:rsidR="001831EA" w:rsidRDefault="00377CA3" w:rsidP="001831EA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Nazwa</w:t>
      </w:r>
      <w:r w:rsidR="001831EA">
        <w:rPr>
          <w:rFonts w:eastAsia="Times New Roman"/>
        </w:rPr>
        <w:t xml:space="preserve"> zadania …………………..</w:t>
      </w:r>
    </w:p>
    <w:p w:rsidR="001831EA" w:rsidRDefault="001831EA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1831EA" w:rsidTr="001831EA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6</w:t>
            </w: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</w:t>
      </w:r>
      <w:r w:rsidR="0047400E">
        <w:rPr>
          <w:rFonts w:eastAsia="Times New Roman"/>
          <w:lang w:eastAsia="en-US" w:bidi="en-US"/>
        </w:rPr>
        <w:t>.......................... 2021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964D40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313215E6"/>
    <w:multiLevelType w:val="hybridMultilevel"/>
    <w:tmpl w:val="A138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94334E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14"/>
  </w:num>
  <w:num w:numId="10">
    <w:abstractNumId w:val="11"/>
  </w:num>
  <w:num w:numId="11">
    <w:abstractNumId w:val="8"/>
  </w:num>
  <w:num w:numId="12">
    <w:abstractNumId w:val="4"/>
  </w:num>
  <w:num w:numId="13">
    <w:abstractNumId w:val="10"/>
  </w:num>
  <w:num w:numId="14">
    <w:abstractNumId w:val="7"/>
  </w:num>
  <w:num w:numId="15">
    <w:abstractNumId w:val="2"/>
  </w:num>
  <w:num w:numId="16">
    <w:abstractNumId w:val="15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16C27"/>
    <w:rsid w:val="00025603"/>
    <w:rsid w:val="000A58B1"/>
    <w:rsid w:val="000D1712"/>
    <w:rsid w:val="00114227"/>
    <w:rsid w:val="0015206B"/>
    <w:rsid w:val="001524F5"/>
    <w:rsid w:val="00153502"/>
    <w:rsid w:val="00164A40"/>
    <w:rsid w:val="00170357"/>
    <w:rsid w:val="001831EA"/>
    <w:rsid w:val="001B3905"/>
    <w:rsid w:val="001D463A"/>
    <w:rsid w:val="001E49E1"/>
    <w:rsid w:val="001F464A"/>
    <w:rsid w:val="00234A1A"/>
    <w:rsid w:val="002429AF"/>
    <w:rsid w:val="00266F71"/>
    <w:rsid w:val="00284100"/>
    <w:rsid w:val="00285EB2"/>
    <w:rsid w:val="002A41B4"/>
    <w:rsid w:val="002B6FD2"/>
    <w:rsid w:val="002C57D4"/>
    <w:rsid w:val="002D5870"/>
    <w:rsid w:val="00316076"/>
    <w:rsid w:val="00323143"/>
    <w:rsid w:val="00377CA3"/>
    <w:rsid w:val="003C00AB"/>
    <w:rsid w:val="003E6CB0"/>
    <w:rsid w:val="00417327"/>
    <w:rsid w:val="00435CCC"/>
    <w:rsid w:val="004539E8"/>
    <w:rsid w:val="0047400E"/>
    <w:rsid w:val="00482E61"/>
    <w:rsid w:val="004E11DF"/>
    <w:rsid w:val="004E5394"/>
    <w:rsid w:val="005062A3"/>
    <w:rsid w:val="005323E1"/>
    <w:rsid w:val="00557088"/>
    <w:rsid w:val="005752A3"/>
    <w:rsid w:val="005E24DA"/>
    <w:rsid w:val="005E342B"/>
    <w:rsid w:val="006015B5"/>
    <w:rsid w:val="0063602E"/>
    <w:rsid w:val="00636D8E"/>
    <w:rsid w:val="00653CAD"/>
    <w:rsid w:val="00653FB2"/>
    <w:rsid w:val="006565C8"/>
    <w:rsid w:val="00657784"/>
    <w:rsid w:val="00661830"/>
    <w:rsid w:val="0066682F"/>
    <w:rsid w:val="006A4ADC"/>
    <w:rsid w:val="006D0C5B"/>
    <w:rsid w:val="007150CB"/>
    <w:rsid w:val="00720561"/>
    <w:rsid w:val="00732168"/>
    <w:rsid w:val="007635A3"/>
    <w:rsid w:val="00770B1F"/>
    <w:rsid w:val="00792B64"/>
    <w:rsid w:val="0079594E"/>
    <w:rsid w:val="007A0399"/>
    <w:rsid w:val="007A1037"/>
    <w:rsid w:val="00812FFE"/>
    <w:rsid w:val="00815449"/>
    <w:rsid w:val="00827143"/>
    <w:rsid w:val="008709E7"/>
    <w:rsid w:val="00896191"/>
    <w:rsid w:val="008A1760"/>
    <w:rsid w:val="008B57AE"/>
    <w:rsid w:val="00943712"/>
    <w:rsid w:val="00964D40"/>
    <w:rsid w:val="009743F4"/>
    <w:rsid w:val="00975433"/>
    <w:rsid w:val="009B4907"/>
    <w:rsid w:val="009C5201"/>
    <w:rsid w:val="009F716F"/>
    <w:rsid w:val="00A06AE4"/>
    <w:rsid w:val="00AA1BD3"/>
    <w:rsid w:val="00AB661A"/>
    <w:rsid w:val="00AD5786"/>
    <w:rsid w:val="00B25655"/>
    <w:rsid w:val="00B31904"/>
    <w:rsid w:val="00B62D38"/>
    <w:rsid w:val="00B7265C"/>
    <w:rsid w:val="00B80F4C"/>
    <w:rsid w:val="00B82F9B"/>
    <w:rsid w:val="00BA6E85"/>
    <w:rsid w:val="00BB0918"/>
    <w:rsid w:val="00BB4ADF"/>
    <w:rsid w:val="00BB623D"/>
    <w:rsid w:val="00C12A0F"/>
    <w:rsid w:val="00C27F75"/>
    <w:rsid w:val="00C32897"/>
    <w:rsid w:val="00C333AB"/>
    <w:rsid w:val="00C652CF"/>
    <w:rsid w:val="00C93E1F"/>
    <w:rsid w:val="00CB3EC8"/>
    <w:rsid w:val="00CB707C"/>
    <w:rsid w:val="00CF25BC"/>
    <w:rsid w:val="00D037D6"/>
    <w:rsid w:val="00D23173"/>
    <w:rsid w:val="00DB1136"/>
    <w:rsid w:val="00DD24FD"/>
    <w:rsid w:val="00DF36C0"/>
    <w:rsid w:val="00E1179D"/>
    <w:rsid w:val="00E12851"/>
    <w:rsid w:val="00E23975"/>
    <w:rsid w:val="00E54BCA"/>
    <w:rsid w:val="00E760EA"/>
    <w:rsid w:val="00E76AF1"/>
    <w:rsid w:val="00E910D1"/>
    <w:rsid w:val="00EA476A"/>
    <w:rsid w:val="00EE262B"/>
    <w:rsid w:val="00F2059E"/>
    <w:rsid w:val="00F247F4"/>
    <w:rsid w:val="00F545A0"/>
    <w:rsid w:val="00F55654"/>
    <w:rsid w:val="00F62D8F"/>
    <w:rsid w:val="00F6715A"/>
    <w:rsid w:val="00F74CE1"/>
    <w:rsid w:val="00F74DD8"/>
    <w:rsid w:val="00FA5FA2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AE73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Li">
    <w:name w:val="Li"/>
    <w:basedOn w:val="Normalny"/>
    <w:rsid w:val="00F55654"/>
    <w:pPr>
      <w:widowControl/>
      <w:shd w:val="clear" w:color="auto" w:fill="FFFFFF"/>
    </w:pPr>
    <w:rPr>
      <w:rFonts w:eastAsia="Times New Roman"/>
      <w:kern w:val="0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C5E9E-A2D1-4CCE-A278-758B0B30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2462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93</cp:revision>
  <cp:lastPrinted>2021-01-07T08:06:00Z</cp:lastPrinted>
  <dcterms:created xsi:type="dcterms:W3CDTF">2020-01-13T13:29:00Z</dcterms:created>
  <dcterms:modified xsi:type="dcterms:W3CDTF">2021-01-14T10:10:00Z</dcterms:modified>
</cp:coreProperties>
</file>