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7C" w:rsidRDefault="00294F7C" w:rsidP="00294F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AA3">
        <w:rPr>
          <w:rFonts w:ascii="Times New Roman" w:hAnsi="Times New Roman" w:cs="Times New Roman"/>
          <w:b/>
          <w:sz w:val="24"/>
          <w:szCs w:val="24"/>
        </w:rPr>
        <w:t xml:space="preserve">Załącznik nr  2.1 </w:t>
      </w:r>
    </w:p>
    <w:p w:rsidR="00294F7C" w:rsidRPr="00577AA3" w:rsidRDefault="00294F7C" w:rsidP="00294F7C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77AA3">
        <w:rPr>
          <w:rFonts w:ascii="Times New Roman" w:hAnsi="Times New Roman" w:cs="Times New Roman"/>
          <w:b/>
          <w:sz w:val="24"/>
          <w:szCs w:val="24"/>
        </w:rPr>
        <w:t xml:space="preserve">do SIWZ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WIM.271.1.17.2020</w:t>
      </w:r>
    </w:p>
    <w:p w:rsidR="00294F7C" w:rsidRDefault="00294F7C" w:rsidP="00294F7C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</w:t>
      </w:r>
      <w:r w:rsidRPr="003F5112">
        <w:rPr>
          <w:rFonts w:ascii="Times New Roman" w:hAnsi="Times New Roman" w:cs="Times New Roman"/>
          <w:sz w:val="20"/>
          <w:szCs w:val="20"/>
        </w:rPr>
        <w:t xml:space="preserve">do umowy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3F5112">
        <w:rPr>
          <w:rFonts w:ascii="Times New Roman" w:hAnsi="Times New Roman" w:cs="Times New Roman"/>
          <w:sz w:val="20"/>
          <w:szCs w:val="20"/>
        </w:rPr>
        <w:t>r WIM/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3F5112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 xml:space="preserve"> /20….</w:t>
      </w:r>
    </w:p>
    <w:p w:rsidR="00294F7C" w:rsidRDefault="00294F7C" w:rsidP="00294F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AAD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4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:rsidR="00E97095" w:rsidRPr="00DD504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(Zakres zadań i czynności </w:t>
      </w:r>
      <w:r w:rsidR="003012B5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1B2D96" w:rsidRDefault="001B2D96" w:rsidP="002D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01" w:rsidRDefault="007B5201" w:rsidP="0084125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765" w:rsidRPr="002C5F5B" w:rsidRDefault="004E2D14" w:rsidP="008B3F57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8B3F57">
        <w:rPr>
          <w:sz w:val="24"/>
          <w:szCs w:val="24"/>
        </w:rPr>
        <w:t>Przedmiotem zamówienia</w:t>
      </w:r>
      <w:r w:rsidRPr="00FB2E48">
        <w:rPr>
          <w:b w:val="0"/>
          <w:sz w:val="24"/>
          <w:szCs w:val="24"/>
        </w:rPr>
        <w:t xml:space="preserve"> jest wykonanie usługi polegającej na pełnieniu funkcji Inżyniera </w:t>
      </w:r>
      <w:r w:rsidRPr="00FB2E48">
        <w:rPr>
          <w:b w:val="0"/>
          <w:sz w:val="24"/>
          <w:szCs w:val="24"/>
          <w:lang w:val="pl-PL"/>
        </w:rPr>
        <w:t xml:space="preserve">Kontraktu dla </w:t>
      </w:r>
      <w:r w:rsidRPr="000525BC">
        <w:rPr>
          <w:b w:val="0"/>
          <w:spacing w:val="-4"/>
          <w:sz w:val="24"/>
          <w:szCs w:val="24"/>
        </w:rPr>
        <w:t>zadania</w:t>
      </w:r>
      <w:r>
        <w:rPr>
          <w:b w:val="0"/>
          <w:spacing w:val="-4"/>
          <w:sz w:val="24"/>
          <w:szCs w:val="24"/>
          <w:lang w:val="pl-PL"/>
        </w:rPr>
        <w:t xml:space="preserve"> pn.:</w:t>
      </w:r>
      <w:r w:rsidRPr="000525BC">
        <w:rPr>
          <w:b w:val="0"/>
          <w:spacing w:val="-4"/>
          <w:sz w:val="24"/>
          <w:szCs w:val="24"/>
        </w:rPr>
        <w:t xml:space="preserve"> „Termomodernizacja obiektów użyteczności publicznej w Świnoujściu </w:t>
      </w:r>
      <w:r w:rsidR="00CF2130">
        <w:rPr>
          <w:b w:val="0"/>
          <w:spacing w:val="-4"/>
          <w:sz w:val="24"/>
          <w:szCs w:val="24"/>
        </w:rPr>
        <w:t>–</w:t>
      </w:r>
      <w:r w:rsidRPr="000525BC">
        <w:rPr>
          <w:b w:val="0"/>
          <w:spacing w:val="-4"/>
          <w:sz w:val="24"/>
          <w:szCs w:val="24"/>
        </w:rPr>
        <w:t xml:space="preserve"> </w:t>
      </w:r>
      <w:r w:rsidR="00CF2130">
        <w:rPr>
          <w:b w:val="0"/>
          <w:spacing w:val="-4"/>
          <w:sz w:val="24"/>
          <w:szCs w:val="24"/>
          <w:lang w:val="pl-PL"/>
        </w:rPr>
        <w:t xml:space="preserve"> </w:t>
      </w:r>
      <w:r w:rsidRPr="000525BC">
        <w:rPr>
          <w:b w:val="0"/>
          <w:spacing w:val="-4"/>
          <w:sz w:val="24"/>
          <w:szCs w:val="24"/>
        </w:rPr>
        <w:t>Przedszkole Miejskie nr </w:t>
      </w:r>
      <w:r w:rsidR="00CF2130">
        <w:rPr>
          <w:b w:val="0"/>
          <w:spacing w:val="-4"/>
          <w:sz w:val="24"/>
          <w:szCs w:val="24"/>
          <w:lang w:val="pl-PL"/>
        </w:rPr>
        <w:t>9 przy ul. Sosnowej 16</w:t>
      </w:r>
      <w:r w:rsidRPr="000525BC">
        <w:rPr>
          <w:b w:val="0"/>
          <w:spacing w:val="-4"/>
          <w:sz w:val="24"/>
          <w:szCs w:val="24"/>
        </w:rPr>
        <w:t>”</w:t>
      </w:r>
      <w:r>
        <w:rPr>
          <w:b w:val="0"/>
          <w:spacing w:val="-4"/>
          <w:sz w:val="24"/>
          <w:szCs w:val="24"/>
          <w:lang w:val="pl-PL"/>
        </w:rPr>
        <w:t xml:space="preserve"> tj.</w:t>
      </w:r>
      <w:r w:rsidR="008E0765">
        <w:rPr>
          <w:b w:val="0"/>
          <w:sz w:val="24"/>
          <w:szCs w:val="24"/>
          <w:lang w:val="pl-PL"/>
        </w:rPr>
        <w:t>:</w:t>
      </w:r>
    </w:p>
    <w:p w:rsidR="002C5F5B" w:rsidRDefault="002C5F5B" w:rsidP="002C5F5B">
      <w:pPr>
        <w:pStyle w:val="Tekstpodstawowy"/>
        <w:spacing w:line="276" w:lineRule="auto"/>
        <w:rPr>
          <w:b w:val="0"/>
          <w:sz w:val="24"/>
          <w:szCs w:val="24"/>
        </w:rPr>
      </w:pPr>
    </w:p>
    <w:p w:rsidR="008E0765" w:rsidRPr="008B3F57" w:rsidRDefault="008E0765" w:rsidP="00B2512C">
      <w:pPr>
        <w:pStyle w:val="Tekstpodstawowy"/>
        <w:numPr>
          <w:ilvl w:val="0"/>
          <w:numId w:val="19"/>
        </w:numPr>
        <w:spacing w:line="276" w:lineRule="auto"/>
        <w:ind w:left="567" w:hanging="567"/>
        <w:rPr>
          <w:b w:val="0"/>
          <w:sz w:val="24"/>
          <w:szCs w:val="24"/>
        </w:rPr>
      </w:pPr>
      <w:r w:rsidRPr="008B3F57">
        <w:rPr>
          <w:b w:val="0"/>
          <w:sz w:val="24"/>
          <w:szCs w:val="24"/>
        </w:rPr>
        <w:t>efektywne, profesjonalne i rzetelne świadczenie usług w zakresie zarządzania procesem inwestycyjnym</w:t>
      </w:r>
      <w:r w:rsidRPr="008B3F57">
        <w:rPr>
          <w:b w:val="0"/>
          <w:sz w:val="24"/>
          <w:szCs w:val="24"/>
          <w:lang w:val="pl-PL"/>
        </w:rPr>
        <w:t xml:space="preserve"> i</w:t>
      </w:r>
      <w:r w:rsidRPr="008B3F57">
        <w:rPr>
          <w:b w:val="0"/>
          <w:sz w:val="24"/>
          <w:szCs w:val="24"/>
        </w:rPr>
        <w:t xml:space="preserve"> pełnienia funkcji inspektora nadzoru i doradztwa w zakresie realizacji zadań objętych przedmiotem umowy</w:t>
      </w:r>
      <w:r w:rsidRPr="008B3F57">
        <w:rPr>
          <w:b w:val="0"/>
          <w:sz w:val="24"/>
          <w:szCs w:val="24"/>
          <w:lang w:val="pl-PL"/>
        </w:rPr>
        <w:t>,</w:t>
      </w:r>
    </w:p>
    <w:p w:rsidR="004E2D14" w:rsidRPr="008B3F57" w:rsidRDefault="004E2D14" w:rsidP="00B2512C">
      <w:pPr>
        <w:pStyle w:val="Tekstpodstawowy"/>
        <w:numPr>
          <w:ilvl w:val="0"/>
          <w:numId w:val="19"/>
        </w:numPr>
        <w:spacing w:line="276" w:lineRule="auto"/>
        <w:ind w:left="567" w:hanging="567"/>
        <w:rPr>
          <w:b w:val="0"/>
          <w:sz w:val="24"/>
          <w:szCs w:val="24"/>
        </w:rPr>
      </w:pPr>
      <w:r w:rsidRPr="008B3F57">
        <w:rPr>
          <w:b w:val="0"/>
          <w:sz w:val="24"/>
          <w:szCs w:val="24"/>
          <w:lang w:val="pl-PL"/>
        </w:rPr>
        <w:t>kompleksowa</w:t>
      </w:r>
      <w:r w:rsidRPr="008B3F57">
        <w:rPr>
          <w:b w:val="0"/>
          <w:bCs w:val="0"/>
          <w:color w:val="000000"/>
          <w:sz w:val="24"/>
          <w:szCs w:val="24"/>
        </w:rPr>
        <w:t xml:space="preserve"> obsługa finansowa i techniczna zadań inwestycyjn</w:t>
      </w:r>
      <w:r w:rsidRPr="008B3F57">
        <w:rPr>
          <w:b w:val="0"/>
          <w:bCs w:val="0"/>
          <w:color w:val="000000"/>
          <w:sz w:val="24"/>
          <w:szCs w:val="24"/>
          <w:lang w:val="pl-PL"/>
        </w:rPr>
        <w:t>ych</w:t>
      </w:r>
      <w:r w:rsidRPr="008B3F57">
        <w:rPr>
          <w:b w:val="0"/>
          <w:bCs w:val="0"/>
          <w:color w:val="000000"/>
          <w:sz w:val="24"/>
          <w:szCs w:val="24"/>
        </w:rPr>
        <w:t xml:space="preserve"> wraz z rozliczeniem środków przeznaczonych na </w:t>
      </w:r>
      <w:r w:rsidRPr="008B3F57">
        <w:rPr>
          <w:b w:val="0"/>
          <w:bCs w:val="0"/>
          <w:color w:val="000000"/>
          <w:sz w:val="24"/>
          <w:szCs w:val="24"/>
          <w:lang w:val="pl-PL"/>
        </w:rPr>
        <w:t>ich</w:t>
      </w:r>
      <w:r w:rsidRPr="008B3F57">
        <w:rPr>
          <w:b w:val="0"/>
          <w:bCs w:val="0"/>
          <w:color w:val="000000"/>
          <w:sz w:val="24"/>
          <w:szCs w:val="24"/>
        </w:rPr>
        <w:t xml:space="preserve"> realizację obejmującą w s</w:t>
      </w:r>
      <w:r w:rsidRPr="008B3F57">
        <w:rPr>
          <w:b w:val="0"/>
          <w:bCs w:val="0"/>
          <w:color w:val="000000"/>
          <w:sz w:val="24"/>
          <w:szCs w:val="24"/>
          <w:lang w:val="pl-PL"/>
        </w:rPr>
        <w:t>zczególności:</w:t>
      </w:r>
    </w:p>
    <w:p w:rsidR="004E2D14" w:rsidRPr="000525BC" w:rsidRDefault="004E2D14" w:rsidP="008B3F57">
      <w:pPr>
        <w:pStyle w:val="Tekstpodstawowy"/>
        <w:numPr>
          <w:ilvl w:val="0"/>
          <w:numId w:val="17"/>
        </w:numPr>
        <w:spacing w:line="276" w:lineRule="auto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  <w:lang w:val="pl-PL"/>
        </w:rPr>
        <w:t>nadzór inwestorski nad robotami budowlanymi;</w:t>
      </w:r>
    </w:p>
    <w:p w:rsidR="004E2D14" w:rsidRPr="000525BC" w:rsidRDefault="004E2D14" w:rsidP="008B3F57">
      <w:pPr>
        <w:pStyle w:val="Tekstpodstawowy"/>
        <w:numPr>
          <w:ilvl w:val="0"/>
          <w:numId w:val="17"/>
        </w:numPr>
        <w:spacing w:line="276" w:lineRule="auto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  <w:lang w:val="pl-PL"/>
        </w:rPr>
        <w:t>wykonywanie w imieniu zamawiającego wszelkich czynności związanych z promocją projektu zgodnie z wytycznymi programu ze środków którego zadania będą współfinansowane;</w:t>
      </w:r>
    </w:p>
    <w:p w:rsidR="004E2D14" w:rsidRPr="000525BC" w:rsidRDefault="004E2D14" w:rsidP="008B3F57">
      <w:pPr>
        <w:pStyle w:val="Tekstpodstawowy"/>
        <w:numPr>
          <w:ilvl w:val="0"/>
          <w:numId w:val="17"/>
        </w:numPr>
        <w:spacing w:line="276" w:lineRule="auto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  <w:lang w:val="pl-PL"/>
        </w:rPr>
        <w:t>nadzór finansowy, prowadzenie wszelkich spraw związanych z finansowaniem zadań, prowadzenie pełnej sprawozdawczości oraz rozliczeń środków własnych zamawiającego oraz środków pozyskanych na realizację inwestycji przez zamawiającego, tj. środków pochodzących z programu ze środków którego zadania będą współfinansowane;</w:t>
      </w:r>
    </w:p>
    <w:p w:rsidR="002C5F5B" w:rsidRPr="009460E4" w:rsidRDefault="004E2D14" w:rsidP="002C5F5B">
      <w:pPr>
        <w:pStyle w:val="Tekstpodstawowy"/>
        <w:numPr>
          <w:ilvl w:val="0"/>
          <w:numId w:val="17"/>
        </w:numPr>
        <w:spacing w:line="276" w:lineRule="auto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  <w:lang w:val="pl-PL"/>
        </w:rPr>
        <w:t>nadzór ornitologiczny</w:t>
      </w:r>
      <w:r w:rsidR="006B309F">
        <w:rPr>
          <w:b w:val="0"/>
          <w:color w:val="000000"/>
          <w:sz w:val="24"/>
          <w:szCs w:val="24"/>
          <w:lang w:val="pl-PL"/>
        </w:rPr>
        <w:t xml:space="preserve"> i </w:t>
      </w:r>
      <w:proofErr w:type="spellStart"/>
      <w:r w:rsidR="006B309F">
        <w:rPr>
          <w:b w:val="0"/>
          <w:color w:val="000000"/>
          <w:sz w:val="24"/>
          <w:szCs w:val="24"/>
          <w:lang w:val="pl-PL"/>
        </w:rPr>
        <w:t>chiropterologiczny</w:t>
      </w:r>
      <w:proofErr w:type="spellEnd"/>
      <w:r w:rsidRPr="000525BC">
        <w:rPr>
          <w:b w:val="0"/>
          <w:color w:val="000000"/>
          <w:sz w:val="24"/>
          <w:szCs w:val="24"/>
          <w:lang w:val="pl-PL"/>
        </w:rPr>
        <w:t xml:space="preserve"> (wraz z opracowaniem sprawozdań) </w:t>
      </w:r>
      <w:r w:rsidRPr="000525BC">
        <w:rPr>
          <w:b w:val="0"/>
          <w:sz w:val="24"/>
          <w:szCs w:val="24"/>
          <w:lang w:val="pl-PL"/>
        </w:rPr>
        <w:t>wykonywany zgodnie z wytycznymi wydanymi dla przedmiotowych placówek oświatowych.</w:t>
      </w:r>
      <w:bookmarkStart w:id="0" w:name="_GoBack"/>
      <w:bookmarkEnd w:id="0"/>
    </w:p>
    <w:p w:rsidR="00502261" w:rsidRPr="00502261" w:rsidRDefault="00502261" w:rsidP="00502261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:rsidR="00725955" w:rsidRPr="00294F7C" w:rsidRDefault="00502261" w:rsidP="008B444B">
      <w:pPr>
        <w:pStyle w:val="Tekstpodstawowy"/>
        <w:numPr>
          <w:ilvl w:val="0"/>
          <w:numId w:val="16"/>
        </w:numPr>
        <w:spacing w:line="276" w:lineRule="auto"/>
        <w:ind w:left="567" w:hanging="284"/>
        <w:rPr>
          <w:spacing w:val="-4"/>
          <w:sz w:val="24"/>
          <w:szCs w:val="24"/>
        </w:rPr>
      </w:pPr>
      <w:r w:rsidRPr="00294F7C">
        <w:rPr>
          <w:sz w:val="24"/>
          <w:szCs w:val="24"/>
          <w:u w:val="single"/>
        </w:rPr>
        <w:t>Uwagi dotyczące każdej z</w:t>
      </w:r>
      <w:r w:rsidR="00725955" w:rsidRPr="00294F7C">
        <w:rPr>
          <w:sz w:val="24"/>
          <w:szCs w:val="24"/>
          <w:u w:val="single"/>
          <w:lang w:val="pl-PL"/>
        </w:rPr>
        <w:t xml:space="preserve"> 2-ch części</w:t>
      </w:r>
      <w:r w:rsidRPr="00294F7C">
        <w:rPr>
          <w:sz w:val="24"/>
          <w:szCs w:val="24"/>
          <w:u w:val="single"/>
        </w:rPr>
        <w:t xml:space="preserve"> zamówienia:</w:t>
      </w:r>
    </w:p>
    <w:p w:rsidR="00725955" w:rsidRPr="00582CE0" w:rsidRDefault="00725955" w:rsidP="00725955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:rsidR="00502261" w:rsidRDefault="00502261" w:rsidP="00582CE0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CE0">
        <w:rPr>
          <w:rFonts w:ascii="Times New Roman" w:hAnsi="Times New Roman" w:cs="Times New Roman"/>
          <w:bCs/>
          <w:sz w:val="24"/>
          <w:szCs w:val="24"/>
        </w:rPr>
        <w:t>Należy wypełnić wszelkie warunki i zalecenia (w tym terminy) wynikające  z opinii o</w:t>
      </w:r>
      <w:r w:rsidR="00900AC6">
        <w:rPr>
          <w:rFonts w:ascii="Times New Roman" w:hAnsi="Times New Roman" w:cs="Times New Roman"/>
          <w:bCs/>
          <w:sz w:val="24"/>
          <w:szCs w:val="24"/>
        </w:rPr>
        <w:t> </w:t>
      </w:r>
      <w:r w:rsidRPr="00582CE0">
        <w:rPr>
          <w:rFonts w:ascii="Times New Roman" w:hAnsi="Times New Roman" w:cs="Times New Roman"/>
          <w:bCs/>
          <w:sz w:val="24"/>
          <w:szCs w:val="24"/>
        </w:rPr>
        <w:t xml:space="preserve">gnieżdżeniu się ptaków i występowaniu nietoperzy w budynkach </w:t>
      </w:r>
      <w:r w:rsidR="00582CE0">
        <w:rPr>
          <w:rFonts w:ascii="Times New Roman" w:hAnsi="Times New Roman" w:cs="Times New Roman"/>
          <w:bCs/>
          <w:sz w:val="24"/>
          <w:szCs w:val="24"/>
        </w:rPr>
        <w:t>przedszkoli i szk</w:t>
      </w:r>
      <w:r w:rsidR="00D765C1">
        <w:rPr>
          <w:rFonts w:ascii="Times New Roman" w:hAnsi="Times New Roman" w:cs="Times New Roman"/>
          <w:bCs/>
          <w:sz w:val="24"/>
          <w:szCs w:val="24"/>
        </w:rPr>
        <w:t>oły</w:t>
      </w:r>
      <w:r w:rsidRPr="00582CE0">
        <w:rPr>
          <w:rFonts w:ascii="Times New Roman" w:hAnsi="Times New Roman" w:cs="Times New Roman"/>
          <w:bCs/>
          <w:sz w:val="24"/>
          <w:szCs w:val="24"/>
        </w:rPr>
        <w:t>, w</w:t>
      </w:r>
      <w:r w:rsidR="00900AC6">
        <w:rPr>
          <w:rFonts w:ascii="Times New Roman" w:hAnsi="Times New Roman" w:cs="Times New Roman"/>
          <w:bCs/>
          <w:sz w:val="24"/>
          <w:szCs w:val="24"/>
        </w:rPr>
        <w:t> </w:t>
      </w:r>
      <w:r w:rsidRPr="00582CE0">
        <w:rPr>
          <w:rFonts w:ascii="Times New Roman" w:hAnsi="Times New Roman" w:cs="Times New Roman"/>
          <w:bCs/>
          <w:sz w:val="24"/>
          <w:szCs w:val="24"/>
        </w:rPr>
        <w:t>których będą wykonywane prace termomodernizacyjne  oraz o wymaganych kompensatach przyrodniczych.</w:t>
      </w:r>
    </w:p>
    <w:p w:rsidR="00502261" w:rsidRPr="00582CE0" w:rsidRDefault="00502261" w:rsidP="00582CE0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CE0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Wymaga się, żeby uciążliwe roboty budowlane były prowadzone w   szkołach  poza godzinami zajęć lekcyjnych, tj. w godzinach popołudniowych  oraz w weekendy.</w:t>
      </w:r>
    </w:p>
    <w:p w:rsidR="00032F3D" w:rsidRPr="00582CE0" w:rsidRDefault="00032F3D" w:rsidP="00582CE0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</w:t>
      </w:r>
      <w:r w:rsidR="00F90707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realizowane </w:t>
      </w:r>
      <w:r w:rsidR="00F90707">
        <w:rPr>
          <w:rFonts w:ascii="Times New Roman" w:hAnsi="Times New Roman" w:cs="Times New Roman"/>
          <w:bCs/>
          <w:sz w:val="24"/>
          <w:szCs w:val="24"/>
        </w:rPr>
        <w:t>są</w:t>
      </w:r>
      <w:r>
        <w:rPr>
          <w:rFonts w:ascii="Times New Roman" w:hAnsi="Times New Roman" w:cs="Times New Roman"/>
          <w:bCs/>
          <w:sz w:val="24"/>
          <w:szCs w:val="24"/>
        </w:rPr>
        <w:t xml:space="preserve"> w ramach </w:t>
      </w:r>
      <w:r w:rsidRPr="00887DE3">
        <w:rPr>
          <w:rFonts w:ascii="Times New Roman" w:hAnsi="Times New Roman" w:cs="Times New Roman"/>
          <w:sz w:val="24"/>
          <w:szCs w:val="24"/>
        </w:rPr>
        <w:t>Regionalnego Programu Operacyjnego Województwa Zachodniopomorskiego 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261" w:rsidRPr="00502261" w:rsidRDefault="00502261" w:rsidP="00502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</w:p>
    <w:p w:rsidR="004E2D14" w:rsidRDefault="004E2D14" w:rsidP="008B3F57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164A2B">
        <w:rPr>
          <w:b w:val="0"/>
          <w:sz w:val="24"/>
          <w:szCs w:val="24"/>
        </w:rPr>
        <w:t>Przedmiot zamówienia odpowiada następującym kodom CPV:</w:t>
      </w:r>
    </w:p>
    <w:p w:rsidR="008B3F57" w:rsidRPr="008B3F57" w:rsidRDefault="008B3F57" w:rsidP="008B3F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B3F57">
        <w:rPr>
          <w:rFonts w:ascii="Times New Roman" w:hAnsi="Times New Roman" w:cs="Times New Roman"/>
          <w:sz w:val="24"/>
          <w:szCs w:val="24"/>
        </w:rPr>
        <w:t>Główny kod CPV:</w:t>
      </w: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8B3F57">
        <w:rPr>
          <w:rFonts w:ascii="Times New Roman" w:hAnsi="Times New Roman" w:cs="Times New Roman"/>
          <w:sz w:val="24"/>
          <w:szCs w:val="24"/>
        </w:rPr>
        <w:tab/>
        <w:t>-71 54 00 00-5</w:t>
      </w:r>
      <w:r w:rsidRPr="008B3F57">
        <w:rPr>
          <w:rFonts w:ascii="Times New Roman" w:hAnsi="Times New Roman" w:cs="Times New Roman"/>
          <w:sz w:val="24"/>
          <w:szCs w:val="24"/>
        </w:rPr>
        <w:tab/>
        <w:t>- usługi zarządzania budową.</w:t>
      </w:r>
    </w:p>
    <w:p w:rsidR="008B3F57" w:rsidRPr="008B3F57" w:rsidRDefault="008B3F57" w:rsidP="008B3F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B3F57">
        <w:rPr>
          <w:rFonts w:ascii="Times New Roman" w:hAnsi="Times New Roman" w:cs="Times New Roman"/>
          <w:sz w:val="24"/>
          <w:szCs w:val="24"/>
        </w:rPr>
        <w:t>Dodatkowe kody CPV:</w:t>
      </w:r>
      <w:r w:rsidRPr="008B3F57">
        <w:rPr>
          <w:rFonts w:ascii="Times New Roman" w:hAnsi="Times New Roman" w:cs="Times New Roman"/>
          <w:sz w:val="24"/>
          <w:szCs w:val="24"/>
        </w:rPr>
        <w:tab/>
        <w:t>- 71 24 70 00-1</w:t>
      </w:r>
      <w:r w:rsidRPr="008B3F57">
        <w:rPr>
          <w:rFonts w:ascii="Times New Roman" w:hAnsi="Times New Roman" w:cs="Times New Roman"/>
          <w:sz w:val="24"/>
          <w:szCs w:val="24"/>
        </w:rPr>
        <w:tab/>
        <w:t>- nadzór nad robotami budowlanymi,</w:t>
      </w:r>
    </w:p>
    <w:p w:rsidR="008B3F57" w:rsidRPr="007D0B6A" w:rsidRDefault="008B3F57" w:rsidP="007D0B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F5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7D0B6A">
        <w:rPr>
          <w:rFonts w:ascii="Times New Roman" w:hAnsi="Times New Roman" w:cs="Times New Roman"/>
          <w:sz w:val="24"/>
          <w:szCs w:val="24"/>
        </w:rPr>
        <w:t>- 71 52 00 00-9</w:t>
      </w:r>
      <w:r w:rsidRPr="007D0B6A">
        <w:rPr>
          <w:rFonts w:ascii="Times New Roman" w:hAnsi="Times New Roman" w:cs="Times New Roman"/>
          <w:sz w:val="24"/>
          <w:szCs w:val="24"/>
        </w:rPr>
        <w:tab/>
        <w:t>- usługi nadzoru budowlanego</w:t>
      </w:r>
    </w:p>
    <w:p w:rsidR="008B3F57" w:rsidRPr="008B3F57" w:rsidRDefault="008B3F57" w:rsidP="008B3F57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:rsidR="00EC1732" w:rsidRPr="008B3F57" w:rsidRDefault="001E6585" w:rsidP="008B3F57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8B3F57">
        <w:rPr>
          <w:sz w:val="24"/>
          <w:szCs w:val="24"/>
          <w:u w:val="single"/>
        </w:rPr>
        <w:t xml:space="preserve">Do obowiązków </w:t>
      </w:r>
      <w:r w:rsidR="0078744A" w:rsidRPr="008B3F57">
        <w:rPr>
          <w:sz w:val="24"/>
          <w:szCs w:val="24"/>
          <w:u w:val="single"/>
        </w:rPr>
        <w:t xml:space="preserve"> </w:t>
      </w:r>
      <w:r w:rsidR="006E0726" w:rsidRPr="008B3F57">
        <w:rPr>
          <w:sz w:val="24"/>
          <w:szCs w:val="24"/>
          <w:u w:val="single"/>
        </w:rPr>
        <w:t>I</w:t>
      </w:r>
      <w:r w:rsidR="0078744A" w:rsidRPr="008B3F57">
        <w:rPr>
          <w:sz w:val="24"/>
          <w:szCs w:val="24"/>
          <w:u w:val="single"/>
        </w:rPr>
        <w:t xml:space="preserve">nżyniera </w:t>
      </w:r>
      <w:r w:rsidR="000B182A" w:rsidRPr="008B3F57">
        <w:rPr>
          <w:sz w:val="24"/>
          <w:szCs w:val="24"/>
          <w:u w:val="single"/>
        </w:rPr>
        <w:t>Kontaktu</w:t>
      </w:r>
      <w:r w:rsidR="001B2D96" w:rsidRPr="008B3F57">
        <w:rPr>
          <w:sz w:val="24"/>
          <w:szCs w:val="24"/>
        </w:rPr>
        <w:t xml:space="preserve"> </w:t>
      </w:r>
      <w:r w:rsidR="00770C0B" w:rsidRPr="008B3F57">
        <w:rPr>
          <w:sz w:val="24"/>
          <w:szCs w:val="24"/>
        </w:rPr>
        <w:t>o</w:t>
      </w:r>
      <w:r w:rsidR="008F1A79" w:rsidRPr="008B3F57">
        <w:rPr>
          <w:sz w:val="24"/>
          <w:szCs w:val="24"/>
        </w:rPr>
        <w:t xml:space="preserve">bjętych niniejszym </w:t>
      </w:r>
      <w:r w:rsidR="007D748C" w:rsidRPr="008B3F57">
        <w:rPr>
          <w:sz w:val="24"/>
          <w:szCs w:val="24"/>
        </w:rPr>
        <w:t>zamówieniem</w:t>
      </w:r>
      <w:r w:rsidR="008F1A79" w:rsidRPr="008B3F57">
        <w:rPr>
          <w:sz w:val="24"/>
          <w:szCs w:val="24"/>
        </w:rPr>
        <w:t xml:space="preserve"> </w:t>
      </w:r>
      <w:r w:rsidR="0078744A" w:rsidRPr="008B3F57">
        <w:rPr>
          <w:sz w:val="24"/>
          <w:szCs w:val="24"/>
        </w:rPr>
        <w:t>należeć będzie</w:t>
      </w:r>
      <w:r w:rsidR="001B2D96" w:rsidRPr="008B3F57">
        <w:rPr>
          <w:sz w:val="24"/>
          <w:szCs w:val="24"/>
        </w:rPr>
        <w:t>:</w:t>
      </w:r>
    </w:p>
    <w:p w:rsidR="000B182A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4A5" w:rsidRPr="008F1A79" w:rsidRDefault="00E104A5" w:rsidP="00900AC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F1A79">
        <w:rPr>
          <w:rFonts w:ascii="Times New Roman" w:hAnsi="Times New Roman" w:cs="Times New Roman"/>
          <w:sz w:val="24"/>
          <w:szCs w:val="24"/>
        </w:rPr>
        <w:t>arządzani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1A79">
        <w:rPr>
          <w:rFonts w:ascii="Times New Roman" w:hAnsi="Times New Roman" w:cs="Times New Roman"/>
          <w:sz w:val="24"/>
          <w:szCs w:val="24"/>
        </w:rPr>
        <w:t xml:space="preserve"> procesem inwestycyjnym </w:t>
      </w:r>
      <w:r w:rsidRPr="00D402F5">
        <w:rPr>
          <w:rFonts w:ascii="Times New Roman" w:hAnsi="Times New Roman" w:cs="Times New Roman"/>
          <w:sz w:val="24"/>
          <w:szCs w:val="24"/>
        </w:rPr>
        <w:t xml:space="preserve">dotyczącym </w:t>
      </w:r>
      <w:r>
        <w:rPr>
          <w:rFonts w:ascii="Times New Roman" w:hAnsi="Times New Roman" w:cs="Times New Roman"/>
          <w:spacing w:val="-4"/>
          <w:sz w:val="24"/>
          <w:szCs w:val="24"/>
        </w:rPr>
        <w:t>zadań</w:t>
      </w:r>
      <w:r w:rsidRPr="00D402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określonych w </w:t>
      </w:r>
      <w:r w:rsidR="00196054">
        <w:rPr>
          <w:rFonts w:ascii="Times New Roman" w:hAnsi="Times New Roman" w:cs="Times New Roman"/>
          <w:spacing w:val="-4"/>
          <w:sz w:val="24"/>
          <w:szCs w:val="24"/>
        </w:rPr>
        <w:t>punkcie II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D40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odpowiednio do aktualnego stanu realizacji zadania, na etapie</w:t>
      </w:r>
      <w:r w:rsidRPr="00D402F5">
        <w:rPr>
          <w:rFonts w:ascii="Times New Roman" w:hAnsi="Times New Roman" w:cs="Times New Roman"/>
          <w:sz w:val="24"/>
          <w:szCs w:val="24"/>
        </w:rPr>
        <w:t>: realizacji robót budowlanych</w:t>
      </w:r>
      <w:r>
        <w:rPr>
          <w:rFonts w:ascii="Times New Roman" w:hAnsi="Times New Roman" w:cs="Times New Roman"/>
          <w:sz w:val="24"/>
          <w:szCs w:val="24"/>
        </w:rPr>
        <w:t xml:space="preserve">, zakończenia, </w:t>
      </w:r>
      <w:r w:rsidRPr="00BE211C">
        <w:rPr>
          <w:rFonts w:ascii="Times New Roman" w:hAnsi="Times New Roman" w:cs="Times New Roman"/>
          <w:sz w:val="24"/>
          <w:szCs w:val="24"/>
        </w:rPr>
        <w:t>rozliczenia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11C">
        <w:rPr>
          <w:rFonts w:ascii="Times New Roman" w:hAnsi="Times New Roman" w:cs="Times New Roman"/>
          <w:sz w:val="24"/>
          <w:szCs w:val="24"/>
        </w:rPr>
        <w:t xml:space="preserve"> oraz w okresie </w:t>
      </w:r>
      <w:r>
        <w:rPr>
          <w:rFonts w:ascii="Times New Roman" w:hAnsi="Times New Roman" w:cs="Times New Roman"/>
          <w:sz w:val="24"/>
          <w:szCs w:val="24"/>
        </w:rPr>
        <w:t xml:space="preserve">rękojmi i gwarancji, </w:t>
      </w:r>
      <w:r w:rsidRPr="00BE211C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04A5" w:rsidRPr="000B0920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B0920">
        <w:rPr>
          <w:rFonts w:ascii="Times New Roman" w:hAnsi="Times New Roman" w:cs="Times New Roman"/>
          <w:sz w:val="24"/>
          <w:szCs w:val="24"/>
        </w:rPr>
        <w:t>pracowanie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054">
        <w:rPr>
          <w:rFonts w:ascii="Times New Roman" w:hAnsi="Times New Roman" w:cs="Times New Roman"/>
          <w:sz w:val="24"/>
          <w:szCs w:val="24"/>
        </w:rPr>
        <w:t>raportu otwarcia wraz z M</w:t>
      </w:r>
      <w:r>
        <w:rPr>
          <w:rFonts w:ascii="Times New Roman" w:hAnsi="Times New Roman" w:cs="Times New Roman"/>
          <w:sz w:val="24"/>
          <w:szCs w:val="24"/>
        </w:rPr>
        <w:t>etodyką</w:t>
      </w:r>
      <w:r w:rsidRPr="000B0920">
        <w:rPr>
          <w:rFonts w:ascii="Times New Roman" w:hAnsi="Times New Roman" w:cs="Times New Roman"/>
          <w:sz w:val="24"/>
          <w:szCs w:val="24"/>
        </w:rPr>
        <w:t xml:space="preserve"> zarządzania;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dla każdego z zadań: raportów miesięcznych, technicznych, raportów dotyczących roszczeń, raportów końcowych, raportów w okresie rękojmi/gwarancji, raportu zamknięcia oraz rozliczenia finansowego;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Harmonogramu Rzeczowo – Finansowego (HRF) z uwzględnieniem wymagań niniejszego OPZ,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F35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w porozumieniu z Zamawiającym;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A2FE3">
        <w:rPr>
          <w:rFonts w:ascii="Times New Roman" w:hAnsi="Times New Roman" w:cs="Times New Roman"/>
          <w:sz w:val="24"/>
          <w:szCs w:val="24"/>
        </w:rPr>
        <w:t>arządza</w:t>
      </w:r>
      <w:r>
        <w:rPr>
          <w:rFonts w:ascii="Times New Roman" w:hAnsi="Times New Roman" w:cs="Times New Roman"/>
          <w:sz w:val="24"/>
          <w:szCs w:val="24"/>
        </w:rPr>
        <w:t>nie i administrowanie</w:t>
      </w:r>
      <w:r w:rsidRPr="009A2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zadaniami</w:t>
      </w:r>
      <w:r w:rsidRPr="009A2FE3">
        <w:rPr>
          <w:rFonts w:ascii="Times New Roman" w:hAnsi="Times New Roman" w:cs="Times New Roman"/>
          <w:sz w:val="24"/>
          <w:szCs w:val="24"/>
        </w:rPr>
        <w:t xml:space="preserve"> w szczególności pod względem formalnym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2FE3">
        <w:rPr>
          <w:rFonts w:ascii="Times New Roman" w:hAnsi="Times New Roman" w:cs="Times New Roman"/>
          <w:sz w:val="24"/>
          <w:szCs w:val="24"/>
        </w:rPr>
        <w:t>finansowym w sposób zgodny z:</w:t>
      </w:r>
    </w:p>
    <w:p w:rsidR="00E104A5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zapisami umów zawartych z wykonawcami robót </w:t>
      </w:r>
      <w:r w:rsidRPr="006F350F">
        <w:rPr>
          <w:rFonts w:ascii="Times New Roman" w:hAnsi="Times New Roman" w:cs="Times New Roman"/>
          <w:sz w:val="24"/>
          <w:szCs w:val="24"/>
        </w:rPr>
        <w:t>i usług,</w:t>
      </w:r>
    </w:p>
    <w:p w:rsidR="00E104A5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>obowiązującymi przepisami prawa polskiego, w tym w szczególności ustawami: Kodeks cywilny (Dz.U. 2016 r. poz. 308 ze zm.), Prawo budowlane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FE3">
        <w:rPr>
          <w:rFonts w:ascii="Times New Roman" w:hAnsi="Times New Roman" w:cs="Times New Roman"/>
          <w:sz w:val="24"/>
          <w:szCs w:val="24"/>
        </w:rPr>
        <w:t>(Dz.U. 201</w:t>
      </w:r>
      <w:r w:rsidR="00725955">
        <w:rPr>
          <w:rFonts w:ascii="Times New Roman" w:hAnsi="Times New Roman" w:cs="Times New Roman"/>
          <w:sz w:val="24"/>
          <w:szCs w:val="24"/>
        </w:rPr>
        <w:t>9</w:t>
      </w:r>
      <w:r w:rsidRPr="009A2FE3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25955">
        <w:rPr>
          <w:rFonts w:ascii="Times New Roman" w:hAnsi="Times New Roman" w:cs="Times New Roman"/>
          <w:sz w:val="24"/>
          <w:szCs w:val="24"/>
        </w:rPr>
        <w:t>186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FE3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60B3D">
        <w:rPr>
          <w:rFonts w:ascii="Times New Roman" w:hAnsi="Times New Roman" w:cs="Times New Roman"/>
          <w:sz w:val="24"/>
          <w:szCs w:val="24"/>
        </w:rPr>
        <w:t>dalej: „Prawo budowlane”</w:t>
      </w:r>
      <w:r w:rsidRPr="009A2FE3">
        <w:rPr>
          <w:rFonts w:ascii="Times New Roman" w:hAnsi="Times New Roman" w:cs="Times New Roman"/>
          <w:sz w:val="24"/>
          <w:szCs w:val="24"/>
        </w:rPr>
        <w:t>) i Prawo zamówień publicznych (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7259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F8022D">
        <w:rPr>
          <w:rFonts w:ascii="Times New Roman" w:hAnsi="Times New Roman" w:cs="Times New Roman"/>
          <w:sz w:val="24"/>
          <w:szCs w:val="24"/>
        </w:rPr>
        <w:t xml:space="preserve"> poz.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25955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6 ze zm. – dalej: „ustawa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r w:rsidRPr="009A2FE3">
        <w:rPr>
          <w:rFonts w:ascii="Times New Roman" w:hAnsi="Times New Roman" w:cs="Times New Roman"/>
          <w:sz w:val="24"/>
          <w:szCs w:val="24"/>
        </w:rPr>
        <w:t>) oraz przepisami wykonawczymi do nich,</w:t>
      </w:r>
    </w:p>
    <w:p w:rsidR="00E104A5" w:rsidRPr="00887DE3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 xml:space="preserve">zasadami </w:t>
      </w:r>
      <w:r>
        <w:rPr>
          <w:rFonts w:ascii="Times New Roman" w:hAnsi="Times New Roman" w:cs="Times New Roman"/>
          <w:sz w:val="24"/>
          <w:szCs w:val="24"/>
        </w:rPr>
        <w:t xml:space="preserve">programów, z których realizowane zadania są dofinansowane (m.in. </w:t>
      </w:r>
      <w:r w:rsidRPr="00887DE3">
        <w:rPr>
          <w:rFonts w:ascii="Times New Roman" w:hAnsi="Times New Roman" w:cs="Times New Roman"/>
          <w:sz w:val="24"/>
          <w:szCs w:val="24"/>
        </w:rPr>
        <w:t>Regionalnego Programu Operacyjnego Województwa Zachodniopomorskiego 2014-2020),</w:t>
      </w:r>
    </w:p>
    <w:p w:rsidR="00E104A5" w:rsidRPr="000B5844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wytycznymi Instytucji Pośredniczących, Zarządzających, Płatniczych,</w:t>
      </w:r>
    </w:p>
    <w:p w:rsidR="00E104A5" w:rsidRPr="00685B7F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wewnętrznymi uregulowaniami Zamawiając</w:t>
      </w:r>
      <w:r>
        <w:rPr>
          <w:rFonts w:ascii="Times New Roman" w:hAnsi="Times New Roman" w:cs="Times New Roman"/>
          <w:sz w:val="24"/>
          <w:szCs w:val="24"/>
        </w:rPr>
        <w:t>ego,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3A8">
        <w:rPr>
          <w:rFonts w:ascii="Times New Roman" w:hAnsi="Times New Roman" w:cs="Times New Roman"/>
          <w:sz w:val="24"/>
          <w:szCs w:val="24"/>
        </w:rPr>
        <w:t xml:space="preserve">nadzór nad </w:t>
      </w:r>
      <w:r>
        <w:rPr>
          <w:rFonts w:ascii="Times New Roman" w:hAnsi="Times New Roman" w:cs="Times New Roman"/>
          <w:sz w:val="24"/>
          <w:szCs w:val="24"/>
        </w:rPr>
        <w:t xml:space="preserve">opracowaniem </w:t>
      </w:r>
      <w:r w:rsidRPr="00E873A8">
        <w:rPr>
          <w:rFonts w:ascii="Times New Roman" w:hAnsi="Times New Roman" w:cs="Times New Roman"/>
          <w:sz w:val="24"/>
          <w:szCs w:val="24"/>
        </w:rPr>
        <w:t xml:space="preserve">całości </w:t>
      </w:r>
      <w:r>
        <w:rPr>
          <w:rFonts w:ascii="Times New Roman" w:hAnsi="Times New Roman" w:cs="Times New Roman"/>
          <w:sz w:val="24"/>
          <w:szCs w:val="24"/>
        </w:rPr>
        <w:t xml:space="preserve">niezbędnej </w:t>
      </w:r>
      <w:r w:rsidRPr="00E873A8">
        <w:rPr>
          <w:rFonts w:ascii="Times New Roman" w:hAnsi="Times New Roman" w:cs="Times New Roman"/>
          <w:sz w:val="24"/>
          <w:szCs w:val="24"/>
        </w:rPr>
        <w:t>dokumentacji</w:t>
      </w:r>
      <w:r>
        <w:rPr>
          <w:rFonts w:ascii="Times New Roman" w:hAnsi="Times New Roman" w:cs="Times New Roman"/>
          <w:sz w:val="24"/>
          <w:szCs w:val="24"/>
        </w:rPr>
        <w:t xml:space="preserve"> dla zadań, w tym dokumentacji z prowadzonych robót budowlanych (realizowanej przez wykonawców robót budowlanych), dokumentacji powykonawczej (zarówno technicznej jak i finansowej, realizowanej przez wykonawców zawartych umów w ramach zadań);</w:t>
      </w:r>
    </w:p>
    <w:p w:rsidR="00E104A5" w:rsidRPr="00A704A2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czynności w imieniu Zamawiającego, zmierzających do uzyskania wszystkich niezbędnych uzgodn</w:t>
      </w:r>
      <w:r w:rsidR="00B466F1">
        <w:rPr>
          <w:rFonts w:ascii="Times New Roman" w:hAnsi="Times New Roman" w:cs="Times New Roman"/>
          <w:sz w:val="24"/>
          <w:szCs w:val="24"/>
        </w:rPr>
        <w:t>ień, opinii, pozwoleń i decyzji</w:t>
      </w:r>
      <w:r>
        <w:rPr>
          <w:rFonts w:ascii="Times New Roman" w:hAnsi="Times New Roman" w:cs="Times New Roman"/>
          <w:sz w:val="24"/>
          <w:szCs w:val="24"/>
        </w:rPr>
        <w:t>, które będ</w:t>
      </w:r>
      <w:r w:rsidR="00B466F1">
        <w:rPr>
          <w:rFonts w:ascii="Times New Roman" w:hAnsi="Times New Roman" w:cs="Times New Roman"/>
          <w:sz w:val="24"/>
          <w:szCs w:val="24"/>
        </w:rPr>
        <w:t>ą niezbędne do realizacji zadań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04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B3D">
        <w:rPr>
          <w:rFonts w:ascii="Times New Roman" w:hAnsi="Times New Roman" w:cs="Times New Roman"/>
          <w:sz w:val="24"/>
          <w:szCs w:val="24"/>
        </w:rPr>
        <w:t>pełnienie funkcji inspektora nadzoru inwestorskiego zgodnie</w:t>
      </w:r>
      <w:r>
        <w:rPr>
          <w:rFonts w:ascii="Times New Roman" w:hAnsi="Times New Roman" w:cs="Times New Roman"/>
          <w:sz w:val="24"/>
          <w:szCs w:val="24"/>
        </w:rPr>
        <w:t xml:space="preserve"> z przepisami Prawa budowlanego</w:t>
      </w:r>
      <w:r w:rsidRPr="00460B3D">
        <w:rPr>
          <w:rFonts w:ascii="Times New Roman" w:hAnsi="Times New Roman" w:cs="Times New Roman"/>
          <w:sz w:val="24"/>
          <w:szCs w:val="24"/>
        </w:rPr>
        <w:t xml:space="preserve">, tj. nadzór techniczny nad robotami budowlanymi i jakością ich </w:t>
      </w:r>
      <w:r>
        <w:rPr>
          <w:rFonts w:ascii="Times New Roman" w:hAnsi="Times New Roman" w:cs="Times New Roman"/>
          <w:sz w:val="24"/>
          <w:szCs w:val="24"/>
        </w:rPr>
        <w:t> w</w:t>
      </w:r>
      <w:r w:rsidRPr="00460B3D">
        <w:rPr>
          <w:rFonts w:ascii="Times New Roman" w:hAnsi="Times New Roman" w:cs="Times New Roman"/>
          <w:sz w:val="24"/>
          <w:szCs w:val="24"/>
        </w:rPr>
        <w:t xml:space="preserve">ykonywania w czasie realizacji wszelkich robót budowlanych objętych </w:t>
      </w:r>
      <w:r>
        <w:rPr>
          <w:rFonts w:ascii="Times New Roman" w:hAnsi="Times New Roman" w:cs="Times New Roman"/>
          <w:sz w:val="24"/>
          <w:szCs w:val="24"/>
        </w:rPr>
        <w:t>zadaniami</w:t>
      </w:r>
      <w:r w:rsidRPr="00460B3D">
        <w:rPr>
          <w:rFonts w:ascii="Times New Roman" w:hAnsi="Times New Roman" w:cs="Times New Roman"/>
          <w:sz w:val="24"/>
          <w:szCs w:val="24"/>
        </w:rPr>
        <w:t>, a także pełnienie funkcji koordynatora czynności inspekt</w:t>
      </w:r>
      <w:r>
        <w:rPr>
          <w:rFonts w:ascii="Times New Roman" w:hAnsi="Times New Roman" w:cs="Times New Roman"/>
          <w:sz w:val="24"/>
          <w:szCs w:val="24"/>
        </w:rPr>
        <w:t>orów nadzoru inwestorskiego;</w:t>
      </w:r>
    </w:p>
    <w:p w:rsidR="00E104A5" w:rsidRPr="00F57A1B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dokumentac</w:t>
      </w:r>
      <w:r w:rsidR="00B466F1">
        <w:rPr>
          <w:rFonts w:ascii="Times New Roman" w:hAnsi="Times New Roman" w:cs="Times New Roman"/>
          <w:sz w:val="24"/>
          <w:szCs w:val="24"/>
        </w:rPr>
        <w:t>ji z przebiegu realizacji zadań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E19">
        <w:rPr>
          <w:rFonts w:ascii="Times New Roman" w:hAnsi="Times New Roman" w:cs="Times New Roman"/>
          <w:sz w:val="24"/>
          <w:szCs w:val="24"/>
        </w:rPr>
        <w:t xml:space="preserve">reprezentowania Zamawiającego w kontaktach z osobami trzecimi w sprawach związanych z </w:t>
      </w:r>
      <w:r>
        <w:rPr>
          <w:rFonts w:ascii="Times New Roman" w:hAnsi="Times New Roman" w:cs="Times New Roman"/>
          <w:sz w:val="24"/>
          <w:szCs w:val="24"/>
        </w:rPr>
        <w:t>zadaniami</w:t>
      </w:r>
      <w:r w:rsidRPr="00F26E19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B466F1">
        <w:rPr>
          <w:rFonts w:ascii="Times New Roman" w:hAnsi="Times New Roman" w:cs="Times New Roman"/>
          <w:sz w:val="24"/>
          <w:szCs w:val="24"/>
        </w:rPr>
        <w:t xml:space="preserve">Użytkownikami, </w:t>
      </w:r>
      <w:r w:rsidRPr="00F26E19">
        <w:rPr>
          <w:rFonts w:ascii="Times New Roman" w:hAnsi="Times New Roman" w:cs="Times New Roman"/>
          <w:sz w:val="24"/>
          <w:szCs w:val="24"/>
        </w:rPr>
        <w:t>lokalnymi samorządami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6E19">
        <w:rPr>
          <w:rFonts w:ascii="Times New Roman" w:hAnsi="Times New Roman" w:cs="Times New Roman"/>
          <w:sz w:val="24"/>
          <w:szCs w:val="24"/>
        </w:rPr>
        <w:t>mieszkańcami w zakresie udzielonego pełnomocnictwa;</w:t>
      </w:r>
    </w:p>
    <w:p w:rsidR="00E104A5" w:rsidRPr="000B0920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920">
        <w:rPr>
          <w:rFonts w:ascii="Times New Roman" w:hAnsi="Times New Roman" w:cs="Times New Roman"/>
          <w:sz w:val="24"/>
          <w:szCs w:val="24"/>
        </w:rPr>
        <w:t>zorganizowanie i przeprowadzenie czynności pierwszego przeglądu w okresie gwarancji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0920">
        <w:rPr>
          <w:rFonts w:ascii="Times New Roman" w:hAnsi="Times New Roman" w:cs="Times New Roman"/>
          <w:sz w:val="24"/>
          <w:szCs w:val="24"/>
        </w:rPr>
        <w:t>rękojmi (po roku czasu od zakończenia robót) wraz z nadzorem nad usuwaniem ewentualnych stwierdzonych usterek</w:t>
      </w:r>
      <w:r>
        <w:rPr>
          <w:rFonts w:ascii="Times New Roman" w:hAnsi="Times New Roman" w:cs="Times New Roman"/>
          <w:sz w:val="24"/>
          <w:szCs w:val="24"/>
        </w:rPr>
        <w:t xml:space="preserve"> i sporządzeniem raportu zamknięcia</w:t>
      </w:r>
      <w:r w:rsidRPr="000B0920">
        <w:rPr>
          <w:rFonts w:ascii="Times New Roman" w:hAnsi="Times New Roman" w:cs="Times New Roman"/>
          <w:sz w:val="24"/>
          <w:szCs w:val="24"/>
        </w:rPr>
        <w:t>.</w:t>
      </w:r>
    </w:p>
    <w:p w:rsidR="00E104A5" w:rsidRDefault="00E104A5" w:rsidP="008B3F57">
      <w:pPr>
        <w:pStyle w:val="Akapitzlist"/>
        <w:numPr>
          <w:ilvl w:val="0"/>
          <w:numId w:val="2"/>
        </w:num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Wsparcie Zamawiającego</w:t>
      </w:r>
      <w:r w:rsidRPr="001B2D96">
        <w:rPr>
          <w:rFonts w:ascii="Times New Roman" w:hAnsi="Times New Roman" w:cs="Times New Roman"/>
          <w:sz w:val="24"/>
          <w:szCs w:val="24"/>
        </w:rPr>
        <w:t xml:space="preserve"> we wszystkich asp</w:t>
      </w:r>
      <w:r>
        <w:rPr>
          <w:rFonts w:ascii="Times New Roman" w:hAnsi="Times New Roman" w:cs="Times New Roman"/>
          <w:sz w:val="24"/>
          <w:szCs w:val="24"/>
        </w:rPr>
        <w:t>ektach realizacji zadań, w tym aspektach prawnych, technicznych i praktycznych m.in. z zakresu robót budowl</w:t>
      </w:r>
      <w:r w:rsidR="00196054">
        <w:rPr>
          <w:rFonts w:ascii="Times New Roman" w:hAnsi="Times New Roman" w:cs="Times New Roman"/>
          <w:sz w:val="24"/>
          <w:szCs w:val="24"/>
        </w:rPr>
        <w:t>anych,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99">
        <w:rPr>
          <w:rFonts w:ascii="Times New Roman" w:hAnsi="Times New Roman" w:cs="Times New Roman"/>
          <w:sz w:val="24"/>
          <w:szCs w:val="24"/>
        </w:rPr>
        <w:t>dla zapewnienia skutecznego, terminowego i sprawnego wdrożenia, rea</w:t>
      </w:r>
      <w:r>
        <w:rPr>
          <w:rFonts w:ascii="Times New Roman" w:hAnsi="Times New Roman" w:cs="Times New Roman"/>
          <w:sz w:val="24"/>
          <w:szCs w:val="24"/>
        </w:rPr>
        <w:t>lizacji,</w:t>
      </w:r>
      <w:r w:rsidR="00196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rozliczenia zadań oraz przekazania obiektu do użytkowani</w:t>
      </w:r>
      <w:r w:rsidR="00D83B69">
        <w:rPr>
          <w:rFonts w:ascii="Times New Roman" w:hAnsi="Times New Roman" w:cs="Times New Roman"/>
          <w:sz w:val="24"/>
          <w:szCs w:val="24"/>
        </w:rPr>
        <w:t>a.</w:t>
      </w:r>
    </w:p>
    <w:p w:rsidR="00D83B69" w:rsidRPr="00D83B69" w:rsidRDefault="00D83B69" w:rsidP="00D83B69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procedur zawarcia umów (m.in. zmiany umów, zamówienia na podobne roboty budowlane), w tym przygotowania dokumentacji do tych postępowań i udziału w ich przeprowadzeniu w przypadku, gdy w celu realizacji zadań będzie to konieczne. Za przeprowadzenie takich postępowań Inżynierowi Kontraktu nie przysługuje dodatkowe wynagrodzenie.</w:t>
      </w:r>
    </w:p>
    <w:p w:rsidR="00E104A5" w:rsidRPr="001933D9" w:rsidRDefault="00E104A5" w:rsidP="008B3F57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3D9">
        <w:rPr>
          <w:rFonts w:ascii="Times New Roman" w:hAnsi="Times New Roman" w:cs="Times New Roman"/>
          <w:sz w:val="24"/>
          <w:szCs w:val="24"/>
        </w:rPr>
        <w:t xml:space="preserve">Wykonywanie wszelkich innych czynności niezbędnych do realizacji </w:t>
      </w:r>
      <w:r>
        <w:rPr>
          <w:rFonts w:ascii="Times New Roman" w:hAnsi="Times New Roman" w:cs="Times New Roman"/>
          <w:sz w:val="24"/>
          <w:szCs w:val="24"/>
        </w:rPr>
        <w:t>zadań</w:t>
      </w:r>
      <w:r w:rsidRPr="001933D9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:rsidR="00E104A5" w:rsidRPr="00AD07A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AE204E" w:rsidRDefault="00E104A5" w:rsidP="00AE204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b/>
          <w:sz w:val="24"/>
          <w:szCs w:val="24"/>
        </w:rPr>
        <w:t>Wymagania dotyczące M</w:t>
      </w:r>
      <w:r w:rsidRPr="00AE204E">
        <w:rPr>
          <w:rFonts w:ascii="Times New Roman" w:eastAsia="Times New Roman" w:hAnsi="Times New Roman" w:cs="Times New Roman"/>
          <w:b/>
          <w:sz w:val="24"/>
          <w:szCs w:val="24"/>
        </w:rPr>
        <w:t>etodyki</w:t>
      </w:r>
      <w:r w:rsidRPr="00AE204E">
        <w:rPr>
          <w:rFonts w:ascii="Times New Roman" w:hAnsi="Times New Roman" w:cs="Times New Roman"/>
          <w:b/>
          <w:sz w:val="24"/>
          <w:szCs w:val="24"/>
        </w:rPr>
        <w:t xml:space="preserve"> dla poszczególnych zadań</w:t>
      </w:r>
      <w:r w:rsidRPr="00AE20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4A5" w:rsidRPr="00AD07A5" w:rsidRDefault="00E104A5" w:rsidP="00E104A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Inżynier Kontraktu w terminie</w:t>
      </w:r>
      <w:r w:rsidRPr="00AD0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07A5">
        <w:rPr>
          <w:rFonts w:ascii="Times New Roman" w:hAnsi="Times New Roman" w:cs="Times New Roman"/>
          <w:sz w:val="24"/>
          <w:szCs w:val="24"/>
        </w:rPr>
        <w:t xml:space="preserve"> tygodni od</w:t>
      </w:r>
      <w:r>
        <w:rPr>
          <w:rFonts w:ascii="Times New Roman" w:hAnsi="Times New Roman" w:cs="Times New Roman"/>
          <w:sz w:val="24"/>
          <w:szCs w:val="24"/>
        </w:rPr>
        <w:t xml:space="preserve"> daty zawarcia</w:t>
      </w:r>
      <w:r w:rsidRPr="00AD07A5">
        <w:rPr>
          <w:rFonts w:ascii="Times New Roman" w:hAnsi="Times New Roman" w:cs="Times New Roman"/>
          <w:sz w:val="24"/>
          <w:szCs w:val="24"/>
        </w:rPr>
        <w:t xml:space="preserve"> umowy opracuje szczegółową metodykę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zarządzania poszczególnymi zadaniami, </w:t>
      </w:r>
      <w:r w:rsidRPr="00AD07A5">
        <w:rPr>
          <w:rFonts w:ascii="Times New Roman" w:hAnsi="Times New Roman" w:cs="Times New Roman"/>
          <w:sz w:val="24"/>
          <w:szCs w:val="24"/>
        </w:rPr>
        <w:t>uwzględniającą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specyfikę przedsięwzięć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i specyfikę Zamawiającego</w:t>
      </w:r>
      <w:r w:rsidRPr="00AD07A5">
        <w:rPr>
          <w:rFonts w:ascii="Times New Roman" w:hAnsi="Times New Roman" w:cs="Times New Roman"/>
          <w:sz w:val="24"/>
          <w:szCs w:val="24"/>
        </w:rPr>
        <w:t xml:space="preserve">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oraz odnoszącą się co najmniej do następujących obszarów: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jakością, w tym opracowanie </w:t>
      </w:r>
      <w:bookmarkStart w:id="1" w:name="_Ref18814640"/>
      <w:bookmarkStart w:id="2" w:name="_Toc19504080"/>
      <w:bookmarkStart w:id="3" w:name="_Toc19875978"/>
      <w:r w:rsidRPr="00AD07A5">
        <w:rPr>
          <w:rFonts w:ascii="Times New Roman" w:eastAsia="Times New Roman" w:hAnsi="Times New Roman" w:cs="Times New Roman"/>
          <w:sz w:val="24"/>
          <w:szCs w:val="24"/>
        </w:rPr>
        <w:t>procedur jakościowych w zakresie:</w:t>
      </w:r>
    </w:p>
    <w:p w:rsidR="00E104A5" w:rsidRPr="00AD07A5" w:rsidRDefault="00E104A5" w:rsidP="008B3F57">
      <w:pPr>
        <w:numPr>
          <w:ilvl w:val="1"/>
          <w:numId w:val="1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odbioru jakościowego produktów, </w:t>
      </w:r>
    </w:p>
    <w:p w:rsidR="00E104A5" w:rsidRPr="00AD07A5" w:rsidRDefault="00E104A5" w:rsidP="008B3F57">
      <w:pPr>
        <w:numPr>
          <w:ilvl w:val="1"/>
          <w:numId w:val="1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zmianami jakości, </w:t>
      </w:r>
    </w:p>
    <w:p w:rsidR="00E104A5" w:rsidRPr="00AD07A5" w:rsidRDefault="00E104A5" w:rsidP="008B3F57">
      <w:pPr>
        <w:numPr>
          <w:ilvl w:val="1"/>
          <w:numId w:val="1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problemami i wewnętrzna kontrola jakości</w:t>
      </w:r>
      <w:bookmarkEnd w:id="1"/>
      <w:bookmarkEnd w:id="2"/>
      <w:bookmarkEnd w:id="3"/>
      <w:r w:rsidRPr="00AD0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ryzykiem, w tym opracowanie procedur: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zarządzania ryzykiem,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identyfikacji ryzyka,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jakościowej i ilościowej analizy ryzyka,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reakcji na ryzyko,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monitorowania i kontrolowania ryzyka w tym prowadzenie i bieżące aktualizowanie rejestru </w:t>
      </w:r>
      <w:proofErr w:type="spellStart"/>
      <w:r w:rsidRPr="00AD07A5">
        <w:rPr>
          <w:rFonts w:ascii="Times New Roman" w:eastAsia="Times New Roman" w:hAnsi="Times New Roman" w:cs="Times New Roman"/>
          <w:sz w:val="24"/>
          <w:szCs w:val="24"/>
        </w:rPr>
        <w:t>ryzyk</w:t>
      </w:r>
      <w:proofErr w:type="spellEnd"/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zmianą, w tym opracowanie procedur zarządzania i wprowadzania zmian.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komunikacją, w tym opracowanie szczegółowych procedur komunikacji między: Wykonawcą/</w:t>
      </w:r>
      <w:proofErr w:type="spellStart"/>
      <w:r w:rsidRPr="00AD07A5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umów, I</w:t>
      </w:r>
      <w:r w:rsidRPr="00AD07A5">
        <w:rPr>
          <w:rFonts w:ascii="Times New Roman" w:hAnsi="Times New Roman" w:cs="Times New Roman"/>
          <w:sz w:val="24"/>
          <w:szCs w:val="24"/>
        </w:rPr>
        <w:t xml:space="preserve">nżynierem </w:t>
      </w:r>
      <w:r>
        <w:rPr>
          <w:rFonts w:ascii="Times New Roman" w:hAnsi="Times New Roman" w:cs="Times New Roman"/>
          <w:sz w:val="24"/>
          <w:szCs w:val="24"/>
        </w:rPr>
        <w:t>Kontraktu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, Zamawiającym, </w:t>
      </w:r>
      <w:r w:rsidRPr="00AD07A5">
        <w:rPr>
          <w:rFonts w:ascii="Times New Roman" w:hAnsi="Times New Roman" w:cs="Times New Roman"/>
          <w:sz w:val="24"/>
          <w:szCs w:val="24"/>
        </w:rPr>
        <w:t xml:space="preserve">zapewniających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prawidłową i terminową realizację prac.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Kontroli postępów prac, w tym:</w:t>
      </w:r>
    </w:p>
    <w:p w:rsidR="00E104A5" w:rsidRPr="00AD07A5" w:rsidRDefault="00E104A5" w:rsidP="008B3F57">
      <w:pPr>
        <w:numPr>
          <w:ilvl w:val="0"/>
          <w:numId w:val="11"/>
        </w:numPr>
        <w:tabs>
          <w:tab w:val="clear" w:pos="1068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opracowanie wzorów dokumentów wykorzystywanych przez Wykonawców umów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 Inżyniera </w:t>
      </w:r>
      <w:r>
        <w:rPr>
          <w:rFonts w:ascii="Times New Roman" w:hAnsi="Times New Roman" w:cs="Times New Roman"/>
          <w:sz w:val="24"/>
          <w:szCs w:val="24"/>
        </w:rPr>
        <w:t>Kontraktu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w trakcie realizacji zadań, w tym raportów okresowych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list kontrolnych z weryfikacji dokumentacji projektowej, </w:t>
      </w:r>
      <w:r w:rsidRPr="00AD07A5">
        <w:rPr>
          <w:rFonts w:ascii="Times New Roman" w:hAnsi="Times New Roman" w:cs="Times New Roman"/>
          <w:sz w:val="24"/>
          <w:szCs w:val="24"/>
        </w:rPr>
        <w:t>protokołów odbiorów częściowych i k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ońcowego;</w:t>
      </w:r>
    </w:p>
    <w:p w:rsidR="00E104A5" w:rsidRPr="00AD07A5" w:rsidRDefault="00E104A5" w:rsidP="008B3F57">
      <w:pPr>
        <w:numPr>
          <w:ilvl w:val="0"/>
          <w:numId w:val="11"/>
        </w:numPr>
        <w:tabs>
          <w:tab w:val="clear" w:pos="1068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modelu organizacji i zarządzania zadaniami.</w:t>
      </w:r>
    </w:p>
    <w:p w:rsidR="00E104A5" w:rsidRPr="00AD07A5" w:rsidRDefault="00E104A5" w:rsidP="008B3F57">
      <w:pPr>
        <w:numPr>
          <w:ilvl w:val="0"/>
          <w:numId w:val="11"/>
        </w:numPr>
        <w:tabs>
          <w:tab w:val="clear" w:pos="1068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procesu (zasad) przekazywania wybudowanej infrastruktury do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użytkowania;</w:t>
      </w:r>
    </w:p>
    <w:p w:rsidR="00E104A5" w:rsidRPr="00AD07A5" w:rsidRDefault="00E104A5" w:rsidP="008B3F57">
      <w:pPr>
        <w:numPr>
          <w:ilvl w:val="0"/>
          <w:numId w:val="11"/>
        </w:numPr>
        <w:tabs>
          <w:tab w:val="clear" w:pos="1068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identyfikacji obszarów problemowych i ryzykownych w implementacji zadań oraz zaplanowanie środków zaradczych.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Opracowanie p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olityki rachunkowości dla potrzeb realizacji i rozliczenia zadań uwzględniającej zasady polityki rachunkowości Zamawiającego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E18">
        <w:rPr>
          <w:rFonts w:ascii="Times New Roman" w:eastAsia="Times New Roman" w:hAnsi="Times New Roman" w:cs="Times New Roman"/>
          <w:sz w:val="24"/>
          <w:szCs w:val="24"/>
        </w:rPr>
        <w:t>oraz zasady rozliczania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1E18">
        <w:rPr>
          <w:rFonts w:ascii="Times New Roman" w:eastAsia="Times New Roman" w:hAnsi="Times New Roman" w:cs="Times New Roman"/>
          <w:sz w:val="24"/>
          <w:szCs w:val="24"/>
        </w:rPr>
        <w:t xml:space="preserve">kwalifikowania wydatków z dofinansowaniem środkami </w:t>
      </w:r>
      <w:r w:rsidRPr="00887DE3">
        <w:rPr>
          <w:rFonts w:ascii="Times New Roman" w:hAnsi="Times New Roman" w:cs="Times New Roman"/>
          <w:sz w:val="24"/>
          <w:szCs w:val="24"/>
        </w:rPr>
        <w:t xml:space="preserve">Regionalnego Programu </w:t>
      </w:r>
      <w:r w:rsidRPr="00887DE3">
        <w:rPr>
          <w:rFonts w:ascii="Times New Roman" w:hAnsi="Times New Roman" w:cs="Times New Roman"/>
          <w:sz w:val="24"/>
          <w:szCs w:val="24"/>
        </w:rPr>
        <w:lastRenderedPageBreak/>
        <w:t>Operacyjnego Województwa Zachodniopomorskiego 2014-20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(odpowiednio dla </w:t>
      </w:r>
      <w:r w:rsidR="006B309F">
        <w:rPr>
          <w:rFonts w:ascii="Times New Roman" w:eastAsia="Times New Roman" w:hAnsi="Times New Roman" w:cs="Times New Roman"/>
          <w:sz w:val="24"/>
          <w:szCs w:val="24"/>
        </w:rPr>
        <w:t>danego Projektu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1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AD07A5">
        <w:rPr>
          <w:rFonts w:ascii="Times New Roman" w:hAnsi="Times New Roman" w:cs="Times New Roman"/>
          <w:b/>
          <w:sz w:val="24"/>
          <w:szCs w:val="24"/>
        </w:rPr>
        <w:t>Harmonogramów rzeczowo - finansowych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o stopniu szczegółowości zapewniającym czytelną formę i sprawną realizację poszczególnych zadań, uwzględniającego wszystkie aspekty, w szczególności </w:t>
      </w:r>
      <w:r w:rsidRPr="00AD07A5">
        <w:rPr>
          <w:rFonts w:ascii="Times New Roman" w:hAnsi="Times New Roman" w:cs="Times New Roman"/>
          <w:sz w:val="24"/>
          <w:szCs w:val="24"/>
        </w:rPr>
        <w:t>uwzględniającego:</w:t>
      </w:r>
    </w:p>
    <w:p w:rsidR="00E104A5" w:rsidRPr="00AD07A5" w:rsidRDefault="00E104A5" w:rsidP="008B3F57">
      <w:pPr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terminy zgłoszeń lub uzyskania pozwoleń na budowę;</w:t>
      </w:r>
    </w:p>
    <w:p w:rsidR="00E104A5" w:rsidRPr="00AD07A5" w:rsidRDefault="00E104A5" w:rsidP="008B3F57">
      <w:pPr>
        <w:pStyle w:val="Akapitzlist"/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 organizacji ruchu uwzględniający aspekty społeczne;</w:t>
      </w:r>
    </w:p>
    <w:p w:rsidR="00E104A5" w:rsidRPr="00AD07A5" w:rsidRDefault="00E104A5" w:rsidP="008B3F57">
      <w:pPr>
        <w:pStyle w:val="Akapitzlist"/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planowane zakończenie robót budowlanych w poszczególnych zadaniach.</w:t>
      </w:r>
    </w:p>
    <w:p w:rsidR="00E104A5" w:rsidRPr="00B66AFE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B309F" w:rsidRPr="006B309F" w:rsidRDefault="006B309F" w:rsidP="006B3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09F" w:rsidRPr="00B66AFE" w:rsidRDefault="006B309F" w:rsidP="006B309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t>Rola i zadania Inżyniera Kontraktu będzie obejmowała:</w:t>
      </w:r>
    </w:p>
    <w:p w:rsidR="006B309F" w:rsidRPr="006B309F" w:rsidRDefault="006B309F" w:rsidP="006B309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09F" w:rsidRDefault="006B309F" w:rsidP="006B309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Inżyniera Kontraktu na etapie przygotowania:</w:t>
      </w:r>
    </w:p>
    <w:p w:rsidR="006B309F" w:rsidRDefault="006B309F" w:rsidP="006B309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09F" w:rsidRPr="00B4183A" w:rsidRDefault="006B309F" w:rsidP="00B4183A">
      <w:pPr>
        <w:pStyle w:val="Akapitzlist"/>
        <w:numPr>
          <w:ilvl w:val="1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 xml:space="preserve">prowadzenie nadzoru inwestorskiego nad opracowaniem wszystkich czynności i opracowań przygotowawczych, w tym, opracowań na potrzeby uzyskiwania niezbędnych uzgodnień i opinii (m.in.: </w:t>
      </w:r>
      <w:r w:rsidR="00B4183A" w:rsidRPr="00B4183A">
        <w:rPr>
          <w:rFonts w:ascii="Times New Roman" w:hAnsi="Times New Roman" w:cs="Times New Roman"/>
          <w:color w:val="000000"/>
          <w:sz w:val="24"/>
          <w:szCs w:val="24"/>
        </w:rPr>
        <w:t>ornitologiczny</w:t>
      </w:r>
      <w:r w:rsidR="00B4183A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B4183A" w:rsidRPr="00B41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183A" w:rsidRPr="00B4183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="00B4183A" w:rsidRPr="00B4183A">
        <w:rPr>
          <w:rFonts w:ascii="Times New Roman" w:hAnsi="Times New Roman" w:cs="Times New Roman"/>
          <w:color w:val="000000"/>
          <w:sz w:val="24"/>
          <w:szCs w:val="24"/>
        </w:rPr>
        <w:t>chiropterologiczny</w:t>
      </w:r>
      <w:r w:rsidR="00B4183A" w:rsidRPr="00B4183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B4183A">
        <w:rPr>
          <w:rFonts w:ascii="Times New Roman" w:hAnsi="Times New Roman" w:cs="Times New Roman"/>
          <w:sz w:val="24"/>
          <w:szCs w:val="24"/>
        </w:rPr>
        <w:t>,</w:t>
      </w:r>
      <w:r w:rsidRPr="00B66AFE">
        <w:rPr>
          <w:rFonts w:ascii="Times New Roman" w:hAnsi="Times New Roman" w:cs="Times New Roman"/>
          <w:sz w:val="24"/>
          <w:szCs w:val="24"/>
        </w:rPr>
        <w:t xml:space="preserve"> branżowych, technicznych itp.),</w:t>
      </w:r>
    </w:p>
    <w:p w:rsidR="006B309F" w:rsidRPr="00B66AFE" w:rsidRDefault="006B309F" w:rsidP="006B309F">
      <w:pPr>
        <w:pStyle w:val="Akapitzlist"/>
        <w:numPr>
          <w:ilvl w:val="1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 xml:space="preserve">zorganizowanie sprawnego obiegu korespondencji, w tym m.in. umożliwienie Zamawiającemu ciągły kontakt z Kierownikiem </w:t>
      </w:r>
      <w:r w:rsidR="00B4183A">
        <w:rPr>
          <w:rFonts w:ascii="Times New Roman" w:hAnsi="Times New Roman" w:cs="Times New Roman"/>
          <w:sz w:val="24"/>
          <w:szCs w:val="24"/>
        </w:rPr>
        <w:t>Kontraktu</w:t>
      </w:r>
      <w:r w:rsidRPr="00B66AFE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mailowy), </w:t>
      </w:r>
    </w:p>
    <w:p w:rsidR="006B309F" w:rsidRDefault="006B309F" w:rsidP="006B309F">
      <w:pPr>
        <w:pStyle w:val="Akapitzlist"/>
        <w:numPr>
          <w:ilvl w:val="1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organizowanie i prowadzenie, a także protokołowanie wszelkich spotkań dotyczących realizacji zad</w:t>
      </w:r>
      <w:r>
        <w:rPr>
          <w:rFonts w:ascii="Times New Roman" w:hAnsi="Times New Roman" w:cs="Times New Roman"/>
          <w:sz w:val="24"/>
          <w:szCs w:val="24"/>
        </w:rPr>
        <w:t>ań objętych przedmiotem nadzoru,</w:t>
      </w:r>
    </w:p>
    <w:p w:rsidR="006B309F" w:rsidRDefault="006B309F" w:rsidP="006B309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4A5" w:rsidRPr="006B309F" w:rsidRDefault="00E104A5" w:rsidP="006B309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09F">
        <w:rPr>
          <w:rFonts w:ascii="Times New Roman" w:hAnsi="Times New Roman" w:cs="Times New Roman"/>
          <w:b/>
          <w:sz w:val="24"/>
          <w:szCs w:val="24"/>
        </w:rPr>
        <w:t>Obowiązki Inżyniera Kontraktu na etapie prowadzenia robót budowlanych:</w:t>
      </w:r>
    </w:p>
    <w:p w:rsidR="00E104A5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zawiadomienia oraz zawiadomienie organu nadzoru budowlanego o planowanym terminie rozpoczęcia robót,</w:t>
      </w:r>
    </w:p>
    <w:p w:rsidR="00E104A5" w:rsidRPr="00B66AFE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protokolarne przekazanie z upoważnienia Zamawiającego placu budowy Wykonawcom robót budowlanych,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zapewnienie Zespołu </w:t>
      </w:r>
      <w:r w:rsidR="00B4183A">
        <w:rPr>
          <w:rFonts w:ascii="Times New Roman" w:hAnsi="Times New Roman" w:cs="Times New Roman"/>
          <w:sz w:val="24"/>
          <w:szCs w:val="24"/>
        </w:rPr>
        <w:t>Nadzoru (</w:t>
      </w:r>
      <w:r>
        <w:rPr>
          <w:rFonts w:ascii="Times New Roman" w:hAnsi="Times New Roman" w:cs="Times New Roman"/>
          <w:sz w:val="24"/>
          <w:szCs w:val="24"/>
        </w:rPr>
        <w:t>Specjalistów</w:t>
      </w:r>
      <w:r w:rsidR="00B4183A">
        <w:rPr>
          <w:rFonts w:ascii="Times New Roman" w:hAnsi="Times New Roman" w:cs="Times New Roman"/>
          <w:sz w:val="24"/>
          <w:szCs w:val="24"/>
        </w:rPr>
        <w:t>)</w:t>
      </w:r>
      <w:r w:rsidRPr="00C777F1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>
        <w:rPr>
          <w:rFonts w:ascii="Times New Roman" w:hAnsi="Times New Roman" w:cs="Times New Roman"/>
          <w:sz w:val="24"/>
          <w:szCs w:val="24"/>
        </w:rPr>
        <w:t>Rozdziale</w:t>
      </w:r>
      <w:r w:rsidRPr="00C777F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777F1">
        <w:rPr>
          <w:rFonts w:ascii="Times New Roman" w:hAnsi="Times New Roman" w:cs="Times New Roman"/>
          <w:sz w:val="24"/>
          <w:szCs w:val="24"/>
        </w:rPr>
        <w:t>ppk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C777F1">
        <w:rPr>
          <w:rFonts w:ascii="Times New Roman" w:hAnsi="Times New Roman" w:cs="Times New Roman"/>
          <w:sz w:val="24"/>
          <w:szCs w:val="24"/>
        </w:rPr>
        <w:t xml:space="preserve">) lit. b)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Inżynier Kontraktu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zobowiązany jest zapewnić:</w:t>
      </w:r>
    </w:p>
    <w:p w:rsidR="00E104A5" w:rsidRPr="00C777F1" w:rsidRDefault="00E104A5" w:rsidP="00E104A5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codzienną obecność na placu budowy Inżyniera Rezydenta, z wyłączeniem dni,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których roboty budowlane nie są wykonywane lub gdy prowadzenie robót budowlanych jest zawieszone,</w:t>
      </w:r>
    </w:p>
    <w:p w:rsidR="00E104A5" w:rsidRDefault="00E104A5" w:rsidP="00E104A5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 xml:space="preserve">obecność na placu budowy Inspektorów </w:t>
      </w:r>
      <w:r w:rsidR="00B4183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adzoru</w:t>
      </w:r>
      <w:r w:rsidR="00B4183A">
        <w:rPr>
          <w:rFonts w:ascii="Times New Roman" w:hAnsi="Times New Roman" w:cs="Times New Roman"/>
          <w:sz w:val="24"/>
          <w:szCs w:val="24"/>
        </w:rPr>
        <w:t xml:space="preserve"> Inwestorskiego </w:t>
      </w:r>
      <w:r>
        <w:rPr>
          <w:rFonts w:ascii="Times New Roman" w:hAnsi="Times New Roman" w:cs="Times New Roman"/>
          <w:sz w:val="24"/>
          <w:szCs w:val="24"/>
        </w:rPr>
        <w:t>odpowiedniej specjalności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czasie wykonywania tych robót, w tym dokonywania odbiorów robót ulegających zakryciu oraz dokonywania odbiorów częściowych. Obowiązkowy jest też udział </w:t>
      </w:r>
      <w:r w:rsidR="00B4183A" w:rsidRPr="00C777F1">
        <w:rPr>
          <w:rFonts w:ascii="Times New Roman" w:hAnsi="Times New Roman" w:cs="Times New Roman"/>
          <w:sz w:val="24"/>
          <w:szCs w:val="24"/>
        </w:rPr>
        <w:t xml:space="preserve">Inspektorów </w:t>
      </w:r>
      <w:r w:rsidR="00B4183A">
        <w:rPr>
          <w:rFonts w:ascii="Times New Roman" w:hAnsi="Times New Roman" w:cs="Times New Roman"/>
          <w:sz w:val="24"/>
          <w:szCs w:val="24"/>
        </w:rPr>
        <w:t xml:space="preserve">Nadzoru Inwestorskiego </w:t>
      </w:r>
      <w:r w:rsidRPr="00C777F1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także na każde żądanie Zamawiającego,</w:t>
      </w:r>
      <w:r>
        <w:rPr>
          <w:rFonts w:ascii="Times New Roman" w:hAnsi="Times New Roman" w:cs="Times New Roman"/>
          <w:sz w:val="24"/>
          <w:szCs w:val="24"/>
        </w:rPr>
        <w:t xml:space="preserve"> przy czym wymagana jest obecność minimalna:</w:t>
      </w:r>
    </w:p>
    <w:p w:rsidR="00E104A5" w:rsidRDefault="00E104A5" w:rsidP="008B3F57">
      <w:pPr>
        <w:pStyle w:val="Akapitzlist"/>
        <w:numPr>
          <w:ilvl w:val="0"/>
          <w:numId w:val="15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1E6B">
        <w:rPr>
          <w:rFonts w:ascii="Times New Roman" w:hAnsi="Times New Roman" w:cs="Times New Roman"/>
          <w:sz w:val="24"/>
          <w:szCs w:val="24"/>
        </w:rPr>
        <w:t xml:space="preserve">Inspektora </w:t>
      </w:r>
      <w:r w:rsidRPr="00241E6B">
        <w:rPr>
          <w:rFonts w:ascii="Times New Roman" w:hAnsi="Times New Roman" w:cs="Times New Roman"/>
          <w:color w:val="000000"/>
          <w:sz w:val="24"/>
          <w:szCs w:val="24"/>
        </w:rPr>
        <w:t>nadzoru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specjalności konstrukcyjno- budowlanej</w:t>
      </w:r>
      <w:r w:rsidRPr="00241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E6B">
        <w:rPr>
          <w:rFonts w:ascii="Times New Roman" w:hAnsi="Times New Roman" w:cs="Times New Roman"/>
          <w:sz w:val="24"/>
          <w:szCs w:val="24"/>
        </w:rPr>
        <w:t>w każdy dzień roboczy,</w:t>
      </w:r>
    </w:p>
    <w:p w:rsidR="00E104A5" w:rsidRDefault="00E104A5" w:rsidP="008B3F57">
      <w:pPr>
        <w:pStyle w:val="Akapitzlist"/>
        <w:numPr>
          <w:ilvl w:val="0"/>
          <w:numId w:val="15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nadzoru robót branży sanitarnej min. 4 dni robocze w tygodniu w okresie wykonywania robót związanych z branżą sanitarną,</w:t>
      </w:r>
    </w:p>
    <w:p w:rsidR="00E104A5" w:rsidRDefault="00E104A5" w:rsidP="008B3F57">
      <w:pPr>
        <w:pStyle w:val="Akapitzlist"/>
        <w:numPr>
          <w:ilvl w:val="0"/>
          <w:numId w:val="15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nadzoru robót branży elektrycznej min. 4 dni robocze w tygodniu w okresie wykonywania robót związanych z branżą elektryczną,</w:t>
      </w:r>
    </w:p>
    <w:p w:rsidR="00E104A5" w:rsidRDefault="00E104A5" w:rsidP="00E104A5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reprezentowanie Zamawiającego na budowie oraz pełnienie przez osoby wchodzące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>
        <w:rPr>
          <w:rFonts w:ascii="Times New Roman" w:hAnsi="Times New Roman" w:cs="Times New Roman"/>
          <w:sz w:val="24"/>
          <w:szCs w:val="24"/>
        </w:rPr>
        <w:t>N</w:t>
      </w:r>
      <w:r w:rsidRPr="00C777F1">
        <w:rPr>
          <w:rFonts w:ascii="Times New Roman" w:hAnsi="Times New Roman" w:cs="Times New Roman"/>
          <w:sz w:val="24"/>
          <w:szCs w:val="24"/>
        </w:rPr>
        <w:t>adzoru w miejscu wykonywania robót codziennego nadzoru inwestorskiego potwierdzonego wpisami do dziennika budowy</w:t>
      </w:r>
      <w:r>
        <w:rPr>
          <w:rFonts w:ascii="Times New Roman" w:hAnsi="Times New Roman" w:cs="Times New Roman"/>
          <w:sz w:val="24"/>
          <w:szCs w:val="24"/>
        </w:rPr>
        <w:t xml:space="preserve"> prowadzoną przez każdego członka zespołu Inżyniera Kontraktu ewidencją czasu pracy oraz wykonywanych czynności</w:t>
      </w:r>
      <w:r w:rsidRPr="00C777F1">
        <w:rPr>
          <w:rFonts w:ascii="Times New Roman" w:hAnsi="Times New Roman" w:cs="Times New Roman"/>
          <w:sz w:val="24"/>
          <w:szCs w:val="24"/>
        </w:rPr>
        <w:t>,</w:t>
      </w:r>
    </w:p>
    <w:p w:rsidR="00E104A5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zgodności wykonywanych robót budowlanych z: założonym HRF, dokumentacją projektową, pozwoleniami, uzgodnieniami, przepisami prawa i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branżach wchodzących w zakres odpowiedniego zadania,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06D">
        <w:rPr>
          <w:rFonts w:ascii="Times New Roman" w:hAnsi="Times New Roman" w:cs="Times New Roman"/>
          <w:sz w:val="24"/>
          <w:szCs w:val="24"/>
        </w:rPr>
        <w:t>sprawowanie nadzoru archeologicznego w przypadku zaistnienia takiej konieczności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poprawności wykonania wymaganych obowiązującymi przepisami prób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sprawdzeń. Inżynier</w:t>
      </w:r>
      <w:r>
        <w:rPr>
          <w:rFonts w:ascii="Times New Roman" w:hAnsi="Times New Roman" w:cs="Times New Roman"/>
          <w:sz w:val="24"/>
          <w:szCs w:val="24"/>
        </w:rPr>
        <w:t xml:space="preserve"> Kontraktu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uprzedzi Zamawiającego o terminach odbiorów oraz prób z odpowiednim wyprzedzeniem,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akceptowanie, wprowadzanie i nadzorowanie uzgodnionych z autorem projektu zaleceń Zamawiającego lub Wykonawcy robót budowlanych oraz uzgadnianie z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nadzorem autorskim zmian lub uzupełnień,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i prowadzenie narad technicznych wraz ze sporządzaniem protokołów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narad (dopuszcza się organizowanie narad zbiorczych dla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realizowanych zadań),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oraz prowadzenie w razie konieczności lub na żądanie Zama</w:t>
      </w:r>
      <w:r w:rsidR="00A5638F">
        <w:rPr>
          <w:rFonts w:ascii="Times New Roman" w:hAnsi="Times New Roman" w:cs="Times New Roman"/>
          <w:sz w:val="24"/>
          <w:szCs w:val="24"/>
        </w:rPr>
        <w:t>wiającego spotkań z użytkownikami</w:t>
      </w:r>
      <w:r w:rsidRPr="00C777F1">
        <w:rPr>
          <w:rFonts w:ascii="Times New Roman" w:hAnsi="Times New Roman" w:cs="Times New Roman"/>
          <w:sz w:val="24"/>
          <w:szCs w:val="24"/>
        </w:rPr>
        <w:t xml:space="preserve"> oraz sporządzanie raportów</w:t>
      </w:r>
      <w:r>
        <w:rPr>
          <w:rFonts w:ascii="Times New Roman" w:hAnsi="Times New Roman" w:cs="Times New Roman"/>
          <w:sz w:val="24"/>
          <w:szCs w:val="24"/>
        </w:rPr>
        <w:t>/notatek</w:t>
      </w:r>
      <w:r w:rsidRPr="00C777F1">
        <w:rPr>
          <w:rFonts w:ascii="Times New Roman" w:hAnsi="Times New Roman" w:cs="Times New Roman"/>
          <w:sz w:val="24"/>
          <w:szCs w:val="24"/>
        </w:rPr>
        <w:t xml:space="preserve"> ze spotkań,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przeprowadzanie inspekcji placu budowy w zakresie zabezpieczenia, bhp , jakości używanego sprzętu budowlanego i narzędzi itp.,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wydawanie poleceń potwierdzonych wpisem do dziennika budowy, dotyczących m.in.: usunięcia nieprawidłowości lub zagrożeń, wykonania badań, także wymagających odkrycia robót lub elementów zakrytych, oraz przedstawienia dowodów dopuszczenia do stosowania w budownictwie wyrobów budowlanych oraz urządzeń technicznych,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żądanie od Wykonawców robót budowlanych dokonania poprawek bądź ponownego wykonania wadliwie wykonanych robót budowlanych, a także wstrzymania ich dalszego wykonywania w przypadku, gdy ich kontynuacja mogłaby wywołać zagrożenie bądź spowodować niedopuszczalną niezgodność z dokumentacją projektową lub sztuką inżynierską,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nadzór nad właściwym wywiązywaniem się z umów przez Wykonawców robót budowlanych oraz podwykonawców. W przypadku niewłaściwego wywiązywania się Wykonawców robót budowlanych ze zobowiązań dochodzenie należnych kar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odszkodowań za nienależyte i nieterminowe wykonanie zobowiązań,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prawidłowości i zgodności z warunkami kontraktów wszystkich wymaganych polis ubezpieczeniowych oraz zabezpieczeń finansowych,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umów podwykonawczych i akceptacja podwykonawców, w terminie 14 dni od daty wpływu wniosku wykonawcy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przygotowywanie i przeprowadzanie odbiorów częściowych, odbioru końcowego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777F1">
        <w:rPr>
          <w:rFonts w:ascii="Times New Roman" w:hAnsi="Times New Roman" w:cs="Times New Roman"/>
          <w:sz w:val="24"/>
          <w:szCs w:val="24"/>
        </w:rPr>
        <w:t>raz czynności przekazania do użytkowania, w sposób i na zasadach opisanych w umowach</w:t>
      </w:r>
      <w:r>
        <w:rPr>
          <w:rFonts w:ascii="Times New Roman" w:hAnsi="Times New Roman" w:cs="Times New Roman"/>
          <w:sz w:val="24"/>
          <w:szCs w:val="24"/>
        </w:rPr>
        <w:t xml:space="preserve"> na roboty budowlane</w:t>
      </w:r>
      <w:r w:rsidRPr="00C777F1">
        <w:rPr>
          <w:rFonts w:ascii="Times New Roman" w:hAnsi="Times New Roman" w:cs="Times New Roman"/>
          <w:sz w:val="24"/>
          <w:szCs w:val="24"/>
        </w:rPr>
        <w:t>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i egzekwowanie wykonania, przez Wykonawców robót budowlanych, zaleceń komisji odbiorowej i usunięcia, stwierdzonych wad, usterek dających się naprawić,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udzielanie odpowiedzi na wnioski Wykonawców robót budowlanych: w zakresie bieżącej realizacji (np. wnioski materiałowe lub inne) w terminie 7 dni od daty wystąpienia Wykonawcy, natomiast w zakresie dotyczącym ewentualnych robót dodatkowych, zamiennych itp. w terminie 14 dni od daty wystąpienia Wykonawcy,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wyrażania zgody na wykonywanie robót budowlanych poza normalnymi godzinami pracy,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dopuszczanie do pracy sprzętu i środków transportu Wykonawców,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sposobu zabezpieczenia wykopalisk odkrytych na terenie budowy,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wykonywanie nadzoru nad przeprowadzaniem wszelkich testów, prób oraz przeglądów, weryfikowanie, zatwierdzanie i przyjmowanie opracowanych przez Wykonawców robót budowlanych wszelkich wymaganych instrukcji eksploatacyjnych i instrukcji obsługi, w celu ułatwienia przekazywania obiektów do eksploatacji Zamawiającemu oraz wspomaganie Zamawiającego w uzyskaniu pozwolenia na użytkowanie,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współpraca z nadzorem autorskim, wykonawcami robót budowlanych, pracownikami Zamawiającego i innymi osobami w sposób, który zapewni sprawne zrealizowanie zadań w założonym czasie i zgodnie z zaplanowanym budżetem i zapewni wykonywanie zobowiązań wynikających z obowiązujących przepisów i wymogów decyzji uzyskanych w celu ich realizacji,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informowanie Zamawiającego o konieczności wykonania robót dodatkowych, podobnych i </w:t>
      </w:r>
      <w:r>
        <w:rPr>
          <w:rFonts w:ascii="Times New Roman" w:hAnsi="Times New Roman" w:cs="Times New Roman"/>
          <w:sz w:val="24"/>
          <w:szCs w:val="24"/>
        </w:rPr>
        <w:t>zamiennych, przygotowywanie</w:t>
      </w:r>
      <w:r w:rsidRPr="001520D1">
        <w:rPr>
          <w:rFonts w:ascii="Times New Roman" w:hAnsi="Times New Roman" w:cs="Times New Roman"/>
          <w:sz w:val="24"/>
          <w:szCs w:val="24"/>
        </w:rPr>
        <w:t xml:space="preserve"> protokołów konieczności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20D1">
        <w:rPr>
          <w:rFonts w:ascii="Times New Roman" w:hAnsi="Times New Roman" w:cs="Times New Roman"/>
          <w:sz w:val="24"/>
          <w:szCs w:val="24"/>
        </w:rPr>
        <w:t>kosztorysami dotyczącymi tych robót, a także opiniowanie ich zasadności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20D1">
        <w:rPr>
          <w:rFonts w:ascii="Times New Roman" w:hAnsi="Times New Roman" w:cs="Times New Roman"/>
          <w:sz w:val="24"/>
          <w:szCs w:val="24"/>
        </w:rPr>
        <w:t>dopuszczalności w świetle</w:t>
      </w:r>
      <w:r>
        <w:rPr>
          <w:rFonts w:ascii="Times New Roman" w:hAnsi="Times New Roman" w:cs="Times New Roman"/>
          <w:sz w:val="24"/>
          <w:szCs w:val="24"/>
        </w:rPr>
        <w:t xml:space="preserve"> przepisów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 pisemne opiniowanie i rekomendowanie zmian w planach i dokumentacji służącej do opisu przedmiotu zamówienia na roboty budowlane, które mogą okazać się niezbędne lub pożądane podczas lub w następstwie wykonywania robót budowlanych, na zasadach i w sposób określony w umowach,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 przypadku, gdyby postęp robót budowlany</w:t>
      </w:r>
      <w:r>
        <w:rPr>
          <w:rFonts w:ascii="Times New Roman" w:hAnsi="Times New Roman" w:cs="Times New Roman"/>
          <w:sz w:val="24"/>
          <w:szCs w:val="24"/>
        </w:rPr>
        <w:t xml:space="preserve">ch nie przebiegał zgodnie z </w:t>
      </w:r>
      <w:r w:rsidRPr="001520D1">
        <w:rPr>
          <w:rFonts w:ascii="Times New Roman" w:hAnsi="Times New Roman" w:cs="Times New Roman"/>
          <w:sz w:val="24"/>
          <w:szCs w:val="24"/>
        </w:rPr>
        <w:t>HRF lub istnieje zagrożenie, że nie będzie przebiegał zgodnie z HRF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0D1">
        <w:rPr>
          <w:rFonts w:ascii="Times New Roman" w:hAnsi="Times New Roman" w:cs="Times New Roman"/>
          <w:sz w:val="24"/>
          <w:szCs w:val="24"/>
        </w:rPr>
        <w:t>informowania Zamawiającego za pośrednictwem Kierownika Projektu</w:t>
      </w:r>
      <w:r w:rsidR="0042657D">
        <w:rPr>
          <w:rFonts w:ascii="Times New Roman" w:hAnsi="Times New Roman" w:cs="Times New Roman"/>
          <w:sz w:val="24"/>
          <w:szCs w:val="24"/>
        </w:rPr>
        <w:t>/ Inżyniera Rezydenta</w:t>
      </w:r>
      <w:r w:rsidRPr="001520D1">
        <w:rPr>
          <w:rFonts w:ascii="Times New Roman" w:hAnsi="Times New Roman" w:cs="Times New Roman"/>
          <w:sz w:val="24"/>
          <w:szCs w:val="24"/>
        </w:rPr>
        <w:t xml:space="preserve"> o</w:t>
      </w:r>
      <w:r w:rsidR="0042657D">
        <w:rPr>
          <w:rFonts w:ascii="Times New Roman" w:hAnsi="Times New Roman" w:cs="Times New Roman"/>
          <w:sz w:val="24"/>
          <w:szCs w:val="24"/>
        </w:rPr>
        <w:t> </w:t>
      </w:r>
      <w:r w:rsidRPr="001520D1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wydawanie Wykonawcom robót budowlanych poleceń w zakresie zawieszenia bądź wznowienia całości lub części robót budowlanych, poprzedzone uzyskaniem pisemnej zgody Zamawiającego i potwierdzone wpisem do dziennika budowy. Inżynier </w:t>
      </w:r>
      <w:r w:rsidR="0042657D">
        <w:rPr>
          <w:rFonts w:ascii="Times New Roman" w:hAnsi="Times New Roman" w:cs="Times New Roman"/>
          <w:sz w:val="24"/>
          <w:szCs w:val="24"/>
        </w:rPr>
        <w:t>Kontraktu</w:t>
      </w:r>
      <w:r w:rsidRPr="001520D1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520D1">
        <w:rPr>
          <w:rFonts w:ascii="Times New Roman" w:hAnsi="Times New Roman" w:cs="Times New Roman"/>
          <w:sz w:val="24"/>
          <w:szCs w:val="24"/>
        </w:rPr>
        <w:t>i formalnych zawieszenia i wznowienia robót dla zadań,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 przypadku przerwania któregokolwiek zadania/umowy, wykonywanie wszelkich czynności związanych z tym przerwaniem, w tym co najmniej nadzór nad przejęciem placu budowy, nad robotami zabezpieczającymi, inwentaryzacją</w:t>
      </w:r>
      <w:r>
        <w:rPr>
          <w:rFonts w:ascii="Times New Roman" w:hAnsi="Times New Roman" w:cs="Times New Roman"/>
          <w:sz w:val="24"/>
          <w:szCs w:val="24"/>
        </w:rPr>
        <w:t xml:space="preserve"> wykonanych robót</w:t>
      </w:r>
      <w:r w:rsidRPr="001520D1">
        <w:rPr>
          <w:rFonts w:ascii="Times New Roman" w:hAnsi="Times New Roman" w:cs="Times New Roman"/>
          <w:sz w:val="24"/>
          <w:szCs w:val="24"/>
        </w:rPr>
        <w:t xml:space="preserve"> itp.,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rozliczenia umów o roboty budowlane w przypadku ich wypowiedzenia lub rozwiązania,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podejmowanie niezbędnych działań celem ochrony Zamawiającego przed podwójną płatnością wynagrodzenia za roboty wykonywane przez podwykonawców w sytuacji przewidzianej w przepisach art. 143c ustawy </w:t>
      </w:r>
      <w:proofErr w:type="spellStart"/>
      <w:r w:rsidRPr="001520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520D1">
        <w:rPr>
          <w:rFonts w:ascii="Times New Roman" w:hAnsi="Times New Roman" w:cs="Times New Roman"/>
          <w:sz w:val="24"/>
          <w:szCs w:val="24"/>
        </w:rPr>
        <w:t>.,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sporządzanie pisemnych opinii dotyczących wad obiektu uznanych za nie nadające się do usunięcia oraz wnioskowanie o obniżenie wynagrodzenia Wykonawcy robót budowlanych z określeniem utraty wartości robót budowlanych i kwot obniżonego wynagrodzenia za te roboty,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egzekwowanie od Wykonawców robót budowlanych przekazania Zamawiającemu instrukcji eksploatacji,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wykonywanie dokumentacji fotograficznej przebiegu robót budowlanych i czynności odbiorowych,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jakości wbudowywanych przez Wykonawców robót budowlanych materiałów na podstawie zaakceptowanego przez Zamawiającego programu badań wraz z przeprowadzeniem procedur wyboru właściwego laboratorium. Koszty badań ponosi Zamawiający,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i potwierdzanie jakości dostarczanych, przez Wykonawców robót budowlanych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Koszty testów ponosi Zamawiający,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deklaracji zgodności, certyfikatów oraz innych dokumentów w celu wykluczenia użycia materiałów uszkodzonych lub niedopuszczonych do stosowania oraz wskazywanie wykonawcom robót budowlanych zaleceń dotyczących materiałów budowlanych,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prawidłowości składowania i przechowywania materiałów budowlanych,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sprawdzenie, </w:t>
      </w:r>
      <w:r w:rsidR="00B466F1">
        <w:rPr>
          <w:rFonts w:ascii="Times New Roman" w:hAnsi="Times New Roman" w:cs="Times New Roman"/>
          <w:sz w:val="24"/>
          <w:szCs w:val="24"/>
        </w:rPr>
        <w:t>z</w:t>
      </w:r>
      <w:r w:rsidRPr="001520D1">
        <w:rPr>
          <w:rFonts w:ascii="Times New Roman" w:hAnsi="Times New Roman" w:cs="Times New Roman"/>
          <w:sz w:val="24"/>
          <w:szCs w:val="24"/>
        </w:rPr>
        <w:t>weryfikowanie</w:t>
      </w:r>
      <w:r w:rsidR="00B466F1">
        <w:rPr>
          <w:rFonts w:ascii="Times New Roman" w:hAnsi="Times New Roman" w:cs="Times New Roman"/>
          <w:sz w:val="24"/>
          <w:szCs w:val="24"/>
        </w:rPr>
        <w:t xml:space="preserve"> kompletności</w:t>
      </w:r>
      <w:r w:rsidRPr="001520D1">
        <w:rPr>
          <w:rFonts w:ascii="Times New Roman" w:hAnsi="Times New Roman" w:cs="Times New Roman"/>
          <w:sz w:val="24"/>
          <w:szCs w:val="24"/>
        </w:rPr>
        <w:t xml:space="preserve"> i </w:t>
      </w:r>
      <w:r w:rsidR="00B466F1">
        <w:rPr>
          <w:rFonts w:ascii="Times New Roman" w:hAnsi="Times New Roman" w:cs="Times New Roman"/>
          <w:sz w:val="24"/>
          <w:szCs w:val="24"/>
        </w:rPr>
        <w:t>za</w:t>
      </w:r>
      <w:r w:rsidRPr="001520D1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Pr="001520D1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>
        <w:rPr>
          <w:rFonts w:ascii="Times New Roman" w:hAnsi="Times New Roman" w:cs="Times New Roman"/>
          <w:sz w:val="24"/>
          <w:szCs w:val="24"/>
        </w:rPr>
        <w:t>najpóźniej w dniu potwierdzenia przez Inżyniera Wykonawcy robót budowlanych gotowości do odbioru przedmiotu umowy)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 przypadku przerwania ro</w:t>
      </w:r>
      <w:r>
        <w:rPr>
          <w:rFonts w:ascii="Times New Roman" w:hAnsi="Times New Roman" w:cs="Times New Roman"/>
          <w:sz w:val="24"/>
          <w:szCs w:val="24"/>
        </w:rPr>
        <w:t>bót budowlanych przez Wykonawcę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1520D1">
        <w:rPr>
          <w:rFonts w:ascii="Times New Roman" w:hAnsi="Times New Roman" w:cs="Times New Roman"/>
          <w:sz w:val="24"/>
          <w:szCs w:val="24"/>
        </w:rPr>
        <w:t xml:space="preserve"> inwentaryzacji wykonanych robót.</w:t>
      </w:r>
    </w:p>
    <w:p w:rsidR="00E104A5" w:rsidRPr="00D402F5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747695" w:rsidRDefault="00E104A5" w:rsidP="00747695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95">
        <w:rPr>
          <w:rFonts w:ascii="Times New Roman" w:hAnsi="Times New Roman" w:cs="Times New Roman"/>
          <w:b/>
          <w:sz w:val="24"/>
          <w:szCs w:val="24"/>
        </w:rPr>
        <w:t>Obowiązki Inżyniera Kontraktu wspólne dla wszystkich etapów realizacji zadań: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prowadzenie bieżącej analizy sytuacji związanej z realizacją zadań, identyfikowanie wszelkich problemów,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 xml:space="preserve"> i zagrożeń związanych z prawidłowym wykonaniem zadań. W przypadku zidentyfikowania takich problemów,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zalecenia/rekomendacje dla Zamawiającego odnośnie podjęcia określonych działań,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 przypadku,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Kontraktu co do przedmiotu sporu,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udział w rozpatrywaniu wszelkiego rodzaju skarg i roszczeń osób trzecich wywołanych realizacją zawartych umów,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zapewnienie, w razie potrzeby, tłumaczenia wszelkich dokumentów obcojęzycznych związanych z zadaniami,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udzielanie opinii oraz odpowiedzi na żądanie Zamawiającego dotyczących zadań,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prowadzenie i przechowywanie korespondencji z podmiotami biorącymi udział w realizacji zadań, w tym uwag i wniosków kierowanych do Wykonawców robót budowlanych, które mogą stanowić dowody w razie ewentualnych sporów itp.,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przygotowywanie opinii z uzasadnieniem faktycznym i prawnym dotyczącym spełnienia przesłanek ustawy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 xml:space="preserve"> do udzielenia zamówienia na roboty lub usługi podobne lub dokonania zmiany w umowach z dokonaniem szacowania wartości lub/i weryfikacją już oszacowanej wartości tych robót lub usług. W przypadku zgody Zamawiającego na udzielenie zamówienia lub zawarcie aneksu do umowy, Inżynier Kontaktu zobowiązany jest przygotować projekty aneksów lub przygotować i przeprowadzić postępowanie na roboty lub usługi podobne,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uzgadnianie z Zamawiającym wszelkich zmian dotyczących zakresu i wartości robót budowlanych lub usług projektowych,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 przypadku przerwania któregokolwiek z zadań, nadzorowanie i rozliczanie umowy będącej kontynuacją robót budowlanych lub usług umowy przerwanej,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wspieranie Zamawiającego w negocjacjach dotyczących nierozstrzygniętych roszczeń i sporów,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opiniowanie przyczyn niedotrzymania terminu realizacji umów,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powiadamianie Wykonawców umów i Zamawiającego o wykrytych wadach projektów budowlanych, wykonawczych lub wykonanych robót budowlanych oraz określenie zakresu usług lub robót niezbędnych do wykonania celem usunięcia tych wad wraz z podaniem wymaganych terminów ich wykonania, a następnie dokonania odbioru wykonanych usług lub robót usuwających wady. W przypadku, jeśli Wykonawca umowy nie rozpoczął usuwania wad w podanym terminie, Inżynier Kontraktu w porozumieniu z Zamawiającym przygotuje zlecenie usunięcia wad innemu Wykonawcy wraz z przygotowaniem dokumentacji opisującej zakres usług lub robót budowlanych z wyliczeniem szacunkowej wartości tych prac,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przygotowywanie wszelkich dokumentów niezbędnych podczas realizacji umów, w tym protokołów odbioru,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sprawdzenie i potwierdzenie gotowości obiektów do dokonania przez Zamawiającego komisyjnego odbioru końcowego wraz z przygotowaniem </w:t>
      </w:r>
      <w:r w:rsidR="00B466F1">
        <w:rPr>
          <w:rFonts w:ascii="Times New Roman" w:hAnsi="Times New Roman" w:cs="Times New Roman"/>
          <w:sz w:val="24"/>
          <w:szCs w:val="24"/>
        </w:rPr>
        <w:t xml:space="preserve">planu przebiegu odbioru oraz </w:t>
      </w:r>
      <w:r w:rsidRPr="00AE204E">
        <w:rPr>
          <w:rFonts w:ascii="Times New Roman" w:hAnsi="Times New Roman" w:cs="Times New Roman"/>
          <w:sz w:val="24"/>
          <w:szCs w:val="24"/>
        </w:rPr>
        <w:t>wszelkich niezbędnych dokumentów, w tym również</w:t>
      </w:r>
      <w:r w:rsidR="00B466F1">
        <w:rPr>
          <w:rFonts w:ascii="Times New Roman" w:hAnsi="Times New Roman" w:cs="Times New Roman"/>
          <w:sz w:val="24"/>
          <w:szCs w:val="24"/>
        </w:rPr>
        <w:t xml:space="preserve"> danych i dokumentów niezbędnych do przyjęcia środków trwałych na stan (dokumenty te i dane muszą  być dostarczone Zamawiającemu najpóźniej w dniu potwierdzenia przez Inżyniera Wykonawcy robót budowlanych gotowości do odbioru przedmiotu umowy)</w:t>
      </w:r>
      <w:r w:rsidRPr="00AE204E">
        <w:rPr>
          <w:rFonts w:ascii="Times New Roman" w:hAnsi="Times New Roman" w:cs="Times New Roman"/>
          <w:sz w:val="24"/>
          <w:szCs w:val="24"/>
        </w:rPr>
        <w:t>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przeprowadzenie odbiorów, w tym odbiorów częściowych, odbioru końcowego usług projektowych oraz robót budowlanych, w sposób i na warunkach opisanych w umowach,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akceptacja HRF realizacji zadań,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analizowanie dokumentów sporządzanych przez Wykonawców umów, w szczególności przygotowywanych w celu uzyskania zgód, decyzji itp. oraz w razie żądania Zamawiającego sporządzanie opinii w zakresie ich zgodność z zapisami umów,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współpraca z Zamawiającym przy rozliczaniu kontraktów w oparciu o dokumenty finansowe i zas</w:t>
      </w:r>
      <w:r w:rsidR="00F00539">
        <w:rPr>
          <w:rFonts w:ascii="Times New Roman" w:hAnsi="Times New Roman" w:cs="Times New Roman"/>
          <w:sz w:val="24"/>
          <w:szCs w:val="24"/>
        </w:rPr>
        <w:t xml:space="preserve">ady obowiązujące dla </w:t>
      </w:r>
      <w:r w:rsidRPr="00AE204E">
        <w:rPr>
          <w:rFonts w:ascii="Times New Roman" w:hAnsi="Times New Roman" w:cs="Times New Roman"/>
          <w:sz w:val="24"/>
          <w:szCs w:val="24"/>
        </w:rPr>
        <w:t xml:space="preserve"> lub odpowiednio dla RPOWZ, w tym przygotowanie odpowiednich dokumentów niezbędnych do prawidłowego rozliczania Projektów zgodnie z wymaganiami RPOWZ,</w:t>
      </w:r>
      <w:r w:rsidR="00F00539">
        <w:rPr>
          <w:rFonts w:ascii="Times New Roman" w:hAnsi="Times New Roman" w:cs="Times New Roman"/>
          <w:sz w:val="24"/>
          <w:szCs w:val="24"/>
        </w:rPr>
        <w:t xml:space="preserve"> </w:t>
      </w:r>
      <w:r w:rsidRPr="00AE204E">
        <w:rPr>
          <w:rFonts w:ascii="Times New Roman" w:hAnsi="Times New Roman" w:cs="Times New Roman"/>
          <w:sz w:val="24"/>
          <w:szCs w:val="24"/>
        </w:rPr>
        <w:t xml:space="preserve"> </w:t>
      </w:r>
      <w:r w:rsidRPr="00AE204E">
        <w:rPr>
          <w:rFonts w:ascii="Times New Roman" w:hAnsi="Times New Roman" w:cs="Times New Roman"/>
          <w:sz w:val="24"/>
          <w:szCs w:val="24"/>
        </w:rPr>
        <w:br/>
        <w:t>w terminach określonych w umowach o dofinansowanie zadań (tych których to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AE204E">
        <w:rPr>
          <w:rFonts w:ascii="Times New Roman" w:hAnsi="Times New Roman" w:cs="Times New Roman"/>
          <w:sz w:val="24"/>
          <w:szCs w:val="24"/>
        </w:rPr>
        <w:t>dotyczy),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sprawdzanie, pod względem merytorycznym i formalnym, uprawnień i dokumentów osób realizujących umowy, w tym dotyczących przynależności do odpowiedniej izby samorządu zawodowego, posiadanych ubezpieczeń itp.,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sprawdzanie faktur pod względem formalnym, merytorycznym i rachunkowym oraz przekazywanie ich Zamawiającemu do realizacji, po uprzednim skontrolowaniu płynności finansowej pomiędzy Wykonawcami umów a ich podwykonawcami, a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AE204E">
        <w:rPr>
          <w:rFonts w:ascii="Times New Roman" w:hAnsi="Times New Roman" w:cs="Times New Roman"/>
          <w:sz w:val="24"/>
          <w:szCs w:val="24"/>
        </w:rPr>
        <w:t>w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AE204E">
        <w:rPr>
          <w:rFonts w:ascii="Times New Roman" w:hAnsi="Times New Roman" w:cs="Times New Roman"/>
          <w:sz w:val="24"/>
          <w:szCs w:val="24"/>
        </w:rPr>
        <w:t>przypadku ich braku, przystąpienie do egzekwowania od Wykonawcy umowy zaległych płatności oraz przekazanie ich Zamawiającemu,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weryfikowanie pod względem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 xml:space="preserve"> - prawnym prawidłowości ubezpieczeń, zabezpieczeń, gwarancji, praw własności itd., związanych z realizacją kontraktów,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wykonywanie wszelkich czynności koniecznych do rozstrzygania roszczeń Wykonawcy/ów kontraktu/ów, a także reprezentowanie Zamawiającego jako strony postępowania przed komisją rozjemczą</w:t>
      </w:r>
      <w:r w:rsidR="00AE204E">
        <w:rPr>
          <w:rFonts w:ascii="Times New Roman" w:hAnsi="Times New Roman" w:cs="Times New Roman"/>
          <w:sz w:val="24"/>
          <w:szCs w:val="24"/>
        </w:rPr>
        <w:t>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Inżynier Kontraktu zobowiązany jest uzyskiwać pisemną pod rygorem nieważności zgodę Zamawiającego na dokonywanie następujących czynności:</w:t>
      </w:r>
    </w:p>
    <w:p w:rsidR="00E104A5" w:rsidRPr="005974FC" w:rsidRDefault="00E104A5" w:rsidP="00E104A5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dokonywanie odbiorów końcowyc</w:t>
      </w:r>
      <w:r w:rsidR="00A5638F">
        <w:rPr>
          <w:rFonts w:ascii="Times New Roman" w:hAnsi="Times New Roman" w:cs="Times New Roman"/>
          <w:sz w:val="24"/>
          <w:szCs w:val="24"/>
        </w:rPr>
        <w:t>h  dokumentacji projektowych oraz</w:t>
      </w:r>
      <w:r w:rsidRPr="005974FC">
        <w:rPr>
          <w:rFonts w:ascii="Times New Roman" w:hAnsi="Times New Roman" w:cs="Times New Roman"/>
          <w:sz w:val="24"/>
          <w:szCs w:val="24"/>
        </w:rPr>
        <w:t xml:space="preserve"> robót budowlanych,</w:t>
      </w:r>
    </w:p>
    <w:p w:rsidR="00E104A5" w:rsidRPr="005974FC" w:rsidRDefault="00E104A5" w:rsidP="00E104A5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dokonywanie wszelkich rozliczeń w zadaniach,</w:t>
      </w:r>
    </w:p>
    <w:p w:rsidR="00E104A5" w:rsidRPr="00AE204E" w:rsidRDefault="00E104A5" w:rsidP="00AE204E">
      <w:pPr>
        <w:pStyle w:val="Akapitzlist"/>
        <w:numPr>
          <w:ilvl w:val="0"/>
          <w:numId w:val="2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Inżynier </w:t>
      </w:r>
      <w:r w:rsidR="00AE204E">
        <w:rPr>
          <w:rFonts w:ascii="Times New Roman" w:hAnsi="Times New Roman" w:cs="Times New Roman"/>
          <w:sz w:val="24"/>
          <w:szCs w:val="24"/>
        </w:rPr>
        <w:t>Kontraktu</w:t>
      </w:r>
      <w:r w:rsidRPr="00AE204E">
        <w:rPr>
          <w:rFonts w:ascii="Times New Roman" w:hAnsi="Times New Roman" w:cs="Times New Roman"/>
          <w:sz w:val="24"/>
          <w:szCs w:val="24"/>
        </w:rPr>
        <w:t xml:space="preserve"> zobowiązany jest wykonywać także inne czynności nieokreślone wprost w niniejszym OPZ, które są niezbędne dla realizacji zadań, bez dodatkowego wynagrodzenia.</w:t>
      </w:r>
    </w:p>
    <w:p w:rsidR="00E104A5" w:rsidRPr="00D402F5" w:rsidRDefault="00E104A5" w:rsidP="00E104A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747695" w:rsidRDefault="00E104A5" w:rsidP="00747695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95">
        <w:rPr>
          <w:rFonts w:ascii="Times New Roman" w:hAnsi="Times New Roman" w:cs="Times New Roman"/>
          <w:b/>
          <w:sz w:val="24"/>
          <w:szCs w:val="24"/>
        </w:rPr>
        <w:t xml:space="preserve">Obowiązki Inżyniera </w:t>
      </w:r>
      <w:r w:rsidR="0042657D">
        <w:rPr>
          <w:rFonts w:ascii="Times New Roman" w:hAnsi="Times New Roman" w:cs="Times New Roman"/>
          <w:b/>
          <w:sz w:val="24"/>
          <w:szCs w:val="24"/>
        </w:rPr>
        <w:t>Kontraktu</w:t>
      </w:r>
      <w:r w:rsidRPr="00747695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zorganizowanie przeglądów gwarancyjnych wykonanych robót budowlanych po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9E3398">
        <w:rPr>
          <w:rFonts w:ascii="Times New Roman" w:hAnsi="Times New Roman" w:cs="Times New Roman"/>
          <w:sz w:val="24"/>
          <w:szCs w:val="24"/>
        </w:rPr>
        <w:t>pierwszym roku użytkowania,</w:t>
      </w:r>
    </w:p>
    <w:p w:rsidR="00AE204E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zapewnienie udziału w przeglądach inspektorów nadzoru inwestorskiego we wszystkich branżach dla danego zadania,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 sporządzenie protokołów z w/w przeglądów,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nadzorowanie i egzekwowanie wykonania przez Wykonawców robót budowlanych usunięcia usterek stwierdzonych w trakcie w/w przeglądów,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ewentualne sporządzanie pisemnych opinii dotyczących wad obiektów uznanych za nie nadające się do usunięcia oraz określenie ich wartości,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sprawdzenie i potwierdzenie gotowości i przeprowadzenie odbioru po usunięciu usterek wraz z przygotowaniem wszelkich niezbędnych dokumentów, w tym również planu przebiegu odbioru i protokołu odbioru,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przygotowywanie pod względem merytorycznym, formalnym i finansowym zleceń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>. usunięcia usterek innemu wykonawcy - w przypadku, jeśli wykonawca robót nie usunie ich w wyznaczonym terminie,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sporządzenie raportu zamknięcia,</w:t>
      </w:r>
    </w:p>
    <w:p w:rsidR="00E104A5" w:rsidRPr="00AE204E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zorganizowanie sprawnego obiegu korespondencji, w tym m.in. umożliwienie Zamawiającemu ciągły kontakt z Kierownikiem </w:t>
      </w:r>
      <w:r w:rsidR="00747695">
        <w:rPr>
          <w:rFonts w:ascii="Times New Roman" w:hAnsi="Times New Roman" w:cs="Times New Roman"/>
          <w:sz w:val="24"/>
          <w:szCs w:val="24"/>
        </w:rPr>
        <w:t>Kontraktu</w:t>
      </w:r>
      <w:r w:rsidRPr="00AE204E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AE204E" w:rsidRDefault="00E104A5" w:rsidP="00AE204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26314054"/>
      <w:r w:rsidRPr="00AE204E">
        <w:rPr>
          <w:rFonts w:ascii="Times New Roman" w:hAnsi="Times New Roman" w:cs="Times New Roman"/>
          <w:b/>
          <w:bCs/>
          <w:sz w:val="24"/>
          <w:szCs w:val="24"/>
        </w:rPr>
        <w:t>Zawartość raportów.</w:t>
      </w:r>
      <w:bookmarkEnd w:id="4"/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4A5" w:rsidRPr="00C316F8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Niżej wymienione raporty są przygotowywane dla każdego zadania.</w:t>
      </w:r>
    </w:p>
    <w:p w:rsidR="00E104A5" w:rsidRPr="00D402F5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4A5" w:rsidRPr="00C316F8" w:rsidRDefault="00E104A5" w:rsidP="00E104A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326314055"/>
      <w:r w:rsidRPr="00C316F8">
        <w:rPr>
          <w:rFonts w:ascii="Times New Roman" w:hAnsi="Times New Roman" w:cs="Times New Roman"/>
          <w:b/>
          <w:bCs/>
          <w:sz w:val="24"/>
          <w:szCs w:val="24"/>
        </w:rPr>
        <w:t>Raport otwarcia</w:t>
      </w:r>
      <w:bookmarkEnd w:id="5"/>
    </w:p>
    <w:p w:rsidR="00E104A5" w:rsidRPr="00C316F8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14 dni od daty podpisania umowy </w:t>
      </w:r>
      <w:r w:rsidRPr="00C31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747695">
        <w:rPr>
          <w:rFonts w:ascii="Times New Roman" w:hAnsi="Times New Roman" w:cs="Times New Roman"/>
          <w:sz w:val="24"/>
          <w:szCs w:val="24"/>
        </w:rPr>
        <w:t>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przedłoży Zamawiającemu raporty otwarcia dla każdego z zadań odrębnie zawierające: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„Metodolo</w:t>
      </w:r>
      <w:r>
        <w:rPr>
          <w:rFonts w:ascii="Times New Roman" w:hAnsi="Times New Roman" w:cs="Times New Roman"/>
          <w:sz w:val="24"/>
          <w:szCs w:val="24"/>
        </w:rPr>
        <w:t>gię</w:t>
      </w:r>
      <w:r w:rsidRPr="00C316F8">
        <w:rPr>
          <w:rFonts w:ascii="Times New Roman" w:hAnsi="Times New Roman" w:cs="Times New Roman"/>
          <w:sz w:val="24"/>
          <w:szCs w:val="24"/>
        </w:rPr>
        <w:t xml:space="preserve"> zarządzania zadaniem”, komentarz dotyczący ogólnej organizacji, listę trudności jakie wynikły w</w:t>
      </w:r>
      <w:r w:rsidR="00220DF0">
        <w:rPr>
          <w:rFonts w:ascii="Times New Roman" w:hAnsi="Times New Roman" w:cs="Times New Roman"/>
          <w:sz w:val="24"/>
          <w:szCs w:val="24"/>
        </w:rPr>
        <w:t> </w:t>
      </w:r>
      <w:r w:rsidRPr="00C316F8">
        <w:rPr>
          <w:rFonts w:ascii="Times New Roman" w:hAnsi="Times New Roman" w:cs="Times New Roman"/>
          <w:sz w:val="24"/>
          <w:szCs w:val="24"/>
        </w:rPr>
        <w:t>początkowym okresie realizacji, zidentyfikuje ryzyka i potencjalne problemy, które mogą wystąpić podczas realizacji i zaproponuje sposoby ich rozwiązania. Raport musi zawierać w</w:t>
      </w:r>
      <w:r w:rsidR="00220DF0">
        <w:rPr>
          <w:rFonts w:ascii="Times New Roman" w:hAnsi="Times New Roman" w:cs="Times New Roman"/>
          <w:sz w:val="24"/>
          <w:szCs w:val="24"/>
        </w:rPr>
        <w:t> </w:t>
      </w:r>
      <w:r w:rsidRPr="00C316F8">
        <w:rPr>
          <w:rFonts w:ascii="Times New Roman" w:hAnsi="Times New Roman" w:cs="Times New Roman"/>
          <w:sz w:val="24"/>
          <w:szCs w:val="24"/>
        </w:rPr>
        <w:t>szczególności:</w:t>
      </w:r>
    </w:p>
    <w:p w:rsidR="00E104A5" w:rsidRPr="00C316F8" w:rsidRDefault="00E104A5" w:rsidP="008B3F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Założenia :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komentarz Inżyniera </w:t>
      </w:r>
      <w:r w:rsidR="00AE204E">
        <w:rPr>
          <w:rFonts w:ascii="Times New Roman" w:hAnsi="Times New Roman" w:cs="Times New Roman"/>
          <w:sz w:val="24"/>
          <w:szCs w:val="24"/>
        </w:rPr>
        <w:t>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dotyczący spraw mających wpływ na pomyślne wykonanie przedmiotu zamówienia, w szczególności w zakresie określenia celów i</w:t>
      </w:r>
      <w:r w:rsidR="00220DF0">
        <w:rPr>
          <w:rFonts w:ascii="Times New Roman" w:hAnsi="Times New Roman" w:cs="Times New Roman"/>
          <w:sz w:val="24"/>
          <w:szCs w:val="24"/>
        </w:rPr>
        <w:t> </w:t>
      </w:r>
      <w:r w:rsidRPr="00C316F8">
        <w:rPr>
          <w:rFonts w:ascii="Times New Roman" w:hAnsi="Times New Roman" w:cs="Times New Roman"/>
          <w:sz w:val="24"/>
          <w:szCs w:val="24"/>
        </w:rPr>
        <w:t>oczekiwanych rezultatów.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odniesienie się do warunków miejscowych, stopnia złożoności zadań, roli jakie pełnią </w:t>
      </w:r>
      <w:r>
        <w:rPr>
          <w:rFonts w:ascii="Times New Roman" w:hAnsi="Times New Roman" w:cs="Times New Roman"/>
          <w:sz w:val="24"/>
          <w:szCs w:val="24"/>
        </w:rPr>
        <w:t xml:space="preserve">Zamawiający i Inżynier </w:t>
      </w:r>
      <w:r w:rsidR="00AE204E">
        <w:rPr>
          <w:rFonts w:ascii="Times New Roman" w:hAnsi="Times New Roman" w:cs="Times New Roman"/>
          <w:sz w:val="24"/>
          <w:szCs w:val="24"/>
        </w:rPr>
        <w:t>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w ramach zadania.</w:t>
      </w:r>
    </w:p>
    <w:p w:rsidR="00E104A5" w:rsidRPr="00C316F8" w:rsidRDefault="00E104A5" w:rsidP="008B3F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Strategię: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metodyki realizacji zadania,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wykaz działań uważanych za niezbędne do osiągnięcia celów i oczekiwanych rezultatów,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powiązanie działań z wynikami,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zasobów, któr</w:t>
      </w:r>
      <w:r>
        <w:rPr>
          <w:rFonts w:ascii="Times New Roman" w:hAnsi="Times New Roman" w:cs="Times New Roman"/>
          <w:sz w:val="24"/>
          <w:szCs w:val="24"/>
        </w:rPr>
        <w:t xml:space="preserve">ymi dysponuje Inżynier </w:t>
      </w:r>
      <w:r w:rsidR="00AE204E">
        <w:rPr>
          <w:rFonts w:ascii="Times New Roman" w:hAnsi="Times New Roman" w:cs="Times New Roman"/>
          <w:sz w:val="24"/>
          <w:szCs w:val="24"/>
        </w:rPr>
        <w:t>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i które będą wykorzystywane w</w:t>
      </w:r>
      <w:r w:rsidR="00E65A01">
        <w:rPr>
          <w:rFonts w:ascii="Times New Roman" w:hAnsi="Times New Roman" w:cs="Times New Roman"/>
          <w:sz w:val="24"/>
          <w:szCs w:val="24"/>
        </w:rPr>
        <w:t> </w:t>
      </w:r>
      <w:r w:rsidRPr="00C316F8">
        <w:rPr>
          <w:rFonts w:ascii="Times New Roman" w:hAnsi="Times New Roman" w:cs="Times New Roman"/>
          <w:sz w:val="24"/>
          <w:szCs w:val="24"/>
        </w:rPr>
        <w:t>ramach realizacji niniejszego Zamówienia.</w:t>
      </w:r>
    </w:p>
    <w:p w:rsidR="00E104A5" w:rsidRPr="00C316F8" w:rsidRDefault="00E104A5" w:rsidP="008B3F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Metodologię - opis procedur postępowania na poszczególnych etapach realizacji zadania, w</w:t>
      </w:r>
      <w:r w:rsidR="00E65A01">
        <w:rPr>
          <w:rFonts w:ascii="Times New Roman" w:hAnsi="Times New Roman" w:cs="Times New Roman"/>
          <w:sz w:val="24"/>
          <w:szCs w:val="24"/>
        </w:rPr>
        <w:t> </w:t>
      </w:r>
      <w:r w:rsidRPr="00C316F8">
        <w:rPr>
          <w:rFonts w:ascii="Times New Roman" w:hAnsi="Times New Roman" w:cs="Times New Roman"/>
          <w:sz w:val="24"/>
          <w:szCs w:val="24"/>
        </w:rPr>
        <w:t>szczególności dotyczących: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przeglądów, weryfikowania i akceptacji dokumentów Wykonawców;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monitorowania postępu prac,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kontroli jakości,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roszczeń,</w:t>
      </w:r>
    </w:p>
    <w:p w:rsidR="00E104A5" w:rsidRPr="00292189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wprowadzania zmian,</w:t>
      </w:r>
    </w:p>
    <w:p w:rsidR="00E104A5" w:rsidRPr="00292189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szacowania ceny końcowej zadania oraz szacowania terminów wykonania zadania.</w:t>
      </w:r>
    </w:p>
    <w:p w:rsidR="00E104A5" w:rsidRPr="00292189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Harmonogram rzeczowo – finansowy zadania.</w:t>
      </w:r>
    </w:p>
    <w:p w:rsidR="00E104A5" w:rsidRPr="00292189" w:rsidRDefault="00E104A5" w:rsidP="008B3F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Procedury powinny zawierać opis i diagram czynności, wyszczególniać osoby biorące udział w wykonywaniu tych czynności,</w:t>
      </w:r>
      <w:r>
        <w:rPr>
          <w:rFonts w:ascii="Times New Roman" w:hAnsi="Times New Roman" w:cs="Times New Roman"/>
          <w:sz w:val="24"/>
          <w:szCs w:val="24"/>
        </w:rPr>
        <w:t xml:space="preserve"> w tym osoby zastępujące podczas ich nieobecności, </w:t>
      </w:r>
      <w:r w:rsidRPr="00292189">
        <w:rPr>
          <w:rFonts w:ascii="Times New Roman" w:hAnsi="Times New Roman" w:cs="Times New Roman"/>
          <w:sz w:val="24"/>
          <w:szCs w:val="24"/>
        </w:rPr>
        <w:t xml:space="preserve"> określać rolę jakie pełnią te osoby wraz z przypisaniem up</w:t>
      </w:r>
      <w:r>
        <w:rPr>
          <w:rFonts w:ascii="Times New Roman" w:hAnsi="Times New Roman" w:cs="Times New Roman"/>
          <w:sz w:val="24"/>
          <w:szCs w:val="24"/>
        </w:rPr>
        <w:t xml:space="preserve">rawnień i obowiązków oraz wzory dokumentów wykorzystywane w trakcie realizacji poszczególnych procedur (  wzory list kontrolnych z weryfikacji dokumentacji projektowej, wzory składanych raportów miesięcznych, przejściowych protokołów odbioru robót, ewidencji czasu pracy członków personelu Inżyniera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>
        <w:rPr>
          <w:rFonts w:ascii="Times New Roman" w:hAnsi="Times New Roman" w:cs="Times New Roman"/>
          <w:sz w:val="24"/>
          <w:szCs w:val="24"/>
        </w:rPr>
        <w:t xml:space="preserve"> itp.)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4A5" w:rsidRPr="00A76AFD" w:rsidRDefault="00E104A5" w:rsidP="00E104A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326314056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miesięczne</w:t>
      </w:r>
      <w:bookmarkEnd w:id="6"/>
    </w:p>
    <w:p w:rsidR="00E104A5" w:rsidRPr="00A76AFD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42657D">
        <w:rPr>
          <w:rFonts w:ascii="Times New Roman" w:hAnsi="Times New Roman" w:cs="Times New Roman"/>
          <w:sz w:val="24"/>
          <w:szCs w:val="24"/>
        </w:rPr>
        <w:t>Kontraktu</w:t>
      </w:r>
      <w:r w:rsidRPr="00A76AFD">
        <w:rPr>
          <w:rFonts w:ascii="Times New Roman" w:hAnsi="Times New Roman" w:cs="Times New Roman"/>
          <w:sz w:val="24"/>
          <w:szCs w:val="24"/>
        </w:rPr>
        <w:t xml:space="preserve"> przez cały okres realizacji zadań sporządza raporty miesięczne odrębne dla każdego z zadań, w terminie siedmiu (7) dni od końca miesiąca,  wyszczególniając czynności wykonane przez zespół Inżyniera Kontraktu, a w tym: przebieg weryfikacji dokumentacji projektowej zawierający sprawozdanie z postępu opracowywania dokumentów Wykonawcy, sprawdzenia dokumentacji projektowej, jej kompletności, wzajemnej zgodności i dokonania kontrolnych obliczeń w celu znalezienia ewentualnych błędów, opis prac i kontrolnych badań laboratoryjnych, informacje o postępie robót, uzyskiwanym poziomie jakości robót, sprawach finansowych oraz występujących problemach w realizacji zadania, propozycjach rozwiązania tych problemów. Raport musi zawierać: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opis postępu prac projektowych lub wykonywania robót oraz opis powstałych lub mogących powstawać problemów wraz z propozycją rozwiązania tych problemów,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sił i środków Wykonawcy(ów) umów,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finansowe,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postęp opracowania dokumentów Wykonawcy(ów) umów oraz płatności w podziale na</w:t>
      </w:r>
      <w:r w:rsidR="00D44534">
        <w:rPr>
          <w:rFonts w:ascii="Times New Roman" w:hAnsi="Times New Roman" w:cs="Times New Roman"/>
          <w:sz w:val="24"/>
          <w:szCs w:val="24"/>
        </w:rPr>
        <w:t> </w:t>
      </w:r>
      <w:r w:rsidRPr="00A76AFD">
        <w:rPr>
          <w:rFonts w:ascii="Times New Roman" w:hAnsi="Times New Roman" w:cs="Times New Roman"/>
          <w:sz w:val="24"/>
          <w:szCs w:val="24"/>
        </w:rPr>
        <w:t>kategorie robót w powiązaniu z planem na każdy miesiąc,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plan robót i płatności na kolejny miesiąc,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graficzne przedstawienie postępu prac projektowych i wykonywania robót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w powiązaniu z harmonogramem (w formacie zaakceptowanym przez Zamawiającego ),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fotografie lub skany dokumentujące postęp prac projektowych i wykonywania robót,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listę poleceń zmian z wartością odnośnych prac projektowych i robót,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aktualne szacunki kosztu końcowego na różnych etapach wdrażania i trwania zadania,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wyniki kontroli finansowej zadania,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wykaz roszczeń i etap ich rozpatrzenia. 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A76AFD" w:rsidRDefault="00E104A5" w:rsidP="00E104A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326314057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techniczne</w:t>
      </w:r>
      <w:bookmarkEnd w:id="7"/>
    </w:p>
    <w:p w:rsidR="00E104A5" w:rsidRPr="00A76AFD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Raport ten będzie informował o problemach technicznych, jakie wystąpiły w trakcie realizacji zadań i będzie sporządzony w terminie 7 dni od dnia zidentyfikowanie tych trudności. Taki raport będzie wymagany, kiedy wystąpią poważne trudności w przygotowaniu dokumentów Wykonawców umów, w tym dokumentacji projektowej lub w realizacji robót zgodnie z</w:t>
      </w:r>
      <w:r w:rsidR="00E65A01">
        <w:rPr>
          <w:rFonts w:ascii="Times New Roman" w:hAnsi="Times New Roman" w:cs="Times New Roman"/>
          <w:sz w:val="24"/>
          <w:szCs w:val="24"/>
        </w:rPr>
        <w:t> </w:t>
      </w:r>
      <w:r w:rsidRPr="00A76AFD">
        <w:rPr>
          <w:rFonts w:ascii="Times New Roman" w:hAnsi="Times New Roman" w:cs="Times New Roman"/>
          <w:sz w:val="24"/>
          <w:szCs w:val="24"/>
        </w:rPr>
        <w:t xml:space="preserve">założeniami przyjętymi w dokumentacji projektowej. O wystąpieniu takich trudności Inżynier Kontraktu zobowiązany jest powiadomić Zamawiającego. Raport techniczny powinien zawierać: 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Założenia, na podstawie których jest opracowywana dokumentacja projektowa 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i różnice w stosunku do rozwiązań określonych pierwotnie, 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zestawienie wszystkich problemów technicznych, formalnych i prawnych, które wystąpiły podczas prac projektowych i wykonywania robót lub które zgodn</w:t>
      </w:r>
      <w:r w:rsidR="0042657D">
        <w:rPr>
          <w:rFonts w:ascii="Times New Roman" w:hAnsi="Times New Roman" w:cs="Times New Roman"/>
          <w:sz w:val="24"/>
          <w:szCs w:val="24"/>
        </w:rPr>
        <w:t xml:space="preserve">ie </w:t>
      </w:r>
      <w:r w:rsidR="0042657D">
        <w:rPr>
          <w:rFonts w:ascii="Times New Roman" w:hAnsi="Times New Roman" w:cs="Times New Roman"/>
          <w:sz w:val="24"/>
          <w:szCs w:val="24"/>
        </w:rPr>
        <w:br/>
        <w:t xml:space="preserve">z wiedzą Inżyniera </w:t>
      </w:r>
      <w:r w:rsidRPr="00A76AFD">
        <w:rPr>
          <w:rFonts w:ascii="Times New Roman" w:hAnsi="Times New Roman" w:cs="Times New Roman"/>
          <w:sz w:val="24"/>
          <w:szCs w:val="24"/>
        </w:rPr>
        <w:t xml:space="preserve"> mogą wystąpić, 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A76AFD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76AFD">
        <w:rPr>
          <w:rFonts w:ascii="Times New Roman" w:hAnsi="Times New Roman" w:cs="Times New Roman"/>
          <w:sz w:val="24"/>
          <w:szCs w:val="24"/>
        </w:rPr>
        <w:t xml:space="preserve">, jakie mogą wyniknąć z tych problemów dla terminowej realizacji zadania oraz utrzymania się w założonym budżecie, 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uwagi i wnioski niezbędne do oceny proponowanych zmian w organizacji lub kolejności robót (o ile takie wystąpią),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A76AFD">
        <w:rPr>
          <w:rFonts w:ascii="Times New Roman" w:hAnsi="Times New Roman" w:cs="Times New Roman"/>
          <w:sz w:val="24"/>
          <w:szCs w:val="24"/>
        </w:rPr>
        <w:br/>
        <w:t>a także kalkulację kosztów na etapie operacyjnym wynikających z wprowadzonych zmian,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propozycje koniecznych działań dla poprawy istniejącej sytuacji i wynikające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z tego konsekwencje kosztowe. 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4A5" w:rsidRPr="00F50E6E" w:rsidRDefault="00E104A5" w:rsidP="00E104A5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326314058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dotyczące roszczeń</w:t>
      </w:r>
      <w:bookmarkEnd w:id="8"/>
    </w:p>
    <w:p w:rsidR="00E104A5" w:rsidRPr="00F50E6E" w:rsidRDefault="00E104A5" w:rsidP="008B3F5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przedłoży Zamawiającemu Raport dotyczący roszczeń: </w:t>
      </w:r>
    </w:p>
    <w:p w:rsidR="00E104A5" w:rsidRPr="00F50E6E" w:rsidRDefault="00E104A5" w:rsidP="008B3F57">
      <w:pPr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 każdym przypadku, gdy w trakcie realizacji usługi Wykonawca umowy zgłosi roszczenie, dotyczące realizacji którejś z umów, oraz </w:t>
      </w:r>
    </w:p>
    <w:p w:rsidR="00E104A5" w:rsidRPr="00F50E6E" w:rsidRDefault="00E104A5" w:rsidP="008B3F57">
      <w:pPr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wraz z przedłożeniem raportu zamknięcia dla wszystkich spraw spornych, jakie wystąpiły w trakcie realizacji wszystkich umów, w których Wykonawca umowy co prawda nie wszczął sporu sądowego, ale nie zgodził się ze </w:t>
      </w:r>
      <w:r>
        <w:rPr>
          <w:rFonts w:ascii="Times New Roman" w:hAnsi="Times New Roman" w:cs="Times New Roman"/>
          <w:sz w:val="24"/>
          <w:szCs w:val="24"/>
        </w:rPr>
        <w:t xml:space="preserve">stanowiskiem Inżyniera </w:t>
      </w:r>
      <w:r w:rsidR="0042657D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i Zamawiającego.</w:t>
      </w:r>
    </w:p>
    <w:p w:rsidR="00E104A5" w:rsidRPr="00F50E6E" w:rsidRDefault="00E104A5" w:rsidP="008B3F57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korespondencji dotyczącej roszczenia (wraz z kalendarium).  Do raportu powinny być załączone wszelkie istotne dokumenty, które pozwolą na przeanalizowanie przebiegu roszczenia i stanowisk stron.  </w:t>
      </w:r>
    </w:p>
    <w:p w:rsidR="00E104A5" w:rsidRPr="00F50E6E" w:rsidRDefault="00E104A5" w:rsidP="008B3F5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ma obowiązek zawarcia w raporcie swego wyraźnego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jednoznacznego stanowiska, co do przedmiotu roszczenia oraz uzasadnienia dla podejmowanych w związku z roszczeniem rozstrzygnięć. </w:t>
      </w:r>
    </w:p>
    <w:p w:rsidR="00E104A5" w:rsidRPr="00F50E6E" w:rsidRDefault="00E104A5" w:rsidP="008B3F5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przedłoży raport w terminie 14 dni od dnia rozstrzygnięcia.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F50E6E" w:rsidRDefault="00E104A5" w:rsidP="00E104A5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326314059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końcowe</w:t>
      </w:r>
      <w:bookmarkEnd w:id="9"/>
    </w:p>
    <w:p w:rsidR="00E104A5" w:rsidRPr="00F50E6E" w:rsidRDefault="00E104A5" w:rsidP="00E104A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Inży</w:t>
      </w:r>
      <w:r>
        <w:rPr>
          <w:rFonts w:ascii="Times New Roman" w:hAnsi="Times New Roman" w:cs="Times New Roman"/>
          <w:sz w:val="24"/>
          <w:szCs w:val="24"/>
        </w:rPr>
        <w:t xml:space="preserve">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przedłoży Zamawiającemu, w terminie 30 dni od wystawienia Protokołu odbioru końcowego, odrębnie dla każdego zrealizowanego zadania - raport końcowy. Raport końcowy z realizacji powinien zawierać: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Wstęp;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Krótki opis zadania; 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Działania przed rozpoczęciem wykonywania robót budowlanych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Dokumenty Wykonawcy, w tym dokumentacja projektowa;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Założenia projektowe;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Zmiany projektowe w trakcie realizacji;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Organizacja i zarządzanie zadaniem;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Struktura zarządzania Wykonawców zadania;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Struktura nadzoru inwestorskiego. 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Wykonawstwo: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Postęp robót;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Uwagi do wykonania poszczególnych głównych elementów robót;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Osiągnięta jakość robót w zgodności ze specyfikacjami technicznymi; </w:t>
      </w:r>
    </w:p>
    <w:p w:rsidR="00E104A5" w:rsidRDefault="00A5638F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wystąpienia wad;</w:t>
      </w:r>
    </w:p>
    <w:p w:rsidR="00A5638F" w:rsidRPr="00F50E6E" w:rsidRDefault="00A5638F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Obszerna dokumentacja fotograficzna całego cyklu realizacji termomodernizacji</w:t>
      </w:r>
      <w:r w:rsidR="00716B21">
        <w:rPr>
          <w:rFonts w:ascii="Times New Roman" w:hAnsi="Times New Roman" w:cs="Times New Roman"/>
          <w:sz w:val="24"/>
          <w:szCs w:val="24"/>
        </w:rPr>
        <w:t>.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Sprawy zadania i zmiany;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Czas trwania zadania;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Roszczenia.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Sprawy finansowe;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Przyczyny zmiany ceny umowy jeśli taka wystąpi;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Analiza płatności;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Końcowe rozliczenie ilościowe wykonanych robót.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Uwagi i wnioski z przebiegu realizacji zadania dotyczące: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Dokumentacji projektowej;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Warunków umów;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Ogólnych i szczegółowych specyfikacji technicznych;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Czasu trwania zadania;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Technologii robót;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Rekomendacji na przyszłe, podobne inwestycje.</w:t>
      </w:r>
    </w:p>
    <w:p w:rsidR="00E104A5" w:rsidRPr="00A5638F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4A5" w:rsidRPr="00574198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4A5" w:rsidRPr="00574198" w:rsidRDefault="00E104A5" w:rsidP="00E104A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326314061"/>
      <w:r w:rsidRPr="00574198">
        <w:rPr>
          <w:rFonts w:ascii="Times New Roman" w:hAnsi="Times New Roman" w:cs="Times New Roman"/>
          <w:b/>
          <w:bCs/>
          <w:sz w:val="24"/>
          <w:szCs w:val="24"/>
        </w:rPr>
        <w:t>Raport zamknięcia</w:t>
      </w:r>
      <w:bookmarkEnd w:id="10"/>
    </w:p>
    <w:p w:rsidR="00E104A5" w:rsidRPr="00574198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574198">
        <w:rPr>
          <w:rFonts w:ascii="Times New Roman" w:hAnsi="Times New Roman" w:cs="Times New Roman"/>
          <w:sz w:val="24"/>
          <w:szCs w:val="24"/>
        </w:rPr>
        <w:t xml:space="preserve"> przedłoży Zamawiającemu dla każdego zadania odrębnie, w terminie 30 dni od wystawienia Protokołu usunięcia usterek (stwierdzonych w trakcie przeglądu wykonanego po roku użytkowania), Raport zamknięcia zawierający aktualizację Raportów końcowych i opis przebiegu w/w przeglądu oraz czynności wykonanych w jego konsekwencji.</w:t>
      </w:r>
    </w:p>
    <w:p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6EF" w:rsidRPr="00F75C3C" w:rsidRDefault="009B16EF" w:rsidP="00870920">
      <w:pPr>
        <w:rPr>
          <w:rFonts w:ascii="Times New Roman" w:hAnsi="Times New Roman" w:cs="Times New Roman"/>
          <w:sz w:val="24"/>
          <w:szCs w:val="24"/>
        </w:rPr>
      </w:pPr>
    </w:p>
    <w:sectPr w:rsidR="009B16EF" w:rsidRPr="00F75C3C" w:rsidSect="00FE4994"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BE" w:rsidRDefault="002922BE" w:rsidP="002D4AAD">
      <w:pPr>
        <w:spacing w:after="0" w:line="240" w:lineRule="auto"/>
      </w:pPr>
      <w:r>
        <w:separator/>
      </w:r>
    </w:p>
  </w:endnote>
  <w:endnote w:type="continuationSeparator" w:id="0">
    <w:p w:rsidR="002922BE" w:rsidRDefault="002922BE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922BE" w:rsidRDefault="002922BE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2922BE" w:rsidRDefault="002922BE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360554"/>
      <w:docPartObj>
        <w:docPartGallery w:val="Page Numbers (Bottom of Page)"/>
        <w:docPartUnique/>
      </w:docPartObj>
    </w:sdtPr>
    <w:sdtEndPr/>
    <w:sdtContent>
      <w:p w:rsidR="002922BE" w:rsidRDefault="00292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2BE" w:rsidRDefault="00292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BE" w:rsidRDefault="002922BE" w:rsidP="002D4AAD">
      <w:pPr>
        <w:spacing w:after="0" w:line="240" w:lineRule="auto"/>
      </w:pPr>
      <w:r>
        <w:separator/>
      </w:r>
    </w:p>
  </w:footnote>
  <w:footnote w:type="continuationSeparator" w:id="0">
    <w:p w:rsidR="002922BE" w:rsidRDefault="002922BE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BE" w:rsidRDefault="002922BE">
    <w:pPr>
      <w:pStyle w:val="Nagwek"/>
    </w:pPr>
  </w:p>
  <w:p w:rsidR="002922BE" w:rsidRPr="006C2892" w:rsidRDefault="002922BE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">
    <w:nsid w:val="041C56A6"/>
    <w:multiLevelType w:val="hybridMultilevel"/>
    <w:tmpl w:val="DE4A3E6E"/>
    <w:lvl w:ilvl="0" w:tplc="2AE048A4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97407"/>
    <w:multiLevelType w:val="multilevel"/>
    <w:tmpl w:val="4B28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1A2645"/>
    <w:multiLevelType w:val="hybridMultilevel"/>
    <w:tmpl w:val="8B2A355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8E5259"/>
    <w:multiLevelType w:val="hybridMultilevel"/>
    <w:tmpl w:val="BE041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133B3B"/>
    <w:multiLevelType w:val="hybridMultilevel"/>
    <w:tmpl w:val="013CA2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3479D1"/>
    <w:multiLevelType w:val="hybridMultilevel"/>
    <w:tmpl w:val="24F098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1DC145C"/>
    <w:multiLevelType w:val="hybridMultilevel"/>
    <w:tmpl w:val="4DF2C01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3BCD554F"/>
    <w:multiLevelType w:val="hybridMultilevel"/>
    <w:tmpl w:val="0E46D870"/>
    <w:lvl w:ilvl="0" w:tplc="0415000F">
      <w:start w:val="1"/>
      <w:numFmt w:val="decimal"/>
      <w:lvlText w:val="%1."/>
      <w:lvlJc w:val="left"/>
      <w:pPr>
        <w:ind w:left="185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5">
    <w:nsid w:val="40F961AD"/>
    <w:multiLevelType w:val="hybridMultilevel"/>
    <w:tmpl w:val="D9E8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93D80"/>
    <w:multiLevelType w:val="hybridMultilevel"/>
    <w:tmpl w:val="0E82D1D8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8400C9"/>
    <w:multiLevelType w:val="hybridMultilevel"/>
    <w:tmpl w:val="A6860D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7D552D"/>
    <w:multiLevelType w:val="hybridMultilevel"/>
    <w:tmpl w:val="D60C32D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0F2E"/>
    <w:multiLevelType w:val="hybridMultilevel"/>
    <w:tmpl w:val="27F6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B4206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>
    <w:nsid w:val="564F4C91"/>
    <w:multiLevelType w:val="multilevel"/>
    <w:tmpl w:val="7A0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3538F"/>
    <w:multiLevelType w:val="hybridMultilevel"/>
    <w:tmpl w:val="B0AAF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A4FED"/>
    <w:multiLevelType w:val="hybridMultilevel"/>
    <w:tmpl w:val="86DAE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5094700"/>
    <w:multiLevelType w:val="hybridMultilevel"/>
    <w:tmpl w:val="9996BF0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C7A12"/>
    <w:multiLevelType w:val="hybridMultilevel"/>
    <w:tmpl w:val="39D62F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C7C74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607FD"/>
    <w:multiLevelType w:val="hybridMultilevel"/>
    <w:tmpl w:val="6A6E5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>
    <w:nsid w:val="6B5E30E9"/>
    <w:multiLevelType w:val="hybridMultilevel"/>
    <w:tmpl w:val="FA2E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127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4"/>
  </w:num>
  <w:num w:numId="3">
    <w:abstractNumId w:val="26"/>
  </w:num>
  <w:num w:numId="4">
    <w:abstractNumId w:val="28"/>
  </w:num>
  <w:num w:numId="5">
    <w:abstractNumId w:val="20"/>
  </w:num>
  <w:num w:numId="6">
    <w:abstractNumId w:val="30"/>
  </w:num>
  <w:num w:numId="7">
    <w:abstractNumId w:val="8"/>
  </w:num>
  <w:num w:numId="8">
    <w:abstractNumId w:val="31"/>
  </w:num>
  <w:num w:numId="9">
    <w:abstractNumId w:val="9"/>
  </w:num>
  <w:num w:numId="10">
    <w:abstractNumId w:val="0"/>
  </w:num>
  <w:num w:numId="11">
    <w:abstractNumId w:val="1"/>
  </w:num>
  <w:num w:numId="12">
    <w:abstractNumId w:val="21"/>
  </w:num>
  <w:num w:numId="13">
    <w:abstractNumId w:val="5"/>
  </w:num>
  <w:num w:numId="14">
    <w:abstractNumId w:val="10"/>
  </w:num>
  <w:num w:numId="15">
    <w:abstractNumId w:val="12"/>
  </w:num>
  <w:num w:numId="16">
    <w:abstractNumId w:val="18"/>
  </w:num>
  <w:num w:numId="17">
    <w:abstractNumId w:val="3"/>
  </w:num>
  <w:num w:numId="18">
    <w:abstractNumId w:val="16"/>
  </w:num>
  <w:num w:numId="19">
    <w:abstractNumId w:val="24"/>
  </w:num>
  <w:num w:numId="20">
    <w:abstractNumId w:val="6"/>
  </w:num>
  <w:num w:numId="21">
    <w:abstractNumId w:val="14"/>
  </w:num>
  <w:num w:numId="22">
    <w:abstractNumId w:val="19"/>
  </w:num>
  <w:num w:numId="23">
    <w:abstractNumId w:val="2"/>
  </w:num>
  <w:num w:numId="24">
    <w:abstractNumId w:val="7"/>
  </w:num>
  <w:num w:numId="25">
    <w:abstractNumId w:val="13"/>
  </w:num>
  <w:num w:numId="26">
    <w:abstractNumId w:val="15"/>
  </w:num>
  <w:num w:numId="27">
    <w:abstractNumId w:val="29"/>
  </w:num>
  <w:num w:numId="28">
    <w:abstractNumId w:val="23"/>
  </w:num>
  <w:num w:numId="29">
    <w:abstractNumId w:val="11"/>
  </w:num>
  <w:num w:numId="30">
    <w:abstractNumId w:val="17"/>
  </w:num>
  <w:num w:numId="31">
    <w:abstractNumId w:val="22"/>
  </w:num>
  <w:num w:numId="32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D"/>
    <w:rsid w:val="00011283"/>
    <w:rsid w:val="0001202B"/>
    <w:rsid w:val="00016A48"/>
    <w:rsid w:val="0002143F"/>
    <w:rsid w:val="0002213F"/>
    <w:rsid w:val="000279E3"/>
    <w:rsid w:val="00027DA6"/>
    <w:rsid w:val="00032F3D"/>
    <w:rsid w:val="00036348"/>
    <w:rsid w:val="00036B2F"/>
    <w:rsid w:val="00042C06"/>
    <w:rsid w:val="000459BD"/>
    <w:rsid w:val="000460E2"/>
    <w:rsid w:val="000470C6"/>
    <w:rsid w:val="000473A9"/>
    <w:rsid w:val="00053C1C"/>
    <w:rsid w:val="00060051"/>
    <w:rsid w:val="000630BD"/>
    <w:rsid w:val="00065B8B"/>
    <w:rsid w:val="00074AE9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C8"/>
    <w:rsid w:val="000A0FE6"/>
    <w:rsid w:val="000A2497"/>
    <w:rsid w:val="000A2D98"/>
    <w:rsid w:val="000A3A7D"/>
    <w:rsid w:val="000A6F22"/>
    <w:rsid w:val="000A7409"/>
    <w:rsid w:val="000B0920"/>
    <w:rsid w:val="000B0A4E"/>
    <w:rsid w:val="000B182A"/>
    <w:rsid w:val="000B5844"/>
    <w:rsid w:val="000B611C"/>
    <w:rsid w:val="000B7E87"/>
    <w:rsid w:val="000C6B4C"/>
    <w:rsid w:val="000D3551"/>
    <w:rsid w:val="000D530B"/>
    <w:rsid w:val="000E105A"/>
    <w:rsid w:val="000E5C23"/>
    <w:rsid w:val="000F1C2F"/>
    <w:rsid w:val="000F3AD2"/>
    <w:rsid w:val="00104981"/>
    <w:rsid w:val="001122A8"/>
    <w:rsid w:val="00114FF4"/>
    <w:rsid w:val="001154FC"/>
    <w:rsid w:val="00116947"/>
    <w:rsid w:val="001179C6"/>
    <w:rsid w:val="00121761"/>
    <w:rsid w:val="00124A19"/>
    <w:rsid w:val="00124AE1"/>
    <w:rsid w:val="00136584"/>
    <w:rsid w:val="00143C44"/>
    <w:rsid w:val="00144443"/>
    <w:rsid w:val="001461CB"/>
    <w:rsid w:val="00150ADE"/>
    <w:rsid w:val="001520D1"/>
    <w:rsid w:val="001645EA"/>
    <w:rsid w:val="0017441D"/>
    <w:rsid w:val="00174BC9"/>
    <w:rsid w:val="00177739"/>
    <w:rsid w:val="001777FD"/>
    <w:rsid w:val="00183274"/>
    <w:rsid w:val="00184C14"/>
    <w:rsid w:val="001866C1"/>
    <w:rsid w:val="00191F8E"/>
    <w:rsid w:val="001933D9"/>
    <w:rsid w:val="00196054"/>
    <w:rsid w:val="001A1CA9"/>
    <w:rsid w:val="001A5B10"/>
    <w:rsid w:val="001B2D96"/>
    <w:rsid w:val="001B3674"/>
    <w:rsid w:val="001B37C0"/>
    <w:rsid w:val="001B425F"/>
    <w:rsid w:val="001B6A01"/>
    <w:rsid w:val="001C7F02"/>
    <w:rsid w:val="001D0000"/>
    <w:rsid w:val="001D74A2"/>
    <w:rsid w:val="001D7A55"/>
    <w:rsid w:val="001E0938"/>
    <w:rsid w:val="001E0B77"/>
    <w:rsid w:val="001E1F5C"/>
    <w:rsid w:val="001E3B29"/>
    <w:rsid w:val="001E4F5A"/>
    <w:rsid w:val="001E5A7E"/>
    <w:rsid w:val="001E63C9"/>
    <w:rsid w:val="001E6585"/>
    <w:rsid w:val="001F781D"/>
    <w:rsid w:val="00201280"/>
    <w:rsid w:val="002055A1"/>
    <w:rsid w:val="002107D1"/>
    <w:rsid w:val="00220DF0"/>
    <w:rsid w:val="00222147"/>
    <w:rsid w:val="002347D5"/>
    <w:rsid w:val="00236D2D"/>
    <w:rsid w:val="002377CD"/>
    <w:rsid w:val="00237E77"/>
    <w:rsid w:val="00242507"/>
    <w:rsid w:val="00246AFE"/>
    <w:rsid w:val="002474AF"/>
    <w:rsid w:val="0025225B"/>
    <w:rsid w:val="002570D4"/>
    <w:rsid w:val="00271AD9"/>
    <w:rsid w:val="00273CA1"/>
    <w:rsid w:val="002742E2"/>
    <w:rsid w:val="00286F76"/>
    <w:rsid w:val="0029177E"/>
    <w:rsid w:val="00292189"/>
    <w:rsid w:val="002922BE"/>
    <w:rsid w:val="00292505"/>
    <w:rsid w:val="00294F7C"/>
    <w:rsid w:val="002961B1"/>
    <w:rsid w:val="002A084A"/>
    <w:rsid w:val="002A4AE8"/>
    <w:rsid w:val="002B3CD2"/>
    <w:rsid w:val="002C04B2"/>
    <w:rsid w:val="002C5F5B"/>
    <w:rsid w:val="002D0471"/>
    <w:rsid w:val="002D4AAD"/>
    <w:rsid w:val="002D534E"/>
    <w:rsid w:val="002E372B"/>
    <w:rsid w:val="002F23EE"/>
    <w:rsid w:val="002F5F95"/>
    <w:rsid w:val="002F706E"/>
    <w:rsid w:val="003012B5"/>
    <w:rsid w:val="00305458"/>
    <w:rsid w:val="00311372"/>
    <w:rsid w:val="0031166C"/>
    <w:rsid w:val="00312455"/>
    <w:rsid w:val="00314C9B"/>
    <w:rsid w:val="0031757E"/>
    <w:rsid w:val="00321619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7436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591D"/>
    <w:rsid w:val="00396AEB"/>
    <w:rsid w:val="00397A53"/>
    <w:rsid w:val="003A0904"/>
    <w:rsid w:val="003A2889"/>
    <w:rsid w:val="003A2D0E"/>
    <w:rsid w:val="003A4D62"/>
    <w:rsid w:val="003A50F5"/>
    <w:rsid w:val="003B0945"/>
    <w:rsid w:val="003B541D"/>
    <w:rsid w:val="003B6CD1"/>
    <w:rsid w:val="003C1413"/>
    <w:rsid w:val="003C1DEF"/>
    <w:rsid w:val="003C7E27"/>
    <w:rsid w:val="003D0678"/>
    <w:rsid w:val="003D08F3"/>
    <w:rsid w:val="003D220A"/>
    <w:rsid w:val="003D2266"/>
    <w:rsid w:val="003E19C3"/>
    <w:rsid w:val="003E33CE"/>
    <w:rsid w:val="003F7706"/>
    <w:rsid w:val="0041272E"/>
    <w:rsid w:val="00423EEC"/>
    <w:rsid w:val="00426175"/>
    <w:rsid w:val="0042657D"/>
    <w:rsid w:val="0043156F"/>
    <w:rsid w:val="004335CD"/>
    <w:rsid w:val="00433655"/>
    <w:rsid w:val="00447B9B"/>
    <w:rsid w:val="004607DE"/>
    <w:rsid w:val="004609A8"/>
    <w:rsid w:val="00460B3D"/>
    <w:rsid w:val="00463985"/>
    <w:rsid w:val="00464206"/>
    <w:rsid w:val="00466EDF"/>
    <w:rsid w:val="00467432"/>
    <w:rsid w:val="00471559"/>
    <w:rsid w:val="0047366A"/>
    <w:rsid w:val="0047469C"/>
    <w:rsid w:val="00482476"/>
    <w:rsid w:val="00482AF3"/>
    <w:rsid w:val="00483A77"/>
    <w:rsid w:val="0048572E"/>
    <w:rsid w:val="004956B9"/>
    <w:rsid w:val="00496AC2"/>
    <w:rsid w:val="004B1C25"/>
    <w:rsid w:val="004B2185"/>
    <w:rsid w:val="004B68F2"/>
    <w:rsid w:val="004B7B89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E2D14"/>
    <w:rsid w:val="004F50BB"/>
    <w:rsid w:val="004F5983"/>
    <w:rsid w:val="004F5FD5"/>
    <w:rsid w:val="00502261"/>
    <w:rsid w:val="0050316D"/>
    <w:rsid w:val="00512576"/>
    <w:rsid w:val="005133D4"/>
    <w:rsid w:val="0052050A"/>
    <w:rsid w:val="0052214C"/>
    <w:rsid w:val="00523005"/>
    <w:rsid w:val="00524D02"/>
    <w:rsid w:val="0053024F"/>
    <w:rsid w:val="005317A8"/>
    <w:rsid w:val="00533590"/>
    <w:rsid w:val="0054157A"/>
    <w:rsid w:val="005433D4"/>
    <w:rsid w:val="00543FA9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CE0"/>
    <w:rsid w:val="00583E5B"/>
    <w:rsid w:val="005851E9"/>
    <w:rsid w:val="00585D76"/>
    <w:rsid w:val="00586C4C"/>
    <w:rsid w:val="00590741"/>
    <w:rsid w:val="00592719"/>
    <w:rsid w:val="00593A23"/>
    <w:rsid w:val="005974FC"/>
    <w:rsid w:val="005A3954"/>
    <w:rsid w:val="005C4B42"/>
    <w:rsid w:val="005D299D"/>
    <w:rsid w:val="005D2E63"/>
    <w:rsid w:val="005D6352"/>
    <w:rsid w:val="005D741C"/>
    <w:rsid w:val="005E2F83"/>
    <w:rsid w:val="005E6177"/>
    <w:rsid w:val="005F1C58"/>
    <w:rsid w:val="005F3EF1"/>
    <w:rsid w:val="005F68F1"/>
    <w:rsid w:val="005F7FC7"/>
    <w:rsid w:val="00603372"/>
    <w:rsid w:val="006115A3"/>
    <w:rsid w:val="00612BFD"/>
    <w:rsid w:val="00615346"/>
    <w:rsid w:val="0061622F"/>
    <w:rsid w:val="00617A78"/>
    <w:rsid w:val="00621367"/>
    <w:rsid w:val="00623410"/>
    <w:rsid w:val="0064046B"/>
    <w:rsid w:val="0064177A"/>
    <w:rsid w:val="00641A53"/>
    <w:rsid w:val="00645650"/>
    <w:rsid w:val="0064634C"/>
    <w:rsid w:val="0064659D"/>
    <w:rsid w:val="00646A19"/>
    <w:rsid w:val="00647D06"/>
    <w:rsid w:val="00652707"/>
    <w:rsid w:val="006543AD"/>
    <w:rsid w:val="00654450"/>
    <w:rsid w:val="00656BD2"/>
    <w:rsid w:val="00664052"/>
    <w:rsid w:val="006700F4"/>
    <w:rsid w:val="00672B80"/>
    <w:rsid w:val="00674EF0"/>
    <w:rsid w:val="006811F1"/>
    <w:rsid w:val="006836C8"/>
    <w:rsid w:val="00683789"/>
    <w:rsid w:val="00685B7F"/>
    <w:rsid w:val="006904F6"/>
    <w:rsid w:val="00691D4A"/>
    <w:rsid w:val="0069213A"/>
    <w:rsid w:val="00692A93"/>
    <w:rsid w:val="006A23FB"/>
    <w:rsid w:val="006B2522"/>
    <w:rsid w:val="006B2CD4"/>
    <w:rsid w:val="006B309F"/>
    <w:rsid w:val="006C2CA8"/>
    <w:rsid w:val="006C4090"/>
    <w:rsid w:val="006C7E83"/>
    <w:rsid w:val="006D30F5"/>
    <w:rsid w:val="006D4B36"/>
    <w:rsid w:val="006D5152"/>
    <w:rsid w:val="006E0726"/>
    <w:rsid w:val="006E1F65"/>
    <w:rsid w:val="006E2DCA"/>
    <w:rsid w:val="006F350F"/>
    <w:rsid w:val="006F4A27"/>
    <w:rsid w:val="006F5030"/>
    <w:rsid w:val="006F6C59"/>
    <w:rsid w:val="006F7825"/>
    <w:rsid w:val="00716B21"/>
    <w:rsid w:val="00721B5D"/>
    <w:rsid w:val="007226CC"/>
    <w:rsid w:val="00725955"/>
    <w:rsid w:val="00731561"/>
    <w:rsid w:val="0073487E"/>
    <w:rsid w:val="00735C19"/>
    <w:rsid w:val="007372F7"/>
    <w:rsid w:val="0073777B"/>
    <w:rsid w:val="00741FBF"/>
    <w:rsid w:val="0074249B"/>
    <w:rsid w:val="00747695"/>
    <w:rsid w:val="0075773C"/>
    <w:rsid w:val="007613AC"/>
    <w:rsid w:val="00766D70"/>
    <w:rsid w:val="00770C0B"/>
    <w:rsid w:val="00771AD2"/>
    <w:rsid w:val="007738FA"/>
    <w:rsid w:val="00775F4A"/>
    <w:rsid w:val="0078744A"/>
    <w:rsid w:val="00792969"/>
    <w:rsid w:val="007A0A0D"/>
    <w:rsid w:val="007A5E26"/>
    <w:rsid w:val="007B0F63"/>
    <w:rsid w:val="007B5201"/>
    <w:rsid w:val="007C400F"/>
    <w:rsid w:val="007C43A0"/>
    <w:rsid w:val="007C686A"/>
    <w:rsid w:val="007C76B3"/>
    <w:rsid w:val="007D03D2"/>
    <w:rsid w:val="007D0B6A"/>
    <w:rsid w:val="007D26C5"/>
    <w:rsid w:val="007D4159"/>
    <w:rsid w:val="007D46C0"/>
    <w:rsid w:val="007D6721"/>
    <w:rsid w:val="007D748C"/>
    <w:rsid w:val="007D7FB2"/>
    <w:rsid w:val="007E5565"/>
    <w:rsid w:val="007E6DC2"/>
    <w:rsid w:val="008004A4"/>
    <w:rsid w:val="00804D40"/>
    <w:rsid w:val="0080526D"/>
    <w:rsid w:val="0080595E"/>
    <w:rsid w:val="008068DC"/>
    <w:rsid w:val="0080753A"/>
    <w:rsid w:val="00811F8D"/>
    <w:rsid w:val="00816098"/>
    <w:rsid w:val="00820FD8"/>
    <w:rsid w:val="008212C7"/>
    <w:rsid w:val="00822962"/>
    <w:rsid w:val="00841254"/>
    <w:rsid w:val="008418CD"/>
    <w:rsid w:val="00847110"/>
    <w:rsid w:val="0085095B"/>
    <w:rsid w:val="00850A8F"/>
    <w:rsid w:val="008567D9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522D"/>
    <w:rsid w:val="008947D2"/>
    <w:rsid w:val="008A16D9"/>
    <w:rsid w:val="008B0B53"/>
    <w:rsid w:val="008B3F57"/>
    <w:rsid w:val="008B5731"/>
    <w:rsid w:val="008C359C"/>
    <w:rsid w:val="008C3F45"/>
    <w:rsid w:val="008C7654"/>
    <w:rsid w:val="008D061D"/>
    <w:rsid w:val="008D288E"/>
    <w:rsid w:val="008D6A7C"/>
    <w:rsid w:val="008D77E4"/>
    <w:rsid w:val="008E0765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3192"/>
    <w:rsid w:val="00904153"/>
    <w:rsid w:val="00904D2B"/>
    <w:rsid w:val="00906CD7"/>
    <w:rsid w:val="00906EDF"/>
    <w:rsid w:val="009101ED"/>
    <w:rsid w:val="0091214A"/>
    <w:rsid w:val="00912790"/>
    <w:rsid w:val="0091589B"/>
    <w:rsid w:val="009172DC"/>
    <w:rsid w:val="009221B0"/>
    <w:rsid w:val="00923A59"/>
    <w:rsid w:val="009242AE"/>
    <w:rsid w:val="00933294"/>
    <w:rsid w:val="00943278"/>
    <w:rsid w:val="00943F7A"/>
    <w:rsid w:val="009460E4"/>
    <w:rsid w:val="00947664"/>
    <w:rsid w:val="00952E6A"/>
    <w:rsid w:val="00953DC1"/>
    <w:rsid w:val="0095641E"/>
    <w:rsid w:val="00967115"/>
    <w:rsid w:val="00975DB2"/>
    <w:rsid w:val="00985B95"/>
    <w:rsid w:val="00992AE6"/>
    <w:rsid w:val="009933A4"/>
    <w:rsid w:val="00993443"/>
    <w:rsid w:val="009A2FE3"/>
    <w:rsid w:val="009A7DDA"/>
    <w:rsid w:val="009B0878"/>
    <w:rsid w:val="009B1609"/>
    <w:rsid w:val="009B16EF"/>
    <w:rsid w:val="009C5322"/>
    <w:rsid w:val="009D7F32"/>
    <w:rsid w:val="009E3398"/>
    <w:rsid w:val="009E384F"/>
    <w:rsid w:val="009E5A92"/>
    <w:rsid w:val="009F0466"/>
    <w:rsid w:val="009F34F9"/>
    <w:rsid w:val="009F54FD"/>
    <w:rsid w:val="00A0537D"/>
    <w:rsid w:val="00A0655C"/>
    <w:rsid w:val="00A110F4"/>
    <w:rsid w:val="00A17534"/>
    <w:rsid w:val="00A2063D"/>
    <w:rsid w:val="00A220D4"/>
    <w:rsid w:val="00A22E28"/>
    <w:rsid w:val="00A232A3"/>
    <w:rsid w:val="00A247E7"/>
    <w:rsid w:val="00A31DF2"/>
    <w:rsid w:val="00A3572A"/>
    <w:rsid w:val="00A443EB"/>
    <w:rsid w:val="00A53EBB"/>
    <w:rsid w:val="00A5638F"/>
    <w:rsid w:val="00A62C1F"/>
    <w:rsid w:val="00A63AF8"/>
    <w:rsid w:val="00A652E2"/>
    <w:rsid w:val="00A704A2"/>
    <w:rsid w:val="00A73959"/>
    <w:rsid w:val="00A73A5F"/>
    <w:rsid w:val="00A76AFD"/>
    <w:rsid w:val="00A7787F"/>
    <w:rsid w:val="00A8581C"/>
    <w:rsid w:val="00A91930"/>
    <w:rsid w:val="00A91FD4"/>
    <w:rsid w:val="00A93A35"/>
    <w:rsid w:val="00A93A58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560A"/>
    <w:rsid w:val="00AC66ED"/>
    <w:rsid w:val="00AC6C20"/>
    <w:rsid w:val="00AC6D46"/>
    <w:rsid w:val="00AD07A5"/>
    <w:rsid w:val="00AD33F7"/>
    <w:rsid w:val="00AD377F"/>
    <w:rsid w:val="00AD4999"/>
    <w:rsid w:val="00AD4C2B"/>
    <w:rsid w:val="00AE08ED"/>
    <w:rsid w:val="00AE204E"/>
    <w:rsid w:val="00AE50E8"/>
    <w:rsid w:val="00AE5E3B"/>
    <w:rsid w:val="00AF2AAF"/>
    <w:rsid w:val="00AF4B6A"/>
    <w:rsid w:val="00B0306D"/>
    <w:rsid w:val="00B11223"/>
    <w:rsid w:val="00B12092"/>
    <w:rsid w:val="00B127BD"/>
    <w:rsid w:val="00B16921"/>
    <w:rsid w:val="00B1734F"/>
    <w:rsid w:val="00B17A8A"/>
    <w:rsid w:val="00B21449"/>
    <w:rsid w:val="00B23F3E"/>
    <w:rsid w:val="00B2512C"/>
    <w:rsid w:val="00B31F06"/>
    <w:rsid w:val="00B328B0"/>
    <w:rsid w:val="00B34CF8"/>
    <w:rsid w:val="00B3733D"/>
    <w:rsid w:val="00B40F42"/>
    <w:rsid w:val="00B4183A"/>
    <w:rsid w:val="00B436C0"/>
    <w:rsid w:val="00B466F1"/>
    <w:rsid w:val="00B51E18"/>
    <w:rsid w:val="00B55572"/>
    <w:rsid w:val="00B562D1"/>
    <w:rsid w:val="00B62E71"/>
    <w:rsid w:val="00B66AFE"/>
    <w:rsid w:val="00B67455"/>
    <w:rsid w:val="00B71A88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238A"/>
    <w:rsid w:val="00BB4B93"/>
    <w:rsid w:val="00BC0235"/>
    <w:rsid w:val="00BC30E2"/>
    <w:rsid w:val="00BC4FEE"/>
    <w:rsid w:val="00BD3C2C"/>
    <w:rsid w:val="00BD4F7C"/>
    <w:rsid w:val="00BD5511"/>
    <w:rsid w:val="00BD7347"/>
    <w:rsid w:val="00BE0F74"/>
    <w:rsid w:val="00BE1ED8"/>
    <w:rsid w:val="00BE211C"/>
    <w:rsid w:val="00BF1F25"/>
    <w:rsid w:val="00BF3A77"/>
    <w:rsid w:val="00BF3DD1"/>
    <w:rsid w:val="00BF5E79"/>
    <w:rsid w:val="00BF6017"/>
    <w:rsid w:val="00C035DE"/>
    <w:rsid w:val="00C05483"/>
    <w:rsid w:val="00C14C42"/>
    <w:rsid w:val="00C1655A"/>
    <w:rsid w:val="00C20DB1"/>
    <w:rsid w:val="00C212F0"/>
    <w:rsid w:val="00C229B6"/>
    <w:rsid w:val="00C23602"/>
    <w:rsid w:val="00C26D8D"/>
    <w:rsid w:val="00C316F8"/>
    <w:rsid w:val="00C352C9"/>
    <w:rsid w:val="00C35FDA"/>
    <w:rsid w:val="00C4161C"/>
    <w:rsid w:val="00C44513"/>
    <w:rsid w:val="00C47F43"/>
    <w:rsid w:val="00C47F7D"/>
    <w:rsid w:val="00C505D2"/>
    <w:rsid w:val="00C52E13"/>
    <w:rsid w:val="00C55E71"/>
    <w:rsid w:val="00C608F2"/>
    <w:rsid w:val="00C6175C"/>
    <w:rsid w:val="00C66872"/>
    <w:rsid w:val="00C6722C"/>
    <w:rsid w:val="00C777F1"/>
    <w:rsid w:val="00C82734"/>
    <w:rsid w:val="00C82F6D"/>
    <w:rsid w:val="00C83199"/>
    <w:rsid w:val="00C86EE5"/>
    <w:rsid w:val="00C90B38"/>
    <w:rsid w:val="00C926B7"/>
    <w:rsid w:val="00C96C1E"/>
    <w:rsid w:val="00CA2FBD"/>
    <w:rsid w:val="00CA36E1"/>
    <w:rsid w:val="00CB2D40"/>
    <w:rsid w:val="00CB6556"/>
    <w:rsid w:val="00CB65A6"/>
    <w:rsid w:val="00CB7BF5"/>
    <w:rsid w:val="00CC2920"/>
    <w:rsid w:val="00CC5A8B"/>
    <w:rsid w:val="00CC7A23"/>
    <w:rsid w:val="00CD1DC1"/>
    <w:rsid w:val="00CD387D"/>
    <w:rsid w:val="00CD5195"/>
    <w:rsid w:val="00CD5A6A"/>
    <w:rsid w:val="00CE0FF3"/>
    <w:rsid w:val="00CE1106"/>
    <w:rsid w:val="00CF1201"/>
    <w:rsid w:val="00CF2130"/>
    <w:rsid w:val="00CF34C3"/>
    <w:rsid w:val="00D0590D"/>
    <w:rsid w:val="00D12953"/>
    <w:rsid w:val="00D230BE"/>
    <w:rsid w:val="00D267E4"/>
    <w:rsid w:val="00D30E16"/>
    <w:rsid w:val="00D31F94"/>
    <w:rsid w:val="00D33C15"/>
    <w:rsid w:val="00D4001E"/>
    <w:rsid w:val="00D402F5"/>
    <w:rsid w:val="00D4171E"/>
    <w:rsid w:val="00D44534"/>
    <w:rsid w:val="00D468BA"/>
    <w:rsid w:val="00D5036C"/>
    <w:rsid w:val="00D50DC9"/>
    <w:rsid w:val="00D75CEF"/>
    <w:rsid w:val="00D765C1"/>
    <w:rsid w:val="00D83154"/>
    <w:rsid w:val="00D83B69"/>
    <w:rsid w:val="00D92255"/>
    <w:rsid w:val="00D9278B"/>
    <w:rsid w:val="00DA0A4B"/>
    <w:rsid w:val="00DA7871"/>
    <w:rsid w:val="00DB160C"/>
    <w:rsid w:val="00DB3775"/>
    <w:rsid w:val="00DB419F"/>
    <w:rsid w:val="00DB44AA"/>
    <w:rsid w:val="00DB75CA"/>
    <w:rsid w:val="00DC1C19"/>
    <w:rsid w:val="00DC29DE"/>
    <w:rsid w:val="00DC3B5A"/>
    <w:rsid w:val="00DD1423"/>
    <w:rsid w:val="00DD5045"/>
    <w:rsid w:val="00DE0377"/>
    <w:rsid w:val="00DF1139"/>
    <w:rsid w:val="00DF17B3"/>
    <w:rsid w:val="00DF340A"/>
    <w:rsid w:val="00E0018B"/>
    <w:rsid w:val="00E008B8"/>
    <w:rsid w:val="00E00C25"/>
    <w:rsid w:val="00E00E36"/>
    <w:rsid w:val="00E046E5"/>
    <w:rsid w:val="00E04CB6"/>
    <w:rsid w:val="00E104A5"/>
    <w:rsid w:val="00E1178C"/>
    <w:rsid w:val="00E14ECB"/>
    <w:rsid w:val="00E17D5C"/>
    <w:rsid w:val="00E2729A"/>
    <w:rsid w:val="00E30A07"/>
    <w:rsid w:val="00E349E9"/>
    <w:rsid w:val="00E3502D"/>
    <w:rsid w:val="00E351B0"/>
    <w:rsid w:val="00E35FD7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1512"/>
    <w:rsid w:val="00E77783"/>
    <w:rsid w:val="00E834C1"/>
    <w:rsid w:val="00E85A53"/>
    <w:rsid w:val="00E85B83"/>
    <w:rsid w:val="00E873A8"/>
    <w:rsid w:val="00E9376A"/>
    <w:rsid w:val="00E95CD3"/>
    <w:rsid w:val="00E97095"/>
    <w:rsid w:val="00EA2DB1"/>
    <w:rsid w:val="00EA3620"/>
    <w:rsid w:val="00EB1696"/>
    <w:rsid w:val="00EC1732"/>
    <w:rsid w:val="00EC35CD"/>
    <w:rsid w:val="00EC6660"/>
    <w:rsid w:val="00EC75B3"/>
    <w:rsid w:val="00ED0674"/>
    <w:rsid w:val="00ED17B9"/>
    <w:rsid w:val="00ED2269"/>
    <w:rsid w:val="00ED4581"/>
    <w:rsid w:val="00ED6E3F"/>
    <w:rsid w:val="00EE1B85"/>
    <w:rsid w:val="00EE2534"/>
    <w:rsid w:val="00EF1356"/>
    <w:rsid w:val="00EF4186"/>
    <w:rsid w:val="00F00539"/>
    <w:rsid w:val="00F0294F"/>
    <w:rsid w:val="00F02BA8"/>
    <w:rsid w:val="00F151D6"/>
    <w:rsid w:val="00F15ADF"/>
    <w:rsid w:val="00F16BA6"/>
    <w:rsid w:val="00F17EAB"/>
    <w:rsid w:val="00F24B14"/>
    <w:rsid w:val="00F24FA3"/>
    <w:rsid w:val="00F26B47"/>
    <w:rsid w:val="00F26E19"/>
    <w:rsid w:val="00F34DE3"/>
    <w:rsid w:val="00F37558"/>
    <w:rsid w:val="00F42756"/>
    <w:rsid w:val="00F43E04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736A3"/>
    <w:rsid w:val="00F753CE"/>
    <w:rsid w:val="00F75C3C"/>
    <w:rsid w:val="00F8022D"/>
    <w:rsid w:val="00F8247A"/>
    <w:rsid w:val="00F90707"/>
    <w:rsid w:val="00F90AE7"/>
    <w:rsid w:val="00F942D4"/>
    <w:rsid w:val="00F94662"/>
    <w:rsid w:val="00F96D53"/>
    <w:rsid w:val="00F97AAB"/>
    <w:rsid w:val="00F97D88"/>
    <w:rsid w:val="00FA28A8"/>
    <w:rsid w:val="00FA37D2"/>
    <w:rsid w:val="00FB30F1"/>
    <w:rsid w:val="00FB3FDF"/>
    <w:rsid w:val="00FB58E9"/>
    <w:rsid w:val="00FB63A3"/>
    <w:rsid w:val="00FB71A5"/>
    <w:rsid w:val="00FC06AE"/>
    <w:rsid w:val="00FC44C8"/>
    <w:rsid w:val="00FC5134"/>
    <w:rsid w:val="00FD0DB0"/>
    <w:rsid w:val="00FD33BD"/>
    <w:rsid w:val="00FE1F31"/>
    <w:rsid w:val="00FE4994"/>
    <w:rsid w:val="00FE5483"/>
    <w:rsid w:val="00FF0595"/>
    <w:rsid w:val="00FF447D"/>
    <w:rsid w:val="00FF69A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68734-9DDA-4C0F-B3F9-1AEED4F1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4750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kjaworski</cp:lastModifiedBy>
  <cp:revision>9</cp:revision>
  <cp:lastPrinted>2019-03-11T09:53:00Z</cp:lastPrinted>
  <dcterms:created xsi:type="dcterms:W3CDTF">2019-04-03T05:48:00Z</dcterms:created>
  <dcterms:modified xsi:type="dcterms:W3CDTF">2020-12-31T10:22:00Z</dcterms:modified>
</cp:coreProperties>
</file>